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3F4" w:rsidRDefault="007D43F4" w:rsidP="007D43F4">
      <w:pPr>
        <w:jc w:val="center"/>
        <w:rPr>
          <w:rFonts w:ascii="Times New Roman" w:hAnsi="Times New Roman" w:cs="Times New Roman"/>
          <w:sz w:val="28"/>
          <w:szCs w:val="28"/>
          <w:u w:val="single"/>
        </w:rPr>
      </w:pPr>
      <w:r>
        <w:rPr>
          <w:rFonts w:ascii="Times New Roman" w:hAnsi="Times New Roman" w:cs="Times New Roman"/>
          <w:sz w:val="28"/>
          <w:szCs w:val="28"/>
          <w:u w:val="single"/>
        </w:rPr>
        <w:t>Základná škola, Jedľové Kostoľany 75</w:t>
      </w:r>
    </w:p>
    <w:p w:rsidR="007D43F4" w:rsidRDefault="007D43F4" w:rsidP="007D43F4">
      <w:pPr>
        <w:jc w:val="center"/>
        <w:rPr>
          <w:sz w:val="24"/>
          <w:szCs w:val="24"/>
          <w:u w:val="single"/>
        </w:rPr>
      </w:pPr>
    </w:p>
    <w:p w:rsidR="007D43F4" w:rsidRDefault="007D43F4" w:rsidP="007D43F4">
      <w:pPr>
        <w:jc w:val="center"/>
        <w:rPr>
          <w:rFonts w:ascii="Monotype Corsiva" w:hAnsi="Monotype Corsiva"/>
          <w:b/>
          <w:sz w:val="44"/>
          <w:szCs w:val="44"/>
        </w:rPr>
      </w:pPr>
      <w:r>
        <w:rPr>
          <w:rFonts w:ascii="Monotype Corsiva" w:hAnsi="Monotype Corsiva"/>
          <w:b/>
          <w:sz w:val="44"/>
          <w:szCs w:val="44"/>
        </w:rPr>
        <w:t>ŠKOLSKÝ  VZDELÁVACÍ  PROGRAM</w:t>
      </w:r>
    </w:p>
    <w:p w:rsidR="007D43F4" w:rsidRDefault="007D43F4" w:rsidP="007D43F4">
      <w:pPr>
        <w:jc w:val="center"/>
        <w:rPr>
          <w:rFonts w:ascii="Times New Roman" w:hAnsi="Times New Roman" w:cs="Times New Roman"/>
          <w:b/>
          <w:sz w:val="24"/>
          <w:szCs w:val="24"/>
        </w:rPr>
      </w:pPr>
    </w:p>
    <w:tbl>
      <w:tblPr>
        <w:tblStyle w:val="Mriekatabuky"/>
        <w:tblW w:w="0" w:type="auto"/>
        <w:tblInd w:w="124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969"/>
        <w:gridCol w:w="8080"/>
      </w:tblGrid>
      <w:tr w:rsidR="00A52EB7" w:rsidRPr="00CD6139" w:rsidTr="00E923EC">
        <w:tc>
          <w:tcPr>
            <w:tcW w:w="3969" w:type="dxa"/>
            <w:shd w:val="clear" w:color="auto" w:fill="FFFF00"/>
            <w:vAlign w:val="center"/>
            <w:hideMark/>
          </w:tcPr>
          <w:p w:rsidR="00A52EB7" w:rsidRPr="00CD6139" w:rsidRDefault="00A52EB7" w:rsidP="00E923EC">
            <w:pPr>
              <w:rPr>
                <w:b/>
                <w:sz w:val="32"/>
                <w:szCs w:val="32"/>
              </w:rPr>
            </w:pPr>
            <w:r w:rsidRPr="00CD6139">
              <w:rPr>
                <w:b/>
                <w:sz w:val="32"/>
                <w:szCs w:val="32"/>
              </w:rPr>
              <w:t>Vzdelávacia oblasť</w:t>
            </w:r>
            <w:r>
              <w:rPr>
                <w:b/>
                <w:sz w:val="32"/>
                <w:szCs w:val="32"/>
              </w:rPr>
              <w:t>:</w:t>
            </w:r>
          </w:p>
        </w:tc>
        <w:tc>
          <w:tcPr>
            <w:tcW w:w="8080" w:type="dxa"/>
            <w:shd w:val="clear" w:color="auto" w:fill="FFFF00"/>
            <w:hideMark/>
          </w:tcPr>
          <w:p w:rsidR="00A52EB7" w:rsidRPr="00CD6139" w:rsidRDefault="00A52EB7" w:rsidP="00E923EC">
            <w:pPr>
              <w:rPr>
                <w:rFonts w:ascii="Monotype Corsiva" w:hAnsi="Monotype Corsiva"/>
                <w:b/>
                <w:sz w:val="32"/>
                <w:szCs w:val="32"/>
              </w:rPr>
            </w:pPr>
            <w:r w:rsidRPr="00CD6139">
              <w:rPr>
                <w:rFonts w:ascii="Monotype Corsiva" w:hAnsi="Monotype Corsiva"/>
                <w:b/>
                <w:sz w:val="32"/>
                <w:szCs w:val="32"/>
              </w:rPr>
              <w:t>Jazyk a komunikácia</w:t>
            </w:r>
          </w:p>
        </w:tc>
      </w:tr>
      <w:tr w:rsidR="00A52EB7" w:rsidRPr="00CD6139" w:rsidTr="00E923EC">
        <w:tc>
          <w:tcPr>
            <w:tcW w:w="3969" w:type="dxa"/>
            <w:shd w:val="clear" w:color="auto" w:fill="92D050"/>
            <w:vAlign w:val="center"/>
            <w:hideMark/>
          </w:tcPr>
          <w:p w:rsidR="00A52EB7" w:rsidRPr="00CD6139" w:rsidRDefault="00A52EB7" w:rsidP="00E923EC">
            <w:pPr>
              <w:rPr>
                <w:b/>
                <w:sz w:val="32"/>
                <w:szCs w:val="32"/>
              </w:rPr>
            </w:pPr>
            <w:r w:rsidRPr="00CD6139">
              <w:rPr>
                <w:b/>
                <w:sz w:val="32"/>
                <w:szCs w:val="32"/>
              </w:rPr>
              <w:t>Názov predmetov</w:t>
            </w:r>
            <w:r>
              <w:rPr>
                <w:b/>
                <w:sz w:val="32"/>
                <w:szCs w:val="32"/>
              </w:rPr>
              <w:t>:</w:t>
            </w:r>
          </w:p>
        </w:tc>
        <w:tc>
          <w:tcPr>
            <w:tcW w:w="8080" w:type="dxa"/>
            <w:shd w:val="clear" w:color="auto" w:fill="92D050"/>
            <w:hideMark/>
          </w:tcPr>
          <w:p w:rsidR="00A52EB7" w:rsidRPr="00CD6139" w:rsidRDefault="00A52EB7" w:rsidP="00E923EC">
            <w:pPr>
              <w:rPr>
                <w:rFonts w:ascii="Monotype Corsiva" w:hAnsi="Monotype Corsiva"/>
                <w:b/>
                <w:sz w:val="32"/>
                <w:szCs w:val="32"/>
              </w:rPr>
            </w:pPr>
            <w:r w:rsidRPr="00CD6139">
              <w:rPr>
                <w:rFonts w:ascii="Monotype Corsiva" w:hAnsi="Monotype Corsiva"/>
                <w:b/>
                <w:sz w:val="32"/>
                <w:szCs w:val="32"/>
              </w:rPr>
              <w:t>Anglický jazyk</w:t>
            </w:r>
          </w:p>
        </w:tc>
      </w:tr>
      <w:tr w:rsidR="00A52EB7" w:rsidRPr="00CD6139" w:rsidTr="00E923EC">
        <w:tc>
          <w:tcPr>
            <w:tcW w:w="3969" w:type="dxa"/>
            <w:shd w:val="clear" w:color="auto" w:fill="FFFF00"/>
            <w:vAlign w:val="center"/>
            <w:hideMark/>
          </w:tcPr>
          <w:p w:rsidR="00A52EB7" w:rsidRPr="00CD6139" w:rsidRDefault="00A52EB7" w:rsidP="00E923EC">
            <w:pPr>
              <w:rPr>
                <w:b/>
                <w:sz w:val="32"/>
                <w:szCs w:val="32"/>
              </w:rPr>
            </w:pPr>
            <w:r w:rsidRPr="00CD6139">
              <w:rPr>
                <w:b/>
                <w:sz w:val="32"/>
                <w:szCs w:val="32"/>
              </w:rPr>
              <w:t>Časový rozsah výučby</w:t>
            </w:r>
            <w:r>
              <w:rPr>
                <w:b/>
                <w:sz w:val="32"/>
                <w:szCs w:val="32"/>
              </w:rPr>
              <w:t>:</w:t>
            </w:r>
          </w:p>
        </w:tc>
        <w:tc>
          <w:tcPr>
            <w:tcW w:w="8080" w:type="dxa"/>
            <w:shd w:val="clear" w:color="auto" w:fill="FFFF00"/>
            <w:hideMark/>
          </w:tcPr>
          <w:p w:rsidR="00A52EB7" w:rsidRPr="00CD6139" w:rsidRDefault="00A52EB7" w:rsidP="00E923EC">
            <w:pPr>
              <w:rPr>
                <w:rFonts w:ascii="Monotype Corsiva" w:hAnsi="Monotype Corsiva"/>
                <w:b/>
                <w:sz w:val="32"/>
                <w:szCs w:val="32"/>
              </w:rPr>
            </w:pPr>
            <w:r>
              <w:rPr>
                <w:rFonts w:ascii="Monotype Corsiva" w:hAnsi="Monotype Corsiva"/>
                <w:b/>
                <w:sz w:val="32"/>
                <w:szCs w:val="32"/>
              </w:rPr>
              <w:t xml:space="preserve">5. roč.  –  4 </w:t>
            </w:r>
            <w:r w:rsidRPr="00CD6139">
              <w:rPr>
                <w:rFonts w:ascii="Monotype Corsiva" w:hAnsi="Monotype Corsiva"/>
                <w:b/>
                <w:sz w:val="32"/>
                <w:szCs w:val="32"/>
              </w:rPr>
              <w:t xml:space="preserve">h / týždeň                 </w:t>
            </w:r>
            <w:r>
              <w:rPr>
                <w:rFonts w:ascii="Monotype Corsiva" w:hAnsi="Monotype Corsiva"/>
                <w:b/>
                <w:sz w:val="32"/>
                <w:szCs w:val="32"/>
              </w:rPr>
              <w:t xml:space="preserve"> </w:t>
            </w:r>
            <w:r w:rsidRPr="00CD6139">
              <w:rPr>
                <w:rFonts w:ascii="Monotype Corsiva" w:hAnsi="Monotype Corsiva"/>
                <w:b/>
                <w:sz w:val="32"/>
                <w:szCs w:val="32"/>
              </w:rPr>
              <w:t>132h / rok</w:t>
            </w:r>
          </w:p>
          <w:p w:rsidR="00A52EB7" w:rsidRPr="00CD6139" w:rsidRDefault="00A52EB7" w:rsidP="00E923EC">
            <w:pPr>
              <w:rPr>
                <w:rFonts w:ascii="Monotype Corsiva" w:hAnsi="Monotype Corsiva"/>
                <w:b/>
                <w:sz w:val="32"/>
                <w:szCs w:val="32"/>
              </w:rPr>
            </w:pPr>
            <w:r w:rsidRPr="00CD6139">
              <w:rPr>
                <w:rFonts w:ascii="Monotype Corsiva" w:hAnsi="Monotype Corsiva"/>
                <w:b/>
                <w:sz w:val="32"/>
                <w:szCs w:val="32"/>
              </w:rPr>
              <w:t>6. roč.  – 3</w:t>
            </w:r>
            <w:r>
              <w:rPr>
                <w:rFonts w:ascii="Monotype Corsiva" w:hAnsi="Monotype Corsiva"/>
                <w:b/>
                <w:sz w:val="32"/>
                <w:szCs w:val="32"/>
              </w:rPr>
              <w:t xml:space="preserve"> </w:t>
            </w:r>
            <w:r w:rsidRPr="00CD6139">
              <w:rPr>
                <w:rFonts w:ascii="Monotype Corsiva" w:hAnsi="Monotype Corsiva"/>
                <w:b/>
                <w:sz w:val="32"/>
                <w:szCs w:val="32"/>
              </w:rPr>
              <w:t>h</w:t>
            </w:r>
            <w:r>
              <w:rPr>
                <w:rFonts w:ascii="Monotype Corsiva" w:hAnsi="Monotype Corsiva"/>
                <w:b/>
                <w:sz w:val="32"/>
                <w:szCs w:val="32"/>
              </w:rPr>
              <w:t xml:space="preserve"> </w:t>
            </w:r>
            <w:r w:rsidRPr="00CD6139">
              <w:rPr>
                <w:rFonts w:ascii="Monotype Corsiva" w:hAnsi="Monotype Corsiva"/>
                <w:b/>
                <w:sz w:val="32"/>
                <w:szCs w:val="32"/>
              </w:rPr>
              <w:t>/ týždeň                     99 h / rok</w:t>
            </w:r>
          </w:p>
          <w:p w:rsidR="00A52EB7" w:rsidRPr="00CD6139" w:rsidRDefault="00A52EB7" w:rsidP="00E923EC">
            <w:pPr>
              <w:rPr>
                <w:rFonts w:ascii="Monotype Corsiva" w:hAnsi="Monotype Corsiva"/>
                <w:b/>
                <w:sz w:val="32"/>
                <w:szCs w:val="32"/>
              </w:rPr>
            </w:pPr>
            <w:r w:rsidRPr="00CD6139">
              <w:rPr>
                <w:rFonts w:ascii="Monotype Corsiva" w:hAnsi="Monotype Corsiva"/>
                <w:b/>
                <w:sz w:val="32"/>
                <w:szCs w:val="32"/>
              </w:rPr>
              <w:t>7. roč. – 3 h / týždeň                     99h / rok</w:t>
            </w:r>
          </w:p>
          <w:p w:rsidR="00A52EB7" w:rsidRPr="00CD6139" w:rsidRDefault="00A52EB7" w:rsidP="00E923EC">
            <w:pPr>
              <w:rPr>
                <w:rFonts w:ascii="Monotype Corsiva" w:hAnsi="Monotype Corsiva"/>
                <w:b/>
                <w:sz w:val="32"/>
                <w:szCs w:val="32"/>
              </w:rPr>
            </w:pPr>
            <w:r w:rsidRPr="00CD6139">
              <w:rPr>
                <w:rFonts w:ascii="Monotype Corsiva" w:hAnsi="Monotype Corsiva"/>
                <w:b/>
                <w:sz w:val="32"/>
                <w:szCs w:val="32"/>
              </w:rPr>
              <w:t>8. roč. – 3 h / týždeň                     99 h / rok</w:t>
            </w:r>
          </w:p>
          <w:p w:rsidR="00A52EB7" w:rsidRPr="00CD6139" w:rsidRDefault="00A52EB7" w:rsidP="00E923EC">
            <w:pPr>
              <w:rPr>
                <w:rFonts w:ascii="Monotype Corsiva" w:hAnsi="Monotype Corsiva"/>
                <w:b/>
                <w:sz w:val="32"/>
                <w:szCs w:val="32"/>
              </w:rPr>
            </w:pPr>
            <w:r w:rsidRPr="00CD6139">
              <w:rPr>
                <w:rFonts w:ascii="Monotype Corsiva" w:hAnsi="Monotype Corsiva"/>
                <w:b/>
                <w:sz w:val="32"/>
                <w:szCs w:val="32"/>
              </w:rPr>
              <w:t>9. roč. – 3 h / týždeň                     99 h / rok</w:t>
            </w:r>
          </w:p>
        </w:tc>
      </w:tr>
      <w:tr w:rsidR="00A52EB7" w:rsidRPr="00CD6139" w:rsidTr="00E923EC">
        <w:tc>
          <w:tcPr>
            <w:tcW w:w="3969" w:type="dxa"/>
            <w:shd w:val="clear" w:color="auto" w:fill="92D050"/>
            <w:vAlign w:val="center"/>
            <w:hideMark/>
          </w:tcPr>
          <w:p w:rsidR="00A52EB7" w:rsidRPr="00CD6139" w:rsidRDefault="00A52EB7" w:rsidP="00E923EC">
            <w:pPr>
              <w:rPr>
                <w:b/>
                <w:sz w:val="32"/>
                <w:szCs w:val="32"/>
              </w:rPr>
            </w:pPr>
            <w:r w:rsidRPr="00CD6139">
              <w:rPr>
                <w:b/>
                <w:sz w:val="32"/>
                <w:szCs w:val="32"/>
              </w:rPr>
              <w:t>Ročník</w:t>
            </w:r>
            <w:r>
              <w:rPr>
                <w:b/>
                <w:sz w:val="32"/>
                <w:szCs w:val="32"/>
              </w:rPr>
              <w:t>:</w:t>
            </w:r>
          </w:p>
        </w:tc>
        <w:tc>
          <w:tcPr>
            <w:tcW w:w="8080" w:type="dxa"/>
            <w:shd w:val="clear" w:color="auto" w:fill="92D050"/>
            <w:hideMark/>
          </w:tcPr>
          <w:p w:rsidR="00A52EB7" w:rsidRPr="00CD6139" w:rsidRDefault="00A52EB7" w:rsidP="00E923EC">
            <w:pPr>
              <w:rPr>
                <w:rFonts w:ascii="Monotype Corsiva" w:hAnsi="Monotype Corsiva"/>
                <w:b/>
                <w:sz w:val="32"/>
                <w:szCs w:val="32"/>
              </w:rPr>
            </w:pPr>
            <w:r w:rsidRPr="00CD6139">
              <w:rPr>
                <w:rFonts w:ascii="Monotype Corsiva" w:hAnsi="Monotype Corsiva"/>
                <w:b/>
                <w:sz w:val="32"/>
                <w:szCs w:val="32"/>
              </w:rPr>
              <w:t>piaty, šiesty, siedmy, ôsmy, deviaty</w:t>
            </w:r>
          </w:p>
        </w:tc>
      </w:tr>
      <w:tr w:rsidR="00A52EB7" w:rsidRPr="00CD6139" w:rsidTr="00E923EC">
        <w:tc>
          <w:tcPr>
            <w:tcW w:w="3969" w:type="dxa"/>
            <w:shd w:val="clear" w:color="auto" w:fill="92D050"/>
            <w:vAlign w:val="center"/>
            <w:hideMark/>
          </w:tcPr>
          <w:p w:rsidR="00A52EB7" w:rsidRPr="00CD6139" w:rsidRDefault="00A52EB7" w:rsidP="00E923EC">
            <w:pPr>
              <w:rPr>
                <w:b/>
                <w:sz w:val="32"/>
                <w:szCs w:val="32"/>
              </w:rPr>
            </w:pPr>
            <w:r w:rsidRPr="00CD6139">
              <w:rPr>
                <w:b/>
                <w:sz w:val="32"/>
                <w:szCs w:val="32"/>
              </w:rPr>
              <w:t>Stupeň vzdelania</w:t>
            </w:r>
            <w:r>
              <w:rPr>
                <w:b/>
                <w:sz w:val="32"/>
                <w:szCs w:val="32"/>
              </w:rPr>
              <w:t>:</w:t>
            </w:r>
          </w:p>
        </w:tc>
        <w:tc>
          <w:tcPr>
            <w:tcW w:w="8080" w:type="dxa"/>
            <w:shd w:val="clear" w:color="auto" w:fill="92D050"/>
            <w:hideMark/>
          </w:tcPr>
          <w:p w:rsidR="00A52EB7" w:rsidRPr="00CD6139" w:rsidRDefault="00A52EB7" w:rsidP="00E923EC">
            <w:pPr>
              <w:rPr>
                <w:rFonts w:ascii="Monotype Corsiva" w:hAnsi="Monotype Corsiva"/>
                <w:b/>
                <w:sz w:val="32"/>
                <w:szCs w:val="32"/>
              </w:rPr>
            </w:pPr>
            <w:r w:rsidRPr="00CD6139">
              <w:rPr>
                <w:rFonts w:ascii="Monotype Corsiva" w:hAnsi="Monotype Corsiva"/>
                <w:b/>
                <w:sz w:val="32"/>
                <w:szCs w:val="32"/>
              </w:rPr>
              <w:t>ISCED 2</w:t>
            </w:r>
          </w:p>
        </w:tc>
      </w:tr>
      <w:tr w:rsidR="00A52EB7" w:rsidRPr="00CD6139" w:rsidTr="00E923EC">
        <w:tc>
          <w:tcPr>
            <w:tcW w:w="3969" w:type="dxa"/>
            <w:shd w:val="clear" w:color="auto" w:fill="92D050"/>
            <w:vAlign w:val="center"/>
            <w:hideMark/>
          </w:tcPr>
          <w:p w:rsidR="00A52EB7" w:rsidRPr="00CD6139" w:rsidRDefault="00A52EB7" w:rsidP="00E923EC">
            <w:pPr>
              <w:rPr>
                <w:b/>
                <w:sz w:val="32"/>
                <w:szCs w:val="32"/>
              </w:rPr>
            </w:pPr>
            <w:r w:rsidRPr="00CD6139">
              <w:rPr>
                <w:b/>
                <w:sz w:val="32"/>
                <w:szCs w:val="32"/>
              </w:rPr>
              <w:t>Dĺžka štúdia</w:t>
            </w:r>
            <w:r>
              <w:rPr>
                <w:b/>
                <w:sz w:val="32"/>
                <w:szCs w:val="32"/>
              </w:rPr>
              <w:t>:</w:t>
            </w:r>
          </w:p>
        </w:tc>
        <w:tc>
          <w:tcPr>
            <w:tcW w:w="8080" w:type="dxa"/>
            <w:shd w:val="clear" w:color="auto" w:fill="92D050"/>
            <w:hideMark/>
          </w:tcPr>
          <w:p w:rsidR="00A52EB7" w:rsidRPr="00CD6139" w:rsidRDefault="00A52EB7" w:rsidP="00E923EC">
            <w:pPr>
              <w:rPr>
                <w:rFonts w:ascii="Monotype Corsiva" w:hAnsi="Monotype Corsiva"/>
                <w:b/>
                <w:sz w:val="32"/>
                <w:szCs w:val="32"/>
              </w:rPr>
            </w:pPr>
            <w:r w:rsidRPr="00CD6139">
              <w:rPr>
                <w:rFonts w:ascii="Monotype Corsiva" w:hAnsi="Monotype Corsiva"/>
                <w:b/>
                <w:sz w:val="32"/>
                <w:szCs w:val="32"/>
              </w:rPr>
              <w:t>5 rokov</w:t>
            </w:r>
          </w:p>
        </w:tc>
      </w:tr>
      <w:tr w:rsidR="00A52EB7" w:rsidRPr="00CD6139" w:rsidTr="00E923EC">
        <w:tc>
          <w:tcPr>
            <w:tcW w:w="3969" w:type="dxa"/>
            <w:shd w:val="clear" w:color="auto" w:fill="FFFF00"/>
            <w:vAlign w:val="center"/>
            <w:hideMark/>
          </w:tcPr>
          <w:p w:rsidR="00A52EB7" w:rsidRPr="00CD6139" w:rsidRDefault="00A52EB7" w:rsidP="00E923EC">
            <w:pPr>
              <w:rPr>
                <w:b/>
                <w:sz w:val="32"/>
                <w:szCs w:val="32"/>
              </w:rPr>
            </w:pPr>
            <w:r w:rsidRPr="00CD6139">
              <w:rPr>
                <w:b/>
                <w:sz w:val="32"/>
                <w:szCs w:val="32"/>
              </w:rPr>
              <w:t>Forma štúdia</w:t>
            </w:r>
            <w:r>
              <w:rPr>
                <w:b/>
                <w:sz w:val="32"/>
                <w:szCs w:val="32"/>
              </w:rPr>
              <w:t>:</w:t>
            </w:r>
          </w:p>
        </w:tc>
        <w:tc>
          <w:tcPr>
            <w:tcW w:w="8080" w:type="dxa"/>
            <w:shd w:val="clear" w:color="auto" w:fill="FFFF00"/>
            <w:hideMark/>
          </w:tcPr>
          <w:p w:rsidR="00A52EB7" w:rsidRPr="00CD6139" w:rsidRDefault="00A52EB7" w:rsidP="00E923EC">
            <w:pPr>
              <w:rPr>
                <w:rFonts w:ascii="Monotype Corsiva" w:hAnsi="Monotype Corsiva"/>
                <w:b/>
                <w:sz w:val="32"/>
                <w:szCs w:val="32"/>
              </w:rPr>
            </w:pPr>
            <w:r w:rsidRPr="00CD6139">
              <w:rPr>
                <w:rFonts w:ascii="Monotype Corsiva" w:hAnsi="Monotype Corsiva"/>
                <w:b/>
                <w:sz w:val="32"/>
                <w:szCs w:val="32"/>
              </w:rPr>
              <w:t>denná</w:t>
            </w:r>
          </w:p>
        </w:tc>
      </w:tr>
      <w:tr w:rsidR="00A52EB7" w:rsidRPr="00CD6139" w:rsidTr="00E923EC">
        <w:tc>
          <w:tcPr>
            <w:tcW w:w="3969" w:type="dxa"/>
            <w:shd w:val="clear" w:color="auto" w:fill="92D050"/>
            <w:vAlign w:val="center"/>
            <w:hideMark/>
          </w:tcPr>
          <w:p w:rsidR="00A52EB7" w:rsidRPr="00CD6139" w:rsidRDefault="00A52EB7" w:rsidP="00E923EC">
            <w:pPr>
              <w:rPr>
                <w:b/>
                <w:sz w:val="32"/>
                <w:szCs w:val="32"/>
              </w:rPr>
            </w:pPr>
            <w:r w:rsidRPr="00CD6139">
              <w:rPr>
                <w:b/>
                <w:sz w:val="32"/>
                <w:szCs w:val="32"/>
              </w:rPr>
              <w:t>Vyučovací jazyk</w:t>
            </w:r>
            <w:r>
              <w:rPr>
                <w:b/>
                <w:sz w:val="32"/>
                <w:szCs w:val="32"/>
              </w:rPr>
              <w:t>:</w:t>
            </w:r>
          </w:p>
        </w:tc>
        <w:tc>
          <w:tcPr>
            <w:tcW w:w="8080" w:type="dxa"/>
            <w:shd w:val="clear" w:color="auto" w:fill="92D050"/>
            <w:hideMark/>
          </w:tcPr>
          <w:p w:rsidR="00A52EB7" w:rsidRPr="00CD6139" w:rsidRDefault="00A52EB7" w:rsidP="00E923EC">
            <w:pPr>
              <w:rPr>
                <w:rFonts w:ascii="Monotype Corsiva" w:hAnsi="Monotype Corsiva"/>
                <w:b/>
                <w:sz w:val="32"/>
                <w:szCs w:val="32"/>
              </w:rPr>
            </w:pPr>
            <w:r w:rsidRPr="00CD6139">
              <w:rPr>
                <w:rFonts w:ascii="Monotype Corsiva" w:hAnsi="Monotype Corsiva"/>
                <w:b/>
                <w:sz w:val="32"/>
                <w:szCs w:val="32"/>
              </w:rPr>
              <w:t>slovenský</w:t>
            </w:r>
          </w:p>
        </w:tc>
      </w:tr>
    </w:tbl>
    <w:p w:rsidR="007D43F4" w:rsidRDefault="007D43F4" w:rsidP="007D43F4">
      <w:pPr>
        <w:pStyle w:val="Default"/>
        <w:spacing w:line="276" w:lineRule="auto"/>
        <w:jc w:val="both"/>
      </w:pPr>
    </w:p>
    <w:p w:rsidR="00A52EB7" w:rsidRDefault="00A52EB7" w:rsidP="007D43F4">
      <w:pPr>
        <w:pStyle w:val="Default"/>
        <w:spacing w:line="276" w:lineRule="auto"/>
        <w:jc w:val="both"/>
      </w:pPr>
    </w:p>
    <w:p w:rsidR="00A52EB7" w:rsidRDefault="00A52EB7" w:rsidP="007D43F4">
      <w:pPr>
        <w:pStyle w:val="Default"/>
        <w:spacing w:line="276" w:lineRule="auto"/>
        <w:jc w:val="both"/>
      </w:pPr>
    </w:p>
    <w:p w:rsidR="007D43F4" w:rsidRDefault="007D43F4" w:rsidP="007D43F4">
      <w:pPr>
        <w:pStyle w:val="Default"/>
        <w:spacing w:line="276" w:lineRule="auto"/>
        <w:jc w:val="both"/>
      </w:pPr>
    </w:p>
    <w:p w:rsidR="007D43F4" w:rsidRPr="00C220F6" w:rsidRDefault="007D43F4" w:rsidP="007D43F4">
      <w:pPr>
        <w:pStyle w:val="Default"/>
        <w:spacing w:line="276" w:lineRule="auto"/>
        <w:jc w:val="both"/>
      </w:pPr>
    </w:p>
    <w:p w:rsidR="007D43F4" w:rsidRPr="002E24CC" w:rsidRDefault="007D43F4" w:rsidP="007D43F4">
      <w:pPr>
        <w:pStyle w:val="Default"/>
        <w:spacing w:line="276" w:lineRule="auto"/>
        <w:jc w:val="both"/>
        <w:rPr>
          <w:b/>
          <w:bCs/>
          <w:sz w:val="28"/>
          <w:szCs w:val="28"/>
        </w:rPr>
      </w:pPr>
      <w:r w:rsidRPr="002E24CC">
        <w:rPr>
          <w:b/>
          <w:bCs/>
          <w:sz w:val="28"/>
          <w:szCs w:val="28"/>
        </w:rPr>
        <w:lastRenderedPageBreak/>
        <w:t>CHARAKTERISTIKA PREDMETU</w:t>
      </w:r>
    </w:p>
    <w:p w:rsidR="007D43F4" w:rsidRPr="00C220F6" w:rsidRDefault="007D43F4" w:rsidP="007D43F4">
      <w:pPr>
        <w:pStyle w:val="Default"/>
        <w:spacing w:line="360" w:lineRule="auto"/>
        <w:jc w:val="both"/>
        <w:rPr>
          <w:sz w:val="28"/>
          <w:szCs w:val="28"/>
        </w:rPr>
      </w:pPr>
    </w:p>
    <w:p w:rsidR="007D43F4" w:rsidRPr="00C220F6" w:rsidRDefault="007D43F4" w:rsidP="007D43F4">
      <w:pPr>
        <w:spacing w:line="360" w:lineRule="auto"/>
        <w:jc w:val="both"/>
        <w:rPr>
          <w:rFonts w:ascii="Times New Roman" w:hAnsi="Times New Roman" w:cs="Times New Roman"/>
          <w:sz w:val="24"/>
          <w:szCs w:val="24"/>
        </w:rPr>
      </w:pPr>
      <w:r w:rsidRPr="00C220F6">
        <w:rPr>
          <w:rFonts w:ascii="Times New Roman" w:hAnsi="Times New Roman" w:cs="Times New Roman"/>
          <w:sz w:val="24"/>
          <w:szCs w:val="24"/>
        </w:rPr>
        <w:t>Vyučovací predmet anglický jazyk patrí medzi všeobecnovzdelávacie predmety a spoločne s vyučovacím predmetom slovenský jazyk a literatúra, resp. jazyk národnostnej menšiny a literatúra vytvára vzdelávaciu oblasť Jazyk a komunikácia.</w:t>
      </w:r>
    </w:p>
    <w:p w:rsidR="007D43F4" w:rsidRPr="00C220F6" w:rsidRDefault="007D43F4" w:rsidP="007D43F4">
      <w:pPr>
        <w:pStyle w:val="Default"/>
        <w:spacing w:line="360" w:lineRule="auto"/>
        <w:jc w:val="both"/>
      </w:pPr>
      <w:r w:rsidRPr="00C220F6">
        <w:t xml:space="preserve">Vzhľadom na široké využitie cudzích jazykov v súkromnej a profesijnej oblasti života, či už pri ďalšom štúdiu, cestovaní, spoznávaní kultúr aj v práci, sa dôraz pri vyučovaní cudzích jazykov kladie na praktické využitie osvojených kompetencií, efektívnu komunikáciu a činnostne zameraný prístup. Komunikácia v cudzích jazykoch je podľa Európskeho referenčného rámca (ES, 2007, s. 5) založená na schopnosti porozumieť, vyjadrovať myšlienky, pocity, fakty a názory ústnou a písomnou formou v primeranej škále spoločenských a kultúrnych súvislostí podľa želaní a potrieb jednotlivca. </w:t>
      </w:r>
    </w:p>
    <w:p w:rsidR="007D43F4" w:rsidRPr="00C220F6" w:rsidRDefault="007D43F4" w:rsidP="007D43F4">
      <w:pPr>
        <w:spacing w:line="360" w:lineRule="auto"/>
        <w:jc w:val="both"/>
        <w:rPr>
          <w:rFonts w:ascii="Times New Roman" w:hAnsi="Times New Roman" w:cs="Times New Roman"/>
          <w:sz w:val="24"/>
          <w:szCs w:val="24"/>
        </w:rPr>
      </w:pPr>
      <w:r w:rsidRPr="00C220F6">
        <w:rPr>
          <w:rFonts w:ascii="Times New Roman" w:hAnsi="Times New Roman" w:cs="Times New Roman"/>
          <w:sz w:val="24"/>
          <w:szCs w:val="24"/>
        </w:rPr>
        <w:t>Podľa Spoločného európskeho referenčného rámca pre jazyky (SERR) označenie úrovne A1 je používateľ základného jazyka. Komunikačnú úroveň A1 žiaci dosiahnu v prvom cudzom jazyku, t. j. v anglickom jazyku na konci 5. ročníka ZŠ. Charakteristika ovládania anglického jazyka na úrovni A1 podľa SERR je nasledujúca:</w:t>
      </w:r>
    </w:p>
    <w:tbl>
      <w:tblPr>
        <w:tblW w:w="1422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220"/>
      </w:tblGrid>
      <w:tr w:rsidR="007D43F4" w:rsidTr="00C40D34">
        <w:trPr>
          <w:trHeight w:val="1905"/>
        </w:trPr>
        <w:tc>
          <w:tcPr>
            <w:tcW w:w="14220" w:type="dxa"/>
          </w:tcPr>
          <w:p w:rsidR="007D43F4" w:rsidRDefault="007D43F4" w:rsidP="00C40D34">
            <w:pPr>
              <w:pStyle w:val="Default"/>
              <w:spacing w:line="360" w:lineRule="auto"/>
              <w:ind w:left="67"/>
              <w:jc w:val="both"/>
            </w:pPr>
            <w:r w:rsidRPr="00C220F6">
              <w:t xml:space="preserve">Rozumie známym každodenným výrazom a najzákladnejším vetám, ktorých účelom je uspokojenie konkrétnych potrieb, a tieto výrazy a vety dokáže používať. Dokáže predstaviť seba aj iných a dokáže klásť a odpovedať na otázky o osobných údajoch, ako napríklad kde žije, o ľuďoch, ktorých pozná, a o veciach, ktoré vlastní. Dokáže sa dohovoriť jednoduchým spôsobom za predpokladu, že partner v komunikácii rozpráva pomaly a jasne a je pripravený mu pomôcť (SERR, 2013, s. 26). </w:t>
            </w:r>
          </w:p>
        </w:tc>
      </w:tr>
    </w:tbl>
    <w:p w:rsidR="007D43F4" w:rsidRDefault="007D43F4" w:rsidP="007D43F4">
      <w:pPr>
        <w:spacing w:line="360" w:lineRule="auto"/>
        <w:jc w:val="both"/>
        <w:rPr>
          <w:rFonts w:ascii="Times New Roman" w:hAnsi="Times New Roman" w:cs="Times New Roman"/>
          <w:sz w:val="24"/>
          <w:szCs w:val="24"/>
        </w:rPr>
      </w:pPr>
    </w:p>
    <w:p w:rsidR="007E74F5" w:rsidRDefault="007E74F5" w:rsidP="007E74F5">
      <w:pPr>
        <w:spacing w:line="360" w:lineRule="auto"/>
        <w:jc w:val="both"/>
        <w:rPr>
          <w:rFonts w:ascii="Times New Roman" w:hAnsi="Times New Roman" w:cs="Times New Roman"/>
          <w:sz w:val="24"/>
          <w:szCs w:val="24"/>
        </w:rPr>
      </w:pPr>
      <w:r w:rsidRPr="007E74F5">
        <w:rPr>
          <w:rFonts w:ascii="Times New Roman" w:hAnsi="Times New Roman" w:cs="Times New Roman"/>
          <w:sz w:val="24"/>
          <w:szCs w:val="24"/>
        </w:rPr>
        <w:t>Výučba prvého cudzieho jazyka, t. j. anglického jazyka</w:t>
      </w:r>
      <w:r w:rsidR="00664183">
        <w:rPr>
          <w:rFonts w:ascii="Times New Roman" w:hAnsi="Times New Roman" w:cs="Times New Roman"/>
          <w:sz w:val="24"/>
          <w:szCs w:val="24"/>
        </w:rPr>
        <w:t xml:space="preserve"> </w:t>
      </w:r>
      <w:r w:rsidRPr="007E74F5">
        <w:rPr>
          <w:rFonts w:ascii="Times New Roman" w:hAnsi="Times New Roman" w:cs="Times New Roman"/>
          <w:sz w:val="24"/>
          <w:szCs w:val="24"/>
        </w:rPr>
        <w:t>smeruje k dosiahnutiu komunikačnej úrovne A2</w:t>
      </w:r>
      <w:r>
        <w:rPr>
          <w:rFonts w:ascii="Times New Roman" w:hAnsi="Times New Roman" w:cs="Times New Roman"/>
          <w:sz w:val="24"/>
          <w:szCs w:val="24"/>
        </w:rPr>
        <w:t xml:space="preserve"> </w:t>
      </w:r>
      <w:r w:rsidRPr="007E74F5">
        <w:rPr>
          <w:rFonts w:ascii="Times New Roman" w:hAnsi="Times New Roman" w:cs="Times New Roman"/>
          <w:sz w:val="24"/>
          <w:szCs w:val="24"/>
        </w:rPr>
        <w:t>podľa Spoločné</w:t>
      </w:r>
      <w:r>
        <w:rPr>
          <w:rFonts w:ascii="Times New Roman" w:hAnsi="Times New Roman" w:cs="Times New Roman"/>
          <w:sz w:val="24"/>
          <w:szCs w:val="24"/>
        </w:rPr>
        <w:t xml:space="preserve">ho európskeho </w:t>
      </w:r>
      <w:r w:rsidRPr="007E74F5">
        <w:rPr>
          <w:rFonts w:ascii="Times New Roman" w:hAnsi="Times New Roman" w:cs="Times New Roman"/>
          <w:sz w:val="24"/>
          <w:szCs w:val="24"/>
        </w:rPr>
        <w:t>referenčného rámca</w:t>
      </w:r>
      <w:r w:rsidR="00E346A5">
        <w:rPr>
          <w:rFonts w:ascii="Times New Roman" w:hAnsi="Times New Roman" w:cs="Times New Roman"/>
          <w:sz w:val="24"/>
          <w:szCs w:val="24"/>
        </w:rPr>
        <w:t xml:space="preserve"> </w:t>
      </w:r>
      <w:r w:rsidRPr="007E74F5">
        <w:rPr>
          <w:rFonts w:ascii="Times New Roman" w:hAnsi="Times New Roman" w:cs="Times New Roman"/>
          <w:sz w:val="24"/>
          <w:szCs w:val="24"/>
        </w:rPr>
        <w:t>pre jazyky (SERR) na konci nižšieho stredného vzdelávania. Označenie úrovne A2 je používateľ základného jazyka.</w:t>
      </w:r>
    </w:p>
    <w:p w:rsidR="00E346A5" w:rsidRDefault="00E346A5" w:rsidP="00E346A5">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Charakteristika ovládania anglického jazyka na</w:t>
      </w:r>
      <w:r w:rsidR="00664183">
        <w:rPr>
          <w:rFonts w:ascii="Times New Roman" w:hAnsi="Times New Roman" w:cs="Times New Roman"/>
          <w:sz w:val="24"/>
          <w:szCs w:val="24"/>
        </w:rPr>
        <w:t xml:space="preserve"> </w:t>
      </w:r>
      <w:r>
        <w:rPr>
          <w:rFonts w:ascii="Times New Roman" w:hAnsi="Times New Roman" w:cs="Times New Roman"/>
          <w:sz w:val="24"/>
          <w:szCs w:val="24"/>
        </w:rPr>
        <w:t xml:space="preserve">úrovn i </w:t>
      </w:r>
      <w:r w:rsidRPr="00E346A5">
        <w:rPr>
          <w:rFonts w:ascii="Times New Roman" w:hAnsi="Times New Roman" w:cs="Times New Roman"/>
          <w:sz w:val="24"/>
          <w:szCs w:val="24"/>
        </w:rPr>
        <w:t>A2 podľa SERR je nasledujúca:</w:t>
      </w:r>
    </w:p>
    <w:tbl>
      <w:tblPr>
        <w:tblStyle w:val="Mriekatabuky"/>
        <w:tblW w:w="0" w:type="auto"/>
        <w:tblLook w:val="04A0" w:firstRow="1" w:lastRow="0" w:firstColumn="1" w:lastColumn="0" w:noHBand="0" w:noVBand="1"/>
      </w:tblPr>
      <w:tblGrid>
        <w:gridCol w:w="14144"/>
      </w:tblGrid>
      <w:tr w:rsidR="00E346A5" w:rsidTr="00E346A5">
        <w:tc>
          <w:tcPr>
            <w:tcW w:w="14144" w:type="dxa"/>
          </w:tcPr>
          <w:p w:rsidR="00E346A5" w:rsidRDefault="00E346A5" w:rsidP="00E346A5">
            <w:pPr>
              <w:spacing w:line="360" w:lineRule="auto"/>
              <w:jc w:val="both"/>
              <w:rPr>
                <w:sz w:val="24"/>
                <w:szCs w:val="24"/>
              </w:rPr>
            </w:pPr>
            <w:r w:rsidRPr="00E346A5">
              <w:rPr>
                <w:sz w:val="24"/>
                <w:szCs w:val="24"/>
              </w:rPr>
              <w:t>Rozumie vetám a často používaným výrazom vzťahujúcim sa na oblasti, ktoré sa ho bezprostredne týkajú (napríklad najzákladnejšie informácie o sebe, o rodine, nakupovaní, miestnom zemepise a o zamestnaní). Dokáže komunikovať v</w:t>
            </w:r>
            <w:r>
              <w:rPr>
                <w:sz w:val="24"/>
                <w:szCs w:val="24"/>
              </w:rPr>
              <w:t xml:space="preserve"> </w:t>
            </w:r>
            <w:r w:rsidRPr="00E346A5">
              <w:rPr>
                <w:sz w:val="24"/>
                <w:szCs w:val="24"/>
              </w:rPr>
              <w:t>jednoduchých a rutinných úlohách vyžadujúcich si jednoduchú a priamu výmenu informácií o známych a bežných záležitostiach. Dokáže jednoduchými slovami opísať svoje rodinné zázemie, bezprostredné okolie a záležitosti v oblastiach nevyhnutných potrieb (SERR, 2013, s. 26).</w:t>
            </w:r>
          </w:p>
        </w:tc>
      </w:tr>
    </w:tbl>
    <w:p w:rsidR="00E346A5" w:rsidRPr="007E74F5" w:rsidRDefault="00E346A5" w:rsidP="00E346A5">
      <w:pPr>
        <w:spacing w:line="360" w:lineRule="auto"/>
        <w:jc w:val="both"/>
        <w:rPr>
          <w:rFonts w:ascii="Times New Roman" w:hAnsi="Times New Roman" w:cs="Times New Roman"/>
          <w:sz w:val="24"/>
          <w:szCs w:val="24"/>
        </w:rPr>
      </w:pPr>
    </w:p>
    <w:p w:rsidR="007D43F4" w:rsidRDefault="007D43F4" w:rsidP="007D43F4">
      <w:pPr>
        <w:spacing w:line="360" w:lineRule="auto"/>
        <w:jc w:val="both"/>
        <w:rPr>
          <w:rFonts w:ascii="Times New Roman" w:hAnsi="Times New Roman" w:cs="Times New Roman"/>
          <w:sz w:val="24"/>
          <w:szCs w:val="24"/>
        </w:rPr>
      </w:pPr>
    </w:p>
    <w:p w:rsidR="00FF6C87" w:rsidRDefault="00FF6C87" w:rsidP="007D43F4">
      <w:pPr>
        <w:spacing w:line="360" w:lineRule="auto"/>
        <w:jc w:val="both"/>
        <w:rPr>
          <w:rFonts w:ascii="Times New Roman" w:hAnsi="Times New Roman" w:cs="Times New Roman"/>
          <w:sz w:val="24"/>
          <w:szCs w:val="24"/>
        </w:rPr>
      </w:pPr>
    </w:p>
    <w:p w:rsidR="00FF6C87" w:rsidRDefault="00FF6C87" w:rsidP="007D43F4">
      <w:pPr>
        <w:spacing w:line="360" w:lineRule="auto"/>
        <w:jc w:val="both"/>
        <w:rPr>
          <w:rFonts w:ascii="Times New Roman" w:hAnsi="Times New Roman" w:cs="Times New Roman"/>
          <w:sz w:val="24"/>
          <w:szCs w:val="24"/>
        </w:rPr>
      </w:pPr>
    </w:p>
    <w:p w:rsidR="00FF6C87" w:rsidRDefault="00FF6C87" w:rsidP="007D43F4">
      <w:pPr>
        <w:spacing w:line="360" w:lineRule="auto"/>
        <w:jc w:val="both"/>
        <w:rPr>
          <w:rFonts w:ascii="Times New Roman" w:hAnsi="Times New Roman" w:cs="Times New Roman"/>
          <w:sz w:val="24"/>
          <w:szCs w:val="24"/>
        </w:rPr>
      </w:pPr>
    </w:p>
    <w:p w:rsidR="00FF6C87" w:rsidRDefault="00FF6C87" w:rsidP="007D43F4">
      <w:pPr>
        <w:spacing w:line="360" w:lineRule="auto"/>
        <w:jc w:val="both"/>
        <w:rPr>
          <w:rFonts w:ascii="Times New Roman" w:hAnsi="Times New Roman" w:cs="Times New Roman"/>
          <w:sz w:val="24"/>
          <w:szCs w:val="24"/>
        </w:rPr>
      </w:pPr>
    </w:p>
    <w:p w:rsidR="00FF6C87" w:rsidRDefault="00FF6C87" w:rsidP="007D43F4">
      <w:pPr>
        <w:spacing w:line="360" w:lineRule="auto"/>
        <w:jc w:val="both"/>
        <w:rPr>
          <w:rFonts w:ascii="Times New Roman" w:hAnsi="Times New Roman" w:cs="Times New Roman"/>
          <w:sz w:val="24"/>
          <w:szCs w:val="24"/>
        </w:rPr>
      </w:pPr>
    </w:p>
    <w:p w:rsidR="00FF6C87" w:rsidRDefault="00FF6C87" w:rsidP="007D43F4">
      <w:pPr>
        <w:spacing w:line="360" w:lineRule="auto"/>
        <w:jc w:val="both"/>
        <w:rPr>
          <w:rFonts w:ascii="Times New Roman" w:hAnsi="Times New Roman" w:cs="Times New Roman"/>
          <w:sz w:val="24"/>
          <w:szCs w:val="24"/>
        </w:rPr>
      </w:pPr>
    </w:p>
    <w:p w:rsidR="00FF6C87" w:rsidRDefault="00FF6C87" w:rsidP="007D43F4">
      <w:pPr>
        <w:spacing w:line="360" w:lineRule="auto"/>
        <w:jc w:val="both"/>
        <w:rPr>
          <w:rFonts w:ascii="Times New Roman" w:hAnsi="Times New Roman" w:cs="Times New Roman"/>
          <w:sz w:val="24"/>
          <w:szCs w:val="24"/>
        </w:rPr>
      </w:pPr>
    </w:p>
    <w:p w:rsidR="00FF6C87" w:rsidRDefault="00FF6C87" w:rsidP="007D43F4">
      <w:pPr>
        <w:spacing w:line="360" w:lineRule="auto"/>
        <w:jc w:val="both"/>
        <w:rPr>
          <w:rFonts w:ascii="Times New Roman" w:hAnsi="Times New Roman" w:cs="Times New Roman"/>
          <w:sz w:val="24"/>
          <w:szCs w:val="24"/>
        </w:rPr>
      </w:pPr>
    </w:p>
    <w:p w:rsidR="00A52EB7" w:rsidRDefault="00A52EB7" w:rsidP="007D43F4">
      <w:pPr>
        <w:pStyle w:val="Default"/>
        <w:spacing w:line="276" w:lineRule="auto"/>
        <w:jc w:val="both"/>
        <w:rPr>
          <w:color w:val="auto"/>
        </w:rPr>
      </w:pPr>
    </w:p>
    <w:p w:rsidR="00A52EB7" w:rsidRDefault="00A52EB7" w:rsidP="007D43F4">
      <w:pPr>
        <w:pStyle w:val="Default"/>
        <w:spacing w:line="276" w:lineRule="auto"/>
        <w:jc w:val="both"/>
        <w:rPr>
          <w:color w:val="auto"/>
        </w:rPr>
      </w:pPr>
    </w:p>
    <w:p w:rsidR="007D43F4" w:rsidRPr="002E24CC" w:rsidRDefault="007D43F4" w:rsidP="007D43F4">
      <w:pPr>
        <w:pStyle w:val="Default"/>
        <w:spacing w:line="276" w:lineRule="auto"/>
        <w:jc w:val="both"/>
        <w:rPr>
          <w:b/>
          <w:bCs/>
          <w:sz w:val="28"/>
          <w:szCs w:val="28"/>
        </w:rPr>
      </w:pPr>
      <w:r w:rsidRPr="002E24CC">
        <w:rPr>
          <w:b/>
          <w:bCs/>
          <w:sz w:val="28"/>
          <w:szCs w:val="28"/>
        </w:rPr>
        <w:lastRenderedPageBreak/>
        <w:t>CIELE PREDMETU</w:t>
      </w:r>
    </w:p>
    <w:p w:rsidR="007D43F4" w:rsidRPr="00C220F6" w:rsidRDefault="007D43F4" w:rsidP="007D43F4">
      <w:pPr>
        <w:pStyle w:val="Default"/>
        <w:spacing w:line="276" w:lineRule="auto"/>
        <w:jc w:val="both"/>
        <w:rPr>
          <w:sz w:val="32"/>
          <w:szCs w:val="32"/>
        </w:rPr>
      </w:pPr>
    </w:p>
    <w:p w:rsidR="007D43F4" w:rsidRPr="00C220F6" w:rsidRDefault="007D43F4" w:rsidP="007D43F4">
      <w:pPr>
        <w:pStyle w:val="Default"/>
        <w:spacing w:line="360" w:lineRule="auto"/>
        <w:jc w:val="both"/>
      </w:pPr>
      <w:r w:rsidRPr="00C220F6">
        <w:t xml:space="preserve">Všeobecné ciele vyučovacieho predmetu anglický jazyk vychádzajú z modelu všeobecných kompetencií a komunikačných jazykových kompetencií, ako ich uvádza Spoločný európsky referenčný rámec pre jazyky (ŠPÚ, 2013). Pri formulácii cieľov vyučovacieho predmetu sa zdôrazňuje činnostne zameraný prístup - na splnenie komunikačných úloh sa žiaci musia zapájať do komunikačných činností a ovládať komunikačné stratégie. </w:t>
      </w:r>
    </w:p>
    <w:p w:rsidR="007D43F4" w:rsidRPr="00C220F6" w:rsidRDefault="007D43F4" w:rsidP="007D43F4">
      <w:pPr>
        <w:pStyle w:val="Default"/>
        <w:spacing w:line="360" w:lineRule="auto"/>
        <w:jc w:val="both"/>
      </w:pPr>
      <w:r w:rsidRPr="00C220F6">
        <w:t xml:space="preserve">Cieľom vyučovacieho predmetu anglický jazyk je umožniť žiakom: </w:t>
      </w:r>
    </w:p>
    <w:p w:rsidR="007D43F4" w:rsidRDefault="007D43F4" w:rsidP="00A52EB7">
      <w:pPr>
        <w:pStyle w:val="Default"/>
        <w:numPr>
          <w:ilvl w:val="0"/>
          <w:numId w:val="22"/>
        </w:numPr>
        <w:spacing w:line="360" w:lineRule="auto"/>
        <w:jc w:val="both"/>
      </w:pPr>
      <w:r w:rsidRPr="00C220F6">
        <w:t xml:space="preserve">efektívne používať všeobecné kompetencie, ktoré nie sú charakteristické pre jazyk, ale sú nevyhnutné pre rôzne činnosti, vrátane jazykových </w:t>
      </w:r>
    </w:p>
    <w:p w:rsidR="007D43F4" w:rsidRPr="00C220F6" w:rsidRDefault="007D43F4" w:rsidP="00A52EB7">
      <w:pPr>
        <w:pStyle w:val="Default"/>
        <w:numPr>
          <w:ilvl w:val="0"/>
          <w:numId w:val="22"/>
        </w:numPr>
        <w:spacing w:line="360" w:lineRule="auto"/>
        <w:jc w:val="both"/>
      </w:pPr>
      <w:r w:rsidRPr="00C220F6">
        <w:t xml:space="preserve">činností, </w:t>
      </w:r>
    </w:p>
    <w:p w:rsidR="007D43F4" w:rsidRPr="00C220F6" w:rsidRDefault="007D43F4" w:rsidP="00A52EB7">
      <w:pPr>
        <w:pStyle w:val="Default"/>
        <w:numPr>
          <w:ilvl w:val="0"/>
          <w:numId w:val="22"/>
        </w:numPr>
        <w:spacing w:line="360" w:lineRule="auto"/>
        <w:jc w:val="both"/>
      </w:pPr>
      <w:r w:rsidRPr="00C220F6">
        <w:t xml:space="preserve">využívať komunikačné jazykové kompetencie, aby sa komunikačný zámer realizoval vymedzeným spôsobom, </w:t>
      </w:r>
    </w:p>
    <w:p w:rsidR="007D43F4" w:rsidRDefault="007D43F4" w:rsidP="00A52EB7">
      <w:pPr>
        <w:pStyle w:val="Default"/>
        <w:numPr>
          <w:ilvl w:val="0"/>
          <w:numId w:val="22"/>
        </w:numPr>
        <w:spacing w:line="360" w:lineRule="auto"/>
        <w:jc w:val="both"/>
      </w:pPr>
      <w:r w:rsidRPr="00C220F6">
        <w:t xml:space="preserve">v receptívnych jazykových činnostiach a stratégiách (počúvanie s porozumením, čítanie s porozumením) spracovať hovorený alebo napísaný </w:t>
      </w:r>
    </w:p>
    <w:p w:rsidR="007D43F4" w:rsidRPr="00C220F6" w:rsidRDefault="007D43F4" w:rsidP="00A52EB7">
      <w:pPr>
        <w:pStyle w:val="Default"/>
        <w:numPr>
          <w:ilvl w:val="0"/>
          <w:numId w:val="22"/>
        </w:numPr>
        <w:spacing w:line="360" w:lineRule="auto"/>
        <w:jc w:val="both"/>
      </w:pPr>
      <w:r w:rsidRPr="00C220F6">
        <w:t xml:space="preserve">text ako poslucháč alebo čitateľ, </w:t>
      </w:r>
    </w:p>
    <w:p w:rsidR="007D43F4" w:rsidRPr="00C220F6" w:rsidRDefault="007D43F4" w:rsidP="00A52EB7">
      <w:pPr>
        <w:pStyle w:val="Default"/>
        <w:numPr>
          <w:ilvl w:val="0"/>
          <w:numId w:val="22"/>
        </w:numPr>
        <w:spacing w:line="360" w:lineRule="auto"/>
        <w:jc w:val="both"/>
      </w:pPr>
      <w:r w:rsidRPr="00C220F6">
        <w:t xml:space="preserve">v produktívnych a interaktívnych jazykových činnostiach a stratégiách (ústny prejav, písomný prejav) vytvoriť ústny alebo písomný text, </w:t>
      </w:r>
    </w:p>
    <w:p w:rsidR="007D43F4" w:rsidRPr="00A52EB7" w:rsidRDefault="007D43F4" w:rsidP="00A52EB7">
      <w:pPr>
        <w:pStyle w:val="Odsekzoznamu"/>
        <w:numPr>
          <w:ilvl w:val="0"/>
          <w:numId w:val="22"/>
        </w:numPr>
        <w:autoSpaceDE w:val="0"/>
        <w:autoSpaceDN w:val="0"/>
        <w:adjustRightInd w:val="0"/>
        <w:spacing w:after="0" w:line="360" w:lineRule="auto"/>
        <w:jc w:val="both"/>
        <w:rPr>
          <w:rFonts w:ascii="Times New Roman" w:hAnsi="Times New Roman" w:cs="Times New Roman"/>
          <w:color w:val="000000"/>
          <w:sz w:val="24"/>
          <w:szCs w:val="24"/>
        </w:rPr>
      </w:pPr>
      <w:r w:rsidRPr="00A52EB7">
        <w:rPr>
          <w:rFonts w:ascii="Times New Roman" w:hAnsi="Times New Roman" w:cs="Times New Roman"/>
          <w:color w:val="000000"/>
          <w:sz w:val="24"/>
          <w:szCs w:val="24"/>
        </w:rPr>
        <w:t xml:space="preserve">používať hovorené a písané texty v komunikačných situáciách na konkrétne funkčné ciele. </w:t>
      </w:r>
    </w:p>
    <w:p w:rsidR="007D43F4" w:rsidRDefault="007D43F4" w:rsidP="007D43F4">
      <w:pPr>
        <w:spacing w:after="0" w:line="360" w:lineRule="auto"/>
        <w:jc w:val="both"/>
        <w:rPr>
          <w:rFonts w:ascii="Times New Roman" w:hAnsi="Times New Roman" w:cs="Times New Roman"/>
          <w:sz w:val="24"/>
          <w:szCs w:val="24"/>
        </w:rPr>
      </w:pPr>
    </w:p>
    <w:p w:rsidR="007D43F4" w:rsidRPr="00926C3A" w:rsidRDefault="007D43F4" w:rsidP="007D43F4">
      <w:pPr>
        <w:pStyle w:val="Default"/>
        <w:spacing w:line="276" w:lineRule="auto"/>
        <w:jc w:val="both"/>
        <w:rPr>
          <w:b/>
          <w:bCs/>
          <w:sz w:val="28"/>
          <w:szCs w:val="28"/>
        </w:rPr>
      </w:pPr>
      <w:r w:rsidRPr="00926C3A">
        <w:rPr>
          <w:b/>
          <w:bCs/>
          <w:sz w:val="28"/>
          <w:szCs w:val="28"/>
        </w:rPr>
        <w:t xml:space="preserve">Kompetencie </w:t>
      </w:r>
    </w:p>
    <w:p w:rsidR="007D43F4" w:rsidRPr="00C220F6" w:rsidRDefault="007D43F4" w:rsidP="007D43F4">
      <w:pPr>
        <w:pStyle w:val="Default"/>
        <w:spacing w:line="276" w:lineRule="auto"/>
        <w:jc w:val="both"/>
        <w:rPr>
          <w:sz w:val="28"/>
          <w:szCs w:val="28"/>
        </w:rPr>
      </w:pPr>
    </w:p>
    <w:p w:rsidR="00A52EB7" w:rsidRDefault="007D43F4" w:rsidP="007D43F4">
      <w:pPr>
        <w:pStyle w:val="Default"/>
        <w:spacing w:line="360" w:lineRule="auto"/>
        <w:jc w:val="both"/>
      </w:pPr>
      <w:r w:rsidRPr="00C220F6">
        <w:t xml:space="preserve">„Používatelia jazyka a učiaci sa jazyk využívajú mnoho kompetencií, ktoré získali vďaka svojim predchádzajúcim skúsenostiam, a ktoré môžu aktivovať tak, aby mohli plniť vzdelávacie úlohy a aktivity v komunikačných situáciách, v ktorých sa nachádzajú. Kompetencie sú súhrnom vedomostí, zručností a vlastností, ktoré umožňujú jednotlivcovi konať“ (SERR, 2013, s. 12, 103). </w:t>
      </w:r>
    </w:p>
    <w:p w:rsidR="007D43F4" w:rsidRPr="00C220F6" w:rsidRDefault="007D43F4" w:rsidP="007D43F4">
      <w:pPr>
        <w:pStyle w:val="Default"/>
        <w:spacing w:line="360" w:lineRule="auto"/>
        <w:jc w:val="both"/>
      </w:pPr>
      <w:r w:rsidRPr="00C220F6">
        <w:lastRenderedPageBreak/>
        <w:t xml:space="preserve">Podstatou jazykového vzdelávania je, aby žiak dokázal: </w:t>
      </w:r>
    </w:p>
    <w:p w:rsidR="007D43F4" w:rsidRPr="00C220F6" w:rsidRDefault="007D43F4" w:rsidP="007D43F4">
      <w:pPr>
        <w:pStyle w:val="Default"/>
        <w:spacing w:line="360" w:lineRule="auto"/>
        <w:jc w:val="both"/>
      </w:pPr>
      <w:r>
        <w:t>-</w:t>
      </w:r>
      <w:r w:rsidRPr="00C220F6">
        <w:t xml:space="preserve"> riešiť každodenné životné situácie v cudzej krajine a v ich riešení pomáhať cudzincom, ktorí sú v jeho vlastnej krajine, </w:t>
      </w:r>
    </w:p>
    <w:p w:rsidR="007D43F4" w:rsidRPr="00C220F6" w:rsidRDefault="007D43F4" w:rsidP="007D43F4">
      <w:pPr>
        <w:pStyle w:val="Default"/>
        <w:spacing w:line="360" w:lineRule="auto"/>
        <w:jc w:val="both"/>
      </w:pPr>
      <w:r>
        <w:t>-</w:t>
      </w:r>
      <w:r w:rsidRPr="00C220F6">
        <w:t xml:space="preserve"> vymieňať si informácie a nápady s mladými ľuďmi a dospelými, ktorí hovoria daným jazykom a sprostredkovať im svoje myšlienky a pocity, </w:t>
      </w:r>
    </w:p>
    <w:p w:rsidR="007D43F4" w:rsidRPr="00C220F6" w:rsidRDefault="007D43F4" w:rsidP="007D43F4">
      <w:pPr>
        <w:pStyle w:val="Default"/>
        <w:spacing w:line="360" w:lineRule="auto"/>
        <w:jc w:val="both"/>
      </w:pPr>
      <w:r>
        <w:t>-</w:t>
      </w:r>
      <w:r w:rsidRPr="00C220F6">
        <w:t xml:space="preserve"> lepšie chápať spôsob života a myslenia iných národov a ich kultúrne dedičstvo. </w:t>
      </w:r>
    </w:p>
    <w:p w:rsidR="007D43F4" w:rsidRPr="00C220F6" w:rsidRDefault="007D43F4" w:rsidP="007D43F4">
      <w:pPr>
        <w:pStyle w:val="Default"/>
        <w:spacing w:line="360" w:lineRule="auto"/>
        <w:jc w:val="both"/>
      </w:pPr>
    </w:p>
    <w:p w:rsidR="007D43F4" w:rsidRPr="00C220F6" w:rsidRDefault="007D43F4" w:rsidP="007D43F4">
      <w:pPr>
        <w:pStyle w:val="Default"/>
        <w:spacing w:line="360" w:lineRule="auto"/>
        <w:jc w:val="both"/>
      </w:pPr>
      <w:r w:rsidRPr="00C220F6">
        <w:t xml:space="preserve">Dôležité kompetencie pri vytváraní a udržovaní interaktívneho učebného prostredia v škole sú: </w:t>
      </w:r>
    </w:p>
    <w:p w:rsidR="007D43F4" w:rsidRPr="00C220F6" w:rsidRDefault="007D43F4" w:rsidP="007D43F4">
      <w:pPr>
        <w:pStyle w:val="Default"/>
        <w:spacing w:line="360" w:lineRule="auto"/>
        <w:jc w:val="both"/>
      </w:pPr>
      <w:r>
        <w:t>-</w:t>
      </w:r>
      <w:r w:rsidRPr="00C220F6">
        <w:t xml:space="preserve"> kritické myslenie, t. j. schopnosť nachádzať a vyberať informácie s využívaním rozmanitých zručností a kritického prístupu, </w:t>
      </w:r>
    </w:p>
    <w:p w:rsidR="007D43F4" w:rsidRPr="00C220F6" w:rsidRDefault="007D43F4" w:rsidP="007D43F4">
      <w:pPr>
        <w:pStyle w:val="Default"/>
        <w:spacing w:line="360" w:lineRule="auto"/>
        <w:jc w:val="both"/>
      </w:pPr>
      <w:r>
        <w:t>-</w:t>
      </w:r>
      <w:r w:rsidRPr="00C220F6">
        <w:t xml:space="preserve"> tvorivé myslenie, t. j. schopnosť nachádzať nové spôsoby spájania faktov v procese riešenia problémov, </w:t>
      </w:r>
    </w:p>
    <w:p w:rsidR="007D43F4" w:rsidRPr="00C220F6" w:rsidRDefault="007D43F4" w:rsidP="007D43F4">
      <w:pPr>
        <w:pStyle w:val="Default"/>
        <w:spacing w:line="360" w:lineRule="auto"/>
        <w:jc w:val="both"/>
      </w:pPr>
      <w:r>
        <w:t>-</w:t>
      </w:r>
      <w:r w:rsidRPr="00C220F6">
        <w:t xml:space="preserve"> prosociálne a prospoločenské myslenie, t. j. schopnosť analyzovať fakty a problémy v súvislosti s potrebami iných a spoločnosti ako celku. </w:t>
      </w:r>
    </w:p>
    <w:p w:rsidR="007D43F4" w:rsidRDefault="007D43F4" w:rsidP="007D43F4">
      <w:pPr>
        <w:pStyle w:val="Default"/>
        <w:spacing w:line="360" w:lineRule="auto"/>
        <w:jc w:val="both"/>
      </w:pPr>
    </w:p>
    <w:p w:rsidR="007D43F4" w:rsidRPr="0050219D" w:rsidRDefault="007D43F4" w:rsidP="007D43F4">
      <w:pPr>
        <w:pStyle w:val="Default"/>
        <w:spacing w:line="360" w:lineRule="auto"/>
        <w:jc w:val="both"/>
        <w:rPr>
          <w:b/>
          <w:bCs/>
        </w:rPr>
      </w:pPr>
      <w:r w:rsidRPr="00C220F6">
        <w:rPr>
          <w:b/>
          <w:bCs/>
        </w:rPr>
        <w:t xml:space="preserve">Všeobecné kompetencie </w:t>
      </w:r>
    </w:p>
    <w:p w:rsidR="007D43F4" w:rsidRPr="00C220F6" w:rsidRDefault="007D43F4" w:rsidP="007D43F4">
      <w:pPr>
        <w:spacing w:after="0" w:line="360" w:lineRule="auto"/>
        <w:jc w:val="both"/>
        <w:rPr>
          <w:rFonts w:ascii="Times New Roman" w:hAnsi="Times New Roman" w:cs="Times New Roman"/>
          <w:sz w:val="24"/>
          <w:szCs w:val="24"/>
        </w:rPr>
      </w:pPr>
      <w:r w:rsidRPr="00C220F6">
        <w:rPr>
          <w:rFonts w:ascii="Times New Roman" w:hAnsi="Times New Roman" w:cs="Times New Roman"/>
          <w:sz w:val="24"/>
          <w:szCs w:val="24"/>
        </w:rPr>
        <w:t>Všeobecné kompetencie sú tie, ktoré nie sú charakteristické pre jazyk, ale ktoré sú nevyhnutné pre rôzne činnosti, vrátane jazykových činností (SERR, 2013, s.12).</w:t>
      </w:r>
    </w:p>
    <w:p w:rsidR="007D43F4" w:rsidRPr="00926C3A" w:rsidRDefault="007D43F4" w:rsidP="007D43F4">
      <w:pPr>
        <w:spacing w:after="0" w:line="360" w:lineRule="auto"/>
        <w:jc w:val="both"/>
        <w:rPr>
          <w:rFonts w:ascii="Times New Roman" w:hAnsi="Times New Roman" w:cs="Times New Roman"/>
          <w:sz w:val="24"/>
          <w:szCs w:val="24"/>
        </w:rPr>
      </w:pPr>
      <w:r w:rsidRPr="00C220F6">
        <w:rPr>
          <w:rFonts w:ascii="Times New Roman" w:hAnsi="Times New Roman" w:cs="Times New Roman"/>
          <w:sz w:val="24"/>
          <w:szCs w:val="24"/>
        </w:rPr>
        <w:t>Žiak dokáže:</w:t>
      </w:r>
    </w:p>
    <w:p w:rsidR="007D43F4" w:rsidRPr="00C220F6" w:rsidRDefault="007D43F4" w:rsidP="007D43F4">
      <w:pPr>
        <w:autoSpaceDE w:val="0"/>
        <w:autoSpaceDN w:val="0"/>
        <w:adjustRightInd w:val="0"/>
        <w:spacing w:after="0" w:line="360" w:lineRule="auto"/>
        <w:jc w:val="both"/>
        <w:rPr>
          <w:rFonts w:ascii="Times New Roman" w:hAnsi="Times New Roman" w:cs="Times New Roman"/>
          <w:color w:val="000000"/>
          <w:sz w:val="24"/>
          <w:szCs w:val="24"/>
        </w:rPr>
      </w:pPr>
      <w:r w:rsidRPr="00C220F6">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C220F6">
        <w:rPr>
          <w:rFonts w:ascii="Times New Roman" w:hAnsi="Times New Roman" w:cs="Times New Roman"/>
          <w:color w:val="000000"/>
          <w:sz w:val="24"/>
          <w:szCs w:val="24"/>
        </w:rPr>
        <w:t xml:space="preserve">uvedomelo získavať nové vedomosti a spôsobilosti, </w:t>
      </w:r>
    </w:p>
    <w:p w:rsidR="007D43F4" w:rsidRPr="00C220F6" w:rsidRDefault="007D43F4" w:rsidP="007D43F4">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C220F6">
        <w:rPr>
          <w:rFonts w:ascii="Times New Roman" w:hAnsi="Times New Roman" w:cs="Times New Roman"/>
          <w:color w:val="000000"/>
          <w:sz w:val="24"/>
          <w:szCs w:val="24"/>
        </w:rPr>
        <w:t xml:space="preserve"> opakovať si osvojené vedomosti a dopĺňať ich, </w:t>
      </w:r>
    </w:p>
    <w:p w:rsidR="007D43F4" w:rsidRPr="00C220F6" w:rsidRDefault="007D43F4" w:rsidP="007D43F4">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C220F6">
        <w:rPr>
          <w:rFonts w:ascii="Times New Roman" w:hAnsi="Times New Roman" w:cs="Times New Roman"/>
          <w:color w:val="000000"/>
          <w:sz w:val="24"/>
          <w:szCs w:val="24"/>
        </w:rPr>
        <w:t xml:space="preserve"> uvedomovať si a používať stratégie učenia sa pri osvojovaní si cudzieho jazyka, </w:t>
      </w:r>
    </w:p>
    <w:p w:rsidR="007D43F4" w:rsidRPr="00C220F6" w:rsidRDefault="007D43F4" w:rsidP="007D43F4">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C220F6">
        <w:rPr>
          <w:rFonts w:ascii="Times New Roman" w:hAnsi="Times New Roman" w:cs="Times New Roman"/>
          <w:color w:val="000000"/>
          <w:sz w:val="24"/>
          <w:szCs w:val="24"/>
        </w:rPr>
        <w:t xml:space="preserve"> chápať potrebu vzdelávania sa v cudzom jazyku, </w:t>
      </w:r>
    </w:p>
    <w:p w:rsidR="007D43F4" w:rsidRDefault="007D43F4" w:rsidP="007D43F4">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C220F6">
        <w:rPr>
          <w:rFonts w:ascii="Times New Roman" w:hAnsi="Times New Roman" w:cs="Times New Roman"/>
          <w:color w:val="000000"/>
          <w:sz w:val="24"/>
          <w:szCs w:val="24"/>
        </w:rPr>
        <w:t xml:space="preserve"> dopĺňať si vedomosti a rozvíjať komunikačné jazykové činnosti a stratégie, prepájať ich s poznaným, systematizovať ich a využívať pre svoj </w:t>
      </w:r>
    </w:p>
    <w:p w:rsidR="007D43F4" w:rsidRPr="00C220F6" w:rsidRDefault="007D43F4" w:rsidP="007D43F4">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220F6">
        <w:rPr>
          <w:rFonts w:ascii="Times New Roman" w:hAnsi="Times New Roman" w:cs="Times New Roman"/>
          <w:color w:val="000000"/>
          <w:sz w:val="24"/>
          <w:szCs w:val="24"/>
        </w:rPr>
        <w:t xml:space="preserve">ďalší rozvoj a reálny život, </w:t>
      </w:r>
    </w:p>
    <w:p w:rsidR="007D43F4" w:rsidRPr="00C220F6" w:rsidRDefault="007D43F4" w:rsidP="007D43F4">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220F6">
        <w:rPr>
          <w:rFonts w:ascii="Times New Roman" w:hAnsi="Times New Roman" w:cs="Times New Roman"/>
          <w:color w:val="000000"/>
          <w:sz w:val="24"/>
          <w:szCs w:val="24"/>
        </w:rPr>
        <w:t xml:space="preserve">kriticky hodnotiť svoj pokrok, prijímať spätnú väzbu a uvedomovať si možnosti svojho rozvoja, </w:t>
      </w:r>
    </w:p>
    <w:p w:rsidR="007D43F4" w:rsidRPr="00C220F6" w:rsidRDefault="007D43F4" w:rsidP="007D43F4">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C220F6">
        <w:rPr>
          <w:rFonts w:ascii="Times New Roman" w:hAnsi="Times New Roman" w:cs="Times New Roman"/>
          <w:color w:val="000000"/>
          <w:sz w:val="24"/>
          <w:szCs w:val="24"/>
        </w:rPr>
        <w:t xml:space="preserve"> udržať pozornosť pri prijímaní poskytovaných informácií, </w:t>
      </w:r>
    </w:p>
    <w:p w:rsidR="007D43F4" w:rsidRPr="00C220F6" w:rsidRDefault="007D43F4" w:rsidP="007D43F4">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r w:rsidRPr="00C220F6">
        <w:rPr>
          <w:rFonts w:ascii="Times New Roman" w:hAnsi="Times New Roman" w:cs="Times New Roman"/>
          <w:color w:val="000000"/>
          <w:sz w:val="24"/>
          <w:szCs w:val="24"/>
        </w:rPr>
        <w:t xml:space="preserve"> pochopiť zámer zadanej úlohy, </w:t>
      </w:r>
    </w:p>
    <w:p w:rsidR="007D43F4" w:rsidRPr="00C220F6" w:rsidRDefault="007D43F4" w:rsidP="007D43F4">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C220F6">
        <w:rPr>
          <w:rFonts w:ascii="Times New Roman" w:hAnsi="Times New Roman" w:cs="Times New Roman"/>
          <w:color w:val="000000"/>
          <w:sz w:val="24"/>
          <w:szCs w:val="24"/>
        </w:rPr>
        <w:t xml:space="preserve"> účinne spolupracovať vo dvojiciach i v pracovných skupinách, </w:t>
      </w:r>
    </w:p>
    <w:p w:rsidR="007D43F4" w:rsidRPr="00C220F6" w:rsidRDefault="007D43F4" w:rsidP="007D43F4">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C220F6">
        <w:rPr>
          <w:rFonts w:ascii="Times New Roman" w:hAnsi="Times New Roman" w:cs="Times New Roman"/>
          <w:color w:val="000000"/>
          <w:sz w:val="24"/>
          <w:szCs w:val="24"/>
        </w:rPr>
        <w:t xml:space="preserve"> aktívne a často využívať doteraz osvojený cudzí jazyk, </w:t>
      </w:r>
    </w:p>
    <w:p w:rsidR="007D43F4" w:rsidRPr="00C220F6" w:rsidRDefault="007D43F4" w:rsidP="007D43F4">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C220F6">
        <w:rPr>
          <w:rFonts w:ascii="Times New Roman" w:hAnsi="Times New Roman" w:cs="Times New Roman"/>
          <w:color w:val="000000"/>
          <w:sz w:val="24"/>
          <w:szCs w:val="24"/>
        </w:rPr>
        <w:t xml:space="preserve"> využívať dostupné materiály pri samostatnom štúdiu, </w:t>
      </w:r>
    </w:p>
    <w:p w:rsidR="007D43F4" w:rsidRDefault="007D43F4" w:rsidP="007D43F4">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C220F6">
        <w:rPr>
          <w:rFonts w:ascii="Times New Roman" w:hAnsi="Times New Roman" w:cs="Times New Roman"/>
          <w:color w:val="000000"/>
          <w:sz w:val="24"/>
          <w:szCs w:val="24"/>
        </w:rPr>
        <w:t xml:space="preserve"> byť otvorený kultúrnej a etnickej rôznorodosti. </w:t>
      </w:r>
    </w:p>
    <w:p w:rsidR="007D43F4" w:rsidRDefault="007D43F4" w:rsidP="007D43F4">
      <w:pPr>
        <w:autoSpaceDE w:val="0"/>
        <w:autoSpaceDN w:val="0"/>
        <w:adjustRightInd w:val="0"/>
        <w:spacing w:after="0" w:line="360" w:lineRule="auto"/>
        <w:jc w:val="both"/>
        <w:rPr>
          <w:rFonts w:ascii="Times New Roman" w:hAnsi="Times New Roman" w:cs="Times New Roman"/>
          <w:color w:val="000000"/>
          <w:sz w:val="24"/>
          <w:szCs w:val="24"/>
        </w:rPr>
      </w:pPr>
    </w:p>
    <w:p w:rsidR="007D43F4" w:rsidRPr="00A52EB7" w:rsidRDefault="007D43F4" w:rsidP="007D43F4">
      <w:pPr>
        <w:autoSpaceDE w:val="0"/>
        <w:autoSpaceDN w:val="0"/>
        <w:adjustRightInd w:val="0"/>
        <w:spacing w:after="0"/>
        <w:jc w:val="both"/>
        <w:rPr>
          <w:rFonts w:ascii="Times New Roman" w:hAnsi="Times New Roman" w:cs="Times New Roman"/>
          <w:b/>
          <w:bCs/>
          <w:color w:val="000000"/>
          <w:sz w:val="24"/>
          <w:szCs w:val="24"/>
        </w:rPr>
      </w:pPr>
      <w:r w:rsidRPr="00C220F6">
        <w:rPr>
          <w:rFonts w:ascii="Times New Roman" w:hAnsi="Times New Roman" w:cs="Times New Roman"/>
          <w:b/>
          <w:bCs/>
          <w:color w:val="000000"/>
          <w:sz w:val="24"/>
          <w:szCs w:val="24"/>
        </w:rPr>
        <w:t xml:space="preserve">Komunikačné jazykové kompetencie </w:t>
      </w:r>
    </w:p>
    <w:p w:rsidR="007D43F4" w:rsidRPr="00C220F6" w:rsidRDefault="007D43F4" w:rsidP="007D43F4">
      <w:pPr>
        <w:autoSpaceDE w:val="0"/>
        <w:autoSpaceDN w:val="0"/>
        <w:adjustRightInd w:val="0"/>
        <w:spacing w:after="0" w:line="360" w:lineRule="auto"/>
        <w:jc w:val="both"/>
        <w:rPr>
          <w:rFonts w:ascii="Times New Roman" w:hAnsi="Times New Roman" w:cs="Times New Roman"/>
          <w:color w:val="000000"/>
          <w:sz w:val="24"/>
          <w:szCs w:val="24"/>
        </w:rPr>
      </w:pPr>
      <w:r w:rsidRPr="00C220F6">
        <w:rPr>
          <w:rFonts w:ascii="Times New Roman" w:hAnsi="Times New Roman" w:cs="Times New Roman"/>
          <w:color w:val="000000"/>
          <w:sz w:val="24"/>
          <w:szCs w:val="24"/>
        </w:rPr>
        <w:t xml:space="preserve">Komunikačné jazykové kompetencie sú tie, ktoré umožňujú učiacemu sa konať s použitím konkrétnych jazykových prostriedkov (SERR, 2013, s. 12). Na uskutočnenie komunikačného zámeru a potrieb sa vyžaduje komunikačné správanie, ktoré je primerané danej situácii a bežné vo vybraných krajinách, kde sa hovorí anglickým jazykom. </w:t>
      </w:r>
    </w:p>
    <w:p w:rsidR="007D43F4" w:rsidRPr="00C220F6" w:rsidRDefault="007D43F4" w:rsidP="007D43F4">
      <w:pPr>
        <w:autoSpaceDE w:val="0"/>
        <w:autoSpaceDN w:val="0"/>
        <w:adjustRightInd w:val="0"/>
        <w:spacing w:after="0" w:line="360" w:lineRule="auto"/>
        <w:jc w:val="both"/>
        <w:rPr>
          <w:rFonts w:ascii="Times New Roman" w:hAnsi="Times New Roman" w:cs="Times New Roman"/>
          <w:color w:val="000000"/>
          <w:sz w:val="24"/>
          <w:szCs w:val="24"/>
        </w:rPr>
      </w:pPr>
      <w:r w:rsidRPr="00C220F6">
        <w:rPr>
          <w:rFonts w:ascii="Times New Roman" w:hAnsi="Times New Roman" w:cs="Times New Roman"/>
          <w:color w:val="000000"/>
          <w:sz w:val="24"/>
          <w:szCs w:val="24"/>
        </w:rPr>
        <w:t xml:space="preserve">Komunikačné kompetencie sa skladajú z týchto zložiek: </w:t>
      </w:r>
    </w:p>
    <w:p w:rsidR="007D43F4" w:rsidRPr="00C220F6" w:rsidRDefault="007D43F4" w:rsidP="007D43F4">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C220F6">
        <w:rPr>
          <w:rFonts w:ascii="Times New Roman" w:hAnsi="Times New Roman" w:cs="Times New Roman"/>
          <w:color w:val="000000"/>
          <w:sz w:val="24"/>
          <w:szCs w:val="24"/>
        </w:rPr>
        <w:t xml:space="preserve"> jazykové kompetencie, </w:t>
      </w:r>
    </w:p>
    <w:p w:rsidR="007D43F4" w:rsidRPr="00C220F6" w:rsidRDefault="007D43F4" w:rsidP="007D43F4">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C220F6">
        <w:rPr>
          <w:rFonts w:ascii="Times New Roman" w:hAnsi="Times New Roman" w:cs="Times New Roman"/>
          <w:color w:val="000000"/>
          <w:sz w:val="24"/>
          <w:szCs w:val="24"/>
        </w:rPr>
        <w:t xml:space="preserve"> sociolingválne kompetencie, </w:t>
      </w:r>
    </w:p>
    <w:p w:rsidR="007D43F4" w:rsidRPr="00C220F6" w:rsidRDefault="007D43F4" w:rsidP="007D43F4">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C220F6">
        <w:rPr>
          <w:rFonts w:ascii="Times New Roman" w:hAnsi="Times New Roman" w:cs="Times New Roman"/>
          <w:color w:val="000000"/>
          <w:sz w:val="24"/>
          <w:szCs w:val="24"/>
        </w:rPr>
        <w:t xml:space="preserve"> pragmatické kompetencie. </w:t>
      </w:r>
    </w:p>
    <w:p w:rsidR="007D43F4" w:rsidRPr="00C220F6" w:rsidRDefault="007D43F4" w:rsidP="007D43F4">
      <w:pPr>
        <w:spacing w:after="0" w:line="360" w:lineRule="auto"/>
        <w:jc w:val="both"/>
        <w:rPr>
          <w:rFonts w:ascii="Times New Roman" w:hAnsi="Times New Roman" w:cs="Times New Roman"/>
          <w:sz w:val="24"/>
          <w:szCs w:val="24"/>
        </w:rPr>
      </w:pPr>
    </w:p>
    <w:p w:rsidR="00E11A37" w:rsidRPr="00E11A37" w:rsidRDefault="007D43F4" w:rsidP="007D43F4">
      <w:pPr>
        <w:pStyle w:val="Default"/>
        <w:spacing w:line="360" w:lineRule="auto"/>
        <w:jc w:val="both"/>
        <w:rPr>
          <w:b/>
          <w:bCs/>
        </w:rPr>
      </w:pPr>
      <w:r w:rsidRPr="00C220F6">
        <w:rPr>
          <w:b/>
          <w:bCs/>
        </w:rPr>
        <w:t xml:space="preserve">Jazykové kompetencie </w:t>
      </w:r>
    </w:p>
    <w:p w:rsidR="00E11A37" w:rsidRPr="00E11A37" w:rsidRDefault="00E11A37" w:rsidP="007D43F4">
      <w:pPr>
        <w:pStyle w:val="Default"/>
        <w:spacing w:line="360" w:lineRule="auto"/>
        <w:jc w:val="both"/>
        <w:rPr>
          <w:b/>
        </w:rPr>
      </w:pPr>
      <w:r w:rsidRPr="00E11A37">
        <w:rPr>
          <w:b/>
        </w:rPr>
        <w:t>Úroveň A1</w:t>
      </w:r>
    </w:p>
    <w:p w:rsidR="007D43F4" w:rsidRPr="00C220F6" w:rsidRDefault="007D43F4" w:rsidP="007D43F4">
      <w:pPr>
        <w:pStyle w:val="Default"/>
        <w:spacing w:line="360" w:lineRule="auto"/>
        <w:jc w:val="both"/>
      </w:pPr>
      <w:r w:rsidRPr="00C220F6">
        <w:t xml:space="preserve">Žiak dokáže: </w:t>
      </w:r>
    </w:p>
    <w:p w:rsidR="007D43F4" w:rsidRPr="00C220F6" w:rsidRDefault="007D43F4" w:rsidP="007D43F4">
      <w:pPr>
        <w:pStyle w:val="Default"/>
        <w:spacing w:line="360" w:lineRule="auto"/>
        <w:jc w:val="both"/>
      </w:pPr>
      <w:r>
        <w:t>-</w:t>
      </w:r>
      <w:r w:rsidRPr="00C220F6">
        <w:t xml:space="preserve"> používať iba základný rozsah jednoduchých výrazov týkajúcich sa osobných údajov a potrieb konkrétneho typu, </w:t>
      </w:r>
    </w:p>
    <w:p w:rsidR="007D43F4" w:rsidRPr="00C220F6" w:rsidRDefault="007D43F4" w:rsidP="007D43F4">
      <w:pPr>
        <w:pStyle w:val="Default"/>
        <w:spacing w:line="360" w:lineRule="auto"/>
        <w:jc w:val="both"/>
      </w:pPr>
      <w:r>
        <w:t>-</w:t>
      </w:r>
      <w:r w:rsidRPr="00C220F6">
        <w:t xml:space="preserve"> používať základný repertoár slovnej zásoby izolovaných slov a slovných spojení vzťahujúcich sa na dané konkrétne situácie, </w:t>
      </w:r>
    </w:p>
    <w:p w:rsidR="007D43F4" w:rsidRPr="00C220F6" w:rsidRDefault="007D43F4" w:rsidP="007D43F4">
      <w:pPr>
        <w:autoSpaceDE w:val="0"/>
        <w:autoSpaceDN w:val="0"/>
        <w:adjustRightInd w:val="0"/>
        <w:spacing w:after="0" w:line="360" w:lineRule="auto"/>
        <w:jc w:val="both"/>
        <w:rPr>
          <w:rFonts w:ascii="Times New Roman" w:hAnsi="Times New Roman" w:cs="Times New Roman"/>
          <w:color w:val="000000"/>
          <w:sz w:val="24"/>
          <w:szCs w:val="24"/>
        </w:rPr>
      </w:pPr>
      <w:r w:rsidRPr="00C220F6">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C220F6">
        <w:rPr>
          <w:rFonts w:ascii="Times New Roman" w:hAnsi="Times New Roman" w:cs="Times New Roman"/>
          <w:color w:val="000000"/>
          <w:sz w:val="24"/>
          <w:szCs w:val="24"/>
        </w:rPr>
        <w:t xml:space="preserve">používať iba obmedzené ovládanie základných gramatických štruktúr a typov viet, ktoré sú súčasťou osvojeného repertoáru, </w:t>
      </w:r>
    </w:p>
    <w:p w:rsidR="007D43F4" w:rsidRDefault="007D43F4" w:rsidP="007D43F4">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C220F6">
        <w:rPr>
          <w:rFonts w:ascii="Times New Roman" w:hAnsi="Times New Roman" w:cs="Times New Roman"/>
          <w:color w:val="000000"/>
          <w:sz w:val="24"/>
          <w:szCs w:val="24"/>
        </w:rPr>
        <w:t xml:space="preserve"> ovládať výslovnosť obmedzeného repertoáru naučených slov a slovných spojení, zrozumiteľnú pre rodených hovoriacich, ktorí sú zvyknutí </w:t>
      </w:r>
    </w:p>
    <w:p w:rsidR="007D43F4" w:rsidRPr="00C220F6" w:rsidRDefault="007D43F4" w:rsidP="007D43F4">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Pr="00C220F6">
        <w:rPr>
          <w:rFonts w:ascii="Times New Roman" w:hAnsi="Times New Roman" w:cs="Times New Roman"/>
          <w:color w:val="000000"/>
          <w:sz w:val="24"/>
          <w:szCs w:val="24"/>
        </w:rPr>
        <w:t xml:space="preserve">komunikovať s hovoriacimi pochádzajúcimi z jazykovej skupiny daného učiaceho sa, </w:t>
      </w:r>
    </w:p>
    <w:p w:rsidR="007D43F4" w:rsidRDefault="007D43F4" w:rsidP="007D43F4">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C220F6">
        <w:rPr>
          <w:rFonts w:ascii="Times New Roman" w:hAnsi="Times New Roman" w:cs="Times New Roman"/>
          <w:color w:val="000000"/>
          <w:sz w:val="24"/>
          <w:szCs w:val="24"/>
        </w:rPr>
        <w:t xml:space="preserve"> odpísať známe slová a krátke slovné spojenia, napríklad jednoduché pokyny alebo inštrukcie, názvy každodenných predmetov, názvy obchodov </w:t>
      </w:r>
    </w:p>
    <w:p w:rsidR="007D43F4" w:rsidRPr="00C220F6" w:rsidRDefault="007D43F4" w:rsidP="007D43F4">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220F6">
        <w:rPr>
          <w:rFonts w:ascii="Times New Roman" w:hAnsi="Times New Roman" w:cs="Times New Roman"/>
          <w:color w:val="000000"/>
          <w:sz w:val="24"/>
          <w:szCs w:val="24"/>
        </w:rPr>
        <w:t xml:space="preserve">a bežne používané ustálené spojenia, </w:t>
      </w:r>
    </w:p>
    <w:p w:rsidR="00E11A37" w:rsidRDefault="007D43F4" w:rsidP="007D43F4">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C220F6">
        <w:rPr>
          <w:rFonts w:ascii="Times New Roman" w:hAnsi="Times New Roman" w:cs="Times New Roman"/>
          <w:color w:val="000000"/>
          <w:sz w:val="24"/>
          <w:szCs w:val="24"/>
        </w:rPr>
        <w:t xml:space="preserve"> vyhláskovať svoju adresu, štátnu príslušnosť a ostatné osobné údaje (SERR, 2013, s. 111 – 119). </w:t>
      </w:r>
    </w:p>
    <w:p w:rsidR="007D43F4" w:rsidRDefault="00E11A37" w:rsidP="007D43F4">
      <w:pPr>
        <w:autoSpaceDE w:val="0"/>
        <w:autoSpaceDN w:val="0"/>
        <w:adjustRightInd w:val="0"/>
        <w:spacing w:after="0" w:line="360" w:lineRule="auto"/>
        <w:jc w:val="both"/>
        <w:rPr>
          <w:rFonts w:ascii="Times New Roman" w:hAnsi="Times New Roman" w:cs="Times New Roman"/>
          <w:b/>
          <w:color w:val="000000"/>
          <w:sz w:val="24"/>
          <w:szCs w:val="24"/>
        </w:rPr>
      </w:pPr>
      <w:r w:rsidRPr="00E11A37">
        <w:rPr>
          <w:rFonts w:ascii="Times New Roman" w:hAnsi="Times New Roman" w:cs="Times New Roman"/>
          <w:b/>
          <w:color w:val="000000"/>
          <w:sz w:val="24"/>
          <w:szCs w:val="24"/>
        </w:rPr>
        <w:t>Úroveň A2</w:t>
      </w:r>
    </w:p>
    <w:p w:rsidR="00E11A37" w:rsidRDefault="00E11A37" w:rsidP="007D43F4">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Žiak dokáže používať:</w:t>
      </w:r>
    </w:p>
    <w:p w:rsidR="00E11A37" w:rsidRPr="00E11A37" w:rsidRDefault="00E11A37" w:rsidP="00E11A37">
      <w:pPr>
        <w:autoSpaceDE w:val="0"/>
        <w:autoSpaceDN w:val="0"/>
        <w:adjustRightInd w:val="0"/>
        <w:spacing w:after="0" w:line="360" w:lineRule="auto"/>
        <w:jc w:val="both"/>
        <w:rPr>
          <w:rFonts w:ascii="Times New Roman" w:hAnsi="Times New Roman" w:cs="Times New Roman"/>
          <w:color w:val="000000"/>
          <w:sz w:val="24"/>
          <w:szCs w:val="24"/>
        </w:rPr>
      </w:pPr>
      <w:r w:rsidRPr="00E11A37">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E11A37">
        <w:rPr>
          <w:rFonts w:ascii="Times New Roman" w:hAnsi="Times New Roman" w:cs="Times New Roman"/>
          <w:color w:val="000000"/>
          <w:sz w:val="24"/>
          <w:szCs w:val="24"/>
        </w:rPr>
        <w:t>bežné slová a slovné spojenia nevyhnutné pre uspokojovanie jednoduchých komunikačných potrieb obmedzeného charakteru,</w:t>
      </w:r>
    </w:p>
    <w:p w:rsidR="00E11A37" w:rsidRPr="00E11A37" w:rsidRDefault="00E11A37" w:rsidP="00E11A37">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11A37">
        <w:rPr>
          <w:rFonts w:ascii="Times New Roman" w:hAnsi="Times New Roman" w:cs="Times New Roman"/>
          <w:color w:val="000000"/>
          <w:sz w:val="24"/>
          <w:szCs w:val="24"/>
        </w:rPr>
        <w:t>základné vetné modely a</w:t>
      </w:r>
      <w:r>
        <w:rPr>
          <w:rFonts w:ascii="Times New Roman" w:hAnsi="Times New Roman" w:cs="Times New Roman"/>
          <w:color w:val="000000"/>
          <w:sz w:val="24"/>
          <w:szCs w:val="24"/>
        </w:rPr>
        <w:t> </w:t>
      </w:r>
      <w:r w:rsidRPr="00E11A37">
        <w:rPr>
          <w:rFonts w:ascii="Times New Roman" w:hAnsi="Times New Roman" w:cs="Times New Roman"/>
          <w:color w:val="000000"/>
          <w:sz w:val="24"/>
          <w:szCs w:val="24"/>
        </w:rPr>
        <w:t>komunikovať</w:t>
      </w:r>
      <w:r>
        <w:rPr>
          <w:rFonts w:ascii="Times New Roman" w:hAnsi="Times New Roman" w:cs="Times New Roman"/>
          <w:color w:val="000000"/>
          <w:sz w:val="24"/>
          <w:szCs w:val="24"/>
        </w:rPr>
        <w:t xml:space="preserve"> </w:t>
      </w:r>
      <w:r w:rsidRPr="00E11A37">
        <w:rPr>
          <w:rFonts w:ascii="Times New Roman" w:hAnsi="Times New Roman" w:cs="Times New Roman"/>
          <w:color w:val="000000"/>
          <w:sz w:val="24"/>
          <w:szCs w:val="24"/>
        </w:rPr>
        <w:t>o osvojených témach prostredníctvom naučených slovných spojení a</w:t>
      </w:r>
      <w:r>
        <w:rPr>
          <w:rFonts w:ascii="Times New Roman" w:hAnsi="Times New Roman" w:cs="Times New Roman"/>
          <w:color w:val="000000"/>
          <w:sz w:val="24"/>
          <w:szCs w:val="24"/>
        </w:rPr>
        <w:t xml:space="preserve"> </w:t>
      </w:r>
      <w:r w:rsidRPr="00E11A37">
        <w:rPr>
          <w:rFonts w:ascii="Times New Roman" w:hAnsi="Times New Roman" w:cs="Times New Roman"/>
          <w:color w:val="000000"/>
          <w:sz w:val="24"/>
          <w:szCs w:val="24"/>
        </w:rPr>
        <w:t>skupín niekoľkých slov a výrazov,</w:t>
      </w:r>
    </w:p>
    <w:p w:rsidR="00E11A37" w:rsidRPr="00E11A37" w:rsidRDefault="00E11A37" w:rsidP="00E11A37">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11A37">
        <w:rPr>
          <w:rFonts w:ascii="Times New Roman" w:hAnsi="Times New Roman" w:cs="Times New Roman"/>
          <w:color w:val="000000"/>
          <w:sz w:val="24"/>
          <w:szCs w:val="24"/>
        </w:rPr>
        <w:t>obmedzený repertoár naučených krátkych slovných spojení, ktoré sa týkajú predvídateľných základných</w:t>
      </w:r>
      <w:r w:rsidR="002C3091">
        <w:rPr>
          <w:rFonts w:ascii="Times New Roman" w:hAnsi="Times New Roman" w:cs="Times New Roman"/>
          <w:color w:val="000000"/>
          <w:sz w:val="24"/>
          <w:szCs w:val="24"/>
        </w:rPr>
        <w:t xml:space="preserve"> </w:t>
      </w:r>
      <w:r w:rsidRPr="00E11A37">
        <w:rPr>
          <w:rFonts w:ascii="Times New Roman" w:hAnsi="Times New Roman" w:cs="Times New Roman"/>
          <w:color w:val="000000"/>
          <w:sz w:val="24"/>
          <w:szCs w:val="24"/>
        </w:rPr>
        <w:t>jazykových situácií,</w:t>
      </w:r>
    </w:p>
    <w:p w:rsidR="00E11A37" w:rsidRPr="00E11A37" w:rsidRDefault="002C3091" w:rsidP="00E11A37">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11A37" w:rsidRPr="00E11A37">
        <w:rPr>
          <w:rFonts w:ascii="Times New Roman" w:hAnsi="Times New Roman" w:cs="Times New Roman"/>
          <w:color w:val="000000"/>
          <w:sz w:val="24"/>
          <w:szCs w:val="24"/>
        </w:rPr>
        <w:t>osvojenú slovnú zásobu tak, aby si dokázal</w:t>
      </w:r>
      <w:r w:rsidR="00C40D34">
        <w:rPr>
          <w:rFonts w:ascii="Times New Roman" w:hAnsi="Times New Roman" w:cs="Times New Roman"/>
          <w:color w:val="000000"/>
          <w:sz w:val="24"/>
          <w:szCs w:val="24"/>
        </w:rPr>
        <w:t xml:space="preserve"> </w:t>
      </w:r>
      <w:r w:rsidR="00E11A37" w:rsidRPr="00E11A37">
        <w:rPr>
          <w:rFonts w:ascii="Times New Roman" w:hAnsi="Times New Roman" w:cs="Times New Roman"/>
          <w:color w:val="000000"/>
          <w:sz w:val="24"/>
          <w:szCs w:val="24"/>
        </w:rPr>
        <w:t>poradiť</w:t>
      </w:r>
      <w:r w:rsidR="00C40D34">
        <w:rPr>
          <w:rFonts w:ascii="Times New Roman" w:hAnsi="Times New Roman" w:cs="Times New Roman"/>
          <w:color w:val="000000"/>
          <w:sz w:val="24"/>
          <w:szCs w:val="24"/>
        </w:rPr>
        <w:t xml:space="preserve"> </w:t>
      </w:r>
      <w:r w:rsidR="00E11A37" w:rsidRPr="00E11A37">
        <w:rPr>
          <w:rFonts w:ascii="Times New Roman" w:hAnsi="Times New Roman" w:cs="Times New Roman"/>
          <w:color w:val="000000"/>
          <w:sz w:val="24"/>
          <w:szCs w:val="24"/>
        </w:rPr>
        <w:t>v každodennom konaní, ktoré sa týka známych situácií a</w:t>
      </w:r>
      <w:r>
        <w:rPr>
          <w:rFonts w:ascii="Times New Roman" w:hAnsi="Times New Roman" w:cs="Times New Roman"/>
          <w:color w:val="000000"/>
          <w:sz w:val="24"/>
          <w:szCs w:val="24"/>
        </w:rPr>
        <w:t xml:space="preserve"> </w:t>
      </w:r>
      <w:r w:rsidR="00E11A37" w:rsidRPr="00E11A37">
        <w:rPr>
          <w:rFonts w:ascii="Times New Roman" w:hAnsi="Times New Roman" w:cs="Times New Roman"/>
          <w:color w:val="000000"/>
          <w:sz w:val="24"/>
          <w:szCs w:val="24"/>
        </w:rPr>
        <w:t>tém,</w:t>
      </w:r>
    </w:p>
    <w:p w:rsidR="00E11A37" w:rsidRDefault="002C3091" w:rsidP="007D43F4">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11A37" w:rsidRPr="00E11A37">
        <w:rPr>
          <w:rFonts w:ascii="Times New Roman" w:hAnsi="Times New Roman" w:cs="Times New Roman"/>
          <w:color w:val="000000"/>
          <w:sz w:val="24"/>
          <w:szCs w:val="24"/>
        </w:rPr>
        <w:t>niektoré jednoduché gramatické štruktúry cudzieho jazyka, aj keď sa systematicky dopúšťa</w:t>
      </w:r>
      <w:r>
        <w:rPr>
          <w:rFonts w:ascii="Times New Roman" w:hAnsi="Times New Roman" w:cs="Times New Roman"/>
          <w:color w:val="000000"/>
          <w:sz w:val="24"/>
          <w:szCs w:val="24"/>
        </w:rPr>
        <w:t xml:space="preserve"> </w:t>
      </w:r>
      <w:r w:rsidR="00E11A37" w:rsidRPr="00E11A37">
        <w:rPr>
          <w:rFonts w:ascii="Times New Roman" w:hAnsi="Times New Roman" w:cs="Times New Roman"/>
          <w:color w:val="000000"/>
          <w:sz w:val="24"/>
          <w:szCs w:val="24"/>
        </w:rPr>
        <w:t>základných chýb, ale je mu</w:t>
      </w:r>
      <w:r>
        <w:rPr>
          <w:rFonts w:ascii="Times New Roman" w:hAnsi="Times New Roman" w:cs="Times New Roman"/>
          <w:color w:val="000000"/>
          <w:sz w:val="24"/>
          <w:szCs w:val="24"/>
        </w:rPr>
        <w:t xml:space="preserve"> rozumieť(upravené SERR, 2013, s.111 –</w:t>
      </w:r>
      <w:r w:rsidR="00E11A37" w:rsidRPr="00E11A37">
        <w:rPr>
          <w:rFonts w:ascii="Times New Roman" w:hAnsi="Times New Roman" w:cs="Times New Roman"/>
          <w:color w:val="000000"/>
          <w:sz w:val="24"/>
          <w:szCs w:val="24"/>
        </w:rPr>
        <w:t>119).</w:t>
      </w:r>
    </w:p>
    <w:p w:rsidR="00A52EB7" w:rsidRPr="00E11A37" w:rsidRDefault="00A52EB7" w:rsidP="007D43F4">
      <w:pPr>
        <w:autoSpaceDE w:val="0"/>
        <w:autoSpaceDN w:val="0"/>
        <w:adjustRightInd w:val="0"/>
        <w:spacing w:after="0" w:line="360" w:lineRule="auto"/>
        <w:jc w:val="both"/>
        <w:rPr>
          <w:rFonts w:ascii="Times New Roman" w:hAnsi="Times New Roman" w:cs="Times New Roman"/>
          <w:color w:val="000000"/>
          <w:sz w:val="24"/>
          <w:szCs w:val="24"/>
        </w:rPr>
      </w:pPr>
    </w:p>
    <w:p w:rsidR="00A9630C" w:rsidRPr="00C220F6" w:rsidRDefault="007D43F4" w:rsidP="007D43F4">
      <w:pPr>
        <w:autoSpaceDE w:val="0"/>
        <w:autoSpaceDN w:val="0"/>
        <w:adjustRightInd w:val="0"/>
        <w:spacing w:after="0" w:line="360" w:lineRule="auto"/>
        <w:jc w:val="both"/>
        <w:rPr>
          <w:rFonts w:ascii="Times New Roman" w:hAnsi="Times New Roman" w:cs="Times New Roman"/>
          <w:b/>
          <w:bCs/>
          <w:color w:val="000000"/>
          <w:sz w:val="24"/>
          <w:szCs w:val="24"/>
        </w:rPr>
      </w:pPr>
      <w:r w:rsidRPr="00C220F6">
        <w:rPr>
          <w:rFonts w:ascii="Times New Roman" w:hAnsi="Times New Roman" w:cs="Times New Roman"/>
          <w:b/>
          <w:bCs/>
          <w:color w:val="000000"/>
          <w:sz w:val="24"/>
          <w:szCs w:val="24"/>
        </w:rPr>
        <w:t xml:space="preserve">Sociolingválne kompetencie </w:t>
      </w:r>
    </w:p>
    <w:p w:rsidR="00A9630C" w:rsidRPr="00A9630C" w:rsidRDefault="00A9630C" w:rsidP="007D43F4">
      <w:pPr>
        <w:autoSpaceDE w:val="0"/>
        <w:autoSpaceDN w:val="0"/>
        <w:adjustRightInd w:val="0"/>
        <w:spacing w:after="0" w:line="360" w:lineRule="auto"/>
        <w:jc w:val="both"/>
        <w:rPr>
          <w:rFonts w:ascii="Times New Roman" w:hAnsi="Times New Roman" w:cs="Times New Roman"/>
          <w:b/>
          <w:color w:val="000000"/>
          <w:sz w:val="24"/>
          <w:szCs w:val="24"/>
        </w:rPr>
      </w:pPr>
      <w:r w:rsidRPr="00A9630C">
        <w:rPr>
          <w:rFonts w:ascii="Times New Roman" w:hAnsi="Times New Roman" w:cs="Times New Roman"/>
          <w:b/>
          <w:color w:val="000000"/>
          <w:sz w:val="24"/>
          <w:szCs w:val="24"/>
        </w:rPr>
        <w:t>Úroveň A1</w:t>
      </w:r>
    </w:p>
    <w:p w:rsidR="007D43F4" w:rsidRPr="00C220F6" w:rsidRDefault="007D43F4" w:rsidP="007D43F4">
      <w:pPr>
        <w:autoSpaceDE w:val="0"/>
        <w:autoSpaceDN w:val="0"/>
        <w:adjustRightInd w:val="0"/>
        <w:spacing w:after="0" w:line="360" w:lineRule="auto"/>
        <w:jc w:val="both"/>
        <w:rPr>
          <w:rFonts w:ascii="Times New Roman" w:hAnsi="Times New Roman" w:cs="Times New Roman"/>
          <w:color w:val="000000"/>
          <w:sz w:val="24"/>
          <w:szCs w:val="24"/>
        </w:rPr>
      </w:pPr>
      <w:r w:rsidRPr="00C220F6">
        <w:rPr>
          <w:rFonts w:ascii="Times New Roman" w:hAnsi="Times New Roman" w:cs="Times New Roman"/>
          <w:color w:val="000000"/>
          <w:sz w:val="24"/>
          <w:szCs w:val="24"/>
        </w:rPr>
        <w:t xml:space="preserve">Žiak dokáže: </w:t>
      </w:r>
    </w:p>
    <w:p w:rsidR="007D43F4" w:rsidRDefault="007D43F4" w:rsidP="007D43F4">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C220F6">
        <w:rPr>
          <w:rFonts w:ascii="Times New Roman" w:hAnsi="Times New Roman" w:cs="Times New Roman"/>
          <w:color w:val="000000"/>
          <w:sz w:val="24"/>
          <w:szCs w:val="24"/>
        </w:rPr>
        <w:t xml:space="preserve"> nadviazať základnú spoločenskú konverzáciu tak, že používa najjednoduchšie spôsoby vyjadrenia zdvorilosti: pozdraviť sa, rozlúčiť sa, </w:t>
      </w:r>
    </w:p>
    <w:p w:rsidR="00A9630C" w:rsidRPr="00C220F6" w:rsidRDefault="007D43F4" w:rsidP="007D43F4">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220F6">
        <w:rPr>
          <w:rFonts w:ascii="Times New Roman" w:hAnsi="Times New Roman" w:cs="Times New Roman"/>
          <w:color w:val="000000"/>
          <w:sz w:val="24"/>
          <w:szCs w:val="24"/>
        </w:rPr>
        <w:t xml:space="preserve">predstaviť sa, poďakovať sa, ospravedlniť sa atď. (SERR, 2013, s. 123). </w:t>
      </w:r>
    </w:p>
    <w:p w:rsidR="00A9630C" w:rsidRPr="00A9630C" w:rsidRDefault="00A9630C" w:rsidP="00A9630C">
      <w:pPr>
        <w:autoSpaceDE w:val="0"/>
        <w:autoSpaceDN w:val="0"/>
        <w:adjustRightInd w:val="0"/>
        <w:spacing w:after="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Úroveň A2</w:t>
      </w:r>
    </w:p>
    <w:p w:rsidR="00A9630C" w:rsidRDefault="00A9630C" w:rsidP="00A9630C">
      <w:pPr>
        <w:autoSpaceDE w:val="0"/>
        <w:autoSpaceDN w:val="0"/>
        <w:adjustRightInd w:val="0"/>
        <w:spacing w:after="0" w:line="360" w:lineRule="auto"/>
        <w:jc w:val="both"/>
        <w:rPr>
          <w:rFonts w:ascii="Times New Roman" w:hAnsi="Times New Roman" w:cs="Times New Roman"/>
          <w:color w:val="000000"/>
          <w:sz w:val="24"/>
          <w:szCs w:val="24"/>
        </w:rPr>
      </w:pPr>
      <w:r w:rsidRPr="00C220F6">
        <w:rPr>
          <w:rFonts w:ascii="Times New Roman" w:hAnsi="Times New Roman" w:cs="Times New Roman"/>
          <w:color w:val="000000"/>
          <w:sz w:val="24"/>
          <w:szCs w:val="24"/>
        </w:rPr>
        <w:t xml:space="preserve">Žiak dokáže: </w:t>
      </w:r>
    </w:p>
    <w:p w:rsidR="00A9630C" w:rsidRPr="00A9630C" w:rsidRDefault="00A9630C" w:rsidP="00A9630C">
      <w:pPr>
        <w:autoSpaceDE w:val="0"/>
        <w:autoSpaceDN w:val="0"/>
        <w:adjustRightInd w:val="0"/>
        <w:spacing w:after="0" w:line="360" w:lineRule="auto"/>
        <w:jc w:val="both"/>
        <w:rPr>
          <w:rFonts w:ascii="Times New Roman" w:hAnsi="Times New Roman" w:cs="Times New Roman"/>
          <w:color w:val="000000"/>
          <w:sz w:val="24"/>
          <w:szCs w:val="24"/>
        </w:rPr>
      </w:pPr>
      <w:r w:rsidRPr="00A9630C">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A9630C">
        <w:rPr>
          <w:rFonts w:ascii="Times New Roman" w:hAnsi="Times New Roman" w:cs="Times New Roman"/>
          <w:color w:val="000000"/>
          <w:sz w:val="24"/>
          <w:szCs w:val="24"/>
        </w:rPr>
        <w:t>komunikovať</w:t>
      </w:r>
      <w:r>
        <w:rPr>
          <w:rFonts w:ascii="Times New Roman" w:hAnsi="Times New Roman" w:cs="Times New Roman"/>
          <w:color w:val="000000"/>
          <w:sz w:val="24"/>
          <w:szCs w:val="24"/>
        </w:rPr>
        <w:t xml:space="preserve"> </w:t>
      </w:r>
      <w:r w:rsidRPr="00A9630C">
        <w:rPr>
          <w:rFonts w:ascii="Times New Roman" w:hAnsi="Times New Roman" w:cs="Times New Roman"/>
          <w:color w:val="000000"/>
          <w:sz w:val="24"/>
          <w:szCs w:val="24"/>
        </w:rPr>
        <w:t>v</w:t>
      </w:r>
      <w:r>
        <w:rPr>
          <w:rFonts w:ascii="Times New Roman" w:hAnsi="Times New Roman" w:cs="Times New Roman"/>
          <w:color w:val="000000"/>
          <w:sz w:val="24"/>
          <w:szCs w:val="24"/>
        </w:rPr>
        <w:t> </w:t>
      </w:r>
      <w:r w:rsidRPr="00A9630C">
        <w:rPr>
          <w:rFonts w:ascii="Times New Roman" w:hAnsi="Times New Roman" w:cs="Times New Roman"/>
          <w:color w:val="000000"/>
          <w:sz w:val="24"/>
          <w:szCs w:val="24"/>
        </w:rPr>
        <w:t>bežných</w:t>
      </w:r>
      <w:r>
        <w:rPr>
          <w:rFonts w:ascii="Times New Roman" w:hAnsi="Times New Roman" w:cs="Times New Roman"/>
          <w:color w:val="000000"/>
          <w:sz w:val="24"/>
          <w:szCs w:val="24"/>
        </w:rPr>
        <w:t xml:space="preserve"> </w:t>
      </w:r>
      <w:r w:rsidRPr="00A9630C">
        <w:rPr>
          <w:rFonts w:ascii="Times New Roman" w:hAnsi="Times New Roman" w:cs="Times New Roman"/>
          <w:color w:val="000000"/>
          <w:sz w:val="24"/>
          <w:szCs w:val="24"/>
        </w:rPr>
        <w:t>spoločenských</w:t>
      </w:r>
      <w:r>
        <w:rPr>
          <w:rFonts w:ascii="Times New Roman" w:hAnsi="Times New Roman" w:cs="Times New Roman"/>
          <w:color w:val="000000"/>
          <w:sz w:val="24"/>
          <w:szCs w:val="24"/>
        </w:rPr>
        <w:t xml:space="preserve"> </w:t>
      </w:r>
      <w:r w:rsidRPr="00A9630C">
        <w:rPr>
          <w:rFonts w:ascii="Times New Roman" w:hAnsi="Times New Roman" w:cs="Times New Roman"/>
          <w:color w:val="000000"/>
          <w:sz w:val="24"/>
          <w:szCs w:val="24"/>
        </w:rPr>
        <w:t>situáciách,</w:t>
      </w:r>
    </w:p>
    <w:p w:rsidR="00C54EC4" w:rsidRDefault="00A9630C" w:rsidP="00A9630C">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9630C">
        <w:rPr>
          <w:rFonts w:ascii="Times New Roman" w:hAnsi="Times New Roman" w:cs="Times New Roman"/>
          <w:color w:val="000000"/>
          <w:sz w:val="24"/>
          <w:szCs w:val="24"/>
        </w:rPr>
        <w:t>jednoducho sa vyjadrovať</w:t>
      </w:r>
      <w:r>
        <w:rPr>
          <w:rFonts w:ascii="Times New Roman" w:hAnsi="Times New Roman" w:cs="Times New Roman"/>
          <w:color w:val="000000"/>
          <w:sz w:val="24"/>
          <w:szCs w:val="24"/>
        </w:rPr>
        <w:t xml:space="preserve"> </w:t>
      </w:r>
      <w:r w:rsidRPr="00A9630C">
        <w:rPr>
          <w:rFonts w:ascii="Times New Roman" w:hAnsi="Times New Roman" w:cs="Times New Roman"/>
          <w:color w:val="000000"/>
          <w:sz w:val="24"/>
          <w:szCs w:val="24"/>
        </w:rPr>
        <w:t>pomocou základných funkcií</w:t>
      </w:r>
      <w:r>
        <w:rPr>
          <w:rFonts w:ascii="Times New Roman" w:hAnsi="Times New Roman" w:cs="Times New Roman"/>
          <w:color w:val="000000"/>
          <w:sz w:val="24"/>
          <w:szCs w:val="24"/>
        </w:rPr>
        <w:t xml:space="preserve"> </w:t>
      </w:r>
      <w:r w:rsidRPr="00A9630C">
        <w:rPr>
          <w:rFonts w:ascii="Times New Roman" w:hAnsi="Times New Roman" w:cs="Times New Roman"/>
          <w:color w:val="000000"/>
          <w:sz w:val="24"/>
          <w:szCs w:val="24"/>
        </w:rPr>
        <w:t>jazyka,</w:t>
      </w:r>
      <w:r>
        <w:rPr>
          <w:rFonts w:ascii="Times New Roman" w:hAnsi="Times New Roman" w:cs="Times New Roman"/>
          <w:color w:val="000000"/>
          <w:sz w:val="24"/>
          <w:szCs w:val="24"/>
        </w:rPr>
        <w:t xml:space="preserve"> </w:t>
      </w:r>
      <w:r w:rsidRPr="00A9630C">
        <w:rPr>
          <w:rFonts w:ascii="Times New Roman" w:hAnsi="Times New Roman" w:cs="Times New Roman"/>
          <w:color w:val="000000"/>
          <w:sz w:val="24"/>
          <w:szCs w:val="24"/>
        </w:rPr>
        <w:t>akými sú napr. výmena informácií, žiadosť, vyjadrenie vlastných názorov a</w:t>
      </w:r>
      <w:r>
        <w:rPr>
          <w:rFonts w:ascii="Times New Roman" w:hAnsi="Times New Roman" w:cs="Times New Roman"/>
          <w:color w:val="000000"/>
          <w:sz w:val="24"/>
          <w:szCs w:val="24"/>
        </w:rPr>
        <w:t xml:space="preserve"> </w:t>
      </w:r>
    </w:p>
    <w:p w:rsidR="00A9630C" w:rsidRPr="00A9630C" w:rsidRDefault="00C54EC4" w:rsidP="00A9630C">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A9630C" w:rsidRPr="00A9630C">
        <w:rPr>
          <w:rFonts w:ascii="Times New Roman" w:hAnsi="Times New Roman" w:cs="Times New Roman"/>
          <w:color w:val="000000"/>
          <w:sz w:val="24"/>
          <w:szCs w:val="24"/>
        </w:rPr>
        <w:t>postojov, pozvanie, ospravedlnenie atď.,</w:t>
      </w:r>
    </w:p>
    <w:p w:rsidR="00C54EC4" w:rsidRDefault="00A9630C" w:rsidP="007D43F4">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9630C">
        <w:rPr>
          <w:rFonts w:ascii="Times New Roman" w:hAnsi="Times New Roman" w:cs="Times New Roman"/>
          <w:color w:val="000000"/>
          <w:sz w:val="24"/>
          <w:szCs w:val="24"/>
        </w:rPr>
        <w:t>udržať</w:t>
      </w:r>
      <w:r>
        <w:rPr>
          <w:rFonts w:ascii="Times New Roman" w:hAnsi="Times New Roman" w:cs="Times New Roman"/>
          <w:color w:val="000000"/>
          <w:sz w:val="24"/>
          <w:szCs w:val="24"/>
        </w:rPr>
        <w:t xml:space="preserve"> </w:t>
      </w:r>
      <w:r w:rsidRPr="00A9630C">
        <w:rPr>
          <w:rFonts w:ascii="Times New Roman" w:hAnsi="Times New Roman" w:cs="Times New Roman"/>
          <w:color w:val="000000"/>
          <w:sz w:val="24"/>
          <w:szCs w:val="24"/>
        </w:rPr>
        <w:t>a</w:t>
      </w:r>
      <w:r>
        <w:rPr>
          <w:rFonts w:ascii="Times New Roman" w:hAnsi="Times New Roman" w:cs="Times New Roman"/>
          <w:color w:val="000000"/>
          <w:sz w:val="24"/>
          <w:szCs w:val="24"/>
        </w:rPr>
        <w:t> </w:t>
      </w:r>
      <w:r w:rsidRPr="00A9630C">
        <w:rPr>
          <w:rFonts w:ascii="Times New Roman" w:hAnsi="Times New Roman" w:cs="Times New Roman"/>
          <w:color w:val="000000"/>
          <w:sz w:val="24"/>
          <w:szCs w:val="24"/>
        </w:rPr>
        <w:t>rozvinúť</w:t>
      </w:r>
      <w:r>
        <w:rPr>
          <w:rFonts w:ascii="Times New Roman" w:hAnsi="Times New Roman" w:cs="Times New Roman"/>
          <w:color w:val="000000"/>
          <w:sz w:val="24"/>
          <w:szCs w:val="24"/>
        </w:rPr>
        <w:t xml:space="preserve"> </w:t>
      </w:r>
      <w:r w:rsidRPr="00A9630C">
        <w:rPr>
          <w:rFonts w:ascii="Times New Roman" w:hAnsi="Times New Roman" w:cs="Times New Roman"/>
          <w:color w:val="000000"/>
          <w:sz w:val="24"/>
          <w:szCs w:val="24"/>
        </w:rPr>
        <w:t>spoločenskú konverzáciu prostredníctvom najjednoduchších bežných výrazov</w:t>
      </w:r>
      <w:r>
        <w:rPr>
          <w:rFonts w:ascii="Times New Roman" w:hAnsi="Times New Roman" w:cs="Times New Roman"/>
          <w:color w:val="000000"/>
          <w:sz w:val="24"/>
          <w:szCs w:val="24"/>
        </w:rPr>
        <w:t xml:space="preserve"> </w:t>
      </w:r>
      <w:r w:rsidRPr="00A9630C">
        <w:rPr>
          <w:rFonts w:ascii="Times New Roman" w:hAnsi="Times New Roman" w:cs="Times New Roman"/>
          <w:color w:val="000000"/>
          <w:sz w:val="24"/>
          <w:szCs w:val="24"/>
        </w:rPr>
        <w:t>(upravené</w:t>
      </w:r>
      <w:r>
        <w:rPr>
          <w:rFonts w:ascii="Times New Roman" w:hAnsi="Times New Roman" w:cs="Times New Roman"/>
          <w:color w:val="000000"/>
          <w:sz w:val="24"/>
          <w:szCs w:val="24"/>
        </w:rPr>
        <w:t xml:space="preserve"> </w:t>
      </w:r>
      <w:r w:rsidRPr="00A9630C">
        <w:rPr>
          <w:rFonts w:ascii="Times New Roman" w:hAnsi="Times New Roman" w:cs="Times New Roman"/>
          <w:color w:val="000000"/>
          <w:sz w:val="24"/>
          <w:szCs w:val="24"/>
        </w:rPr>
        <w:t>SERR, 2013, s. 123).</w:t>
      </w:r>
    </w:p>
    <w:p w:rsidR="00A52EB7" w:rsidRPr="00C220F6" w:rsidRDefault="00A52EB7" w:rsidP="007D43F4">
      <w:pPr>
        <w:autoSpaceDE w:val="0"/>
        <w:autoSpaceDN w:val="0"/>
        <w:adjustRightInd w:val="0"/>
        <w:spacing w:after="0" w:line="360" w:lineRule="auto"/>
        <w:jc w:val="both"/>
        <w:rPr>
          <w:rFonts w:ascii="Times New Roman" w:hAnsi="Times New Roman" w:cs="Times New Roman"/>
          <w:color w:val="000000"/>
          <w:sz w:val="24"/>
          <w:szCs w:val="24"/>
        </w:rPr>
      </w:pPr>
    </w:p>
    <w:p w:rsidR="00C54EC4" w:rsidRPr="00A52EB7" w:rsidRDefault="007D43F4" w:rsidP="007D43F4">
      <w:pPr>
        <w:autoSpaceDE w:val="0"/>
        <w:autoSpaceDN w:val="0"/>
        <w:adjustRightInd w:val="0"/>
        <w:spacing w:after="0" w:line="360" w:lineRule="auto"/>
        <w:jc w:val="both"/>
        <w:rPr>
          <w:rFonts w:ascii="Times New Roman" w:hAnsi="Times New Roman" w:cs="Times New Roman"/>
          <w:b/>
          <w:bCs/>
          <w:color w:val="000000"/>
          <w:sz w:val="24"/>
          <w:szCs w:val="24"/>
        </w:rPr>
      </w:pPr>
      <w:r w:rsidRPr="00C220F6">
        <w:rPr>
          <w:rFonts w:ascii="Times New Roman" w:hAnsi="Times New Roman" w:cs="Times New Roman"/>
          <w:b/>
          <w:bCs/>
          <w:color w:val="000000"/>
          <w:sz w:val="24"/>
          <w:szCs w:val="24"/>
        </w:rPr>
        <w:t xml:space="preserve">Pragmatické kompetencie </w:t>
      </w:r>
    </w:p>
    <w:p w:rsidR="00C54EC4" w:rsidRPr="00A9630C" w:rsidRDefault="00C54EC4" w:rsidP="00C54EC4">
      <w:pPr>
        <w:autoSpaceDE w:val="0"/>
        <w:autoSpaceDN w:val="0"/>
        <w:adjustRightInd w:val="0"/>
        <w:spacing w:after="0" w:line="360" w:lineRule="auto"/>
        <w:jc w:val="both"/>
        <w:rPr>
          <w:rFonts w:ascii="Times New Roman" w:hAnsi="Times New Roman" w:cs="Times New Roman"/>
          <w:b/>
          <w:color w:val="000000"/>
          <w:sz w:val="24"/>
          <w:szCs w:val="24"/>
        </w:rPr>
      </w:pPr>
      <w:r w:rsidRPr="00A9630C">
        <w:rPr>
          <w:rFonts w:ascii="Times New Roman" w:hAnsi="Times New Roman" w:cs="Times New Roman"/>
          <w:b/>
          <w:color w:val="000000"/>
          <w:sz w:val="24"/>
          <w:szCs w:val="24"/>
        </w:rPr>
        <w:t>Úroveň A1</w:t>
      </w:r>
    </w:p>
    <w:p w:rsidR="007D43F4" w:rsidRPr="00C220F6" w:rsidRDefault="007D43F4" w:rsidP="007D43F4">
      <w:pPr>
        <w:autoSpaceDE w:val="0"/>
        <w:autoSpaceDN w:val="0"/>
        <w:adjustRightInd w:val="0"/>
        <w:spacing w:after="0" w:line="360" w:lineRule="auto"/>
        <w:jc w:val="both"/>
        <w:rPr>
          <w:rFonts w:ascii="Times New Roman" w:hAnsi="Times New Roman" w:cs="Times New Roman"/>
          <w:color w:val="000000"/>
          <w:sz w:val="24"/>
          <w:szCs w:val="24"/>
        </w:rPr>
      </w:pPr>
      <w:r w:rsidRPr="00C220F6">
        <w:rPr>
          <w:rFonts w:ascii="Times New Roman" w:hAnsi="Times New Roman" w:cs="Times New Roman"/>
          <w:color w:val="000000"/>
          <w:sz w:val="24"/>
          <w:szCs w:val="24"/>
        </w:rPr>
        <w:t xml:space="preserve">Žiak dokáže: </w:t>
      </w:r>
    </w:p>
    <w:p w:rsidR="007D43F4" w:rsidRPr="00C220F6" w:rsidRDefault="007D43F4" w:rsidP="007D43F4">
      <w:pPr>
        <w:autoSpaceDE w:val="0"/>
        <w:autoSpaceDN w:val="0"/>
        <w:adjustRightInd w:val="0"/>
        <w:spacing w:after="182"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C220F6">
        <w:rPr>
          <w:rFonts w:ascii="Times New Roman" w:hAnsi="Times New Roman" w:cs="Times New Roman"/>
          <w:color w:val="000000"/>
          <w:sz w:val="24"/>
          <w:szCs w:val="24"/>
        </w:rPr>
        <w:t xml:space="preserve"> spájať slová alebo skupiny slov pomocou najzákladnejších lineárnych spojovacích výrazov, napríklad „a“ alebo „potom“, </w:t>
      </w:r>
    </w:p>
    <w:p w:rsidR="007D43F4" w:rsidRDefault="007D43F4" w:rsidP="007D43F4">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C220F6">
        <w:rPr>
          <w:rFonts w:ascii="Times New Roman" w:hAnsi="Times New Roman" w:cs="Times New Roman"/>
          <w:color w:val="000000"/>
          <w:sz w:val="24"/>
          <w:szCs w:val="24"/>
        </w:rPr>
        <w:t xml:space="preserve"> zvládnuť veľmi krátke izolované a väčšinou vopred naučené jazykové prejavy, s mnohými pauzami, ktoré sú nevyhnutné na hľadanie </w:t>
      </w:r>
    </w:p>
    <w:p w:rsidR="00C54EC4" w:rsidRPr="00A52EB7" w:rsidRDefault="007D43F4" w:rsidP="00C54EC4">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220F6">
        <w:rPr>
          <w:rFonts w:ascii="Times New Roman" w:hAnsi="Times New Roman" w:cs="Times New Roman"/>
          <w:color w:val="000000"/>
          <w:sz w:val="24"/>
          <w:szCs w:val="24"/>
        </w:rPr>
        <w:t xml:space="preserve">výrazových prostriedkov, na artikuláciu menej známych slov a na pokusy o vhodnejšiu formuláciu (SERR, 2013, s. 127, 131). </w:t>
      </w:r>
    </w:p>
    <w:p w:rsidR="00C54EC4" w:rsidRPr="00A9630C" w:rsidRDefault="00C54EC4" w:rsidP="00C54EC4">
      <w:pPr>
        <w:autoSpaceDE w:val="0"/>
        <w:autoSpaceDN w:val="0"/>
        <w:adjustRightInd w:val="0"/>
        <w:spacing w:after="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Úroveň A2</w:t>
      </w:r>
    </w:p>
    <w:p w:rsidR="00C54EC4" w:rsidRPr="00C220F6" w:rsidRDefault="00C54EC4" w:rsidP="00C54EC4">
      <w:pPr>
        <w:autoSpaceDE w:val="0"/>
        <w:autoSpaceDN w:val="0"/>
        <w:adjustRightInd w:val="0"/>
        <w:spacing w:after="0" w:line="360" w:lineRule="auto"/>
        <w:jc w:val="both"/>
        <w:rPr>
          <w:rFonts w:ascii="Times New Roman" w:hAnsi="Times New Roman" w:cs="Times New Roman"/>
          <w:color w:val="000000"/>
          <w:sz w:val="24"/>
          <w:szCs w:val="24"/>
        </w:rPr>
      </w:pPr>
      <w:r w:rsidRPr="00C220F6">
        <w:rPr>
          <w:rFonts w:ascii="Times New Roman" w:hAnsi="Times New Roman" w:cs="Times New Roman"/>
          <w:color w:val="000000"/>
          <w:sz w:val="24"/>
          <w:szCs w:val="24"/>
        </w:rPr>
        <w:t xml:space="preserve">Žiak dokáže: </w:t>
      </w:r>
    </w:p>
    <w:p w:rsidR="00C54EC4" w:rsidRPr="00C54EC4" w:rsidRDefault="00C54EC4" w:rsidP="00C54EC4">
      <w:pPr>
        <w:autoSpaceDE w:val="0"/>
        <w:autoSpaceDN w:val="0"/>
        <w:adjustRightInd w:val="0"/>
        <w:spacing w:after="0" w:line="360" w:lineRule="auto"/>
        <w:jc w:val="both"/>
        <w:rPr>
          <w:rFonts w:ascii="Times New Roman" w:hAnsi="Times New Roman" w:cs="Times New Roman"/>
          <w:sz w:val="24"/>
          <w:szCs w:val="24"/>
        </w:rPr>
      </w:pPr>
      <w:r w:rsidRPr="00C54EC4">
        <w:rPr>
          <w:rFonts w:ascii="Times New Roman" w:hAnsi="Times New Roman" w:cs="Times New Roman"/>
          <w:sz w:val="24"/>
          <w:szCs w:val="24"/>
        </w:rPr>
        <w:t>-</w:t>
      </w:r>
      <w:r>
        <w:rPr>
          <w:rFonts w:ascii="Times New Roman" w:hAnsi="Times New Roman" w:cs="Times New Roman"/>
          <w:sz w:val="24"/>
          <w:szCs w:val="24"/>
        </w:rPr>
        <w:t xml:space="preserve"> </w:t>
      </w:r>
      <w:r w:rsidRPr="00C54EC4">
        <w:rPr>
          <w:rFonts w:ascii="Times New Roman" w:hAnsi="Times New Roman" w:cs="Times New Roman"/>
          <w:sz w:val="24"/>
          <w:szCs w:val="24"/>
        </w:rPr>
        <w:t>usporiadať</w:t>
      </w:r>
      <w:r>
        <w:rPr>
          <w:rFonts w:ascii="Times New Roman" w:hAnsi="Times New Roman" w:cs="Times New Roman"/>
          <w:sz w:val="24"/>
          <w:szCs w:val="24"/>
        </w:rPr>
        <w:t xml:space="preserve"> </w:t>
      </w:r>
      <w:r w:rsidRPr="00C54EC4">
        <w:rPr>
          <w:rFonts w:ascii="Times New Roman" w:hAnsi="Times New Roman" w:cs="Times New Roman"/>
          <w:sz w:val="24"/>
          <w:szCs w:val="24"/>
        </w:rPr>
        <w:t>vety v takom poradí, aby vytvorili koherentný jazykový celok (tematická organizácia, logické usporiadani</w:t>
      </w:r>
      <w:r>
        <w:rPr>
          <w:rFonts w:ascii="Times New Roman" w:hAnsi="Times New Roman" w:cs="Times New Roman"/>
          <w:sz w:val="24"/>
          <w:szCs w:val="24"/>
        </w:rPr>
        <w:t>e</w:t>
      </w:r>
      <w:r w:rsidRPr="00C54EC4">
        <w:rPr>
          <w:rFonts w:ascii="Times New Roman" w:hAnsi="Times New Roman" w:cs="Times New Roman"/>
          <w:sz w:val="24"/>
          <w:szCs w:val="24"/>
        </w:rPr>
        <w:t xml:space="preserve"> slov, príčina/následok),</w:t>
      </w:r>
    </w:p>
    <w:p w:rsidR="00C54EC4" w:rsidRDefault="00C54EC4" w:rsidP="00C54EC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54EC4">
        <w:rPr>
          <w:rFonts w:ascii="Times New Roman" w:hAnsi="Times New Roman" w:cs="Times New Roman"/>
          <w:sz w:val="24"/>
          <w:szCs w:val="24"/>
        </w:rPr>
        <w:t>využívať</w:t>
      </w:r>
      <w:r>
        <w:rPr>
          <w:rFonts w:ascii="Times New Roman" w:hAnsi="Times New Roman" w:cs="Times New Roman"/>
          <w:sz w:val="24"/>
          <w:szCs w:val="24"/>
        </w:rPr>
        <w:t xml:space="preserve"> </w:t>
      </w:r>
      <w:r w:rsidRPr="00C54EC4">
        <w:rPr>
          <w:rFonts w:ascii="Times New Roman" w:hAnsi="Times New Roman" w:cs="Times New Roman"/>
          <w:sz w:val="24"/>
          <w:szCs w:val="24"/>
        </w:rPr>
        <w:t>základné funkcie jazyka s cieľom poskytnúť a vyhľadať faktografické informácie, vyjadriť</w:t>
      </w:r>
      <w:r>
        <w:rPr>
          <w:rFonts w:ascii="Times New Roman" w:hAnsi="Times New Roman" w:cs="Times New Roman"/>
          <w:sz w:val="24"/>
          <w:szCs w:val="24"/>
        </w:rPr>
        <w:t xml:space="preserve"> </w:t>
      </w:r>
      <w:r w:rsidRPr="00C54EC4">
        <w:rPr>
          <w:rFonts w:ascii="Times New Roman" w:hAnsi="Times New Roman" w:cs="Times New Roman"/>
          <w:sz w:val="24"/>
          <w:szCs w:val="24"/>
        </w:rPr>
        <w:t>a zisťovať postoj, vyjadriť presvedčenie,</w:t>
      </w:r>
      <w:r>
        <w:rPr>
          <w:rFonts w:ascii="Times New Roman" w:hAnsi="Times New Roman" w:cs="Times New Roman"/>
          <w:sz w:val="24"/>
          <w:szCs w:val="24"/>
        </w:rPr>
        <w:t xml:space="preserve"> </w:t>
      </w:r>
    </w:p>
    <w:p w:rsidR="00C54EC4" w:rsidRPr="00C54EC4" w:rsidRDefault="00C54EC4" w:rsidP="00C54EC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54EC4">
        <w:rPr>
          <w:rFonts w:ascii="Times New Roman" w:hAnsi="Times New Roman" w:cs="Times New Roman"/>
          <w:sz w:val="24"/>
          <w:szCs w:val="24"/>
        </w:rPr>
        <w:t>nadviazať kontakt s ľuďmi,</w:t>
      </w:r>
    </w:p>
    <w:p w:rsidR="00C54EC4" w:rsidRPr="00C54EC4" w:rsidRDefault="00C54EC4" w:rsidP="00C54EC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54EC4">
        <w:rPr>
          <w:rFonts w:ascii="Times New Roman" w:hAnsi="Times New Roman" w:cs="Times New Roman"/>
          <w:sz w:val="24"/>
          <w:szCs w:val="24"/>
        </w:rPr>
        <w:t>používať</w:t>
      </w:r>
      <w:r>
        <w:rPr>
          <w:rFonts w:ascii="Times New Roman" w:hAnsi="Times New Roman" w:cs="Times New Roman"/>
          <w:sz w:val="24"/>
          <w:szCs w:val="24"/>
        </w:rPr>
        <w:t xml:space="preserve"> </w:t>
      </w:r>
      <w:r w:rsidRPr="00C54EC4">
        <w:rPr>
          <w:rFonts w:ascii="Times New Roman" w:hAnsi="Times New Roman" w:cs="Times New Roman"/>
          <w:sz w:val="24"/>
          <w:szCs w:val="24"/>
        </w:rPr>
        <w:t>jednoduché spôsoby na začatie, udržanie a</w:t>
      </w:r>
      <w:r>
        <w:rPr>
          <w:rFonts w:ascii="Times New Roman" w:hAnsi="Times New Roman" w:cs="Times New Roman"/>
          <w:sz w:val="24"/>
          <w:szCs w:val="24"/>
        </w:rPr>
        <w:t xml:space="preserve"> </w:t>
      </w:r>
      <w:r w:rsidRPr="00C54EC4">
        <w:rPr>
          <w:rFonts w:ascii="Times New Roman" w:hAnsi="Times New Roman" w:cs="Times New Roman"/>
          <w:sz w:val="24"/>
          <w:szCs w:val="24"/>
        </w:rPr>
        <w:t>ukončenie krátkeho rozhovoru,</w:t>
      </w:r>
    </w:p>
    <w:p w:rsidR="00C429CD" w:rsidRDefault="00C429CD" w:rsidP="00C429C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429CD">
        <w:rPr>
          <w:rFonts w:ascii="Times New Roman" w:hAnsi="Times New Roman" w:cs="Times New Roman"/>
          <w:sz w:val="24"/>
          <w:szCs w:val="24"/>
        </w:rPr>
        <w:t>používať</w:t>
      </w:r>
      <w:r>
        <w:rPr>
          <w:rFonts w:ascii="Times New Roman" w:hAnsi="Times New Roman" w:cs="Times New Roman"/>
          <w:sz w:val="24"/>
          <w:szCs w:val="24"/>
        </w:rPr>
        <w:t xml:space="preserve"> </w:t>
      </w:r>
      <w:r w:rsidRPr="00C429CD">
        <w:rPr>
          <w:rFonts w:ascii="Times New Roman" w:hAnsi="Times New Roman" w:cs="Times New Roman"/>
          <w:sz w:val="24"/>
          <w:szCs w:val="24"/>
        </w:rPr>
        <w:t>najčastejšie sa vyskytujúce spojovacie výrazy na prepojenie jednoduchých viet potrebných na v</w:t>
      </w:r>
      <w:r>
        <w:rPr>
          <w:rFonts w:ascii="Times New Roman" w:hAnsi="Times New Roman" w:cs="Times New Roman"/>
          <w:sz w:val="24"/>
          <w:szCs w:val="24"/>
        </w:rPr>
        <w:t xml:space="preserve">yrozprávanie alebo opis príbehu </w:t>
      </w:r>
      <w:r w:rsidRPr="00C429CD">
        <w:rPr>
          <w:rFonts w:ascii="Times New Roman" w:hAnsi="Times New Roman" w:cs="Times New Roman"/>
          <w:sz w:val="24"/>
          <w:szCs w:val="24"/>
        </w:rPr>
        <w:t>v</w:t>
      </w:r>
      <w:r>
        <w:rPr>
          <w:rFonts w:ascii="Times New Roman" w:hAnsi="Times New Roman" w:cs="Times New Roman"/>
          <w:sz w:val="24"/>
          <w:szCs w:val="24"/>
        </w:rPr>
        <w:t xml:space="preserve"> </w:t>
      </w:r>
    </w:p>
    <w:p w:rsidR="00C429CD" w:rsidRPr="00C429CD" w:rsidRDefault="00C429CD" w:rsidP="00C429C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429CD">
        <w:rPr>
          <w:rFonts w:ascii="Times New Roman" w:hAnsi="Times New Roman" w:cs="Times New Roman"/>
          <w:sz w:val="24"/>
          <w:szCs w:val="24"/>
        </w:rPr>
        <w:t>logickom časovom slede(upravené SERR, 2013, s.124–132).</w:t>
      </w:r>
    </w:p>
    <w:p w:rsidR="007D43F4" w:rsidRPr="00C54EC4" w:rsidRDefault="007D43F4" w:rsidP="007D43F4">
      <w:pPr>
        <w:autoSpaceDE w:val="0"/>
        <w:autoSpaceDN w:val="0"/>
        <w:adjustRightInd w:val="0"/>
        <w:spacing w:after="0" w:line="360" w:lineRule="auto"/>
        <w:jc w:val="both"/>
        <w:rPr>
          <w:rFonts w:ascii="Times New Roman" w:hAnsi="Times New Roman" w:cs="Times New Roman"/>
          <w:sz w:val="24"/>
          <w:szCs w:val="24"/>
        </w:rPr>
      </w:pPr>
    </w:p>
    <w:p w:rsidR="007D43F4" w:rsidRDefault="007D43F4" w:rsidP="007D43F4">
      <w:pPr>
        <w:autoSpaceDE w:val="0"/>
        <w:autoSpaceDN w:val="0"/>
        <w:adjustRightInd w:val="0"/>
        <w:spacing w:after="0" w:line="360" w:lineRule="auto"/>
        <w:jc w:val="both"/>
        <w:rPr>
          <w:rFonts w:ascii="Times New Roman" w:hAnsi="Times New Roman" w:cs="Times New Roman"/>
          <w:b/>
          <w:sz w:val="32"/>
          <w:szCs w:val="32"/>
        </w:rPr>
      </w:pPr>
    </w:p>
    <w:p w:rsidR="00A52EB7" w:rsidRDefault="00A52EB7" w:rsidP="007D43F4">
      <w:pPr>
        <w:autoSpaceDE w:val="0"/>
        <w:autoSpaceDN w:val="0"/>
        <w:adjustRightInd w:val="0"/>
        <w:spacing w:after="0" w:line="360" w:lineRule="auto"/>
        <w:jc w:val="both"/>
        <w:rPr>
          <w:rFonts w:ascii="Times New Roman" w:hAnsi="Times New Roman" w:cs="Times New Roman"/>
          <w:b/>
          <w:sz w:val="32"/>
          <w:szCs w:val="32"/>
        </w:rPr>
      </w:pPr>
    </w:p>
    <w:p w:rsidR="007D43F4" w:rsidRPr="00DE4563" w:rsidRDefault="007D43F4" w:rsidP="007D43F4">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sz w:val="32"/>
          <w:szCs w:val="32"/>
        </w:rPr>
        <w:lastRenderedPageBreak/>
        <w:t>HODNOTENIE PREDMETU</w:t>
      </w:r>
    </w:p>
    <w:p w:rsidR="007D43F4" w:rsidRPr="00393F4E" w:rsidRDefault="007D43F4" w:rsidP="00664774">
      <w:pPr>
        <w:autoSpaceDE w:val="0"/>
        <w:autoSpaceDN w:val="0"/>
        <w:adjustRightInd w:val="0"/>
        <w:spacing w:line="360" w:lineRule="auto"/>
        <w:jc w:val="both"/>
        <w:rPr>
          <w:rFonts w:ascii="Times New Roman" w:hAnsi="Times New Roman" w:cs="Times New Roman"/>
          <w:sz w:val="24"/>
          <w:szCs w:val="24"/>
        </w:rPr>
      </w:pPr>
      <w:r w:rsidRPr="00393F4E">
        <w:rPr>
          <w:rFonts w:ascii="Times New Roman" w:hAnsi="Times New Roman" w:cs="Times New Roman"/>
          <w:sz w:val="24"/>
          <w:szCs w:val="24"/>
        </w:rPr>
        <w:t>Hodnotenie žiakov bude založené na kritériách v každom vzdelávacom výstupe. Cieľom hodnotenia je poskytnúť žiakovi a jeho rodičom spätnú väzbu o tom, ako žiak zvládol danú problematiku, v čom má nedostatky a aké pokroky naopak dosiahol. Súčasťou hodnotenia je tiež povzbudenie do ďalšej práce.K</w:t>
      </w:r>
      <w:r w:rsidRPr="00393F4E">
        <w:rPr>
          <w:rFonts w:ascii="Times New Roman" w:hAnsi="Times New Roman" w:cs="Times New Roman"/>
          <w:spacing w:val="-1"/>
          <w:sz w:val="24"/>
          <w:szCs w:val="24"/>
        </w:rPr>
        <w:t>r</w:t>
      </w:r>
      <w:r w:rsidRPr="00393F4E">
        <w:rPr>
          <w:rFonts w:ascii="Times New Roman" w:hAnsi="Times New Roman" w:cs="Times New Roman"/>
          <w:sz w:val="24"/>
          <w:szCs w:val="24"/>
        </w:rPr>
        <w:t>i</w:t>
      </w:r>
      <w:r w:rsidRPr="00393F4E">
        <w:rPr>
          <w:rFonts w:ascii="Times New Roman" w:hAnsi="Times New Roman" w:cs="Times New Roman"/>
          <w:spacing w:val="1"/>
          <w:sz w:val="24"/>
          <w:szCs w:val="24"/>
        </w:rPr>
        <w:t>t</w:t>
      </w:r>
      <w:r w:rsidRPr="00393F4E">
        <w:rPr>
          <w:rFonts w:ascii="Times New Roman" w:hAnsi="Times New Roman" w:cs="Times New Roman"/>
          <w:spacing w:val="-1"/>
          <w:sz w:val="24"/>
          <w:szCs w:val="24"/>
        </w:rPr>
        <w:t>ér</w:t>
      </w:r>
      <w:r w:rsidRPr="00393F4E">
        <w:rPr>
          <w:rFonts w:ascii="Times New Roman" w:hAnsi="Times New Roman" w:cs="Times New Roman"/>
          <w:spacing w:val="1"/>
          <w:sz w:val="24"/>
          <w:szCs w:val="24"/>
        </w:rPr>
        <w:t>i</w:t>
      </w:r>
      <w:r w:rsidRPr="00393F4E">
        <w:rPr>
          <w:rFonts w:ascii="Times New Roman" w:hAnsi="Times New Roman" w:cs="Times New Roman"/>
          <w:sz w:val="24"/>
          <w:szCs w:val="24"/>
        </w:rPr>
        <w:t>a hodno</w:t>
      </w:r>
      <w:r w:rsidRPr="00393F4E">
        <w:rPr>
          <w:rFonts w:ascii="Times New Roman" w:hAnsi="Times New Roman" w:cs="Times New Roman"/>
          <w:spacing w:val="3"/>
          <w:sz w:val="24"/>
          <w:szCs w:val="24"/>
        </w:rPr>
        <w:t>t</w:t>
      </w:r>
      <w:r w:rsidRPr="00393F4E">
        <w:rPr>
          <w:rFonts w:ascii="Times New Roman" w:hAnsi="Times New Roman" w:cs="Times New Roman"/>
          <w:spacing w:val="-1"/>
          <w:sz w:val="24"/>
          <w:szCs w:val="24"/>
        </w:rPr>
        <w:t>e</w:t>
      </w:r>
      <w:r w:rsidRPr="00393F4E">
        <w:rPr>
          <w:rFonts w:ascii="Times New Roman" w:hAnsi="Times New Roman" w:cs="Times New Roman"/>
          <w:sz w:val="24"/>
          <w:szCs w:val="24"/>
        </w:rPr>
        <w:t>n</w:t>
      </w:r>
      <w:r w:rsidRPr="00393F4E">
        <w:rPr>
          <w:rFonts w:ascii="Times New Roman" w:hAnsi="Times New Roman" w:cs="Times New Roman"/>
          <w:spacing w:val="1"/>
          <w:sz w:val="24"/>
          <w:szCs w:val="24"/>
        </w:rPr>
        <w:t>i</w:t>
      </w:r>
      <w:r w:rsidRPr="00393F4E">
        <w:rPr>
          <w:rFonts w:ascii="Times New Roman" w:hAnsi="Times New Roman" w:cs="Times New Roman"/>
          <w:sz w:val="24"/>
          <w:szCs w:val="24"/>
        </w:rPr>
        <w:t>a budú spĺň</w:t>
      </w:r>
      <w:r w:rsidRPr="00393F4E">
        <w:rPr>
          <w:rFonts w:ascii="Times New Roman" w:hAnsi="Times New Roman" w:cs="Times New Roman"/>
          <w:spacing w:val="-1"/>
          <w:sz w:val="24"/>
          <w:szCs w:val="24"/>
        </w:rPr>
        <w:t>a</w:t>
      </w:r>
      <w:r w:rsidRPr="00393F4E">
        <w:rPr>
          <w:rFonts w:ascii="Times New Roman" w:hAnsi="Times New Roman" w:cs="Times New Roman"/>
          <w:sz w:val="24"/>
          <w:szCs w:val="24"/>
        </w:rPr>
        <w:t>ť p</w:t>
      </w:r>
      <w:r w:rsidRPr="00393F4E">
        <w:rPr>
          <w:rFonts w:ascii="Times New Roman" w:hAnsi="Times New Roman" w:cs="Times New Roman"/>
          <w:spacing w:val="-1"/>
          <w:sz w:val="24"/>
          <w:szCs w:val="24"/>
        </w:rPr>
        <w:t>r</w:t>
      </w:r>
      <w:r w:rsidRPr="00393F4E">
        <w:rPr>
          <w:rFonts w:ascii="Times New Roman" w:hAnsi="Times New Roman" w:cs="Times New Roman"/>
          <w:spacing w:val="1"/>
          <w:sz w:val="24"/>
          <w:szCs w:val="24"/>
        </w:rPr>
        <w:t>i</w:t>
      </w:r>
      <w:r w:rsidRPr="00393F4E">
        <w:rPr>
          <w:rFonts w:ascii="Times New Roman" w:hAnsi="Times New Roman" w:cs="Times New Roman"/>
          <w:spacing w:val="2"/>
          <w:sz w:val="24"/>
          <w:szCs w:val="24"/>
        </w:rPr>
        <w:t>n</w:t>
      </w:r>
      <w:r w:rsidRPr="00393F4E">
        <w:rPr>
          <w:rFonts w:ascii="Times New Roman" w:hAnsi="Times New Roman" w:cs="Times New Roman"/>
          <w:spacing w:val="-1"/>
          <w:sz w:val="24"/>
          <w:szCs w:val="24"/>
        </w:rPr>
        <w:t>c</w:t>
      </w:r>
      <w:r w:rsidRPr="00393F4E">
        <w:rPr>
          <w:rFonts w:ascii="Times New Roman" w:hAnsi="Times New Roman" w:cs="Times New Roman"/>
          <w:spacing w:val="1"/>
          <w:sz w:val="24"/>
          <w:szCs w:val="24"/>
        </w:rPr>
        <w:t>í</w:t>
      </w:r>
      <w:r w:rsidRPr="00393F4E">
        <w:rPr>
          <w:rFonts w:ascii="Times New Roman" w:hAnsi="Times New Roman" w:cs="Times New Roman"/>
          <w:sz w:val="24"/>
          <w:szCs w:val="24"/>
        </w:rPr>
        <w:t xml:space="preserve">py </w:t>
      </w:r>
      <w:r w:rsidRPr="00393F4E">
        <w:rPr>
          <w:rFonts w:ascii="Times New Roman" w:hAnsi="Times New Roman" w:cs="Times New Roman"/>
          <w:spacing w:val="5"/>
          <w:sz w:val="24"/>
          <w:szCs w:val="24"/>
        </w:rPr>
        <w:t>s</w:t>
      </w:r>
      <w:r w:rsidRPr="00393F4E">
        <w:rPr>
          <w:rFonts w:ascii="Times New Roman" w:hAnsi="Times New Roman" w:cs="Times New Roman"/>
          <w:spacing w:val="-5"/>
          <w:sz w:val="24"/>
          <w:szCs w:val="24"/>
        </w:rPr>
        <w:t>y</w:t>
      </w:r>
      <w:r w:rsidRPr="00393F4E">
        <w:rPr>
          <w:rFonts w:ascii="Times New Roman" w:hAnsi="Times New Roman" w:cs="Times New Roman"/>
          <w:sz w:val="24"/>
          <w:szCs w:val="24"/>
        </w:rPr>
        <w:t>s</w:t>
      </w:r>
      <w:r w:rsidRPr="00393F4E">
        <w:rPr>
          <w:rFonts w:ascii="Times New Roman" w:hAnsi="Times New Roman" w:cs="Times New Roman"/>
          <w:spacing w:val="1"/>
          <w:sz w:val="24"/>
          <w:szCs w:val="24"/>
        </w:rPr>
        <w:t>t</w:t>
      </w:r>
      <w:r w:rsidRPr="00393F4E">
        <w:rPr>
          <w:rFonts w:ascii="Times New Roman" w:hAnsi="Times New Roman" w:cs="Times New Roman"/>
          <w:spacing w:val="-1"/>
          <w:sz w:val="24"/>
          <w:szCs w:val="24"/>
        </w:rPr>
        <w:t>e</w:t>
      </w:r>
      <w:r w:rsidRPr="00393F4E">
        <w:rPr>
          <w:rFonts w:ascii="Times New Roman" w:hAnsi="Times New Roman" w:cs="Times New Roman"/>
          <w:spacing w:val="3"/>
          <w:sz w:val="24"/>
          <w:szCs w:val="24"/>
        </w:rPr>
        <w:t>m</w:t>
      </w:r>
      <w:r w:rsidRPr="00393F4E">
        <w:rPr>
          <w:rFonts w:ascii="Times New Roman" w:hAnsi="Times New Roman" w:cs="Times New Roman"/>
          <w:spacing w:val="-1"/>
          <w:sz w:val="24"/>
          <w:szCs w:val="24"/>
        </w:rPr>
        <w:t>a</w:t>
      </w:r>
      <w:r w:rsidRPr="00393F4E">
        <w:rPr>
          <w:rFonts w:ascii="Times New Roman" w:hAnsi="Times New Roman" w:cs="Times New Roman"/>
          <w:sz w:val="24"/>
          <w:szCs w:val="24"/>
        </w:rPr>
        <w:t>t</w:t>
      </w:r>
      <w:r w:rsidRPr="00393F4E">
        <w:rPr>
          <w:rFonts w:ascii="Times New Roman" w:hAnsi="Times New Roman" w:cs="Times New Roman"/>
          <w:spacing w:val="1"/>
          <w:sz w:val="24"/>
          <w:szCs w:val="24"/>
        </w:rPr>
        <w:t>i</w:t>
      </w:r>
      <w:r w:rsidRPr="00393F4E">
        <w:rPr>
          <w:rFonts w:ascii="Times New Roman" w:hAnsi="Times New Roman" w:cs="Times New Roman"/>
          <w:spacing w:val="-1"/>
          <w:sz w:val="24"/>
          <w:szCs w:val="24"/>
        </w:rPr>
        <w:t>c</w:t>
      </w:r>
      <w:r w:rsidRPr="00393F4E">
        <w:rPr>
          <w:rFonts w:ascii="Times New Roman" w:hAnsi="Times New Roman" w:cs="Times New Roman"/>
          <w:sz w:val="24"/>
          <w:szCs w:val="24"/>
        </w:rPr>
        <w:t>kost</w:t>
      </w:r>
      <w:r w:rsidRPr="00393F4E">
        <w:rPr>
          <w:rFonts w:ascii="Times New Roman" w:hAnsi="Times New Roman" w:cs="Times New Roman"/>
          <w:spacing w:val="1"/>
          <w:sz w:val="24"/>
          <w:szCs w:val="24"/>
        </w:rPr>
        <w:t>i</w:t>
      </w:r>
      <w:r w:rsidRPr="00393F4E">
        <w:rPr>
          <w:rFonts w:ascii="Times New Roman" w:hAnsi="Times New Roman" w:cs="Times New Roman"/>
          <w:sz w:val="24"/>
          <w:szCs w:val="24"/>
        </w:rPr>
        <w:t xml:space="preserve">, </w:t>
      </w:r>
      <w:r w:rsidRPr="00393F4E">
        <w:rPr>
          <w:rFonts w:ascii="Times New Roman" w:hAnsi="Times New Roman" w:cs="Times New Roman"/>
          <w:spacing w:val="-1"/>
          <w:sz w:val="24"/>
          <w:szCs w:val="24"/>
        </w:rPr>
        <w:t>re</w:t>
      </w:r>
      <w:r w:rsidRPr="00393F4E">
        <w:rPr>
          <w:rFonts w:ascii="Times New Roman" w:hAnsi="Times New Roman" w:cs="Times New Roman"/>
          <w:spacing w:val="3"/>
          <w:sz w:val="24"/>
          <w:szCs w:val="24"/>
        </w:rPr>
        <w:t>l</w:t>
      </w:r>
      <w:r w:rsidRPr="00393F4E">
        <w:rPr>
          <w:rFonts w:ascii="Times New Roman" w:hAnsi="Times New Roman" w:cs="Times New Roman"/>
          <w:spacing w:val="-1"/>
          <w:sz w:val="24"/>
          <w:szCs w:val="24"/>
        </w:rPr>
        <w:t>e</w:t>
      </w:r>
      <w:r w:rsidRPr="00393F4E">
        <w:rPr>
          <w:rFonts w:ascii="Times New Roman" w:hAnsi="Times New Roman" w:cs="Times New Roman"/>
          <w:sz w:val="24"/>
          <w:szCs w:val="24"/>
        </w:rPr>
        <w:t>v</w:t>
      </w:r>
      <w:r w:rsidRPr="00393F4E">
        <w:rPr>
          <w:rFonts w:ascii="Times New Roman" w:hAnsi="Times New Roman" w:cs="Times New Roman"/>
          <w:spacing w:val="-1"/>
          <w:sz w:val="24"/>
          <w:szCs w:val="24"/>
        </w:rPr>
        <w:t>a</w:t>
      </w:r>
      <w:r w:rsidRPr="00393F4E">
        <w:rPr>
          <w:rFonts w:ascii="Times New Roman" w:hAnsi="Times New Roman" w:cs="Times New Roman"/>
          <w:sz w:val="24"/>
          <w:szCs w:val="24"/>
        </w:rPr>
        <w:t>n</w:t>
      </w:r>
      <w:r w:rsidRPr="00393F4E">
        <w:rPr>
          <w:rFonts w:ascii="Times New Roman" w:hAnsi="Times New Roman" w:cs="Times New Roman"/>
          <w:spacing w:val="1"/>
          <w:sz w:val="24"/>
          <w:szCs w:val="24"/>
        </w:rPr>
        <w:t>t</w:t>
      </w:r>
      <w:r w:rsidRPr="00393F4E">
        <w:rPr>
          <w:rFonts w:ascii="Times New Roman" w:hAnsi="Times New Roman" w:cs="Times New Roman"/>
          <w:sz w:val="24"/>
          <w:szCs w:val="24"/>
        </w:rPr>
        <w:t>nost</w:t>
      </w:r>
      <w:r w:rsidRPr="00393F4E">
        <w:rPr>
          <w:rFonts w:ascii="Times New Roman" w:hAnsi="Times New Roman" w:cs="Times New Roman"/>
          <w:spacing w:val="1"/>
          <w:sz w:val="24"/>
          <w:szCs w:val="24"/>
        </w:rPr>
        <w:t>i</w:t>
      </w:r>
      <w:r w:rsidRPr="00393F4E">
        <w:rPr>
          <w:rFonts w:ascii="Times New Roman" w:hAnsi="Times New Roman" w:cs="Times New Roman"/>
          <w:sz w:val="24"/>
          <w:szCs w:val="24"/>
        </w:rPr>
        <w:t>, n</w:t>
      </w:r>
      <w:r w:rsidRPr="00393F4E">
        <w:rPr>
          <w:rFonts w:ascii="Times New Roman" w:hAnsi="Times New Roman" w:cs="Times New Roman"/>
          <w:spacing w:val="-1"/>
          <w:sz w:val="24"/>
          <w:szCs w:val="24"/>
        </w:rPr>
        <w:t>á</w:t>
      </w:r>
      <w:r w:rsidRPr="00393F4E">
        <w:rPr>
          <w:rFonts w:ascii="Times New Roman" w:hAnsi="Times New Roman" w:cs="Times New Roman"/>
          <w:spacing w:val="1"/>
          <w:sz w:val="24"/>
          <w:szCs w:val="24"/>
        </w:rPr>
        <w:t>z</w:t>
      </w:r>
      <w:r w:rsidRPr="00393F4E">
        <w:rPr>
          <w:rFonts w:ascii="Times New Roman" w:hAnsi="Times New Roman" w:cs="Times New Roman"/>
          <w:sz w:val="24"/>
          <w:szCs w:val="24"/>
        </w:rPr>
        <w:t>o</w:t>
      </w:r>
      <w:r w:rsidRPr="00393F4E">
        <w:rPr>
          <w:rFonts w:ascii="Times New Roman" w:hAnsi="Times New Roman" w:cs="Times New Roman"/>
          <w:spacing w:val="-1"/>
          <w:sz w:val="24"/>
          <w:szCs w:val="24"/>
        </w:rPr>
        <w:t>r</w:t>
      </w:r>
      <w:r w:rsidRPr="00393F4E">
        <w:rPr>
          <w:rFonts w:ascii="Times New Roman" w:hAnsi="Times New Roman" w:cs="Times New Roman"/>
          <w:sz w:val="24"/>
          <w:szCs w:val="24"/>
        </w:rPr>
        <w:t>nost</w:t>
      </w:r>
      <w:r w:rsidRPr="00393F4E">
        <w:rPr>
          <w:rFonts w:ascii="Times New Roman" w:hAnsi="Times New Roman" w:cs="Times New Roman"/>
          <w:spacing w:val="1"/>
          <w:sz w:val="24"/>
          <w:szCs w:val="24"/>
        </w:rPr>
        <w:t>i</w:t>
      </w:r>
      <w:r w:rsidRPr="00393F4E">
        <w:rPr>
          <w:rFonts w:ascii="Times New Roman" w:hAnsi="Times New Roman" w:cs="Times New Roman"/>
          <w:sz w:val="24"/>
          <w:szCs w:val="24"/>
        </w:rPr>
        <w:t>, ob</w:t>
      </w:r>
      <w:r w:rsidRPr="00393F4E">
        <w:rPr>
          <w:rFonts w:ascii="Times New Roman" w:hAnsi="Times New Roman" w:cs="Times New Roman"/>
          <w:spacing w:val="1"/>
          <w:sz w:val="24"/>
          <w:szCs w:val="24"/>
        </w:rPr>
        <w:t>j</w:t>
      </w:r>
      <w:r w:rsidRPr="00393F4E">
        <w:rPr>
          <w:rFonts w:ascii="Times New Roman" w:hAnsi="Times New Roman" w:cs="Times New Roman"/>
          <w:spacing w:val="-1"/>
          <w:sz w:val="24"/>
          <w:szCs w:val="24"/>
        </w:rPr>
        <w:t>e</w:t>
      </w:r>
      <w:r w:rsidRPr="00393F4E">
        <w:rPr>
          <w:rFonts w:ascii="Times New Roman" w:hAnsi="Times New Roman" w:cs="Times New Roman"/>
          <w:sz w:val="24"/>
          <w:szCs w:val="24"/>
        </w:rPr>
        <w:t>kt</w:t>
      </w:r>
      <w:r w:rsidRPr="00393F4E">
        <w:rPr>
          <w:rFonts w:ascii="Times New Roman" w:hAnsi="Times New Roman" w:cs="Times New Roman"/>
          <w:spacing w:val="1"/>
          <w:sz w:val="24"/>
          <w:szCs w:val="24"/>
        </w:rPr>
        <w:t>i</w:t>
      </w:r>
      <w:r w:rsidRPr="00393F4E">
        <w:rPr>
          <w:rFonts w:ascii="Times New Roman" w:hAnsi="Times New Roman" w:cs="Times New Roman"/>
          <w:sz w:val="24"/>
          <w:szCs w:val="24"/>
        </w:rPr>
        <w:t>v</w:t>
      </w:r>
      <w:r w:rsidRPr="00393F4E">
        <w:rPr>
          <w:rFonts w:ascii="Times New Roman" w:hAnsi="Times New Roman" w:cs="Times New Roman"/>
          <w:spacing w:val="1"/>
          <w:sz w:val="24"/>
          <w:szCs w:val="24"/>
        </w:rPr>
        <w:t>i</w:t>
      </w:r>
      <w:r w:rsidRPr="00393F4E">
        <w:rPr>
          <w:rFonts w:ascii="Times New Roman" w:hAnsi="Times New Roman" w:cs="Times New Roman"/>
          <w:spacing w:val="3"/>
          <w:sz w:val="24"/>
          <w:szCs w:val="24"/>
        </w:rPr>
        <w:t>t</w:t>
      </w:r>
      <w:r w:rsidRPr="00393F4E">
        <w:rPr>
          <w:rFonts w:ascii="Times New Roman" w:hAnsi="Times New Roman" w:cs="Times New Roman"/>
          <w:spacing w:val="-7"/>
          <w:sz w:val="24"/>
          <w:szCs w:val="24"/>
        </w:rPr>
        <w:t>y</w:t>
      </w:r>
      <w:r w:rsidRPr="00393F4E">
        <w:rPr>
          <w:rFonts w:ascii="Times New Roman" w:hAnsi="Times New Roman" w:cs="Times New Roman"/>
          <w:sz w:val="24"/>
          <w:szCs w:val="24"/>
        </w:rPr>
        <w:t>,</w:t>
      </w:r>
      <w:r w:rsidRPr="00393F4E">
        <w:rPr>
          <w:rFonts w:ascii="Times New Roman" w:hAnsi="Times New Roman" w:cs="Times New Roman"/>
          <w:spacing w:val="29"/>
          <w:sz w:val="24"/>
          <w:szCs w:val="24"/>
        </w:rPr>
        <w:t xml:space="preserve"> </w:t>
      </w:r>
      <w:r w:rsidRPr="00393F4E">
        <w:rPr>
          <w:rFonts w:ascii="Times New Roman" w:hAnsi="Times New Roman" w:cs="Times New Roman"/>
          <w:spacing w:val="2"/>
          <w:sz w:val="24"/>
          <w:szCs w:val="24"/>
        </w:rPr>
        <w:t>p</w:t>
      </w:r>
      <w:r w:rsidRPr="00393F4E">
        <w:rPr>
          <w:rFonts w:ascii="Times New Roman" w:hAnsi="Times New Roman" w:cs="Times New Roman"/>
          <w:spacing w:val="-1"/>
          <w:sz w:val="24"/>
          <w:szCs w:val="24"/>
        </w:rPr>
        <w:t>r</w:t>
      </w:r>
      <w:r w:rsidRPr="00393F4E">
        <w:rPr>
          <w:rFonts w:ascii="Times New Roman" w:hAnsi="Times New Roman" w:cs="Times New Roman"/>
          <w:sz w:val="24"/>
          <w:szCs w:val="24"/>
        </w:rPr>
        <w:t>i</w:t>
      </w:r>
      <w:r w:rsidRPr="00393F4E">
        <w:rPr>
          <w:rFonts w:ascii="Times New Roman" w:hAnsi="Times New Roman" w:cs="Times New Roman"/>
          <w:spacing w:val="1"/>
          <w:sz w:val="24"/>
          <w:szCs w:val="24"/>
        </w:rPr>
        <w:t>m</w:t>
      </w:r>
      <w:r w:rsidRPr="00393F4E">
        <w:rPr>
          <w:rFonts w:ascii="Times New Roman" w:hAnsi="Times New Roman" w:cs="Times New Roman"/>
          <w:spacing w:val="-1"/>
          <w:sz w:val="24"/>
          <w:szCs w:val="24"/>
        </w:rPr>
        <w:t>era</w:t>
      </w:r>
      <w:r w:rsidRPr="00393F4E">
        <w:rPr>
          <w:rFonts w:ascii="Times New Roman" w:hAnsi="Times New Roman" w:cs="Times New Roman"/>
          <w:sz w:val="24"/>
          <w:szCs w:val="24"/>
        </w:rPr>
        <w:t>nos</w:t>
      </w:r>
      <w:r w:rsidRPr="00393F4E">
        <w:rPr>
          <w:rFonts w:ascii="Times New Roman" w:hAnsi="Times New Roman" w:cs="Times New Roman"/>
          <w:spacing w:val="1"/>
          <w:sz w:val="24"/>
          <w:szCs w:val="24"/>
        </w:rPr>
        <w:t>t</w:t>
      </w:r>
      <w:r w:rsidRPr="00393F4E">
        <w:rPr>
          <w:rFonts w:ascii="Times New Roman" w:hAnsi="Times New Roman" w:cs="Times New Roman"/>
          <w:sz w:val="24"/>
          <w:szCs w:val="24"/>
        </w:rPr>
        <w:t>i</w:t>
      </w:r>
      <w:r w:rsidRPr="00393F4E">
        <w:rPr>
          <w:rFonts w:ascii="Times New Roman" w:hAnsi="Times New Roman" w:cs="Times New Roman"/>
          <w:spacing w:val="22"/>
          <w:sz w:val="24"/>
          <w:szCs w:val="24"/>
        </w:rPr>
        <w:t xml:space="preserve"> </w:t>
      </w:r>
      <w:r w:rsidRPr="00393F4E">
        <w:rPr>
          <w:rFonts w:ascii="Times New Roman" w:hAnsi="Times New Roman" w:cs="Times New Roman"/>
          <w:sz w:val="24"/>
          <w:szCs w:val="24"/>
        </w:rPr>
        <w:t>a</w:t>
      </w:r>
      <w:r w:rsidRPr="00393F4E">
        <w:rPr>
          <w:rFonts w:ascii="Times New Roman" w:hAnsi="Times New Roman" w:cs="Times New Roman"/>
          <w:spacing w:val="-1"/>
          <w:sz w:val="24"/>
          <w:szCs w:val="24"/>
        </w:rPr>
        <w:t xml:space="preserve"> </w:t>
      </w:r>
      <w:r w:rsidRPr="00393F4E">
        <w:rPr>
          <w:rFonts w:ascii="Times New Roman" w:hAnsi="Times New Roman" w:cs="Times New Roman"/>
          <w:spacing w:val="1"/>
          <w:sz w:val="24"/>
          <w:szCs w:val="24"/>
        </w:rPr>
        <w:t>i</w:t>
      </w:r>
      <w:r w:rsidRPr="00393F4E">
        <w:rPr>
          <w:rFonts w:ascii="Times New Roman" w:hAnsi="Times New Roman" w:cs="Times New Roman"/>
          <w:sz w:val="24"/>
          <w:szCs w:val="24"/>
        </w:rPr>
        <w:t>nd</w:t>
      </w:r>
      <w:r w:rsidRPr="00393F4E">
        <w:rPr>
          <w:rFonts w:ascii="Times New Roman" w:hAnsi="Times New Roman" w:cs="Times New Roman"/>
          <w:spacing w:val="1"/>
          <w:sz w:val="24"/>
          <w:szCs w:val="24"/>
        </w:rPr>
        <w:t>i</w:t>
      </w:r>
      <w:r w:rsidRPr="00393F4E">
        <w:rPr>
          <w:rFonts w:ascii="Times New Roman" w:hAnsi="Times New Roman" w:cs="Times New Roman"/>
          <w:sz w:val="24"/>
          <w:szCs w:val="24"/>
        </w:rPr>
        <w:t>v</w:t>
      </w:r>
      <w:r w:rsidRPr="00393F4E">
        <w:rPr>
          <w:rFonts w:ascii="Times New Roman" w:hAnsi="Times New Roman" w:cs="Times New Roman"/>
          <w:spacing w:val="1"/>
          <w:sz w:val="24"/>
          <w:szCs w:val="24"/>
        </w:rPr>
        <w:t>i</w:t>
      </w:r>
      <w:r w:rsidRPr="00393F4E">
        <w:rPr>
          <w:rFonts w:ascii="Times New Roman" w:hAnsi="Times New Roman" w:cs="Times New Roman"/>
          <w:sz w:val="24"/>
          <w:szCs w:val="24"/>
        </w:rPr>
        <w:t>du</w:t>
      </w:r>
      <w:r w:rsidRPr="00393F4E">
        <w:rPr>
          <w:rFonts w:ascii="Times New Roman" w:hAnsi="Times New Roman" w:cs="Times New Roman"/>
          <w:spacing w:val="-1"/>
          <w:sz w:val="24"/>
          <w:szCs w:val="24"/>
        </w:rPr>
        <w:t>á</w:t>
      </w:r>
      <w:r w:rsidRPr="00393F4E">
        <w:rPr>
          <w:rFonts w:ascii="Times New Roman" w:hAnsi="Times New Roman" w:cs="Times New Roman"/>
          <w:spacing w:val="1"/>
          <w:sz w:val="24"/>
          <w:szCs w:val="24"/>
        </w:rPr>
        <w:t>l</w:t>
      </w:r>
      <w:r w:rsidRPr="00393F4E">
        <w:rPr>
          <w:rFonts w:ascii="Times New Roman" w:hAnsi="Times New Roman" w:cs="Times New Roman"/>
          <w:sz w:val="24"/>
          <w:szCs w:val="24"/>
        </w:rPr>
        <w:t>nost</w:t>
      </w:r>
      <w:r w:rsidRPr="00393F4E">
        <w:rPr>
          <w:rFonts w:ascii="Times New Roman" w:hAnsi="Times New Roman" w:cs="Times New Roman"/>
          <w:spacing w:val="1"/>
          <w:sz w:val="24"/>
          <w:szCs w:val="24"/>
        </w:rPr>
        <w:t>i</w:t>
      </w:r>
      <w:r w:rsidRPr="00393F4E">
        <w:rPr>
          <w:rFonts w:ascii="Times New Roman" w:hAnsi="Times New Roman" w:cs="Times New Roman"/>
          <w:sz w:val="24"/>
          <w:szCs w:val="24"/>
        </w:rPr>
        <w:t>.</w:t>
      </w:r>
      <w:r>
        <w:rPr>
          <w:rFonts w:ascii="Times New Roman" w:hAnsi="Times New Roman" w:cs="Times New Roman"/>
          <w:spacing w:val="29"/>
          <w:sz w:val="24"/>
          <w:szCs w:val="24"/>
        </w:rPr>
        <w:t xml:space="preserve"> </w:t>
      </w:r>
      <w:r w:rsidRPr="00393F4E">
        <w:rPr>
          <w:rFonts w:ascii="Times New Roman" w:hAnsi="Times New Roman" w:cs="Times New Roman"/>
          <w:sz w:val="24"/>
          <w:szCs w:val="24"/>
        </w:rPr>
        <w:t>Z</w:t>
      </w:r>
      <w:r w:rsidRPr="00393F4E">
        <w:rPr>
          <w:rFonts w:ascii="Times New Roman" w:hAnsi="Times New Roman" w:cs="Times New Roman"/>
          <w:spacing w:val="-13"/>
          <w:sz w:val="24"/>
          <w:szCs w:val="24"/>
        </w:rPr>
        <w:t xml:space="preserve"> </w:t>
      </w:r>
      <w:r w:rsidRPr="00393F4E">
        <w:rPr>
          <w:rFonts w:ascii="Times New Roman" w:hAnsi="Times New Roman" w:cs="Times New Roman"/>
          <w:sz w:val="24"/>
          <w:szCs w:val="24"/>
        </w:rPr>
        <w:t>d</w:t>
      </w:r>
      <w:r w:rsidRPr="00393F4E">
        <w:rPr>
          <w:rFonts w:ascii="Times New Roman" w:hAnsi="Times New Roman" w:cs="Times New Roman"/>
          <w:spacing w:val="1"/>
          <w:sz w:val="24"/>
          <w:szCs w:val="24"/>
        </w:rPr>
        <w:t>ia</w:t>
      </w:r>
      <w:r w:rsidRPr="00393F4E">
        <w:rPr>
          <w:rFonts w:ascii="Times New Roman" w:hAnsi="Times New Roman" w:cs="Times New Roman"/>
          <w:spacing w:val="-2"/>
          <w:sz w:val="24"/>
          <w:szCs w:val="24"/>
        </w:rPr>
        <w:t>g</w:t>
      </w:r>
      <w:r w:rsidRPr="00393F4E">
        <w:rPr>
          <w:rFonts w:ascii="Times New Roman" w:hAnsi="Times New Roman" w:cs="Times New Roman"/>
          <w:sz w:val="24"/>
          <w:szCs w:val="24"/>
        </w:rPr>
        <w:t>nost</w:t>
      </w:r>
      <w:r w:rsidRPr="00393F4E">
        <w:rPr>
          <w:rFonts w:ascii="Times New Roman" w:hAnsi="Times New Roman" w:cs="Times New Roman"/>
          <w:spacing w:val="1"/>
          <w:sz w:val="24"/>
          <w:szCs w:val="24"/>
        </w:rPr>
        <w:t>i</w:t>
      </w:r>
      <w:r w:rsidRPr="00393F4E">
        <w:rPr>
          <w:rFonts w:ascii="Times New Roman" w:hAnsi="Times New Roman" w:cs="Times New Roman"/>
          <w:spacing w:val="-1"/>
          <w:sz w:val="24"/>
          <w:szCs w:val="24"/>
        </w:rPr>
        <w:t>c</w:t>
      </w:r>
      <w:r w:rsidRPr="00393F4E">
        <w:rPr>
          <w:rFonts w:ascii="Times New Roman" w:hAnsi="Times New Roman" w:cs="Times New Roman"/>
          <w:spacing w:val="5"/>
          <w:sz w:val="24"/>
          <w:szCs w:val="24"/>
        </w:rPr>
        <w:t>k</w:t>
      </w:r>
      <w:r w:rsidRPr="00393F4E">
        <w:rPr>
          <w:rFonts w:ascii="Times New Roman" w:hAnsi="Times New Roman" w:cs="Times New Roman"/>
          <w:spacing w:val="-5"/>
          <w:sz w:val="24"/>
          <w:szCs w:val="24"/>
        </w:rPr>
        <w:t>ý</w:t>
      </w:r>
      <w:r w:rsidRPr="00393F4E">
        <w:rPr>
          <w:rFonts w:ascii="Times New Roman" w:hAnsi="Times New Roman" w:cs="Times New Roman"/>
          <w:spacing w:val="1"/>
          <w:sz w:val="24"/>
          <w:szCs w:val="24"/>
        </w:rPr>
        <w:t>c</w:t>
      </w:r>
      <w:r w:rsidRPr="00393F4E">
        <w:rPr>
          <w:rFonts w:ascii="Times New Roman" w:hAnsi="Times New Roman" w:cs="Times New Roman"/>
          <w:sz w:val="24"/>
          <w:szCs w:val="24"/>
        </w:rPr>
        <w:t>h</w:t>
      </w:r>
      <w:r w:rsidRPr="00393F4E">
        <w:rPr>
          <w:rFonts w:ascii="Times New Roman" w:hAnsi="Times New Roman" w:cs="Times New Roman"/>
          <w:spacing w:val="14"/>
          <w:sz w:val="24"/>
          <w:szCs w:val="24"/>
        </w:rPr>
        <w:t xml:space="preserve"> </w:t>
      </w:r>
      <w:r w:rsidRPr="00393F4E">
        <w:rPr>
          <w:rFonts w:ascii="Times New Roman" w:hAnsi="Times New Roman" w:cs="Times New Roman"/>
          <w:spacing w:val="1"/>
          <w:sz w:val="24"/>
          <w:szCs w:val="24"/>
        </w:rPr>
        <w:t>m</w:t>
      </w:r>
      <w:r w:rsidRPr="00393F4E">
        <w:rPr>
          <w:rFonts w:ascii="Times New Roman" w:hAnsi="Times New Roman" w:cs="Times New Roman"/>
          <w:spacing w:val="-1"/>
          <w:sz w:val="24"/>
          <w:szCs w:val="24"/>
        </w:rPr>
        <w:t>e</w:t>
      </w:r>
      <w:r w:rsidRPr="00393F4E">
        <w:rPr>
          <w:rFonts w:ascii="Times New Roman" w:hAnsi="Times New Roman" w:cs="Times New Roman"/>
          <w:spacing w:val="1"/>
          <w:sz w:val="24"/>
          <w:szCs w:val="24"/>
        </w:rPr>
        <w:t>t</w:t>
      </w:r>
      <w:r w:rsidRPr="00393F4E">
        <w:rPr>
          <w:rFonts w:ascii="Times New Roman" w:hAnsi="Times New Roman" w:cs="Times New Roman"/>
          <w:sz w:val="24"/>
          <w:szCs w:val="24"/>
        </w:rPr>
        <w:t>ód</w:t>
      </w:r>
      <w:r w:rsidRPr="00393F4E">
        <w:rPr>
          <w:rFonts w:ascii="Times New Roman" w:hAnsi="Times New Roman" w:cs="Times New Roman"/>
          <w:spacing w:val="14"/>
          <w:sz w:val="24"/>
          <w:szCs w:val="24"/>
        </w:rPr>
        <w:t xml:space="preserve"> </w:t>
      </w:r>
      <w:r w:rsidRPr="00393F4E">
        <w:rPr>
          <w:rFonts w:ascii="Times New Roman" w:hAnsi="Times New Roman" w:cs="Times New Roman"/>
          <w:spacing w:val="1"/>
          <w:sz w:val="24"/>
          <w:szCs w:val="24"/>
        </w:rPr>
        <w:t>t</w:t>
      </w:r>
      <w:r w:rsidRPr="00393F4E">
        <w:rPr>
          <w:rFonts w:ascii="Times New Roman" w:hAnsi="Times New Roman" w:cs="Times New Roman"/>
          <w:sz w:val="24"/>
          <w:szCs w:val="24"/>
        </w:rPr>
        <w:t>o</w:t>
      </w:r>
      <w:r w:rsidRPr="00393F4E">
        <w:rPr>
          <w:rFonts w:ascii="Times New Roman" w:hAnsi="Times New Roman" w:cs="Times New Roman"/>
          <w:spacing w:val="14"/>
          <w:sz w:val="24"/>
          <w:szCs w:val="24"/>
        </w:rPr>
        <w:t xml:space="preserve"> </w:t>
      </w:r>
      <w:r w:rsidRPr="00393F4E">
        <w:rPr>
          <w:rFonts w:ascii="Times New Roman" w:hAnsi="Times New Roman" w:cs="Times New Roman"/>
          <w:sz w:val="24"/>
          <w:szCs w:val="24"/>
        </w:rPr>
        <w:t>budú</w:t>
      </w:r>
      <w:r w:rsidRPr="00393F4E">
        <w:rPr>
          <w:rFonts w:ascii="Times New Roman" w:hAnsi="Times New Roman" w:cs="Times New Roman"/>
          <w:spacing w:val="12"/>
          <w:sz w:val="24"/>
          <w:szCs w:val="24"/>
        </w:rPr>
        <w:t xml:space="preserve"> </w:t>
      </w:r>
      <w:r w:rsidRPr="00393F4E">
        <w:rPr>
          <w:rFonts w:ascii="Times New Roman" w:hAnsi="Times New Roman" w:cs="Times New Roman"/>
          <w:sz w:val="24"/>
          <w:szCs w:val="24"/>
        </w:rPr>
        <w:t>n</w:t>
      </w:r>
      <w:r w:rsidRPr="00393F4E">
        <w:rPr>
          <w:rFonts w:ascii="Times New Roman" w:hAnsi="Times New Roman" w:cs="Times New Roman"/>
          <w:spacing w:val="-1"/>
          <w:sz w:val="24"/>
          <w:szCs w:val="24"/>
        </w:rPr>
        <w:t>a</w:t>
      </w:r>
      <w:r w:rsidRPr="00393F4E">
        <w:rPr>
          <w:rFonts w:ascii="Times New Roman" w:hAnsi="Times New Roman" w:cs="Times New Roman"/>
          <w:sz w:val="24"/>
          <w:szCs w:val="24"/>
        </w:rPr>
        <w:t>j</w:t>
      </w:r>
      <w:r w:rsidRPr="00393F4E">
        <w:rPr>
          <w:rFonts w:ascii="Times New Roman" w:hAnsi="Times New Roman" w:cs="Times New Roman"/>
          <w:spacing w:val="1"/>
          <w:sz w:val="24"/>
          <w:szCs w:val="24"/>
        </w:rPr>
        <w:t>m</w:t>
      </w:r>
      <w:r w:rsidRPr="00393F4E">
        <w:rPr>
          <w:rFonts w:ascii="Times New Roman" w:hAnsi="Times New Roman" w:cs="Times New Roman"/>
          <w:sz w:val="24"/>
          <w:szCs w:val="24"/>
        </w:rPr>
        <w:t>ä</w:t>
      </w:r>
      <w:r w:rsidRPr="00393F4E">
        <w:rPr>
          <w:rFonts w:ascii="Times New Roman" w:hAnsi="Times New Roman" w:cs="Times New Roman"/>
          <w:spacing w:val="13"/>
          <w:sz w:val="24"/>
          <w:szCs w:val="24"/>
        </w:rPr>
        <w:t xml:space="preserve"> </w:t>
      </w:r>
      <w:r w:rsidRPr="00393F4E">
        <w:rPr>
          <w:rFonts w:ascii="Times New Roman" w:hAnsi="Times New Roman" w:cs="Times New Roman"/>
          <w:sz w:val="24"/>
          <w:szCs w:val="24"/>
        </w:rPr>
        <w:t>kon</w:t>
      </w:r>
      <w:r w:rsidRPr="00393F4E">
        <w:rPr>
          <w:rFonts w:ascii="Times New Roman" w:hAnsi="Times New Roman" w:cs="Times New Roman"/>
          <w:spacing w:val="1"/>
          <w:sz w:val="24"/>
          <w:szCs w:val="24"/>
        </w:rPr>
        <w:t>t</w:t>
      </w:r>
      <w:r w:rsidRPr="00393F4E">
        <w:rPr>
          <w:rFonts w:ascii="Times New Roman" w:hAnsi="Times New Roman" w:cs="Times New Roman"/>
          <w:spacing w:val="-1"/>
          <w:sz w:val="24"/>
          <w:szCs w:val="24"/>
        </w:rPr>
        <w:t>r</w:t>
      </w:r>
      <w:r w:rsidRPr="00393F4E">
        <w:rPr>
          <w:rFonts w:ascii="Times New Roman" w:hAnsi="Times New Roman" w:cs="Times New Roman"/>
          <w:spacing w:val="-2"/>
          <w:sz w:val="24"/>
          <w:szCs w:val="24"/>
        </w:rPr>
        <w:t>o</w:t>
      </w:r>
      <w:r w:rsidRPr="00393F4E">
        <w:rPr>
          <w:rFonts w:ascii="Times New Roman" w:hAnsi="Times New Roman" w:cs="Times New Roman"/>
          <w:spacing w:val="1"/>
          <w:sz w:val="24"/>
          <w:szCs w:val="24"/>
        </w:rPr>
        <w:t>l</w:t>
      </w:r>
      <w:r w:rsidRPr="00393F4E">
        <w:rPr>
          <w:rFonts w:ascii="Times New Roman" w:hAnsi="Times New Roman" w:cs="Times New Roman"/>
          <w:sz w:val="24"/>
          <w:szCs w:val="24"/>
        </w:rPr>
        <w:t>né</w:t>
      </w:r>
      <w:r w:rsidRPr="00393F4E">
        <w:rPr>
          <w:rFonts w:ascii="Times New Roman" w:hAnsi="Times New Roman" w:cs="Times New Roman"/>
          <w:spacing w:val="13"/>
          <w:sz w:val="24"/>
          <w:szCs w:val="24"/>
        </w:rPr>
        <w:t xml:space="preserve"> </w:t>
      </w:r>
      <w:r w:rsidRPr="00393F4E">
        <w:rPr>
          <w:rFonts w:ascii="Times New Roman" w:hAnsi="Times New Roman" w:cs="Times New Roman"/>
          <w:spacing w:val="1"/>
          <w:sz w:val="24"/>
          <w:szCs w:val="24"/>
        </w:rPr>
        <w:t>m</w:t>
      </w:r>
      <w:r w:rsidRPr="00393F4E">
        <w:rPr>
          <w:rFonts w:ascii="Times New Roman" w:hAnsi="Times New Roman" w:cs="Times New Roman"/>
          <w:spacing w:val="-1"/>
          <w:sz w:val="24"/>
          <w:szCs w:val="24"/>
        </w:rPr>
        <w:t>e</w:t>
      </w:r>
      <w:r w:rsidRPr="00393F4E">
        <w:rPr>
          <w:rFonts w:ascii="Times New Roman" w:hAnsi="Times New Roman" w:cs="Times New Roman"/>
          <w:spacing w:val="1"/>
          <w:sz w:val="24"/>
          <w:szCs w:val="24"/>
        </w:rPr>
        <w:t>t</w:t>
      </w:r>
      <w:r w:rsidRPr="00393F4E">
        <w:rPr>
          <w:rFonts w:ascii="Times New Roman" w:hAnsi="Times New Roman" w:cs="Times New Roman"/>
          <w:sz w:val="24"/>
          <w:szCs w:val="24"/>
        </w:rPr>
        <w:t>ó</w:t>
      </w:r>
      <w:r w:rsidRPr="00393F4E">
        <w:rPr>
          <w:rFonts w:ascii="Times New Roman" w:hAnsi="Times New Roman" w:cs="Times New Roman"/>
          <w:spacing w:val="2"/>
          <w:sz w:val="24"/>
          <w:szCs w:val="24"/>
        </w:rPr>
        <w:t>d</w:t>
      </w:r>
      <w:r w:rsidRPr="00393F4E">
        <w:rPr>
          <w:rFonts w:ascii="Times New Roman" w:hAnsi="Times New Roman" w:cs="Times New Roman"/>
          <w:sz w:val="24"/>
          <w:szCs w:val="24"/>
        </w:rPr>
        <w:t>y</w:t>
      </w:r>
      <w:r w:rsidRPr="00393F4E">
        <w:rPr>
          <w:rFonts w:ascii="Times New Roman" w:hAnsi="Times New Roman" w:cs="Times New Roman"/>
          <w:spacing w:val="10"/>
          <w:sz w:val="24"/>
          <w:szCs w:val="24"/>
        </w:rPr>
        <w:t xml:space="preserve"> </w:t>
      </w:r>
      <w:r w:rsidRPr="00393F4E">
        <w:rPr>
          <w:rFonts w:ascii="Times New Roman" w:hAnsi="Times New Roman" w:cs="Times New Roman"/>
          <w:spacing w:val="-1"/>
          <w:sz w:val="24"/>
          <w:szCs w:val="24"/>
        </w:rPr>
        <w:t>(</w:t>
      </w:r>
      <w:r w:rsidRPr="00393F4E">
        <w:rPr>
          <w:rFonts w:ascii="Times New Roman" w:hAnsi="Times New Roman" w:cs="Times New Roman"/>
          <w:sz w:val="24"/>
          <w:szCs w:val="24"/>
        </w:rPr>
        <w:t>p</w:t>
      </w:r>
      <w:r w:rsidRPr="00393F4E">
        <w:rPr>
          <w:rFonts w:ascii="Times New Roman" w:hAnsi="Times New Roman" w:cs="Times New Roman"/>
          <w:spacing w:val="-1"/>
          <w:sz w:val="24"/>
          <w:szCs w:val="24"/>
        </w:rPr>
        <w:t>re</w:t>
      </w:r>
      <w:r w:rsidRPr="00393F4E">
        <w:rPr>
          <w:rFonts w:ascii="Times New Roman" w:hAnsi="Times New Roman" w:cs="Times New Roman"/>
          <w:spacing w:val="2"/>
          <w:sz w:val="24"/>
          <w:szCs w:val="24"/>
        </w:rPr>
        <w:t>v</w:t>
      </w:r>
      <w:r w:rsidRPr="00393F4E">
        <w:rPr>
          <w:rFonts w:ascii="Times New Roman" w:hAnsi="Times New Roman" w:cs="Times New Roman"/>
          <w:spacing w:val="-1"/>
          <w:sz w:val="24"/>
          <w:szCs w:val="24"/>
        </w:rPr>
        <w:t>er</w:t>
      </w:r>
      <w:r w:rsidRPr="00393F4E">
        <w:rPr>
          <w:rFonts w:ascii="Times New Roman" w:hAnsi="Times New Roman" w:cs="Times New Roman"/>
          <w:sz w:val="24"/>
          <w:szCs w:val="24"/>
        </w:rPr>
        <w:t>ov</w:t>
      </w:r>
      <w:r w:rsidRPr="00393F4E">
        <w:rPr>
          <w:rFonts w:ascii="Times New Roman" w:hAnsi="Times New Roman" w:cs="Times New Roman"/>
          <w:spacing w:val="-1"/>
          <w:sz w:val="24"/>
          <w:szCs w:val="24"/>
        </w:rPr>
        <w:t>a</w:t>
      </w:r>
      <w:r w:rsidRPr="00393F4E">
        <w:rPr>
          <w:rFonts w:ascii="Times New Roman" w:hAnsi="Times New Roman" w:cs="Times New Roman"/>
          <w:sz w:val="24"/>
          <w:szCs w:val="24"/>
        </w:rPr>
        <w:t>n</w:t>
      </w:r>
      <w:r w:rsidRPr="00393F4E">
        <w:rPr>
          <w:rFonts w:ascii="Times New Roman" w:hAnsi="Times New Roman" w:cs="Times New Roman"/>
          <w:spacing w:val="3"/>
          <w:sz w:val="24"/>
          <w:szCs w:val="24"/>
        </w:rPr>
        <w:t>i</w:t>
      </w:r>
      <w:r w:rsidRPr="00393F4E">
        <w:rPr>
          <w:rFonts w:ascii="Times New Roman" w:hAnsi="Times New Roman" w:cs="Times New Roman"/>
          <w:sz w:val="24"/>
          <w:szCs w:val="24"/>
        </w:rPr>
        <w:t>e</w:t>
      </w:r>
      <w:r w:rsidRPr="00393F4E">
        <w:rPr>
          <w:rFonts w:ascii="Times New Roman" w:hAnsi="Times New Roman" w:cs="Times New Roman"/>
          <w:spacing w:val="13"/>
          <w:sz w:val="24"/>
          <w:szCs w:val="24"/>
        </w:rPr>
        <w:t xml:space="preserve"> </w:t>
      </w:r>
      <w:r w:rsidRPr="00393F4E">
        <w:rPr>
          <w:rFonts w:ascii="Times New Roman" w:hAnsi="Times New Roman" w:cs="Times New Roman"/>
          <w:sz w:val="24"/>
          <w:szCs w:val="24"/>
        </w:rPr>
        <w:t>v</w:t>
      </w:r>
      <w:r w:rsidRPr="00393F4E">
        <w:rPr>
          <w:rFonts w:ascii="Times New Roman" w:hAnsi="Times New Roman" w:cs="Times New Roman"/>
          <w:spacing w:val="-1"/>
          <w:sz w:val="24"/>
          <w:szCs w:val="24"/>
        </w:rPr>
        <w:t>e</w:t>
      </w:r>
      <w:r w:rsidRPr="00393F4E">
        <w:rPr>
          <w:rFonts w:ascii="Times New Roman" w:hAnsi="Times New Roman" w:cs="Times New Roman"/>
          <w:sz w:val="24"/>
          <w:szCs w:val="24"/>
        </w:rPr>
        <w:t>do</w:t>
      </w:r>
      <w:r w:rsidRPr="00393F4E">
        <w:rPr>
          <w:rFonts w:ascii="Times New Roman" w:hAnsi="Times New Roman" w:cs="Times New Roman"/>
          <w:spacing w:val="1"/>
          <w:sz w:val="24"/>
          <w:szCs w:val="24"/>
        </w:rPr>
        <w:t>m</w:t>
      </w:r>
      <w:r w:rsidRPr="00393F4E">
        <w:rPr>
          <w:rFonts w:ascii="Times New Roman" w:hAnsi="Times New Roman" w:cs="Times New Roman"/>
          <w:sz w:val="24"/>
          <w:szCs w:val="24"/>
        </w:rPr>
        <w:t>ostí</w:t>
      </w:r>
      <w:r w:rsidRPr="00393F4E">
        <w:rPr>
          <w:rFonts w:ascii="Times New Roman" w:hAnsi="Times New Roman" w:cs="Times New Roman"/>
          <w:spacing w:val="15"/>
          <w:sz w:val="24"/>
          <w:szCs w:val="24"/>
        </w:rPr>
        <w:t xml:space="preserve"> </w:t>
      </w:r>
      <w:r w:rsidRPr="00393F4E">
        <w:rPr>
          <w:rFonts w:ascii="Times New Roman" w:hAnsi="Times New Roman" w:cs="Times New Roman"/>
          <w:sz w:val="24"/>
          <w:szCs w:val="24"/>
        </w:rPr>
        <w:t>a</w:t>
      </w:r>
      <w:r w:rsidRPr="00393F4E">
        <w:rPr>
          <w:rFonts w:ascii="Times New Roman" w:hAnsi="Times New Roman" w:cs="Times New Roman"/>
          <w:spacing w:val="11"/>
          <w:sz w:val="24"/>
          <w:szCs w:val="24"/>
        </w:rPr>
        <w:t xml:space="preserve"> </w:t>
      </w:r>
      <w:r w:rsidRPr="00393F4E">
        <w:rPr>
          <w:rFonts w:ascii="Times New Roman" w:hAnsi="Times New Roman" w:cs="Times New Roman"/>
          <w:spacing w:val="1"/>
          <w:sz w:val="24"/>
          <w:szCs w:val="24"/>
        </w:rPr>
        <w:t>z</w:t>
      </w:r>
      <w:r w:rsidRPr="00393F4E">
        <w:rPr>
          <w:rFonts w:ascii="Times New Roman" w:hAnsi="Times New Roman" w:cs="Times New Roman"/>
          <w:spacing w:val="-1"/>
          <w:sz w:val="24"/>
          <w:szCs w:val="24"/>
        </w:rPr>
        <w:t>r</w:t>
      </w:r>
      <w:r w:rsidRPr="00393F4E">
        <w:rPr>
          <w:rFonts w:ascii="Times New Roman" w:hAnsi="Times New Roman" w:cs="Times New Roman"/>
          <w:sz w:val="24"/>
          <w:szCs w:val="24"/>
        </w:rPr>
        <w:t>u</w:t>
      </w:r>
      <w:r w:rsidRPr="00393F4E">
        <w:rPr>
          <w:rFonts w:ascii="Times New Roman" w:hAnsi="Times New Roman" w:cs="Times New Roman"/>
          <w:spacing w:val="-1"/>
          <w:sz w:val="24"/>
          <w:szCs w:val="24"/>
        </w:rPr>
        <w:t>č</w:t>
      </w:r>
      <w:r w:rsidRPr="00393F4E">
        <w:rPr>
          <w:rFonts w:ascii="Times New Roman" w:hAnsi="Times New Roman" w:cs="Times New Roman"/>
          <w:sz w:val="24"/>
          <w:szCs w:val="24"/>
        </w:rPr>
        <w:t xml:space="preserve">ností </w:t>
      </w:r>
      <w:r w:rsidRPr="00393F4E">
        <w:rPr>
          <w:rFonts w:ascii="Times New Roman" w:hAnsi="Times New Roman" w:cs="Times New Roman"/>
          <w:spacing w:val="-1"/>
          <w:sz w:val="24"/>
          <w:szCs w:val="24"/>
        </w:rPr>
        <w:t>fr</w:t>
      </w:r>
      <w:r w:rsidRPr="00393F4E">
        <w:rPr>
          <w:rFonts w:ascii="Times New Roman" w:hAnsi="Times New Roman" w:cs="Times New Roman"/>
          <w:sz w:val="24"/>
          <w:szCs w:val="24"/>
        </w:rPr>
        <w:t>on</w:t>
      </w:r>
      <w:r w:rsidRPr="00393F4E">
        <w:rPr>
          <w:rFonts w:ascii="Times New Roman" w:hAnsi="Times New Roman" w:cs="Times New Roman"/>
          <w:spacing w:val="1"/>
          <w:sz w:val="24"/>
          <w:szCs w:val="24"/>
        </w:rPr>
        <w:t>t</w:t>
      </w:r>
      <w:r w:rsidRPr="00393F4E">
        <w:rPr>
          <w:rFonts w:ascii="Times New Roman" w:hAnsi="Times New Roman" w:cs="Times New Roman"/>
          <w:spacing w:val="-1"/>
          <w:sz w:val="24"/>
          <w:szCs w:val="24"/>
        </w:rPr>
        <w:t>á</w:t>
      </w:r>
      <w:r w:rsidRPr="00393F4E">
        <w:rPr>
          <w:rFonts w:ascii="Times New Roman" w:hAnsi="Times New Roman" w:cs="Times New Roman"/>
          <w:spacing w:val="1"/>
          <w:sz w:val="24"/>
          <w:szCs w:val="24"/>
        </w:rPr>
        <w:t>l</w:t>
      </w:r>
      <w:r w:rsidRPr="00393F4E">
        <w:rPr>
          <w:rFonts w:ascii="Times New Roman" w:hAnsi="Times New Roman" w:cs="Times New Roman"/>
          <w:sz w:val="24"/>
          <w:szCs w:val="24"/>
        </w:rPr>
        <w:t>ne</w:t>
      </w:r>
      <w:r w:rsidRPr="00393F4E">
        <w:rPr>
          <w:rFonts w:ascii="Times New Roman" w:hAnsi="Times New Roman" w:cs="Times New Roman"/>
          <w:spacing w:val="9"/>
          <w:sz w:val="24"/>
          <w:szCs w:val="24"/>
        </w:rPr>
        <w:t xml:space="preserve"> </w:t>
      </w:r>
      <w:r w:rsidRPr="00393F4E">
        <w:rPr>
          <w:rFonts w:ascii="Times New Roman" w:hAnsi="Times New Roman" w:cs="Times New Roman"/>
          <w:spacing w:val="-1"/>
          <w:sz w:val="24"/>
          <w:szCs w:val="24"/>
        </w:rPr>
        <w:t>č</w:t>
      </w:r>
      <w:r w:rsidRPr="00393F4E">
        <w:rPr>
          <w:rFonts w:ascii="Times New Roman" w:hAnsi="Times New Roman" w:cs="Times New Roman"/>
          <w:sz w:val="24"/>
          <w:szCs w:val="24"/>
        </w:rPr>
        <w:t>i</w:t>
      </w:r>
      <w:r w:rsidRPr="00393F4E">
        <w:rPr>
          <w:rFonts w:ascii="Times New Roman" w:hAnsi="Times New Roman" w:cs="Times New Roman"/>
          <w:spacing w:val="10"/>
          <w:sz w:val="24"/>
          <w:szCs w:val="24"/>
        </w:rPr>
        <w:t xml:space="preserve"> </w:t>
      </w:r>
      <w:r w:rsidRPr="00393F4E">
        <w:rPr>
          <w:rFonts w:ascii="Times New Roman" w:hAnsi="Times New Roman" w:cs="Times New Roman"/>
          <w:spacing w:val="1"/>
          <w:sz w:val="24"/>
          <w:szCs w:val="24"/>
        </w:rPr>
        <w:t>i</w:t>
      </w:r>
      <w:r w:rsidRPr="00393F4E">
        <w:rPr>
          <w:rFonts w:ascii="Times New Roman" w:hAnsi="Times New Roman" w:cs="Times New Roman"/>
          <w:sz w:val="24"/>
          <w:szCs w:val="24"/>
        </w:rPr>
        <w:t>nd</w:t>
      </w:r>
      <w:r w:rsidRPr="00393F4E">
        <w:rPr>
          <w:rFonts w:ascii="Times New Roman" w:hAnsi="Times New Roman" w:cs="Times New Roman"/>
          <w:spacing w:val="1"/>
          <w:sz w:val="24"/>
          <w:szCs w:val="24"/>
        </w:rPr>
        <w:t>i</w:t>
      </w:r>
      <w:r w:rsidRPr="00393F4E">
        <w:rPr>
          <w:rFonts w:ascii="Times New Roman" w:hAnsi="Times New Roman" w:cs="Times New Roman"/>
          <w:sz w:val="24"/>
          <w:szCs w:val="24"/>
        </w:rPr>
        <w:t>v</w:t>
      </w:r>
      <w:r w:rsidRPr="00393F4E">
        <w:rPr>
          <w:rFonts w:ascii="Times New Roman" w:hAnsi="Times New Roman" w:cs="Times New Roman"/>
          <w:spacing w:val="1"/>
          <w:sz w:val="24"/>
          <w:szCs w:val="24"/>
        </w:rPr>
        <w:t>i</w:t>
      </w:r>
      <w:r w:rsidRPr="00393F4E">
        <w:rPr>
          <w:rFonts w:ascii="Times New Roman" w:hAnsi="Times New Roman" w:cs="Times New Roman"/>
          <w:sz w:val="24"/>
          <w:szCs w:val="24"/>
        </w:rPr>
        <w:t>du</w:t>
      </w:r>
      <w:r w:rsidRPr="00393F4E">
        <w:rPr>
          <w:rFonts w:ascii="Times New Roman" w:hAnsi="Times New Roman" w:cs="Times New Roman"/>
          <w:spacing w:val="-1"/>
          <w:sz w:val="24"/>
          <w:szCs w:val="24"/>
        </w:rPr>
        <w:t>á</w:t>
      </w:r>
      <w:r w:rsidRPr="00393F4E">
        <w:rPr>
          <w:rFonts w:ascii="Times New Roman" w:hAnsi="Times New Roman" w:cs="Times New Roman"/>
          <w:spacing w:val="1"/>
          <w:sz w:val="24"/>
          <w:szCs w:val="24"/>
        </w:rPr>
        <w:t>l</w:t>
      </w:r>
      <w:r w:rsidRPr="00393F4E">
        <w:rPr>
          <w:rFonts w:ascii="Times New Roman" w:hAnsi="Times New Roman" w:cs="Times New Roman"/>
          <w:sz w:val="24"/>
          <w:szCs w:val="24"/>
        </w:rPr>
        <w:t>n</w:t>
      </w:r>
      <w:r w:rsidRPr="00393F4E">
        <w:rPr>
          <w:rFonts w:ascii="Times New Roman" w:hAnsi="Times New Roman" w:cs="Times New Roman"/>
          <w:spacing w:val="-1"/>
          <w:sz w:val="24"/>
          <w:szCs w:val="24"/>
        </w:rPr>
        <w:t>e)</w:t>
      </w:r>
      <w:r w:rsidRPr="00393F4E">
        <w:rPr>
          <w:rFonts w:ascii="Times New Roman" w:hAnsi="Times New Roman" w:cs="Times New Roman"/>
          <w:sz w:val="24"/>
          <w:szCs w:val="24"/>
        </w:rPr>
        <w:t>,</w:t>
      </w:r>
      <w:r w:rsidRPr="00393F4E">
        <w:rPr>
          <w:rFonts w:ascii="Times New Roman" w:hAnsi="Times New Roman" w:cs="Times New Roman"/>
          <w:spacing w:val="10"/>
          <w:sz w:val="24"/>
          <w:szCs w:val="24"/>
        </w:rPr>
        <w:t xml:space="preserve"> </w:t>
      </w:r>
      <w:r w:rsidRPr="00393F4E">
        <w:rPr>
          <w:rFonts w:ascii="Times New Roman" w:hAnsi="Times New Roman" w:cs="Times New Roman"/>
          <w:sz w:val="24"/>
          <w:szCs w:val="24"/>
        </w:rPr>
        <w:t>z</w:t>
      </w:r>
      <w:r w:rsidRPr="00393F4E">
        <w:rPr>
          <w:rFonts w:ascii="Times New Roman" w:hAnsi="Times New Roman" w:cs="Times New Roman"/>
          <w:spacing w:val="1"/>
          <w:sz w:val="24"/>
          <w:szCs w:val="24"/>
        </w:rPr>
        <w:t xml:space="preserve"> </w:t>
      </w:r>
      <w:r w:rsidRPr="00393F4E">
        <w:rPr>
          <w:rFonts w:ascii="Times New Roman" w:hAnsi="Times New Roman" w:cs="Times New Roman"/>
          <w:sz w:val="24"/>
          <w:szCs w:val="24"/>
        </w:rPr>
        <w:t>k</w:t>
      </w:r>
      <w:r w:rsidRPr="00393F4E">
        <w:rPr>
          <w:rFonts w:ascii="Times New Roman" w:hAnsi="Times New Roman" w:cs="Times New Roman"/>
          <w:spacing w:val="1"/>
          <w:sz w:val="24"/>
          <w:szCs w:val="24"/>
        </w:rPr>
        <w:t>l</w:t>
      </w:r>
      <w:r w:rsidRPr="00393F4E">
        <w:rPr>
          <w:rFonts w:ascii="Times New Roman" w:hAnsi="Times New Roman" w:cs="Times New Roman"/>
          <w:spacing w:val="-1"/>
          <w:sz w:val="24"/>
          <w:szCs w:val="24"/>
        </w:rPr>
        <w:t>a</w:t>
      </w:r>
      <w:r w:rsidRPr="00393F4E">
        <w:rPr>
          <w:rFonts w:ascii="Times New Roman" w:hAnsi="Times New Roman" w:cs="Times New Roman"/>
          <w:sz w:val="24"/>
          <w:szCs w:val="24"/>
        </w:rPr>
        <w:t>s</w:t>
      </w:r>
      <w:r w:rsidRPr="00393F4E">
        <w:rPr>
          <w:rFonts w:ascii="Times New Roman" w:hAnsi="Times New Roman" w:cs="Times New Roman"/>
          <w:spacing w:val="1"/>
          <w:sz w:val="24"/>
          <w:szCs w:val="24"/>
        </w:rPr>
        <w:t>i</w:t>
      </w:r>
      <w:r w:rsidRPr="00393F4E">
        <w:rPr>
          <w:rFonts w:ascii="Times New Roman" w:hAnsi="Times New Roman" w:cs="Times New Roman"/>
          <w:spacing w:val="-1"/>
          <w:sz w:val="24"/>
          <w:szCs w:val="24"/>
        </w:rPr>
        <w:t>f</w:t>
      </w:r>
      <w:r w:rsidRPr="00393F4E">
        <w:rPr>
          <w:rFonts w:ascii="Times New Roman" w:hAnsi="Times New Roman" w:cs="Times New Roman"/>
          <w:spacing w:val="1"/>
          <w:sz w:val="24"/>
          <w:szCs w:val="24"/>
        </w:rPr>
        <w:t>i</w:t>
      </w:r>
      <w:r w:rsidRPr="00393F4E">
        <w:rPr>
          <w:rFonts w:ascii="Times New Roman" w:hAnsi="Times New Roman" w:cs="Times New Roman"/>
          <w:sz w:val="24"/>
          <w:szCs w:val="24"/>
        </w:rPr>
        <w:t>ka</w:t>
      </w:r>
      <w:r w:rsidRPr="00393F4E">
        <w:rPr>
          <w:rFonts w:ascii="Times New Roman" w:hAnsi="Times New Roman" w:cs="Times New Roman"/>
          <w:spacing w:val="-1"/>
          <w:sz w:val="24"/>
          <w:szCs w:val="24"/>
        </w:rPr>
        <w:t>č</w:t>
      </w:r>
      <w:r w:rsidRPr="00393F4E">
        <w:rPr>
          <w:rFonts w:ascii="Times New Roman" w:hAnsi="Times New Roman" w:cs="Times New Roman"/>
          <w:spacing w:val="2"/>
          <w:sz w:val="24"/>
          <w:szCs w:val="24"/>
        </w:rPr>
        <w:t>n</w:t>
      </w:r>
      <w:r w:rsidRPr="00393F4E">
        <w:rPr>
          <w:rFonts w:ascii="Times New Roman" w:hAnsi="Times New Roman" w:cs="Times New Roman"/>
          <w:spacing w:val="-5"/>
          <w:sz w:val="24"/>
          <w:szCs w:val="24"/>
        </w:rPr>
        <w:t>ý</w:t>
      </w:r>
      <w:r w:rsidRPr="00393F4E">
        <w:rPr>
          <w:rFonts w:ascii="Times New Roman" w:hAnsi="Times New Roman" w:cs="Times New Roman"/>
          <w:spacing w:val="-1"/>
          <w:sz w:val="24"/>
          <w:szCs w:val="24"/>
        </w:rPr>
        <w:t>c</w:t>
      </w:r>
      <w:r w:rsidRPr="00393F4E">
        <w:rPr>
          <w:rFonts w:ascii="Times New Roman" w:hAnsi="Times New Roman" w:cs="Times New Roman"/>
          <w:sz w:val="24"/>
          <w:szCs w:val="24"/>
        </w:rPr>
        <w:t>h</w:t>
      </w:r>
      <w:r w:rsidRPr="00393F4E">
        <w:rPr>
          <w:rFonts w:ascii="Times New Roman" w:hAnsi="Times New Roman" w:cs="Times New Roman"/>
          <w:spacing w:val="10"/>
          <w:sz w:val="24"/>
          <w:szCs w:val="24"/>
        </w:rPr>
        <w:t xml:space="preserve"> </w:t>
      </w:r>
      <w:r w:rsidRPr="00393F4E">
        <w:rPr>
          <w:rFonts w:ascii="Times New Roman" w:hAnsi="Times New Roman" w:cs="Times New Roman"/>
          <w:spacing w:val="1"/>
          <w:sz w:val="24"/>
          <w:szCs w:val="24"/>
        </w:rPr>
        <w:t>j</w:t>
      </w:r>
      <w:r w:rsidRPr="00393F4E">
        <w:rPr>
          <w:rFonts w:ascii="Times New Roman" w:hAnsi="Times New Roman" w:cs="Times New Roman"/>
          <w:sz w:val="24"/>
          <w:szCs w:val="24"/>
        </w:rPr>
        <w:t>e</w:t>
      </w:r>
      <w:r w:rsidRPr="00393F4E">
        <w:rPr>
          <w:rFonts w:ascii="Times New Roman" w:hAnsi="Times New Roman" w:cs="Times New Roman"/>
          <w:spacing w:val="9"/>
          <w:sz w:val="24"/>
          <w:szCs w:val="24"/>
        </w:rPr>
        <w:t xml:space="preserve"> </w:t>
      </w:r>
      <w:r w:rsidRPr="00393F4E">
        <w:rPr>
          <w:rFonts w:ascii="Times New Roman" w:hAnsi="Times New Roman" w:cs="Times New Roman"/>
          <w:spacing w:val="1"/>
          <w:sz w:val="24"/>
          <w:szCs w:val="24"/>
        </w:rPr>
        <w:t>t</w:t>
      </w:r>
      <w:r w:rsidRPr="00393F4E">
        <w:rPr>
          <w:rFonts w:ascii="Times New Roman" w:hAnsi="Times New Roman" w:cs="Times New Roman"/>
          <w:sz w:val="24"/>
          <w:szCs w:val="24"/>
        </w:rPr>
        <w:t>o</w:t>
      </w:r>
      <w:r w:rsidRPr="00393F4E">
        <w:rPr>
          <w:rFonts w:ascii="Times New Roman" w:hAnsi="Times New Roman" w:cs="Times New Roman"/>
          <w:spacing w:val="10"/>
          <w:sz w:val="24"/>
          <w:szCs w:val="24"/>
        </w:rPr>
        <w:t xml:space="preserve"> </w:t>
      </w:r>
      <w:r w:rsidRPr="00393F4E">
        <w:rPr>
          <w:rFonts w:ascii="Times New Roman" w:hAnsi="Times New Roman" w:cs="Times New Roman"/>
          <w:sz w:val="24"/>
          <w:szCs w:val="24"/>
        </w:rPr>
        <w:t>n</w:t>
      </w:r>
      <w:r w:rsidRPr="00393F4E">
        <w:rPr>
          <w:rFonts w:ascii="Times New Roman" w:hAnsi="Times New Roman" w:cs="Times New Roman"/>
          <w:spacing w:val="-1"/>
          <w:sz w:val="24"/>
          <w:szCs w:val="24"/>
        </w:rPr>
        <w:t>a</w:t>
      </w:r>
      <w:r w:rsidRPr="00393F4E">
        <w:rPr>
          <w:rFonts w:ascii="Times New Roman" w:hAnsi="Times New Roman" w:cs="Times New Roman"/>
          <w:sz w:val="24"/>
          <w:szCs w:val="24"/>
        </w:rPr>
        <w:t>j</w:t>
      </w:r>
      <w:r w:rsidRPr="00393F4E">
        <w:rPr>
          <w:rFonts w:ascii="Times New Roman" w:hAnsi="Times New Roman" w:cs="Times New Roman"/>
          <w:spacing w:val="1"/>
          <w:sz w:val="24"/>
          <w:szCs w:val="24"/>
        </w:rPr>
        <w:t>m</w:t>
      </w:r>
      <w:r w:rsidRPr="00393F4E">
        <w:rPr>
          <w:rFonts w:ascii="Times New Roman" w:hAnsi="Times New Roman" w:cs="Times New Roman"/>
          <w:sz w:val="24"/>
          <w:szCs w:val="24"/>
        </w:rPr>
        <w:t>ä</w:t>
      </w:r>
      <w:r w:rsidRPr="00393F4E">
        <w:rPr>
          <w:rFonts w:ascii="Times New Roman" w:hAnsi="Times New Roman" w:cs="Times New Roman"/>
          <w:spacing w:val="9"/>
          <w:sz w:val="24"/>
          <w:szCs w:val="24"/>
        </w:rPr>
        <w:t xml:space="preserve"> </w:t>
      </w:r>
      <w:r w:rsidRPr="00393F4E">
        <w:rPr>
          <w:rFonts w:ascii="Times New Roman" w:hAnsi="Times New Roman" w:cs="Times New Roman"/>
          <w:sz w:val="24"/>
          <w:szCs w:val="24"/>
        </w:rPr>
        <w:t>ús</w:t>
      </w:r>
      <w:r w:rsidRPr="00393F4E">
        <w:rPr>
          <w:rFonts w:ascii="Times New Roman" w:hAnsi="Times New Roman" w:cs="Times New Roman"/>
          <w:spacing w:val="1"/>
          <w:sz w:val="24"/>
          <w:szCs w:val="24"/>
        </w:rPr>
        <w:t>t</w:t>
      </w:r>
      <w:r w:rsidRPr="00393F4E">
        <w:rPr>
          <w:rFonts w:ascii="Times New Roman" w:hAnsi="Times New Roman" w:cs="Times New Roman"/>
          <w:sz w:val="24"/>
          <w:szCs w:val="24"/>
        </w:rPr>
        <w:t>ne</w:t>
      </w:r>
      <w:r w:rsidRPr="00393F4E">
        <w:rPr>
          <w:rFonts w:ascii="Times New Roman" w:hAnsi="Times New Roman" w:cs="Times New Roman"/>
          <w:spacing w:val="9"/>
          <w:sz w:val="24"/>
          <w:szCs w:val="24"/>
        </w:rPr>
        <w:t xml:space="preserve"> </w:t>
      </w:r>
      <w:r w:rsidRPr="00393F4E">
        <w:rPr>
          <w:rFonts w:ascii="Times New Roman" w:hAnsi="Times New Roman" w:cs="Times New Roman"/>
          <w:spacing w:val="-1"/>
          <w:sz w:val="24"/>
          <w:szCs w:val="24"/>
        </w:rPr>
        <w:t>č</w:t>
      </w:r>
      <w:r w:rsidRPr="00393F4E">
        <w:rPr>
          <w:rFonts w:ascii="Times New Roman" w:hAnsi="Times New Roman" w:cs="Times New Roman"/>
          <w:sz w:val="24"/>
          <w:szCs w:val="24"/>
        </w:rPr>
        <w:t>i</w:t>
      </w:r>
      <w:r w:rsidRPr="00393F4E">
        <w:rPr>
          <w:rFonts w:ascii="Times New Roman" w:hAnsi="Times New Roman" w:cs="Times New Roman"/>
          <w:spacing w:val="10"/>
          <w:sz w:val="24"/>
          <w:szCs w:val="24"/>
        </w:rPr>
        <w:t xml:space="preserve"> </w:t>
      </w:r>
      <w:r w:rsidRPr="00393F4E">
        <w:rPr>
          <w:rFonts w:ascii="Times New Roman" w:hAnsi="Times New Roman" w:cs="Times New Roman"/>
          <w:sz w:val="24"/>
          <w:szCs w:val="24"/>
        </w:rPr>
        <w:t>p</w:t>
      </w:r>
      <w:r w:rsidRPr="00393F4E">
        <w:rPr>
          <w:rFonts w:ascii="Times New Roman" w:hAnsi="Times New Roman" w:cs="Times New Roman"/>
          <w:spacing w:val="1"/>
          <w:sz w:val="24"/>
          <w:szCs w:val="24"/>
        </w:rPr>
        <w:t>í</w:t>
      </w:r>
      <w:r w:rsidRPr="00393F4E">
        <w:rPr>
          <w:rFonts w:ascii="Times New Roman" w:hAnsi="Times New Roman" w:cs="Times New Roman"/>
          <w:sz w:val="24"/>
          <w:szCs w:val="24"/>
        </w:rPr>
        <w:t>so</w:t>
      </w:r>
      <w:r w:rsidRPr="00393F4E">
        <w:rPr>
          <w:rFonts w:ascii="Times New Roman" w:hAnsi="Times New Roman" w:cs="Times New Roman"/>
          <w:spacing w:val="1"/>
          <w:sz w:val="24"/>
          <w:szCs w:val="24"/>
        </w:rPr>
        <w:t>m</w:t>
      </w:r>
      <w:r w:rsidRPr="00393F4E">
        <w:rPr>
          <w:rFonts w:ascii="Times New Roman" w:hAnsi="Times New Roman" w:cs="Times New Roman"/>
          <w:sz w:val="24"/>
          <w:szCs w:val="24"/>
        </w:rPr>
        <w:t>né</w:t>
      </w:r>
      <w:r w:rsidRPr="00393F4E">
        <w:rPr>
          <w:rFonts w:ascii="Times New Roman" w:hAnsi="Times New Roman" w:cs="Times New Roman"/>
          <w:spacing w:val="9"/>
          <w:sz w:val="24"/>
          <w:szCs w:val="24"/>
        </w:rPr>
        <w:t xml:space="preserve"> </w:t>
      </w:r>
      <w:r w:rsidRPr="00393F4E">
        <w:rPr>
          <w:rFonts w:ascii="Times New Roman" w:hAnsi="Times New Roman" w:cs="Times New Roman"/>
          <w:spacing w:val="-2"/>
          <w:sz w:val="24"/>
          <w:szCs w:val="24"/>
        </w:rPr>
        <w:t>h</w:t>
      </w:r>
      <w:r w:rsidRPr="00393F4E">
        <w:rPr>
          <w:rFonts w:ascii="Times New Roman" w:hAnsi="Times New Roman" w:cs="Times New Roman"/>
          <w:sz w:val="24"/>
          <w:szCs w:val="24"/>
        </w:rPr>
        <w:t>odno</w:t>
      </w:r>
      <w:r w:rsidRPr="00393F4E">
        <w:rPr>
          <w:rFonts w:ascii="Times New Roman" w:hAnsi="Times New Roman" w:cs="Times New Roman"/>
          <w:spacing w:val="1"/>
          <w:sz w:val="24"/>
          <w:szCs w:val="24"/>
        </w:rPr>
        <w:t>t</w:t>
      </w:r>
      <w:r w:rsidRPr="00393F4E">
        <w:rPr>
          <w:rFonts w:ascii="Times New Roman" w:hAnsi="Times New Roman" w:cs="Times New Roman"/>
          <w:spacing w:val="-1"/>
          <w:sz w:val="24"/>
          <w:szCs w:val="24"/>
        </w:rPr>
        <w:t>e</w:t>
      </w:r>
      <w:r w:rsidRPr="00393F4E">
        <w:rPr>
          <w:rFonts w:ascii="Times New Roman" w:hAnsi="Times New Roman" w:cs="Times New Roman"/>
          <w:sz w:val="24"/>
          <w:szCs w:val="24"/>
        </w:rPr>
        <w:t>n</w:t>
      </w:r>
      <w:r w:rsidRPr="00393F4E">
        <w:rPr>
          <w:rFonts w:ascii="Times New Roman" w:hAnsi="Times New Roman" w:cs="Times New Roman"/>
          <w:spacing w:val="1"/>
          <w:sz w:val="24"/>
          <w:szCs w:val="24"/>
        </w:rPr>
        <w:t>i</w:t>
      </w:r>
      <w:r w:rsidRPr="00393F4E">
        <w:rPr>
          <w:rFonts w:ascii="Times New Roman" w:hAnsi="Times New Roman" w:cs="Times New Roman"/>
          <w:sz w:val="24"/>
          <w:szCs w:val="24"/>
        </w:rPr>
        <w:t>e</w:t>
      </w:r>
      <w:r w:rsidRPr="00393F4E">
        <w:rPr>
          <w:rFonts w:ascii="Times New Roman" w:hAnsi="Times New Roman" w:cs="Times New Roman"/>
          <w:spacing w:val="9"/>
          <w:sz w:val="24"/>
          <w:szCs w:val="24"/>
        </w:rPr>
        <w:t xml:space="preserve"> </w:t>
      </w:r>
      <w:r w:rsidRPr="00393F4E">
        <w:rPr>
          <w:rFonts w:ascii="Times New Roman" w:hAnsi="Times New Roman" w:cs="Times New Roman"/>
          <w:sz w:val="24"/>
          <w:szCs w:val="24"/>
        </w:rPr>
        <w:t>známkou.</w:t>
      </w:r>
      <w:r>
        <w:rPr>
          <w:rFonts w:ascii="Times New Roman" w:hAnsi="Times New Roman" w:cs="Times New Roman"/>
          <w:sz w:val="24"/>
          <w:szCs w:val="24"/>
        </w:rPr>
        <w:t xml:space="preserve"> </w:t>
      </w:r>
      <w:r w:rsidRPr="00393F4E">
        <w:rPr>
          <w:rFonts w:ascii="Times New Roman" w:hAnsi="Times New Roman" w:cs="Times New Roman"/>
          <w:sz w:val="24"/>
          <w:szCs w:val="24"/>
        </w:rPr>
        <w:t>V</w:t>
      </w:r>
      <w:r w:rsidRPr="00393F4E">
        <w:rPr>
          <w:rFonts w:ascii="Times New Roman" w:hAnsi="Times New Roman" w:cs="Times New Roman"/>
          <w:spacing w:val="-10"/>
          <w:sz w:val="24"/>
          <w:szCs w:val="24"/>
        </w:rPr>
        <w:t xml:space="preserve">o </w:t>
      </w:r>
      <w:r w:rsidRPr="00393F4E">
        <w:rPr>
          <w:rFonts w:ascii="Times New Roman" w:hAnsi="Times New Roman" w:cs="Times New Roman"/>
          <w:spacing w:val="2"/>
          <w:sz w:val="24"/>
          <w:szCs w:val="24"/>
        </w:rPr>
        <w:t>v</w:t>
      </w:r>
      <w:r w:rsidRPr="00393F4E">
        <w:rPr>
          <w:rFonts w:ascii="Times New Roman" w:hAnsi="Times New Roman" w:cs="Times New Roman"/>
          <w:spacing w:val="-5"/>
          <w:sz w:val="24"/>
          <w:szCs w:val="24"/>
        </w:rPr>
        <w:t>y</w:t>
      </w:r>
      <w:r w:rsidRPr="00393F4E">
        <w:rPr>
          <w:rFonts w:ascii="Times New Roman" w:hAnsi="Times New Roman" w:cs="Times New Roman"/>
          <w:spacing w:val="3"/>
          <w:sz w:val="24"/>
          <w:szCs w:val="24"/>
        </w:rPr>
        <w:t>u</w:t>
      </w:r>
      <w:r w:rsidRPr="00393F4E">
        <w:rPr>
          <w:rFonts w:ascii="Times New Roman" w:hAnsi="Times New Roman" w:cs="Times New Roman"/>
          <w:spacing w:val="-1"/>
          <w:sz w:val="24"/>
          <w:szCs w:val="24"/>
        </w:rPr>
        <w:t>č</w:t>
      </w:r>
      <w:r w:rsidRPr="00393F4E">
        <w:rPr>
          <w:rFonts w:ascii="Times New Roman" w:hAnsi="Times New Roman" w:cs="Times New Roman"/>
          <w:sz w:val="24"/>
          <w:szCs w:val="24"/>
        </w:rPr>
        <w:t>ov</w:t>
      </w:r>
      <w:r w:rsidRPr="00393F4E">
        <w:rPr>
          <w:rFonts w:ascii="Times New Roman" w:hAnsi="Times New Roman" w:cs="Times New Roman"/>
          <w:spacing w:val="-1"/>
          <w:sz w:val="24"/>
          <w:szCs w:val="24"/>
        </w:rPr>
        <w:t>a</w:t>
      </w:r>
      <w:r w:rsidRPr="00393F4E">
        <w:rPr>
          <w:rFonts w:ascii="Times New Roman" w:hAnsi="Times New Roman" w:cs="Times New Roman"/>
          <w:sz w:val="24"/>
          <w:szCs w:val="24"/>
        </w:rPr>
        <w:t xml:space="preserve">ní </w:t>
      </w:r>
      <w:r w:rsidRPr="00393F4E">
        <w:rPr>
          <w:rFonts w:ascii="Times New Roman" w:hAnsi="Times New Roman" w:cs="Times New Roman"/>
          <w:spacing w:val="-1"/>
          <w:sz w:val="24"/>
          <w:szCs w:val="24"/>
        </w:rPr>
        <w:t>a</w:t>
      </w:r>
      <w:r w:rsidRPr="00393F4E">
        <w:rPr>
          <w:rFonts w:ascii="Times New Roman" w:hAnsi="Times New Roman" w:cs="Times New Roman"/>
          <w:spacing w:val="2"/>
          <w:sz w:val="24"/>
          <w:szCs w:val="24"/>
        </w:rPr>
        <w:t>n</w:t>
      </w:r>
      <w:r w:rsidRPr="00393F4E">
        <w:rPr>
          <w:rFonts w:ascii="Times New Roman" w:hAnsi="Times New Roman" w:cs="Times New Roman"/>
          <w:sz w:val="24"/>
          <w:szCs w:val="24"/>
        </w:rPr>
        <w:t>gl</w:t>
      </w:r>
      <w:r w:rsidRPr="00393F4E">
        <w:rPr>
          <w:rFonts w:ascii="Times New Roman" w:hAnsi="Times New Roman" w:cs="Times New Roman"/>
          <w:spacing w:val="1"/>
          <w:sz w:val="24"/>
          <w:szCs w:val="24"/>
        </w:rPr>
        <w:t>i</w:t>
      </w:r>
      <w:r w:rsidRPr="00393F4E">
        <w:rPr>
          <w:rFonts w:ascii="Times New Roman" w:hAnsi="Times New Roman" w:cs="Times New Roman"/>
          <w:spacing w:val="-1"/>
          <w:sz w:val="24"/>
          <w:szCs w:val="24"/>
        </w:rPr>
        <w:t>c</w:t>
      </w:r>
      <w:r w:rsidRPr="00393F4E">
        <w:rPr>
          <w:rFonts w:ascii="Times New Roman" w:hAnsi="Times New Roman" w:cs="Times New Roman"/>
          <w:sz w:val="24"/>
          <w:szCs w:val="24"/>
        </w:rPr>
        <w:t>k</w:t>
      </w:r>
      <w:r w:rsidRPr="00393F4E">
        <w:rPr>
          <w:rFonts w:ascii="Times New Roman" w:hAnsi="Times New Roman" w:cs="Times New Roman"/>
          <w:spacing w:val="-1"/>
          <w:sz w:val="24"/>
          <w:szCs w:val="24"/>
        </w:rPr>
        <w:t>é</w:t>
      </w:r>
      <w:r w:rsidRPr="00393F4E">
        <w:rPr>
          <w:rFonts w:ascii="Times New Roman" w:hAnsi="Times New Roman" w:cs="Times New Roman"/>
          <w:sz w:val="24"/>
          <w:szCs w:val="24"/>
        </w:rPr>
        <w:t xml:space="preserve">ho </w:t>
      </w:r>
      <w:r w:rsidRPr="00393F4E">
        <w:rPr>
          <w:rFonts w:ascii="Times New Roman" w:hAnsi="Times New Roman" w:cs="Times New Roman"/>
          <w:spacing w:val="1"/>
          <w:sz w:val="24"/>
          <w:szCs w:val="24"/>
        </w:rPr>
        <w:t>j</w:t>
      </w:r>
      <w:r w:rsidRPr="00393F4E">
        <w:rPr>
          <w:rFonts w:ascii="Times New Roman" w:hAnsi="Times New Roman" w:cs="Times New Roman"/>
          <w:spacing w:val="-1"/>
          <w:sz w:val="24"/>
          <w:szCs w:val="24"/>
        </w:rPr>
        <w:t>a</w:t>
      </w:r>
      <w:r w:rsidRPr="00393F4E">
        <w:rPr>
          <w:rFonts w:ascii="Times New Roman" w:hAnsi="Times New Roman" w:cs="Times New Roman"/>
          <w:spacing w:val="4"/>
          <w:sz w:val="24"/>
          <w:szCs w:val="24"/>
        </w:rPr>
        <w:t>z</w:t>
      </w:r>
      <w:r w:rsidRPr="00393F4E">
        <w:rPr>
          <w:rFonts w:ascii="Times New Roman" w:hAnsi="Times New Roman" w:cs="Times New Roman"/>
          <w:spacing w:val="-5"/>
          <w:sz w:val="24"/>
          <w:szCs w:val="24"/>
        </w:rPr>
        <w:t>y</w:t>
      </w:r>
      <w:r w:rsidRPr="00393F4E">
        <w:rPr>
          <w:rFonts w:ascii="Times New Roman" w:hAnsi="Times New Roman" w:cs="Times New Roman"/>
          <w:sz w:val="24"/>
          <w:szCs w:val="24"/>
        </w:rPr>
        <w:t>ka</w:t>
      </w:r>
      <w:r w:rsidRPr="00393F4E">
        <w:rPr>
          <w:rFonts w:ascii="Times New Roman" w:hAnsi="Times New Roman" w:cs="Times New Roman"/>
          <w:spacing w:val="-1"/>
          <w:sz w:val="24"/>
          <w:szCs w:val="24"/>
        </w:rPr>
        <w:t xml:space="preserve"> </w:t>
      </w:r>
      <w:r w:rsidRPr="00393F4E">
        <w:rPr>
          <w:rFonts w:ascii="Times New Roman" w:hAnsi="Times New Roman" w:cs="Times New Roman"/>
          <w:spacing w:val="3"/>
          <w:sz w:val="24"/>
          <w:szCs w:val="24"/>
        </w:rPr>
        <w:t>s</w:t>
      </w:r>
      <w:r w:rsidRPr="00393F4E">
        <w:rPr>
          <w:rFonts w:ascii="Times New Roman" w:hAnsi="Times New Roman" w:cs="Times New Roman"/>
          <w:sz w:val="24"/>
          <w:szCs w:val="24"/>
        </w:rPr>
        <w:t xml:space="preserve">a </w:t>
      </w:r>
      <w:r w:rsidRPr="00393F4E">
        <w:rPr>
          <w:rFonts w:ascii="Times New Roman" w:hAnsi="Times New Roman" w:cs="Times New Roman"/>
          <w:spacing w:val="1"/>
          <w:sz w:val="24"/>
          <w:szCs w:val="24"/>
        </w:rPr>
        <w:t>bude</w:t>
      </w:r>
      <w:r w:rsidRPr="00393F4E">
        <w:rPr>
          <w:rFonts w:ascii="Times New Roman" w:hAnsi="Times New Roman" w:cs="Times New Roman"/>
          <w:spacing w:val="-1"/>
          <w:sz w:val="24"/>
          <w:szCs w:val="24"/>
        </w:rPr>
        <w:t xml:space="preserve"> </w:t>
      </w:r>
      <w:r w:rsidRPr="00393F4E">
        <w:rPr>
          <w:rFonts w:ascii="Times New Roman" w:hAnsi="Times New Roman" w:cs="Times New Roman"/>
          <w:sz w:val="24"/>
          <w:szCs w:val="24"/>
        </w:rPr>
        <w:t>s</w:t>
      </w:r>
      <w:r w:rsidRPr="00393F4E">
        <w:rPr>
          <w:rFonts w:ascii="Times New Roman" w:hAnsi="Times New Roman" w:cs="Times New Roman"/>
          <w:spacing w:val="1"/>
          <w:sz w:val="24"/>
          <w:szCs w:val="24"/>
        </w:rPr>
        <w:t>l</w:t>
      </w:r>
      <w:r w:rsidRPr="00393F4E">
        <w:rPr>
          <w:rFonts w:ascii="Times New Roman" w:hAnsi="Times New Roman" w:cs="Times New Roman"/>
          <w:spacing w:val="-1"/>
          <w:sz w:val="24"/>
          <w:szCs w:val="24"/>
        </w:rPr>
        <w:t>e</w:t>
      </w:r>
      <w:r w:rsidRPr="00393F4E">
        <w:rPr>
          <w:rFonts w:ascii="Times New Roman" w:hAnsi="Times New Roman" w:cs="Times New Roman"/>
          <w:sz w:val="24"/>
          <w:szCs w:val="24"/>
        </w:rPr>
        <w:t>dovať</w:t>
      </w:r>
      <w:r w:rsidRPr="00393F4E">
        <w:rPr>
          <w:rFonts w:ascii="Times New Roman" w:hAnsi="Times New Roman" w:cs="Times New Roman"/>
          <w:spacing w:val="1"/>
          <w:sz w:val="24"/>
          <w:szCs w:val="24"/>
        </w:rPr>
        <w:t xml:space="preserve"> </w:t>
      </w:r>
      <w:r w:rsidRPr="00393F4E">
        <w:rPr>
          <w:rFonts w:ascii="Times New Roman" w:hAnsi="Times New Roman" w:cs="Times New Roman"/>
          <w:sz w:val="24"/>
          <w:szCs w:val="24"/>
        </w:rPr>
        <w:t>a</w:t>
      </w:r>
      <w:r w:rsidRPr="00393F4E">
        <w:rPr>
          <w:rFonts w:ascii="Times New Roman" w:hAnsi="Times New Roman" w:cs="Times New Roman"/>
          <w:spacing w:val="-1"/>
          <w:sz w:val="24"/>
          <w:szCs w:val="24"/>
        </w:rPr>
        <w:t xml:space="preserve"> </w:t>
      </w:r>
      <w:r w:rsidRPr="00393F4E">
        <w:rPr>
          <w:rFonts w:ascii="Times New Roman" w:hAnsi="Times New Roman" w:cs="Times New Roman"/>
          <w:spacing w:val="1"/>
          <w:sz w:val="24"/>
          <w:szCs w:val="24"/>
        </w:rPr>
        <w:t>z</w:t>
      </w:r>
      <w:r w:rsidRPr="00393F4E">
        <w:rPr>
          <w:rFonts w:ascii="Times New Roman" w:hAnsi="Times New Roman" w:cs="Times New Roman"/>
          <w:sz w:val="24"/>
          <w:szCs w:val="24"/>
        </w:rPr>
        <w:t>is</w:t>
      </w:r>
      <w:r w:rsidRPr="00393F4E">
        <w:rPr>
          <w:rFonts w:ascii="Times New Roman" w:hAnsi="Times New Roman" w:cs="Times New Roman"/>
          <w:spacing w:val="1"/>
          <w:sz w:val="24"/>
          <w:szCs w:val="24"/>
        </w:rPr>
        <w:t>ť</w:t>
      </w:r>
      <w:r w:rsidRPr="00393F4E">
        <w:rPr>
          <w:rFonts w:ascii="Times New Roman" w:hAnsi="Times New Roman" w:cs="Times New Roman"/>
          <w:sz w:val="24"/>
          <w:szCs w:val="24"/>
        </w:rPr>
        <w:t>ov</w:t>
      </w:r>
      <w:r w:rsidRPr="00393F4E">
        <w:rPr>
          <w:rFonts w:ascii="Times New Roman" w:hAnsi="Times New Roman" w:cs="Times New Roman"/>
          <w:spacing w:val="-1"/>
          <w:sz w:val="24"/>
          <w:szCs w:val="24"/>
        </w:rPr>
        <w:t>a</w:t>
      </w:r>
      <w:r w:rsidRPr="00393F4E">
        <w:rPr>
          <w:rFonts w:ascii="Times New Roman" w:hAnsi="Times New Roman" w:cs="Times New Roman"/>
          <w:sz w:val="24"/>
          <w:szCs w:val="24"/>
        </w:rPr>
        <w:t>ť</w:t>
      </w:r>
      <w:r w:rsidRPr="00393F4E">
        <w:rPr>
          <w:rFonts w:ascii="Times New Roman" w:hAnsi="Times New Roman" w:cs="Times New Roman"/>
          <w:spacing w:val="1"/>
          <w:sz w:val="24"/>
          <w:szCs w:val="24"/>
        </w:rPr>
        <w:t xml:space="preserve"> </w:t>
      </w:r>
      <w:r w:rsidRPr="00393F4E">
        <w:rPr>
          <w:rFonts w:ascii="Times New Roman" w:hAnsi="Times New Roman" w:cs="Times New Roman"/>
          <w:sz w:val="24"/>
          <w:szCs w:val="24"/>
        </w:rPr>
        <w:t>p</w:t>
      </w:r>
      <w:r w:rsidRPr="00393F4E">
        <w:rPr>
          <w:rFonts w:ascii="Times New Roman" w:hAnsi="Times New Roman" w:cs="Times New Roman"/>
          <w:spacing w:val="-1"/>
          <w:sz w:val="24"/>
          <w:szCs w:val="24"/>
        </w:rPr>
        <w:t>r</w:t>
      </w:r>
      <w:r w:rsidRPr="00393F4E">
        <w:rPr>
          <w:rFonts w:ascii="Times New Roman" w:hAnsi="Times New Roman" w:cs="Times New Roman"/>
          <w:spacing w:val="1"/>
          <w:sz w:val="24"/>
          <w:szCs w:val="24"/>
        </w:rPr>
        <w:t>í</w:t>
      </w:r>
      <w:r w:rsidRPr="00393F4E">
        <w:rPr>
          <w:rFonts w:ascii="Times New Roman" w:hAnsi="Times New Roman" w:cs="Times New Roman"/>
          <w:spacing w:val="-1"/>
          <w:sz w:val="24"/>
          <w:szCs w:val="24"/>
        </w:rPr>
        <w:t>ra</w:t>
      </w:r>
      <w:r w:rsidRPr="00393F4E">
        <w:rPr>
          <w:rFonts w:ascii="Times New Roman" w:hAnsi="Times New Roman" w:cs="Times New Roman"/>
          <w:sz w:val="24"/>
          <w:szCs w:val="24"/>
        </w:rPr>
        <w:t>s</w:t>
      </w:r>
      <w:r w:rsidRPr="00393F4E">
        <w:rPr>
          <w:rFonts w:ascii="Times New Roman" w:hAnsi="Times New Roman" w:cs="Times New Roman"/>
          <w:spacing w:val="1"/>
          <w:sz w:val="24"/>
          <w:szCs w:val="24"/>
        </w:rPr>
        <w:t>t</w:t>
      </w:r>
      <w:r w:rsidRPr="00393F4E">
        <w:rPr>
          <w:rFonts w:ascii="Times New Roman" w:hAnsi="Times New Roman" w:cs="Times New Roman"/>
          <w:sz w:val="24"/>
          <w:szCs w:val="24"/>
        </w:rPr>
        <w:t>ok v</w:t>
      </w:r>
      <w:r w:rsidRPr="00393F4E">
        <w:rPr>
          <w:rFonts w:ascii="Times New Roman" w:hAnsi="Times New Roman" w:cs="Times New Roman"/>
          <w:spacing w:val="-1"/>
          <w:sz w:val="24"/>
          <w:szCs w:val="24"/>
        </w:rPr>
        <w:t>e</w:t>
      </w:r>
      <w:r w:rsidRPr="00393F4E">
        <w:rPr>
          <w:rFonts w:ascii="Times New Roman" w:hAnsi="Times New Roman" w:cs="Times New Roman"/>
          <w:sz w:val="24"/>
          <w:szCs w:val="24"/>
        </w:rPr>
        <w:t>do</w:t>
      </w:r>
      <w:r w:rsidRPr="00393F4E">
        <w:rPr>
          <w:rFonts w:ascii="Times New Roman" w:hAnsi="Times New Roman" w:cs="Times New Roman"/>
          <w:spacing w:val="1"/>
          <w:sz w:val="24"/>
          <w:szCs w:val="24"/>
        </w:rPr>
        <w:t>m</w:t>
      </w:r>
      <w:r w:rsidRPr="00393F4E">
        <w:rPr>
          <w:rFonts w:ascii="Times New Roman" w:hAnsi="Times New Roman" w:cs="Times New Roman"/>
          <w:sz w:val="24"/>
          <w:szCs w:val="24"/>
        </w:rPr>
        <w:t>ostí di</w:t>
      </w:r>
      <w:r w:rsidRPr="00393F4E">
        <w:rPr>
          <w:rFonts w:ascii="Times New Roman" w:hAnsi="Times New Roman" w:cs="Times New Roman"/>
          <w:spacing w:val="-1"/>
          <w:sz w:val="24"/>
          <w:szCs w:val="24"/>
        </w:rPr>
        <w:t>e</w:t>
      </w:r>
      <w:r w:rsidRPr="00393F4E">
        <w:rPr>
          <w:rFonts w:ascii="Times New Roman" w:hAnsi="Times New Roman" w:cs="Times New Roman"/>
          <w:spacing w:val="1"/>
          <w:sz w:val="24"/>
          <w:szCs w:val="24"/>
        </w:rPr>
        <w:t>ť</w:t>
      </w:r>
      <w:r w:rsidRPr="00393F4E">
        <w:rPr>
          <w:rFonts w:ascii="Times New Roman" w:hAnsi="Times New Roman" w:cs="Times New Roman"/>
          <w:spacing w:val="-1"/>
          <w:sz w:val="24"/>
          <w:szCs w:val="24"/>
        </w:rPr>
        <w:t>a</w:t>
      </w:r>
      <w:r w:rsidRPr="00393F4E">
        <w:rPr>
          <w:rFonts w:ascii="Times New Roman" w:hAnsi="Times New Roman" w:cs="Times New Roman"/>
          <w:spacing w:val="1"/>
          <w:sz w:val="24"/>
          <w:szCs w:val="24"/>
        </w:rPr>
        <w:t>ť</w:t>
      </w:r>
      <w:r w:rsidRPr="00393F4E">
        <w:rPr>
          <w:rFonts w:ascii="Times New Roman" w:hAnsi="Times New Roman" w:cs="Times New Roman"/>
          <w:sz w:val="24"/>
          <w:szCs w:val="24"/>
        </w:rPr>
        <w:t xml:space="preserve">a, </w:t>
      </w:r>
      <w:r w:rsidRPr="00393F4E">
        <w:rPr>
          <w:rFonts w:ascii="Times New Roman" w:hAnsi="Times New Roman" w:cs="Times New Roman"/>
          <w:spacing w:val="1"/>
          <w:sz w:val="24"/>
          <w:szCs w:val="24"/>
        </w:rPr>
        <w:t>z</w:t>
      </w:r>
      <w:r w:rsidRPr="00393F4E">
        <w:rPr>
          <w:rFonts w:ascii="Times New Roman" w:hAnsi="Times New Roman" w:cs="Times New Roman"/>
          <w:sz w:val="24"/>
          <w:szCs w:val="24"/>
        </w:rPr>
        <w:t>oh</w:t>
      </w:r>
      <w:r w:rsidRPr="00393F4E">
        <w:rPr>
          <w:rFonts w:ascii="Times New Roman" w:hAnsi="Times New Roman" w:cs="Times New Roman"/>
          <w:spacing w:val="1"/>
          <w:sz w:val="24"/>
          <w:szCs w:val="24"/>
        </w:rPr>
        <w:t>ľ</w:t>
      </w:r>
      <w:r w:rsidRPr="00393F4E">
        <w:rPr>
          <w:rFonts w:ascii="Times New Roman" w:hAnsi="Times New Roman" w:cs="Times New Roman"/>
          <w:spacing w:val="-1"/>
          <w:sz w:val="24"/>
          <w:szCs w:val="24"/>
        </w:rPr>
        <w:t>a</w:t>
      </w:r>
      <w:r w:rsidRPr="00393F4E">
        <w:rPr>
          <w:rFonts w:ascii="Times New Roman" w:hAnsi="Times New Roman" w:cs="Times New Roman"/>
          <w:sz w:val="24"/>
          <w:szCs w:val="24"/>
        </w:rPr>
        <w:t>dňov</w:t>
      </w:r>
      <w:r w:rsidRPr="00393F4E">
        <w:rPr>
          <w:rFonts w:ascii="Times New Roman" w:hAnsi="Times New Roman" w:cs="Times New Roman"/>
          <w:spacing w:val="-1"/>
          <w:sz w:val="24"/>
          <w:szCs w:val="24"/>
        </w:rPr>
        <w:t>a</w:t>
      </w:r>
      <w:r w:rsidRPr="00393F4E">
        <w:rPr>
          <w:rFonts w:ascii="Times New Roman" w:hAnsi="Times New Roman" w:cs="Times New Roman"/>
          <w:sz w:val="24"/>
          <w:szCs w:val="24"/>
        </w:rPr>
        <w:t>ť</w:t>
      </w:r>
      <w:r w:rsidRPr="00393F4E">
        <w:rPr>
          <w:rFonts w:ascii="Times New Roman" w:hAnsi="Times New Roman" w:cs="Times New Roman"/>
          <w:spacing w:val="5"/>
          <w:sz w:val="24"/>
          <w:szCs w:val="24"/>
        </w:rPr>
        <w:t xml:space="preserve"> </w:t>
      </w:r>
      <w:r w:rsidRPr="00393F4E">
        <w:rPr>
          <w:rFonts w:ascii="Times New Roman" w:hAnsi="Times New Roman" w:cs="Times New Roman"/>
          <w:spacing w:val="1"/>
          <w:sz w:val="24"/>
          <w:szCs w:val="24"/>
        </w:rPr>
        <w:t>j</w:t>
      </w:r>
      <w:r w:rsidRPr="00393F4E">
        <w:rPr>
          <w:rFonts w:ascii="Times New Roman" w:hAnsi="Times New Roman" w:cs="Times New Roman"/>
          <w:spacing w:val="-1"/>
          <w:sz w:val="24"/>
          <w:szCs w:val="24"/>
        </w:rPr>
        <w:t>e</w:t>
      </w:r>
      <w:r w:rsidRPr="00393F4E">
        <w:rPr>
          <w:rFonts w:ascii="Times New Roman" w:hAnsi="Times New Roman" w:cs="Times New Roman"/>
          <w:sz w:val="24"/>
          <w:szCs w:val="24"/>
        </w:rPr>
        <w:t>ho</w:t>
      </w:r>
      <w:r w:rsidRPr="00393F4E">
        <w:rPr>
          <w:rFonts w:ascii="Times New Roman" w:hAnsi="Times New Roman" w:cs="Times New Roman"/>
          <w:spacing w:val="5"/>
          <w:sz w:val="24"/>
          <w:szCs w:val="24"/>
        </w:rPr>
        <w:t xml:space="preserve"> v</w:t>
      </w:r>
      <w:r w:rsidRPr="00393F4E">
        <w:rPr>
          <w:rFonts w:ascii="Times New Roman" w:hAnsi="Times New Roman" w:cs="Times New Roman"/>
          <w:spacing w:val="-5"/>
          <w:sz w:val="24"/>
          <w:szCs w:val="24"/>
        </w:rPr>
        <w:t>y</w:t>
      </w:r>
      <w:r w:rsidRPr="00393F4E">
        <w:rPr>
          <w:rFonts w:ascii="Times New Roman" w:hAnsi="Times New Roman" w:cs="Times New Roman"/>
          <w:spacing w:val="1"/>
          <w:sz w:val="24"/>
          <w:szCs w:val="24"/>
        </w:rPr>
        <w:t>ja</w:t>
      </w:r>
      <w:r w:rsidRPr="00393F4E">
        <w:rPr>
          <w:rFonts w:ascii="Times New Roman" w:hAnsi="Times New Roman" w:cs="Times New Roman"/>
          <w:sz w:val="24"/>
          <w:szCs w:val="24"/>
        </w:rPr>
        <w:t>d</w:t>
      </w:r>
      <w:r w:rsidRPr="00393F4E">
        <w:rPr>
          <w:rFonts w:ascii="Times New Roman" w:hAnsi="Times New Roman" w:cs="Times New Roman"/>
          <w:spacing w:val="-1"/>
          <w:sz w:val="24"/>
          <w:szCs w:val="24"/>
        </w:rPr>
        <w:t>r</w:t>
      </w:r>
      <w:r w:rsidRPr="00393F4E">
        <w:rPr>
          <w:rFonts w:ascii="Times New Roman" w:hAnsi="Times New Roman" w:cs="Times New Roman"/>
          <w:sz w:val="24"/>
          <w:szCs w:val="24"/>
        </w:rPr>
        <w:t>ov</w:t>
      </w:r>
      <w:r w:rsidRPr="00393F4E">
        <w:rPr>
          <w:rFonts w:ascii="Times New Roman" w:hAnsi="Times New Roman" w:cs="Times New Roman"/>
          <w:spacing w:val="-1"/>
          <w:sz w:val="24"/>
          <w:szCs w:val="24"/>
        </w:rPr>
        <w:t>ac</w:t>
      </w:r>
      <w:r w:rsidRPr="00393F4E">
        <w:rPr>
          <w:rFonts w:ascii="Times New Roman" w:hAnsi="Times New Roman" w:cs="Times New Roman"/>
          <w:spacing w:val="1"/>
          <w:sz w:val="24"/>
          <w:szCs w:val="24"/>
        </w:rPr>
        <w:t>i</w:t>
      </w:r>
      <w:r w:rsidRPr="00393F4E">
        <w:rPr>
          <w:rFonts w:ascii="Times New Roman" w:hAnsi="Times New Roman" w:cs="Times New Roman"/>
          <w:sz w:val="24"/>
          <w:szCs w:val="24"/>
        </w:rPr>
        <w:t>e</w:t>
      </w:r>
      <w:r w:rsidRPr="00393F4E">
        <w:rPr>
          <w:rFonts w:ascii="Times New Roman" w:hAnsi="Times New Roman" w:cs="Times New Roman"/>
          <w:spacing w:val="6"/>
          <w:sz w:val="24"/>
          <w:szCs w:val="24"/>
        </w:rPr>
        <w:t xml:space="preserve"> </w:t>
      </w:r>
      <w:r w:rsidRPr="00393F4E">
        <w:rPr>
          <w:rFonts w:ascii="Times New Roman" w:hAnsi="Times New Roman" w:cs="Times New Roman"/>
          <w:sz w:val="24"/>
          <w:szCs w:val="24"/>
        </w:rPr>
        <w:t>s</w:t>
      </w:r>
      <w:r w:rsidRPr="00393F4E">
        <w:rPr>
          <w:rFonts w:ascii="Times New Roman" w:hAnsi="Times New Roman" w:cs="Times New Roman"/>
          <w:spacing w:val="-1"/>
          <w:sz w:val="24"/>
          <w:szCs w:val="24"/>
        </w:rPr>
        <w:t>c</w:t>
      </w:r>
      <w:r w:rsidRPr="00393F4E">
        <w:rPr>
          <w:rFonts w:ascii="Times New Roman" w:hAnsi="Times New Roman" w:cs="Times New Roman"/>
          <w:sz w:val="24"/>
          <w:szCs w:val="24"/>
        </w:rPr>
        <w:t>hopnost</w:t>
      </w:r>
      <w:r w:rsidRPr="00393F4E">
        <w:rPr>
          <w:rFonts w:ascii="Times New Roman" w:hAnsi="Times New Roman" w:cs="Times New Roman"/>
          <w:spacing w:val="1"/>
          <w:sz w:val="24"/>
          <w:szCs w:val="24"/>
        </w:rPr>
        <w:t>i</w:t>
      </w:r>
      <w:r w:rsidRPr="00393F4E">
        <w:rPr>
          <w:rFonts w:ascii="Times New Roman" w:hAnsi="Times New Roman" w:cs="Times New Roman"/>
          <w:sz w:val="24"/>
          <w:szCs w:val="24"/>
        </w:rPr>
        <w:t>,</w:t>
      </w:r>
      <w:r w:rsidRPr="00393F4E">
        <w:rPr>
          <w:rFonts w:ascii="Times New Roman" w:hAnsi="Times New Roman" w:cs="Times New Roman"/>
          <w:spacing w:val="5"/>
          <w:sz w:val="24"/>
          <w:szCs w:val="24"/>
        </w:rPr>
        <w:t xml:space="preserve"> </w:t>
      </w:r>
      <w:r w:rsidRPr="00393F4E">
        <w:rPr>
          <w:rFonts w:ascii="Times New Roman" w:hAnsi="Times New Roman" w:cs="Times New Roman"/>
          <w:sz w:val="24"/>
          <w:szCs w:val="24"/>
        </w:rPr>
        <w:t>k</w:t>
      </w:r>
      <w:r w:rsidRPr="00393F4E">
        <w:rPr>
          <w:rFonts w:ascii="Times New Roman" w:hAnsi="Times New Roman" w:cs="Times New Roman"/>
          <w:spacing w:val="2"/>
          <w:sz w:val="24"/>
          <w:szCs w:val="24"/>
        </w:rPr>
        <w:t>re</w:t>
      </w:r>
      <w:r w:rsidRPr="00393F4E">
        <w:rPr>
          <w:rFonts w:ascii="Times New Roman" w:hAnsi="Times New Roman" w:cs="Times New Roman"/>
          <w:spacing w:val="-1"/>
          <w:sz w:val="24"/>
          <w:szCs w:val="24"/>
        </w:rPr>
        <w:t>a</w:t>
      </w:r>
      <w:r w:rsidRPr="00393F4E">
        <w:rPr>
          <w:rFonts w:ascii="Times New Roman" w:hAnsi="Times New Roman" w:cs="Times New Roman"/>
          <w:sz w:val="24"/>
          <w:szCs w:val="24"/>
        </w:rPr>
        <w:t>t</w:t>
      </w:r>
      <w:r w:rsidRPr="00393F4E">
        <w:rPr>
          <w:rFonts w:ascii="Times New Roman" w:hAnsi="Times New Roman" w:cs="Times New Roman"/>
          <w:spacing w:val="1"/>
          <w:sz w:val="24"/>
          <w:szCs w:val="24"/>
        </w:rPr>
        <w:t>i</w:t>
      </w:r>
      <w:r w:rsidRPr="00393F4E">
        <w:rPr>
          <w:rFonts w:ascii="Times New Roman" w:hAnsi="Times New Roman" w:cs="Times New Roman"/>
          <w:sz w:val="24"/>
          <w:szCs w:val="24"/>
        </w:rPr>
        <w:t>vi</w:t>
      </w:r>
      <w:r w:rsidRPr="00393F4E">
        <w:rPr>
          <w:rFonts w:ascii="Times New Roman" w:hAnsi="Times New Roman" w:cs="Times New Roman"/>
          <w:spacing w:val="1"/>
          <w:sz w:val="24"/>
          <w:szCs w:val="24"/>
        </w:rPr>
        <w:t>t</w:t>
      </w:r>
      <w:r w:rsidRPr="00393F4E">
        <w:rPr>
          <w:rFonts w:ascii="Times New Roman" w:hAnsi="Times New Roman" w:cs="Times New Roman"/>
          <w:spacing w:val="-1"/>
          <w:sz w:val="24"/>
          <w:szCs w:val="24"/>
        </w:rPr>
        <w:t>u</w:t>
      </w:r>
      <w:r w:rsidRPr="00393F4E">
        <w:rPr>
          <w:rFonts w:ascii="Times New Roman" w:hAnsi="Times New Roman" w:cs="Times New Roman"/>
          <w:sz w:val="24"/>
          <w:szCs w:val="24"/>
        </w:rPr>
        <w:t>,</w:t>
      </w:r>
      <w:r w:rsidRPr="00393F4E">
        <w:rPr>
          <w:rFonts w:ascii="Times New Roman" w:hAnsi="Times New Roman" w:cs="Times New Roman"/>
          <w:spacing w:val="5"/>
          <w:sz w:val="24"/>
          <w:szCs w:val="24"/>
        </w:rPr>
        <w:t xml:space="preserve"> </w:t>
      </w:r>
      <w:r w:rsidRPr="00393F4E">
        <w:rPr>
          <w:rFonts w:ascii="Times New Roman" w:hAnsi="Times New Roman" w:cs="Times New Roman"/>
          <w:sz w:val="24"/>
          <w:szCs w:val="24"/>
        </w:rPr>
        <w:t>so</w:t>
      </w:r>
      <w:r w:rsidRPr="00393F4E">
        <w:rPr>
          <w:rFonts w:ascii="Times New Roman" w:hAnsi="Times New Roman" w:cs="Times New Roman"/>
          <w:spacing w:val="-1"/>
          <w:sz w:val="24"/>
          <w:szCs w:val="24"/>
        </w:rPr>
        <w:t>c</w:t>
      </w:r>
      <w:r w:rsidRPr="00393F4E">
        <w:rPr>
          <w:rFonts w:ascii="Times New Roman" w:hAnsi="Times New Roman" w:cs="Times New Roman"/>
          <w:spacing w:val="1"/>
          <w:sz w:val="24"/>
          <w:szCs w:val="24"/>
        </w:rPr>
        <w:t>i</w:t>
      </w:r>
      <w:r w:rsidRPr="00393F4E">
        <w:rPr>
          <w:rFonts w:ascii="Times New Roman" w:hAnsi="Times New Roman" w:cs="Times New Roman"/>
          <w:spacing w:val="-1"/>
          <w:sz w:val="24"/>
          <w:szCs w:val="24"/>
        </w:rPr>
        <w:t>á</w:t>
      </w:r>
      <w:r w:rsidRPr="00393F4E">
        <w:rPr>
          <w:rFonts w:ascii="Times New Roman" w:hAnsi="Times New Roman" w:cs="Times New Roman"/>
          <w:spacing w:val="1"/>
          <w:sz w:val="24"/>
          <w:szCs w:val="24"/>
        </w:rPr>
        <w:t>l</w:t>
      </w:r>
      <w:r w:rsidRPr="00393F4E">
        <w:rPr>
          <w:rFonts w:ascii="Times New Roman" w:hAnsi="Times New Roman" w:cs="Times New Roman"/>
          <w:sz w:val="24"/>
          <w:szCs w:val="24"/>
        </w:rPr>
        <w:t>ne sp</w:t>
      </w:r>
      <w:r w:rsidRPr="00393F4E">
        <w:rPr>
          <w:rFonts w:ascii="Times New Roman" w:hAnsi="Times New Roman" w:cs="Times New Roman"/>
          <w:spacing w:val="-1"/>
          <w:sz w:val="24"/>
          <w:szCs w:val="24"/>
        </w:rPr>
        <w:t>rá</w:t>
      </w:r>
      <w:r w:rsidRPr="00393F4E">
        <w:rPr>
          <w:rFonts w:ascii="Times New Roman" w:hAnsi="Times New Roman" w:cs="Times New Roman"/>
          <w:sz w:val="24"/>
          <w:szCs w:val="24"/>
        </w:rPr>
        <w:t>v</w:t>
      </w:r>
      <w:r w:rsidRPr="00393F4E">
        <w:rPr>
          <w:rFonts w:ascii="Times New Roman" w:hAnsi="Times New Roman" w:cs="Times New Roman"/>
          <w:spacing w:val="-1"/>
          <w:sz w:val="24"/>
          <w:szCs w:val="24"/>
        </w:rPr>
        <w:t>a</w:t>
      </w:r>
      <w:r w:rsidRPr="00393F4E">
        <w:rPr>
          <w:rFonts w:ascii="Times New Roman" w:hAnsi="Times New Roman" w:cs="Times New Roman"/>
          <w:sz w:val="24"/>
          <w:szCs w:val="24"/>
        </w:rPr>
        <w:t>n</w:t>
      </w:r>
      <w:r w:rsidRPr="00393F4E">
        <w:rPr>
          <w:rFonts w:ascii="Times New Roman" w:hAnsi="Times New Roman" w:cs="Times New Roman"/>
          <w:spacing w:val="1"/>
          <w:sz w:val="24"/>
          <w:szCs w:val="24"/>
        </w:rPr>
        <w:t>i</w:t>
      </w:r>
      <w:r w:rsidRPr="00393F4E">
        <w:rPr>
          <w:rFonts w:ascii="Times New Roman" w:hAnsi="Times New Roman" w:cs="Times New Roman"/>
          <w:sz w:val="24"/>
          <w:szCs w:val="24"/>
        </w:rPr>
        <w:t>e</w:t>
      </w:r>
      <w:r w:rsidRPr="00393F4E">
        <w:rPr>
          <w:rFonts w:ascii="Times New Roman" w:hAnsi="Times New Roman" w:cs="Times New Roman"/>
          <w:spacing w:val="1"/>
          <w:sz w:val="24"/>
          <w:szCs w:val="24"/>
        </w:rPr>
        <w:t xml:space="preserve"> </w:t>
      </w:r>
      <w:r w:rsidRPr="00393F4E">
        <w:rPr>
          <w:rFonts w:ascii="Times New Roman" w:hAnsi="Times New Roman" w:cs="Times New Roman"/>
          <w:sz w:val="24"/>
          <w:szCs w:val="24"/>
        </w:rPr>
        <w:t>a</w:t>
      </w:r>
      <w:r w:rsidRPr="00393F4E">
        <w:rPr>
          <w:rFonts w:ascii="Times New Roman" w:hAnsi="Times New Roman" w:cs="Times New Roman"/>
          <w:spacing w:val="-1"/>
          <w:sz w:val="24"/>
          <w:szCs w:val="24"/>
        </w:rPr>
        <w:t xml:space="preserve"> r</w:t>
      </w:r>
      <w:r w:rsidRPr="00393F4E">
        <w:rPr>
          <w:rFonts w:ascii="Times New Roman" w:hAnsi="Times New Roman" w:cs="Times New Roman"/>
          <w:spacing w:val="1"/>
          <w:sz w:val="24"/>
          <w:szCs w:val="24"/>
        </w:rPr>
        <w:t>e</w:t>
      </w:r>
      <w:r w:rsidRPr="00393F4E">
        <w:rPr>
          <w:rFonts w:ascii="Times New Roman" w:hAnsi="Times New Roman" w:cs="Times New Roman"/>
          <w:spacing w:val="-1"/>
          <w:sz w:val="24"/>
          <w:szCs w:val="24"/>
        </w:rPr>
        <w:t>č</w:t>
      </w:r>
      <w:r w:rsidRPr="00393F4E">
        <w:rPr>
          <w:rFonts w:ascii="Times New Roman" w:hAnsi="Times New Roman" w:cs="Times New Roman"/>
          <w:sz w:val="24"/>
          <w:szCs w:val="24"/>
        </w:rPr>
        <w:t>ové</w:t>
      </w:r>
      <w:r w:rsidRPr="00393F4E">
        <w:rPr>
          <w:rFonts w:ascii="Times New Roman" w:hAnsi="Times New Roman" w:cs="Times New Roman"/>
          <w:spacing w:val="-1"/>
          <w:sz w:val="24"/>
          <w:szCs w:val="24"/>
        </w:rPr>
        <w:t xml:space="preserve"> </w:t>
      </w:r>
      <w:r w:rsidRPr="00393F4E">
        <w:rPr>
          <w:rFonts w:ascii="Times New Roman" w:hAnsi="Times New Roman" w:cs="Times New Roman"/>
          <w:spacing w:val="1"/>
          <w:sz w:val="24"/>
          <w:szCs w:val="24"/>
        </w:rPr>
        <w:t>z</w:t>
      </w:r>
      <w:r w:rsidRPr="00393F4E">
        <w:rPr>
          <w:rFonts w:ascii="Times New Roman" w:hAnsi="Times New Roman" w:cs="Times New Roman"/>
          <w:spacing w:val="-1"/>
          <w:sz w:val="24"/>
          <w:szCs w:val="24"/>
        </w:rPr>
        <w:t>r</w:t>
      </w:r>
      <w:r w:rsidRPr="00393F4E">
        <w:rPr>
          <w:rFonts w:ascii="Times New Roman" w:hAnsi="Times New Roman" w:cs="Times New Roman"/>
          <w:sz w:val="24"/>
          <w:szCs w:val="24"/>
        </w:rPr>
        <w:t>u</w:t>
      </w:r>
      <w:r w:rsidRPr="00393F4E">
        <w:rPr>
          <w:rFonts w:ascii="Times New Roman" w:hAnsi="Times New Roman" w:cs="Times New Roman"/>
          <w:spacing w:val="-1"/>
          <w:sz w:val="24"/>
          <w:szCs w:val="24"/>
        </w:rPr>
        <w:t>č</w:t>
      </w:r>
      <w:r w:rsidRPr="00393F4E">
        <w:rPr>
          <w:rFonts w:ascii="Times New Roman" w:hAnsi="Times New Roman" w:cs="Times New Roman"/>
          <w:spacing w:val="2"/>
          <w:sz w:val="24"/>
          <w:szCs w:val="24"/>
        </w:rPr>
        <w:t>n</w:t>
      </w:r>
      <w:r w:rsidRPr="00393F4E">
        <w:rPr>
          <w:rFonts w:ascii="Times New Roman" w:hAnsi="Times New Roman" w:cs="Times New Roman"/>
          <w:sz w:val="24"/>
          <w:szCs w:val="24"/>
        </w:rPr>
        <w:t>osti.</w:t>
      </w:r>
      <w:r w:rsidR="00664774">
        <w:rPr>
          <w:rFonts w:ascii="Times New Roman" w:hAnsi="Times New Roman" w:cs="Times New Roman"/>
          <w:sz w:val="24"/>
          <w:szCs w:val="24"/>
        </w:rPr>
        <w:t xml:space="preserve"> </w:t>
      </w:r>
      <w:r w:rsidRPr="00393F4E">
        <w:rPr>
          <w:rFonts w:ascii="Times New Roman" w:hAnsi="Times New Roman" w:cs="Times New Roman"/>
          <w:spacing w:val="1"/>
          <w:sz w:val="24"/>
          <w:szCs w:val="24"/>
        </w:rPr>
        <w:t>P</w:t>
      </w:r>
      <w:r w:rsidRPr="00393F4E">
        <w:rPr>
          <w:rFonts w:ascii="Times New Roman" w:hAnsi="Times New Roman" w:cs="Times New Roman"/>
          <w:spacing w:val="-1"/>
          <w:sz w:val="24"/>
          <w:szCs w:val="24"/>
        </w:rPr>
        <w:t>r</w:t>
      </w:r>
      <w:r w:rsidRPr="00393F4E">
        <w:rPr>
          <w:rFonts w:ascii="Times New Roman" w:hAnsi="Times New Roman" w:cs="Times New Roman"/>
          <w:sz w:val="24"/>
          <w:szCs w:val="24"/>
        </w:rPr>
        <w:t>i</w:t>
      </w:r>
      <w:r w:rsidRPr="00393F4E">
        <w:rPr>
          <w:rFonts w:ascii="Times New Roman" w:hAnsi="Times New Roman" w:cs="Times New Roman"/>
          <w:spacing w:val="22"/>
          <w:sz w:val="24"/>
          <w:szCs w:val="24"/>
        </w:rPr>
        <w:t xml:space="preserve"> </w:t>
      </w:r>
      <w:r w:rsidRPr="00393F4E">
        <w:rPr>
          <w:rFonts w:ascii="Times New Roman" w:hAnsi="Times New Roman" w:cs="Times New Roman"/>
          <w:sz w:val="24"/>
          <w:szCs w:val="24"/>
        </w:rPr>
        <w:t>u</w:t>
      </w:r>
      <w:r w:rsidRPr="00393F4E">
        <w:rPr>
          <w:rFonts w:ascii="Times New Roman" w:hAnsi="Times New Roman" w:cs="Times New Roman"/>
          <w:spacing w:val="-1"/>
          <w:sz w:val="24"/>
          <w:szCs w:val="24"/>
        </w:rPr>
        <w:t>rč</w:t>
      </w:r>
      <w:r w:rsidRPr="00393F4E">
        <w:rPr>
          <w:rFonts w:ascii="Times New Roman" w:hAnsi="Times New Roman" w:cs="Times New Roman"/>
          <w:sz w:val="24"/>
          <w:szCs w:val="24"/>
        </w:rPr>
        <w:t>ov</w:t>
      </w:r>
      <w:r w:rsidRPr="00393F4E">
        <w:rPr>
          <w:rFonts w:ascii="Times New Roman" w:hAnsi="Times New Roman" w:cs="Times New Roman"/>
          <w:spacing w:val="-1"/>
          <w:sz w:val="24"/>
          <w:szCs w:val="24"/>
        </w:rPr>
        <w:t>a</w:t>
      </w:r>
      <w:r w:rsidRPr="00393F4E">
        <w:rPr>
          <w:rFonts w:ascii="Times New Roman" w:hAnsi="Times New Roman" w:cs="Times New Roman"/>
          <w:sz w:val="24"/>
          <w:szCs w:val="24"/>
        </w:rPr>
        <w:t>ní</w:t>
      </w:r>
      <w:r w:rsidRPr="00393F4E">
        <w:rPr>
          <w:rFonts w:ascii="Times New Roman" w:hAnsi="Times New Roman" w:cs="Times New Roman"/>
          <w:spacing w:val="22"/>
          <w:sz w:val="24"/>
          <w:szCs w:val="24"/>
        </w:rPr>
        <w:t xml:space="preserve"> </w:t>
      </w:r>
      <w:r w:rsidRPr="00393F4E">
        <w:rPr>
          <w:rFonts w:ascii="Times New Roman" w:hAnsi="Times New Roman" w:cs="Times New Roman"/>
          <w:sz w:val="24"/>
          <w:szCs w:val="24"/>
        </w:rPr>
        <w:t>k</w:t>
      </w:r>
      <w:r w:rsidRPr="00393F4E">
        <w:rPr>
          <w:rFonts w:ascii="Times New Roman" w:hAnsi="Times New Roman" w:cs="Times New Roman"/>
          <w:spacing w:val="-1"/>
          <w:sz w:val="24"/>
          <w:szCs w:val="24"/>
        </w:rPr>
        <w:t>r</w:t>
      </w:r>
      <w:r w:rsidRPr="00393F4E">
        <w:rPr>
          <w:rFonts w:ascii="Times New Roman" w:hAnsi="Times New Roman" w:cs="Times New Roman"/>
          <w:sz w:val="24"/>
          <w:szCs w:val="24"/>
        </w:rPr>
        <w:t>i</w:t>
      </w:r>
      <w:r w:rsidRPr="00393F4E">
        <w:rPr>
          <w:rFonts w:ascii="Times New Roman" w:hAnsi="Times New Roman" w:cs="Times New Roman"/>
          <w:spacing w:val="1"/>
          <w:sz w:val="24"/>
          <w:szCs w:val="24"/>
        </w:rPr>
        <w:t>t</w:t>
      </w:r>
      <w:r w:rsidRPr="00393F4E">
        <w:rPr>
          <w:rFonts w:ascii="Times New Roman" w:hAnsi="Times New Roman" w:cs="Times New Roman"/>
          <w:spacing w:val="-1"/>
          <w:sz w:val="24"/>
          <w:szCs w:val="24"/>
        </w:rPr>
        <w:t>ér</w:t>
      </w:r>
      <w:r w:rsidRPr="00393F4E">
        <w:rPr>
          <w:rFonts w:ascii="Times New Roman" w:hAnsi="Times New Roman" w:cs="Times New Roman"/>
          <w:sz w:val="24"/>
          <w:szCs w:val="24"/>
        </w:rPr>
        <w:t>ií</w:t>
      </w:r>
      <w:r w:rsidRPr="00393F4E">
        <w:rPr>
          <w:rFonts w:ascii="Times New Roman" w:hAnsi="Times New Roman" w:cs="Times New Roman"/>
          <w:spacing w:val="22"/>
          <w:sz w:val="24"/>
          <w:szCs w:val="24"/>
        </w:rPr>
        <w:t xml:space="preserve"> </w:t>
      </w:r>
      <w:r w:rsidRPr="00393F4E">
        <w:rPr>
          <w:rFonts w:ascii="Times New Roman" w:hAnsi="Times New Roman" w:cs="Times New Roman"/>
          <w:sz w:val="24"/>
          <w:szCs w:val="24"/>
        </w:rPr>
        <w:t>hodno</w:t>
      </w:r>
      <w:r w:rsidRPr="00393F4E">
        <w:rPr>
          <w:rFonts w:ascii="Times New Roman" w:hAnsi="Times New Roman" w:cs="Times New Roman"/>
          <w:spacing w:val="1"/>
          <w:sz w:val="24"/>
          <w:szCs w:val="24"/>
        </w:rPr>
        <w:t>t</w:t>
      </w:r>
      <w:r w:rsidRPr="00393F4E">
        <w:rPr>
          <w:rFonts w:ascii="Times New Roman" w:hAnsi="Times New Roman" w:cs="Times New Roman"/>
          <w:spacing w:val="-1"/>
          <w:sz w:val="24"/>
          <w:szCs w:val="24"/>
        </w:rPr>
        <w:t>e</w:t>
      </w:r>
      <w:r w:rsidRPr="00393F4E">
        <w:rPr>
          <w:rFonts w:ascii="Times New Roman" w:hAnsi="Times New Roman" w:cs="Times New Roman"/>
          <w:sz w:val="24"/>
          <w:szCs w:val="24"/>
        </w:rPr>
        <w:t>n</w:t>
      </w:r>
      <w:r w:rsidRPr="00393F4E">
        <w:rPr>
          <w:rFonts w:ascii="Times New Roman" w:hAnsi="Times New Roman" w:cs="Times New Roman"/>
          <w:spacing w:val="1"/>
          <w:sz w:val="24"/>
          <w:szCs w:val="24"/>
        </w:rPr>
        <w:t>i</w:t>
      </w:r>
      <w:r w:rsidRPr="00393F4E">
        <w:rPr>
          <w:rFonts w:ascii="Times New Roman" w:hAnsi="Times New Roman" w:cs="Times New Roman"/>
          <w:sz w:val="24"/>
          <w:szCs w:val="24"/>
        </w:rPr>
        <w:t>a</w:t>
      </w:r>
      <w:r w:rsidRPr="00393F4E">
        <w:rPr>
          <w:rFonts w:ascii="Times New Roman" w:hAnsi="Times New Roman" w:cs="Times New Roman"/>
          <w:spacing w:val="21"/>
          <w:sz w:val="24"/>
          <w:szCs w:val="24"/>
        </w:rPr>
        <w:t xml:space="preserve"> </w:t>
      </w:r>
      <w:r w:rsidRPr="00393F4E">
        <w:rPr>
          <w:rFonts w:ascii="Times New Roman" w:hAnsi="Times New Roman" w:cs="Times New Roman"/>
          <w:spacing w:val="2"/>
          <w:sz w:val="24"/>
          <w:szCs w:val="24"/>
        </w:rPr>
        <w:t>b</w:t>
      </w:r>
      <w:r w:rsidRPr="00393F4E">
        <w:rPr>
          <w:rFonts w:ascii="Times New Roman" w:hAnsi="Times New Roman" w:cs="Times New Roman"/>
          <w:sz w:val="24"/>
          <w:szCs w:val="24"/>
        </w:rPr>
        <w:t>y</w:t>
      </w:r>
      <w:r w:rsidRPr="00393F4E">
        <w:rPr>
          <w:rFonts w:ascii="Times New Roman" w:hAnsi="Times New Roman" w:cs="Times New Roman"/>
          <w:spacing w:val="17"/>
          <w:sz w:val="24"/>
          <w:szCs w:val="24"/>
        </w:rPr>
        <w:t xml:space="preserve"> </w:t>
      </w:r>
      <w:r w:rsidRPr="00393F4E">
        <w:rPr>
          <w:rFonts w:ascii="Times New Roman" w:hAnsi="Times New Roman" w:cs="Times New Roman"/>
          <w:sz w:val="24"/>
          <w:szCs w:val="24"/>
        </w:rPr>
        <w:t>s</w:t>
      </w:r>
      <w:r w:rsidRPr="00393F4E">
        <w:rPr>
          <w:rFonts w:ascii="Times New Roman" w:hAnsi="Times New Roman" w:cs="Times New Roman"/>
          <w:spacing w:val="1"/>
          <w:sz w:val="24"/>
          <w:szCs w:val="24"/>
        </w:rPr>
        <w:t>m</w:t>
      </w:r>
      <w:r w:rsidRPr="00393F4E">
        <w:rPr>
          <w:rFonts w:ascii="Times New Roman" w:hAnsi="Times New Roman" w:cs="Times New Roman"/>
          <w:sz w:val="24"/>
          <w:szCs w:val="24"/>
        </w:rPr>
        <w:t>e</w:t>
      </w:r>
      <w:r w:rsidRPr="00393F4E">
        <w:rPr>
          <w:rFonts w:ascii="Times New Roman" w:hAnsi="Times New Roman" w:cs="Times New Roman"/>
          <w:spacing w:val="21"/>
          <w:sz w:val="24"/>
          <w:szCs w:val="24"/>
        </w:rPr>
        <w:t xml:space="preserve"> </w:t>
      </w:r>
      <w:r w:rsidRPr="00393F4E">
        <w:rPr>
          <w:rFonts w:ascii="Times New Roman" w:hAnsi="Times New Roman" w:cs="Times New Roman"/>
          <w:sz w:val="24"/>
          <w:szCs w:val="24"/>
        </w:rPr>
        <w:t>n</w:t>
      </w:r>
      <w:r w:rsidRPr="00393F4E">
        <w:rPr>
          <w:rFonts w:ascii="Times New Roman" w:hAnsi="Times New Roman" w:cs="Times New Roman"/>
          <w:spacing w:val="-1"/>
          <w:sz w:val="24"/>
          <w:szCs w:val="24"/>
        </w:rPr>
        <w:t>e</w:t>
      </w:r>
      <w:r w:rsidRPr="00393F4E">
        <w:rPr>
          <w:rFonts w:ascii="Times New Roman" w:hAnsi="Times New Roman" w:cs="Times New Roman"/>
          <w:spacing w:val="1"/>
          <w:sz w:val="24"/>
          <w:szCs w:val="24"/>
        </w:rPr>
        <w:t>m</w:t>
      </w:r>
      <w:r w:rsidRPr="00393F4E">
        <w:rPr>
          <w:rFonts w:ascii="Times New Roman" w:hAnsi="Times New Roman" w:cs="Times New Roman"/>
          <w:spacing w:val="-1"/>
          <w:sz w:val="24"/>
          <w:szCs w:val="24"/>
        </w:rPr>
        <w:t>a</w:t>
      </w:r>
      <w:r w:rsidRPr="00393F4E">
        <w:rPr>
          <w:rFonts w:ascii="Times New Roman" w:hAnsi="Times New Roman" w:cs="Times New Roman"/>
          <w:sz w:val="24"/>
          <w:szCs w:val="24"/>
        </w:rPr>
        <w:t>li</w:t>
      </w:r>
      <w:r w:rsidRPr="00393F4E">
        <w:rPr>
          <w:rFonts w:ascii="Times New Roman" w:hAnsi="Times New Roman" w:cs="Times New Roman"/>
          <w:spacing w:val="22"/>
          <w:sz w:val="24"/>
          <w:szCs w:val="24"/>
        </w:rPr>
        <w:t xml:space="preserve"> </w:t>
      </w:r>
      <w:r w:rsidRPr="00393F4E">
        <w:rPr>
          <w:rFonts w:ascii="Times New Roman" w:hAnsi="Times New Roman" w:cs="Times New Roman"/>
          <w:sz w:val="24"/>
          <w:szCs w:val="24"/>
        </w:rPr>
        <w:t>v</w:t>
      </w:r>
      <w:r w:rsidRPr="00393F4E">
        <w:rPr>
          <w:rFonts w:ascii="Times New Roman" w:hAnsi="Times New Roman" w:cs="Times New Roman"/>
          <w:spacing w:val="-5"/>
          <w:sz w:val="24"/>
          <w:szCs w:val="24"/>
        </w:rPr>
        <w:t>y</w:t>
      </w:r>
      <w:r w:rsidRPr="00393F4E">
        <w:rPr>
          <w:rFonts w:ascii="Times New Roman" w:hAnsi="Times New Roman" w:cs="Times New Roman"/>
          <w:spacing w:val="2"/>
          <w:sz w:val="24"/>
          <w:szCs w:val="24"/>
        </w:rPr>
        <w:t>n</w:t>
      </w:r>
      <w:r w:rsidRPr="00393F4E">
        <w:rPr>
          <w:rFonts w:ascii="Times New Roman" w:hAnsi="Times New Roman" w:cs="Times New Roman"/>
          <w:spacing w:val="1"/>
          <w:sz w:val="24"/>
          <w:szCs w:val="24"/>
        </w:rPr>
        <w:t>e</w:t>
      </w:r>
      <w:r w:rsidRPr="00393F4E">
        <w:rPr>
          <w:rFonts w:ascii="Times New Roman" w:hAnsi="Times New Roman" w:cs="Times New Roman"/>
          <w:spacing w:val="-1"/>
          <w:sz w:val="24"/>
          <w:szCs w:val="24"/>
        </w:rPr>
        <w:t>c</w:t>
      </w:r>
      <w:r w:rsidRPr="00393F4E">
        <w:rPr>
          <w:rFonts w:ascii="Times New Roman" w:hAnsi="Times New Roman" w:cs="Times New Roman"/>
          <w:sz w:val="24"/>
          <w:szCs w:val="24"/>
        </w:rPr>
        <w:t>hať</w:t>
      </w:r>
      <w:r w:rsidRPr="00393F4E">
        <w:rPr>
          <w:rFonts w:ascii="Times New Roman" w:hAnsi="Times New Roman" w:cs="Times New Roman"/>
          <w:spacing w:val="22"/>
          <w:sz w:val="24"/>
          <w:szCs w:val="24"/>
        </w:rPr>
        <w:t xml:space="preserve"> </w:t>
      </w:r>
      <w:r w:rsidRPr="00393F4E">
        <w:rPr>
          <w:rFonts w:ascii="Times New Roman" w:hAnsi="Times New Roman" w:cs="Times New Roman"/>
          <w:sz w:val="24"/>
          <w:szCs w:val="24"/>
        </w:rPr>
        <w:t>skuto</w:t>
      </w:r>
      <w:r w:rsidRPr="00393F4E">
        <w:rPr>
          <w:rFonts w:ascii="Times New Roman" w:hAnsi="Times New Roman" w:cs="Times New Roman"/>
          <w:spacing w:val="-1"/>
          <w:sz w:val="24"/>
          <w:szCs w:val="24"/>
        </w:rPr>
        <w:t>č</w:t>
      </w:r>
      <w:r w:rsidRPr="00393F4E">
        <w:rPr>
          <w:rFonts w:ascii="Times New Roman" w:hAnsi="Times New Roman" w:cs="Times New Roman"/>
          <w:sz w:val="24"/>
          <w:szCs w:val="24"/>
        </w:rPr>
        <w:t>nos</w:t>
      </w:r>
      <w:r w:rsidRPr="00393F4E">
        <w:rPr>
          <w:rFonts w:ascii="Times New Roman" w:hAnsi="Times New Roman" w:cs="Times New Roman"/>
          <w:spacing w:val="1"/>
          <w:sz w:val="24"/>
          <w:szCs w:val="24"/>
        </w:rPr>
        <w:t>ť</w:t>
      </w:r>
      <w:r w:rsidRPr="00393F4E">
        <w:rPr>
          <w:rFonts w:ascii="Times New Roman" w:hAnsi="Times New Roman" w:cs="Times New Roman"/>
          <w:sz w:val="24"/>
          <w:szCs w:val="24"/>
        </w:rPr>
        <w:t>,</w:t>
      </w:r>
      <w:r w:rsidRPr="00393F4E">
        <w:rPr>
          <w:rFonts w:ascii="Times New Roman" w:hAnsi="Times New Roman" w:cs="Times New Roman"/>
          <w:spacing w:val="22"/>
          <w:sz w:val="24"/>
          <w:szCs w:val="24"/>
        </w:rPr>
        <w:t xml:space="preserve"> </w:t>
      </w:r>
      <w:r w:rsidRPr="00393F4E">
        <w:rPr>
          <w:rFonts w:ascii="Times New Roman" w:hAnsi="Times New Roman" w:cs="Times New Roman"/>
          <w:spacing w:val="1"/>
          <w:sz w:val="24"/>
          <w:szCs w:val="24"/>
        </w:rPr>
        <w:t>ž</w:t>
      </w:r>
      <w:r w:rsidRPr="00393F4E">
        <w:rPr>
          <w:rFonts w:ascii="Times New Roman" w:hAnsi="Times New Roman" w:cs="Times New Roman"/>
          <w:sz w:val="24"/>
          <w:szCs w:val="24"/>
        </w:rPr>
        <w:t>e</w:t>
      </w:r>
      <w:r w:rsidRPr="00393F4E">
        <w:rPr>
          <w:rFonts w:ascii="Times New Roman" w:hAnsi="Times New Roman" w:cs="Times New Roman"/>
          <w:spacing w:val="18"/>
          <w:sz w:val="24"/>
          <w:szCs w:val="24"/>
        </w:rPr>
        <w:t xml:space="preserve"> </w:t>
      </w:r>
      <w:r w:rsidRPr="00393F4E">
        <w:rPr>
          <w:rFonts w:ascii="Times New Roman" w:hAnsi="Times New Roman" w:cs="Times New Roman"/>
          <w:sz w:val="24"/>
          <w:szCs w:val="24"/>
        </w:rPr>
        <w:t>p</w:t>
      </w:r>
      <w:r w:rsidRPr="00393F4E">
        <w:rPr>
          <w:rFonts w:ascii="Times New Roman" w:hAnsi="Times New Roman" w:cs="Times New Roman"/>
          <w:spacing w:val="-1"/>
          <w:sz w:val="24"/>
          <w:szCs w:val="24"/>
        </w:rPr>
        <w:t>r</w:t>
      </w:r>
      <w:r w:rsidRPr="00393F4E">
        <w:rPr>
          <w:rFonts w:ascii="Times New Roman" w:hAnsi="Times New Roman" w:cs="Times New Roman"/>
          <w:sz w:val="24"/>
          <w:szCs w:val="24"/>
        </w:rPr>
        <w:t>o</w:t>
      </w:r>
      <w:r w:rsidRPr="00393F4E">
        <w:rPr>
          <w:rFonts w:ascii="Times New Roman" w:hAnsi="Times New Roman" w:cs="Times New Roman"/>
          <w:spacing w:val="-1"/>
          <w:sz w:val="24"/>
          <w:szCs w:val="24"/>
        </w:rPr>
        <w:t>ce</w:t>
      </w:r>
      <w:r w:rsidRPr="00393F4E">
        <w:rPr>
          <w:rFonts w:ascii="Times New Roman" w:hAnsi="Times New Roman" w:cs="Times New Roman"/>
          <w:sz w:val="24"/>
          <w:szCs w:val="24"/>
        </w:rPr>
        <w:t>s</w:t>
      </w:r>
      <w:r w:rsidRPr="00393F4E">
        <w:rPr>
          <w:rFonts w:ascii="Times New Roman" w:hAnsi="Times New Roman" w:cs="Times New Roman"/>
          <w:spacing w:val="22"/>
          <w:sz w:val="24"/>
          <w:szCs w:val="24"/>
        </w:rPr>
        <w:t xml:space="preserve"> </w:t>
      </w:r>
      <w:r w:rsidRPr="00393F4E">
        <w:rPr>
          <w:rFonts w:ascii="Times New Roman" w:hAnsi="Times New Roman" w:cs="Times New Roman"/>
          <w:sz w:val="24"/>
          <w:szCs w:val="24"/>
        </w:rPr>
        <w:t>u</w:t>
      </w:r>
      <w:r w:rsidRPr="00393F4E">
        <w:rPr>
          <w:rFonts w:ascii="Times New Roman" w:hAnsi="Times New Roman" w:cs="Times New Roman"/>
          <w:spacing w:val="-1"/>
          <w:sz w:val="24"/>
          <w:szCs w:val="24"/>
        </w:rPr>
        <w:t>če</w:t>
      </w:r>
      <w:r w:rsidRPr="00393F4E">
        <w:rPr>
          <w:rFonts w:ascii="Times New Roman" w:hAnsi="Times New Roman" w:cs="Times New Roman"/>
          <w:sz w:val="24"/>
          <w:szCs w:val="24"/>
        </w:rPr>
        <w:t>n</w:t>
      </w:r>
      <w:r w:rsidRPr="00393F4E">
        <w:rPr>
          <w:rFonts w:ascii="Times New Roman" w:hAnsi="Times New Roman" w:cs="Times New Roman"/>
          <w:spacing w:val="3"/>
          <w:sz w:val="24"/>
          <w:szCs w:val="24"/>
        </w:rPr>
        <w:t>i</w:t>
      </w:r>
      <w:r w:rsidRPr="00393F4E">
        <w:rPr>
          <w:rFonts w:ascii="Times New Roman" w:hAnsi="Times New Roman" w:cs="Times New Roman"/>
          <w:sz w:val="24"/>
          <w:szCs w:val="24"/>
        </w:rPr>
        <w:t>a sa</w:t>
      </w:r>
      <w:r w:rsidRPr="00393F4E">
        <w:rPr>
          <w:rFonts w:ascii="Times New Roman" w:hAnsi="Times New Roman" w:cs="Times New Roman"/>
          <w:spacing w:val="25"/>
          <w:sz w:val="24"/>
          <w:szCs w:val="24"/>
        </w:rPr>
        <w:t xml:space="preserve"> </w:t>
      </w:r>
      <w:r w:rsidRPr="00393F4E">
        <w:rPr>
          <w:rFonts w:ascii="Times New Roman" w:hAnsi="Times New Roman" w:cs="Times New Roman"/>
          <w:spacing w:val="1"/>
          <w:sz w:val="24"/>
          <w:szCs w:val="24"/>
        </w:rPr>
        <w:t>j</w:t>
      </w:r>
      <w:r w:rsidRPr="00393F4E">
        <w:rPr>
          <w:rFonts w:ascii="Times New Roman" w:hAnsi="Times New Roman" w:cs="Times New Roman"/>
          <w:spacing w:val="-1"/>
          <w:sz w:val="24"/>
          <w:szCs w:val="24"/>
        </w:rPr>
        <w:t>a</w:t>
      </w:r>
      <w:r w:rsidRPr="00393F4E">
        <w:rPr>
          <w:rFonts w:ascii="Times New Roman" w:hAnsi="Times New Roman" w:cs="Times New Roman"/>
          <w:spacing w:val="4"/>
          <w:sz w:val="24"/>
          <w:szCs w:val="24"/>
        </w:rPr>
        <w:t>z</w:t>
      </w:r>
      <w:r w:rsidRPr="00393F4E">
        <w:rPr>
          <w:rFonts w:ascii="Times New Roman" w:hAnsi="Times New Roman" w:cs="Times New Roman"/>
          <w:spacing w:val="-5"/>
          <w:sz w:val="24"/>
          <w:szCs w:val="24"/>
        </w:rPr>
        <w:t>y</w:t>
      </w:r>
      <w:r w:rsidRPr="00393F4E">
        <w:rPr>
          <w:rFonts w:ascii="Times New Roman" w:hAnsi="Times New Roman" w:cs="Times New Roman"/>
          <w:sz w:val="24"/>
          <w:szCs w:val="24"/>
        </w:rPr>
        <w:t>ka</w:t>
      </w:r>
      <w:r w:rsidRPr="00393F4E">
        <w:rPr>
          <w:rFonts w:ascii="Times New Roman" w:hAnsi="Times New Roman" w:cs="Times New Roman"/>
          <w:spacing w:val="28"/>
          <w:sz w:val="24"/>
          <w:szCs w:val="24"/>
        </w:rPr>
        <w:t xml:space="preserve"> </w:t>
      </w:r>
      <w:r w:rsidRPr="00393F4E">
        <w:rPr>
          <w:rFonts w:ascii="Times New Roman" w:hAnsi="Times New Roman" w:cs="Times New Roman"/>
          <w:spacing w:val="1"/>
          <w:sz w:val="24"/>
          <w:szCs w:val="24"/>
        </w:rPr>
        <w:t>j</w:t>
      </w:r>
      <w:r w:rsidRPr="00393F4E">
        <w:rPr>
          <w:rFonts w:ascii="Times New Roman" w:hAnsi="Times New Roman" w:cs="Times New Roman"/>
          <w:sz w:val="24"/>
          <w:szCs w:val="24"/>
        </w:rPr>
        <w:t>e</w:t>
      </w:r>
      <w:r w:rsidRPr="00393F4E">
        <w:rPr>
          <w:rFonts w:ascii="Times New Roman" w:hAnsi="Times New Roman" w:cs="Times New Roman"/>
          <w:spacing w:val="25"/>
          <w:sz w:val="24"/>
          <w:szCs w:val="24"/>
        </w:rPr>
        <w:t xml:space="preserve"> </w:t>
      </w:r>
      <w:r w:rsidRPr="00393F4E">
        <w:rPr>
          <w:rFonts w:ascii="Times New Roman" w:hAnsi="Times New Roman" w:cs="Times New Roman"/>
          <w:sz w:val="24"/>
          <w:szCs w:val="24"/>
        </w:rPr>
        <w:t>sús</w:t>
      </w:r>
      <w:r w:rsidRPr="00393F4E">
        <w:rPr>
          <w:rFonts w:ascii="Times New Roman" w:hAnsi="Times New Roman" w:cs="Times New Roman"/>
          <w:spacing w:val="1"/>
          <w:sz w:val="24"/>
          <w:szCs w:val="24"/>
        </w:rPr>
        <w:t>t</w:t>
      </w:r>
      <w:r w:rsidRPr="00393F4E">
        <w:rPr>
          <w:rFonts w:ascii="Times New Roman" w:hAnsi="Times New Roman" w:cs="Times New Roman"/>
          <w:spacing w:val="-1"/>
          <w:sz w:val="24"/>
          <w:szCs w:val="24"/>
        </w:rPr>
        <w:t>a</w:t>
      </w:r>
      <w:r w:rsidRPr="00393F4E">
        <w:rPr>
          <w:rFonts w:ascii="Times New Roman" w:hAnsi="Times New Roman" w:cs="Times New Roman"/>
          <w:sz w:val="24"/>
          <w:szCs w:val="24"/>
        </w:rPr>
        <w:t>v</w:t>
      </w:r>
      <w:r w:rsidRPr="00393F4E">
        <w:rPr>
          <w:rFonts w:ascii="Times New Roman" w:hAnsi="Times New Roman" w:cs="Times New Roman"/>
          <w:spacing w:val="5"/>
          <w:sz w:val="24"/>
          <w:szCs w:val="24"/>
        </w:rPr>
        <w:t>n</w:t>
      </w:r>
      <w:r w:rsidRPr="00393F4E">
        <w:rPr>
          <w:rFonts w:ascii="Times New Roman" w:hAnsi="Times New Roman" w:cs="Times New Roman"/>
          <w:sz w:val="24"/>
          <w:szCs w:val="24"/>
        </w:rPr>
        <w:t>ý</w:t>
      </w:r>
      <w:r w:rsidRPr="00393F4E">
        <w:rPr>
          <w:rFonts w:ascii="Times New Roman" w:hAnsi="Times New Roman" w:cs="Times New Roman"/>
          <w:spacing w:val="24"/>
          <w:sz w:val="24"/>
          <w:szCs w:val="24"/>
        </w:rPr>
        <w:t xml:space="preserve"> </w:t>
      </w:r>
      <w:r w:rsidRPr="00393F4E">
        <w:rPr>
          <w:rFonts w:ascii="Times New Roman" w:hAnsi="Times New Roman" w:cs="Times New Roman"/>
          <w:sz w:val="24"/>
          <w:szCs w:val="24"/>
        </w:rPr>
        <w:t>a</w:t>
      </w:r>
      <w:r w:rsidRPr="00393F4E">
        <w:rPr>
          <w:rFonts w:ascii="Times New Roman" w:hAnsi="Times New Roman" w:cs="Times New Roman"/>
          <w:spacing w:val="25"/>
          <w:sz w:val="24"/>
          <w:szCs w:val="24"/>
        </w:rPr>
        <w:t xml:space="preserve"> </w:t>
      </w:r>
      <w:r w:rsidRPr="00393F4E">
        <w:rPr>
          <w:rFonts w:ascii="Times New Roman" w:hAnsi="Times New Roman" w:cs="Times New Roman"/>
          <w:spacing w:val="1"/>
          <w:sz w:val="24"/>
          <w:szCs w:val="24"/>
        </w:rPr>
        <w:t>i</w:t>
      </w:r>
      <w:r w:rsidRPr="00393F4E">
        <w:rPr>
          <w:rFonts w:ascii="Times New Roman" w:hAnsi="Times New Roman" w:cs="Times New Roman"/>
          <w:sz w:val="24"/>
          <w:szCs w:val="24"/>
        </w:rPr>
        <w:t>nd</w:t>
      </w:r>
      <w:r w:rsidRPr="00393F4E">
        <w:rPr>
          <w:rFonts w:ascii="Times New Roman" w:hAnsi="Times New Roman" w:cs="Times New Roman"/>
          <w:spacing w:val="1"/>
          <w:sz w:val="24"/>
          <w:szCs w:val="24"/>
        </w:rPr>
        <w:t>i</w:t>
      </w:r>
      <w:r w:rsidRPr="00393F4E">
        <w:rPr>
          <w:rFonts w:ascii="Times New Roman" w:hAnsi="Times New Roman" w:cs="Times New Roman"/>
          <w:sz w:val="24"/>
          <w:szCs w:val="24"/>
        </w:rPr>
        <w:t>v</w:t>
      </w:r>
      <w:r w:rsidRPr="00393F4E">
        <w:rPr>
          <w:rFonts w:ascii="Times New Roman" w:hAnsi="Times New Roman" w:cs="Times New Roman"/>
          <w:spacing w:val="1"/>
          <w:sz w:val="24"/>
          <w:szCs w:val="24"/>
        </w:rPr>
        <w:t>i</w:t>
      </w:r>
      <w:r w:rsidRPr="00393F4E">
        <w:rPr>
          <w:rFonts w:ascii="Times New Roman" w:hAnsi="Times New Roman" w:cs="Times New Roman"/>
          <w:sz w:val="24"/>
          <w:szCs w:val="24"/>
        </w:rPr>
        <w:t>du</w:t>
      </w:r>
      <w:r w:rsidRPr="00393F4E">
        <w:rPr>
          <w:rFonts w:ascii="Times New Roman" w:hAnsi="Times New Roman" w:cs="Times New Roman"/>
          <w:spacing w:val="-1"/>
          <w:sz w:val="24"/>
          <w:szCs w:val="24"/>
        </w:rPr>
        <w:t>á</w:t>
      </w:r>
      <w:r w:rsidRPr="00393F4E">
        <w:rPr>
          <w:rFonts w:ascii="Times New Roman" w:hAnsi="Times New Roman" w:cs="Times New Roman"/>
          <w:spacing w:val="1"/>
          <w:sz w:val="24"/>
          <w:szCs w:val="24"/>
        </w:rPr>
        <w:t>l</w:t>
      </w:r>
      <w:r w:rsidRPr="00393F4E">
        <w:rPr>
          <w:rFonts w:ascii="Times New Roman" w:hAnsi="Times New Roman" w:cs="Times New Roman"/>
          <w:spacing w:val="2"/>
          <w:sz w:val="24"/>
          <w:szCs w:val="24"/>
        </w:rPr>
        <w:t>n</w:t>
      </w:r>
      <w:r w:rsidRPr="00393F4E">
        <w:rPr>
          <w:rFonts w:ascii="Times New Roman" w:hAnsi="Times New Roman" w:cs="Times New Roman"/>
          <w:spacing w:val="-5"/>
          <w:sz w:val="24"/>
          <w:szCs w:val="24"/>
        </w:rPr>
        <w:t>y</w:t>
      </w:r>
      <w:r w:rsidRPr="00393F4E">
        <w:rPr>
          <w:rFonts w:ascii="Times New Roman" w:hAnsi="Times New Roman" w:cs="Times New Roman"/>
          <w:sz w:val="24"/>
          <w:szCs w:val="24"/>
        </w:rPr>
        <w:t>.</w:t>
      </w:r>
      <w:r w:rsidRPr="00393F4E">
        <w:rPr>
          <w:rFonts w:ascii="Times New Roman" w:hAnsi="Times New Roman" w:cs="Times New Roman"/>
          <w:spacing w:val="26"/>
          <w:sz w:val="24"/>
          <w:szCs w:val="24"/>
        </w:rPr>
        <w:t xml:space="preserve"> </w:t>
      </w:r>
      <w:r w:rsidRPr="00393F4E">
        <w:rPr>
          <w:rFonts w:ascii="Times New Roman" w:hAnsi="Times New Roman" w:cs="Times New Roman"/>
          <w:spacing w:val="2"/>
          <w:sz w:val="24"/>
          <w:szCs w:val="24"/>
        </w:rPr>
        <w:t>N</w:t>
      </w:r>
      <w:r w:rsidRPr="00393F4E">
        <w:rPr>
          <w:rFonts w:ascii="Times New Roman" w:hAnsi="Times New Roman" w:cs="Times New Roman"/>
          <w:spacing w:val="-1"/>
          <w:sz w:val="24"/>
          <w:szCs w:val="24"/>
        </w:rPr>
        <w:t>ee</w:t>
      </w:r>
      <w:r w:rsidRPr="00393F4E">
        <w:rPr>
          <w:rFonts w:ascii="Times New Roman" w:hAnsi="Times New Roman" w:cs="Times New Roman"/>
          <w:spacing w:val="2"/>
          <w:sz w:val="24"/>
          <w:szCs w:val="24"/>
        </w:rPr>
        <w:t>x</w:t>
      </w:r>
      <w:r w:rsidRPr="00393F4E">
        <w:rPr>
          <w:rFonts w:ascii="Times New Roman" w:hAnsi="Times New Roman" w:cs="Times New Roman"/>
          <w:spacing w:val="1"/>
          <w:sz w:val="24"/>
          <w:szCs w:val="24"/>
        </w:rPr>
        <w:t>i</w:t>
      </w:r>
      <w:r w:rsidRPr="00393F4E">
        <w:rPr>
          <w:rFonts w:ascii="Times New Roman" w:hAnsi="Times New Roman" w:cs="Times New Roman"/>
          <w:sz w:val="24"/>
          <w:szCs w:val="24"/>
        </w:rPr>
        <w:t>s</w:t>
      </w:r>
      <w:r w:rsidRPr="00393F4E">
        <w:rPr>
          <w:rFonts w:ascii="Times New Roman" w:hAnsi="Times New Roman" w:cs="Times New Roman"/>
          <w:spacing w:val="1"/>
          <w:sz w:val="24"/>
          <w:szCs w:val="24"/>
        </w:rPr>
        <w:t>t</w:t>
      </w:r>
      <w:r w:rsidRPr="00393F4E">
        <w:rPr>
          <w:rFonts w:ascii="Times New Roman" w:hAnsi="Times New Roman" w:cs="Times New Roman"/>
          <w:sz w:val="24"/>
          <w:szCs w:val="24"/>
        </w:rPr>
        <w:t>u</w:t>
      </w:r>
      <w:r w:rsidRPr="00393F4E">
        <w:rPr>
          <w:rFonts w:ascii="Times New Roman" w:hAnsi="Times New Roman" w:cs="Times New Roman"/>
          <w:spacing w:val="1"/>
          <w:sz w:val="24"/>
          <w:szCs w:val="24"/>
        </w:rPr>
        <w:t>j</w:t>
      </w:r>
      <w:r w:rsidRPr="00393F4E">
        <w:rPr>
          <w:rFonts w:ascii="Times New Roman" w:hAnsi="Times New Roman" w:cs="Times New Roman"/>
          <w:sz w:val="24"/>
          <w:szCs w:val="24"/>
        </w:rPr>
        <w:t>ú</w:t>
      </w:r>
      <w:r w:rsidRPr="00393F4E">
        <w:rPr>
          <w:rFonts w:ascii="Times New Roman" w:hAnsi="Times New Roman" w:cs="Times New Roman"/>
          <w:spacing w:val="24"/>
          <w:sz w:val="24"/>
          <w:szCs w:val="24"/>
        </w:rPr>
        <w:t xml:space="preserve"> </w:t>
      </w:r>
      <w:r w:rsidRPr="00393F4E">
        <w:rPr>
          <w:rFonts w:ascii="Times New Roman" w:hAnsi="Times New Roman" w:cs="Times New Roman"/>
          <w:spacing w:val="-1"/>
          <w:sz w:val="24"/>
          <w:szCs w:val="24"/>
        </w:rPr>
        <w:t>a</w:t>
      </w:r>
      <w:r w:rsidRPr="00393F4E">
        <w:rPr>
          <w:rFonts w:ascii="Times New Roman" w:hAnsi="Times New Roman" w:cs="Times New Roman"/>
          <w:sz w:val="24"/>
          <w:szCs w:val="24"/>
        </w:rPr>
        <w:t>ni</w:t>
      </w:r>
      <w:r w:rsidRPr="00393F4E">
        <w:rPr>
          <w:rFonts w:ascii="Times New Roman" w:hAnsi="Times New Roman" w:cs="Times New Roman"/>
          <w:spacing w:val="27"/>
          <w:sz w:val="24"/>
          <w:szCs w:val="24"/>
        </w:rPr>
        <w:t xml:space="preserve"> </w:t>
      </w:r>
      <w:r w:rsidRPr="00393F4E">
        <w:rPr>
          <w:rFonts w:ascii="Times New Roman" w:hAnsi="Times New Roman" w:cs="Times New Roman"/>
          <w:sz w:val="24"/>
          <w:szCs w:val="24"/>
        </w:rPr>
        <w:t>dv</w:t>
      </w:r>
      <w:r w:rsidRPr="00393F4E">
        <w:rPr>
          <w:rFonts w:ascii="Times New Roman" w:hAnsi="Times New Roman" w:cs="Times New Roman"/>
          <w:spacing w:val="-1"/>
          <w:sz w:val="24"/>
          <w:szCs w:val="24"/>
        </w:rPr>
        <w:t>a</w:t>
      </w:r>
      <w:r w:rsidRPr="00393F4E">
        <w:rPr>
          <w:rFonts w:ascii="Times New Roman" w:hAnsi="Times New Roman" w:cs="Times New Roman"/>
          <w:spacing w:val="1"/>
          <w:sz w:val="24"/>
          <w:szCs w:val="24"/>
        </w:rPr>
        <w:t>j</w:t>
      </w:r>
      <w:r w:rsidRPr="00393F4E">
        <w:rPr>
          <w:rFonts w:ascii="Times New Roman" w:hAnsi="Times New Roman" w:cs="Times New Roman"/>
          <w:sz w:val="24"/>
          <w:szCs w:val="24"/>
        </w:rPr>
        <w:t>a</w:t>
      </w:r>
      <w:r w:rsidRPr="00393F4E">
        <w:rPr>
          <w:rFonts w:ascii="Times New Roman" w:hAnsi="Times New Roman" w:cs="Times New Roman"/>
          <w:spacing w:val="25"/>
          <w:sz w:val="24"/>
          <w:szCs w:val="24"/>
        </w:rPr>
        <w:t xml:space="preserve"> </w:t>
      </w:r>
      <w:r w:rsidRPr="00393F4E">
        <w:rPr>
          <w:rFonts w:ascii="Times New Roman" w:hAnsi="Times New Roman" w:cs="Times New Roman"/>
          <w:sz w:val="24"/>
          <w:szCs w:val="24"/>
        </w:rPr>
        <w:t>pou</w:t>
      </w:r>
      <w:r w:rsidRPr="00393F4E">
        <w:rPr>
          <w:rFonts w:ascii="Times New Roman" w:hAnsi="Times New Roman" w:cs="Times New Roman"/>
          <w:spacing w:val="1"/>
          <w:sz w:val="24"/>
          <w:szCs w:val="24"/>
        </w:rPr>
        <w:t>ží</w:t>
      </w:r>
      <w:r w:rsidRPr="00393F4E">
        <w:rPr>
          <w:rFonts w:ascii="Times New Roman" w:hAnsi="Times New Roman" w:cs="Times New Roman"/>
          <w:sz w:val="24"/>
          <w:szCs w:val="24"/>
        </w:rPr>
        <w:t>v</w:t>
      </w:r>
      <w:r w:rsidRPr="00393F4E">
        <w:rPr>
          <w:rFonts w:ascii="Times New Roman" w:hAnsi="Times New Roman" w:cs="Times New Roman"/>
          <w:spacing w:val="-1"/>
          <w:sz w:val="24"/>
          <w:szCs w:val="24"/>
        </w:rPr>
        <w:t>a</w:t>
      </w:r>
      <w:r w:rsidRPr="00393F4E">
        <w:rPr>
          <w:rFonts w:ascii="Times New Roman" w:hAnsi="Times New Roman" w:cs="Times New Roman"/>
          <w:spacing w:val="1"/>
          <w:sz w:val="24"/>
          <w:szCs w:val="24"/>
        </w:rPr>
        <w:t>t</w:t>
      </w:r>
      <w:r w:rsidRPr="00393F4E">
        <w:rPr>
          <w:rFonts w:ascii="Times New Roman" w:hAnsi="Times New Roman" w:cs="Times New Roman"/>
          <w:spacing w:val="-1"/>
          <w:sz w:val="24"/>
          <w:szCs w:val="24"/>
        </w:rPr>
        <w:t>e</w:t>
      </w:r>
      <w:r w:rsidRPr="00393F4E">
        <w:rPr>
          <w:rFonts w:ascii="Times New Roman" w:hAnsi="Times New Roman" w:cs="Times New Roman"/>
          <w:sz w:val="24"/>
          <w:szCs w:val="24"/>
        </w:rPr>
        <w:t>l</w:t>
      </w:r>
      <w:r w:rsidRPr="00393F4E">
        <w:rPr>
          <w:rFonts w:ascii="Times New Roman" w:hAnsi="Times New Roman" w:cs="Times New Roman"/>
          <w:spacing w:val="1"/>
          <w:sz w:val="24"/>
          <w:szCs w:val="24"/>
        </w:rPr>
        <w:t>i</w:t>
      </w:r>
      <w:r w:rsidRPr="00393F4E">
        <w:rPr>
          <w:rFonts w:ascii="Times New Roman" w:hAnsi="Times New Roman" w:cs="Times New Roman"/>
          <w:sz w:val="24"/>
          <w:szCs w:val="24"/>
        </w:rPr>
        <w:t>a</w:t>
      </w:r>
      <w:r w:rsidRPr="00393F4E">
        <w:rPr>
          <w:rFonts w:ascii="Times New Roman" w:hAnsi="Times New Roman" w:cs="Times New Roman"/>
          <w:spacing w:val="25"/>
          <w:sz w:val="24"/>
          <w:szCs w:val="24"/>
        </w:rPr>
        <w:t xml:space="preserve"> </w:t>
      </w:r>
      <w:r w:rsidRPr="00393F4E">
        <w:rPr>
          <w:rFonts w:ascii="Times New Roman" w:hAnsi="Times New Roman" w:cs="Times New Roman"/>
          <w:spacing w:val="1"/>
          <w:sz w:val="24"/>
          <w:szCs w:val="24"/>
        </w:rPr>
        <w:t>ja</w:t>
      </w:r>
      <w:r w:rsidRPr="00393F4E">
        <w:rPr>
          <w:rFonts w:ascii="Times New Roman" w:hAnsi="Times New Roman" w:cs="Times New Roman"/>
          <w:spacing w:val="4"/>
          <w:sz w:val="24"/>
          <w:szCs w:val="24"/>
        </w:rPr>
        <w:t>z</w:t>
      </w:r>
      <w:r w:rsidRPr="00393F4E">
        <w:rPr>
          <w:rFonts w:ascii="Times New Roman" w:hAnsi="Times New Roman" w:cs="Times New Roman"/>
          <w:spacing w:val="-7"/>
          <w:sz w:val="24"/>
          <w:szCs w:val="24"/>
        </w:rPr>
        <w:t>y</w:t>
      </w:r>
      <w:r w:rsidRPr="00393F4E">
        <w:rPr>
          <w:rFonts w:ascii="Times New Roman" w:hAnsi="Times New Roman" w:cs="Times New Roman"/>
          <w:spacing w:val="2"/>
          <w:sz w:val="24"/>
          <w:szCs w:val="24"/>
        </w:rPr>
        <w:t>k</w:t>
      </w:r>
      <w:r w:rsidRPr="00393F4E">
        <w:rPr>
          <w:rFonts w:ascii="Times New Roman" w:hAnsi="Times New Roman" w:cs="Times New Roman"/>
          <w:spacing w:val="-1"/>
          <w:sz w:val="24"/>
          <w:szCs w:val="24"/>
        </w:rPr>
        <w:t>a</w:t>
      </w:r>
      <w:r w:rsidRPr="00393F4E">
        <w:rPr>
          <w:rFonts w:ascii="Times New Roman" w:hAnsi="Times New Roman" w:cs="Times New Roman"/>
          <w:sz w:val="24"/>
          <w:szCs w:val="24"/>
        </w:rPr>
        <w:t>,</w:t>
      </w:r>
      <w:r w:rsidRPr="00393F4E">
        <w:rPr>
          <w:rFonts w:ascii="Times New Roman" w:hAnsi="Times New Roman" w:cs="Times New Roman"/>
          <w:spacing w:val="27"/>
          <w:sz w:val="24"/>
          <w:szCs w:val="24"/>
        </w:rPr>
        <w:t xml:space="preserve"> </w:t>
      </w:r>
      <w:r w:rsidRPr="00393F4E">
        <w:rPr>
          <w:rFonts w:ascii="Times New Roman" w:hAnsi="Times New Roman" w:cs="Times New Roman"/>
          <w:spacing w:val="-1"/>
          <w:sz w:val="24"/>
          <w:szCs w:val="24"/>
        </w:rPr>
        <w:t>č</w:t>
      </w:r>
      <w:r w:rsidRPr="00393F4E">
        <w:rPr>
          <w:rFonts w:ascii="Times New Roman" w:hAnsi="Times New Roman" w:cs="Times New Roman"/>
          <w:sz w:val="24"/>
          <w:szCs w:val="24"/>
        </w:rPr>
        <w:t>i</w:t>
      </w:r>
      <w:r w:rsidRPr="00393F4E">
        <w:rPr>
          <w:rFonts w:ascii="Times New Roman" w:hAnsi="Times New Roman" w:cs="Times New Roman"/>
          <w:spacing w:val="27"/>
          <w:sz w:val="24"/>
          <w:szCs w:val="24"/>
        </w:rPr>
        <w:t xml:space="preserve"> </w:t>
      </w:r>
      <w:r w:rsidRPr="00393F4E">
        <w:rPr>
          <w:rFonts w:ascii="Times New Roman" w:hAnsi="Times New Roman" w:cs="Times New Roman"/>
          <w:sz w:val="24"/>
          <w:szCs w:val="24"/>
        </w:rPr>
        <w:t>už</w:t>
      </w:r>
      <w:r w:rsidRPr="00393F4E">
        <w:rPr>
          <w:rFonts w:ascii="Times New Roman" w:hAnsi="Times New Roman" w:cs="Times New Roman"/>
          <w:spacing w:val="28"/>
          <w:sz w:val="24"/>
          <w:szCs w:val="24"/>
        </w:rPr>
        <w:t xml:space="preserve"> </w:t>
      </w:r>
      <w:r w:rsidRPr="00393F4E">
        <w:rPr>
          <w:rFonts w:ascii="Times New Roman" w:hAnsi="Times New Roman" w:cs="Times New Roman"/>
          <w:spacing w:val="-1"/>
          <w:sz w:val="24"/>
          <w:szCs w:val="24"/>
        </w:rPr>
        <w:t>r</w:t>
      </w:r>
      <w:r w:rsidRPr="00393F4E">
        <w:rPr>
          <w:rFonts w:ascii="Times New Roman" w:hAnsi="Times New Roman" w:cs="Times New Roman"/>
          <w:sz w:val="24"/>
          <w:szCs w:val="24"/>
        </w:rPr>
        <w:t>o</w:t>
      </w:r>
      <w:r w:rsidRPr="00393F4E">
        <w:rPr>
          <w:rFonts w:ascii="Times New Roman" w:hAnsi="Times New Roman" w:cs="Times New Roman"/>
          <w:spacing w:val="2"/>
          <w:sz w:val="24"/>
          <w:szCs w:val="24"/>
        </w:rPr>
        <w:t>d</w:t>
      </w:r>
      <w:r w:rsidRPr="00393F4E">
        <w:rPr>
          <w:rFonts w:ascii="Times New Roman" w:hAnsi="Times New Roman" w:cs="Times New Roman"/>
          <w:spacing w:val="-1"/>
          <w:sz w:val="24"/>
          <w:szCs w:val="24"/>
        </w:rPr>
        <w:t>e</w:t>
      </w:r>
      <w:r w:rsidRPr="00393F4E">
        <w:rPr>
          <w:rFonts w:ascii="Times New Roman" w:hAnsi="Times New Roman" w:cs="Times New Roman"/>
          <w:sz w:val="24"/>
          <w:szCs w:val="24"/>
        </w:rPr>
        <w:t>ní hovo</w:t>
      </w:r>
      <w:r w:rsidRPr="00393F4E">
        <w:rPr>
          <w:rFonts w:ascii="Times New Roman" w:hAnsi="Times New Roman" w:cs="Times New Roman"/>
          <w:spacing w:val="-1"/>
          <w:sz w:val="24"/>
          <w:szCs w:val="24"/>
        </w:rPr>
        <w:t>r</w:t>
      </w:r>
      <w:r w:rsidRPr="00393F4E">
        <w:rPr>
          <w:rFonts w:ascii="Times New Roman" w:hAnsi="Times New Roman" w:cs="Times New Roman"/>
          <w:spacing w:val="1"/>
          <w:sz w:val="24"/>
          <w:szCs w:val="24"/>
        </w:rPr>
        <w:t>i</w:t>
      </w:r>
      <w:r w:rsidRPr="00393F4E">
        <w:rPr>
          <w:rFonts w:ascii="Times New Roman" w:hAnsi="Times New Roman" w:cs="Times New Roman"/>
          <w:spacing w:val="-1"/>
          <w:sz w:val="24"/>
          <w:szCs w:val="24"/>
        </w:rPr>
        <w:t>ac</w:t>
      </w:r>
      <w:r w:rsidRPr="00393F4E">
        <w:rPr>
          <w:rFonts w:ascii="Times New Roman" w:hAnsi="Times New Roman" w:cs="Times New Roman"/>
          <w:sz w:val="24"/>
          <w:szCs w:val="24"/>
        </w:rPr>
        <w:t>i</w:t>
      </w:r>
      <w:r w:rsidRPr="00393F4E">
        <w:rPr>
          <w:rFonts w:ascii="Times New Roman" w:hAnsi="Times New Roman" w:cs="Times New Roman"/>
          <w:spacing w:val="22"/>
          <w:sz w:val="24"/>
          <w:szCs w:val="24"/>
        </w:rPr>
        <w:t xml:space="preserve"> </w:t>
      </w:r>
      <w:r w:rsidRPr="00393F4E">
        <w:rPr>
          <w:rFonts w:ascii="Times New Roman" w:hAnsi="Times New Roman" w:cs="Times New Roman"/>
          <w:spacing w:val="-1"/>
          <w:sz w:val="24"/>
          <w:szCs w:val="24"/>
        </w:rPr>
        <w:t>a</w:t>
      </w:r>
      <w:r w:rsidRPr="00393F4E">
        <w:rPr>
          <w:rFonts w:ascii="Times New Roman" w:hAnsi="Times New Roman" w:cs="Times New Roman"/>
          <w:spacing w:val="1"/>
          <w:sz w:val="24"/>
          <w:szCs w:val="24"/>
        </w:rPr>
        <w:t>l</w:t>
      </w:r>
      <w:r w:rsidRPr="00393F4E">
        <w:rPr>
          <w:rFonts w:ascii="Times New Roman" w:hAnsi="Times New Roman" w:cs="Times New Roman"/>
          <w:spacing w:val="-1"/>
          <w:sz w:val="24"/>
          <w:szCs w:val="24"/>
        </w:rPr>
        <w:t>e</w:t>
      </w:r>
      <w:r w:rsidRPr="00393F4E">
        <w:rPr>
          <w:rFonts w:ascii="Times New Roman" w:hAnsi="Times New Roman" w:cs="Times New Roman"/>
          <w:sz w:val="24"/>
          <w:szCs w:val="24"/>
        </w:rPr>
        <w:t>bo</w:t>
      </w:r>
      <w:r w:rsidRPr="00393F4E">
        <w:rPr>
          <w:rFonts w:ascii="Times New Roman" w:hAnsi="Times New Roman" w:cs="Times New Roman"/>
          <w:spacing w:val="24"/>
          <w:sz w:val="24"/>
          <w:szCs w:val="24"/>
        </w:rPr>
        <w:t xml:space="preserve"> </w:t>
      </w:r>
      <w:r w:rsidRPr="00393F4E">
        <w:rPr>
          <w:rFonts w:ascii="Times New Roman" w:hAnsi="Times New Roman" w:cs="Times New Roman"/>
          <w:sz w:val="24"/>
          <w:szCs w:val="24"/>
        </w:rPr>
        <w:t>š</w:t>
      </w:r>
      <w:r w:rsidRPr="00393F4E">
        <w:rPr>
          <w:rFonts w:ascii="Times New Roman" w:hAnsi="Times New Roman" w:cs="Times New Roman"/>
          <w:spacing w:val="1"/>
          <w:sz w:val="24"/>
          <w:szCs w:val="24"/>
        </w:rPr>
        <w:t>t</w:t>
      </w:r>
      <w:r w:rsidRPr="00393F4E">
        <w:rPr>
          <w:rFonts w:ascii="Times New Roman" w:hAnsi="Times New Roman" w:cs="Times New Roman"/>
          <w:sz w:val="24"/>
          <w:szCs w:val="24"/>
        </w:rPr>
        <w:t>ud</w:t>
      </w:r>
      <w:r w:rsidRPr="00393F4E">
        <w:rPr>
          <w:rFonts w:ascii="Times New Roman" w:hAnsi="Times New Roman" w:cs="Times New Roman"/>
          <w:spacing w:val="-1"/>
          <w:sz w:val="24"/>
          <w:szCs w:val="24"/>
        </w:rPr>
        <w:t>e</w:t>
      </w:r>
      <w:r w:rsidRPr="00393F4E">
        <w:rPr>
          <w:rFonts w:ascii="Times New Roman" w:hAnsi="Times New Roman" w:cs="Times New Roman"/>
          <w:sz w:val="24"/>
          <w:szCs w:val="24"/>
        </w:rPr>
        <w:t xml:space="preserve">nti </w:t>
      </w:r>
      <w:r w:rsidRPr="00393F4E">
        <w:rPr>
          <w:rFonts w:ascii="Times New Roman" w:hAnsi="Times New Roman" w:cs="Times New Roman"/>
          <w:spacing w:val="-28"/>
          <w:sz w:val="24"/>
          <w:szCs w:val="24"/>
        </w:rPr>
        <w:t xml:space="preserve"> </w:t>
      </w:r>
      <w:r w:rsidRPr="00393F4E">
        <w:rPr>
          <w:rFonts w:ascii="Times New Roman" w:hAnsi="Times New Roman" w:cs="Times New Roman"/>
          <w:spacing w:val="-1"/>
          <w:sz w:val="24"/>
          <w:szCs w:val="24"/>
        </w:rPr>
        <w:t>c</w:t>
      </w:r>
      <w:r w:rsidRPr="00393F4E">
        <w:rPr>
          <w:rFonts w:ascii="Times New Roman" w:hAnsi="Times New Roman" w:cs="Times New Roman"/>
          <w:sz w:val="24"/>
          <w:szCs w:val="24"/>
        </w:rPr>
        <w:t>ud</w:t>
      </w:r>
      <w:r w:rsidRPr="00393F4E">
        <w:rPr>
          <w:rFonts w:ascii="Times New Roman" w:hAnsi="Times New Roman" w:cs="Times New Roman"/>
          <w:spacing w:val="1"/>
          <w:sz w:val="24"/>
          <w:szCs w:val="24"/>
        </w:rPr>
        <w:t>zi</w:t>
      </w:r>
      <w:r w:rsidRPr="00393F4E">
        <w:rPr>
          <w:rFonts w:ascii="Times New Roman" w:hAnsi="Times New Roman" w:cs="Times New Roman"/>
          <w:spacing w:val="-1"/>
          <w:sz w:val="24"/>
          <w:szCs w:val="24"/>
        </w:rPr>
        <w:t>e</w:t>
      </w:r>
      <w:r w:rsidRPr="00393F4E">
        <w:rPr>
          <w:rFonts w:ascii="Times New Roman" w:hAnsi="Times New Roman" w:cs="Times New Roman"/>
          <w:sz w:val="24"/>
          <w:szCs w:val="24"/>
        </w:rPr>
        <w:t>ho</w:t>
      </w:r>
      <w:r w:rsidRPr="00393F4E">
        <w:rPr>
          <w:rFonts w:ascii="Times New Roman" w:hAnsi="Times New Roman" w:cs="Times New Roman"/>
          <w:spacing w:val="21"/>
          <w:sz w:val="24"/>
          <w:szCs w:val="24"/>
        </w:rPr>
        <w:t xml:space="preserve"> </w:t>
      </w:r>
      <w:r w:rsidRPr="00393F4E">
        <w:rPr>
          <w:rFonts w:ascii="Times New Roman" w:hAnsi="Times New Roman" w:cs="Times New Roman"/>
          <w:spacing w:val="1"/>
          <w:sz w:val="24"/>
          <w:szCs w:val="24"/>
        </w:rPr>
        <w:t>j</w:t>
      </w:r>
      <w:r w:rsidRPr="00393F4E">
        <w:rPr>
          <w:rFonts w:ascii="Times New Roman" w:hAnsi="Times New Roman" w:cs="Times New Roman"/>
          <w:spacing w:val="-1"/>
          <w:sz w:val="24"/>
          <w:szCs w:val="24"/>
        </w:rPr>
        <w:t>a</w:t>
      </w:r>
      <w:r w:rsidRPr="00393F4E">
        <w:rPr>
          <w:rFonts w:ascii="Times New Roman" w:hAnsi="Times New Roman" w:cs="Times New Roman"/>
          <w:spacing w:val="4"/>
          <w:sz w:val="24"/>
          <w:szCs w:val="24"/>
        </w:rPr>
        <w:t>z</w:t>
      </w:r>
      <w:r w:rsidRPr="00393F4E">
        <w:rPr>
          <w:rFonts w:ascii="Times New Roman" w:hAnsi="Times New Roman" w:cs="Times New Roman"/>
          <w:spacing w:val="-5"/>
          <w:sz w:val="24"/>
          <w:szCs w:val="24"/>
        </w:rPr>
        <w:t>y</w:t>
      </w:r>
      <w:r w:rsidRPr="00393F4E">
        <w:rPr>
          <w:rFonts w:ascii="Times New Roman" w:hAnsi="Times New Roman" w:cs="Times New Roman"/>
          <w:sz w:val="24"/>
          <w:szCs w:val="24"/>
        </w:rPr>
        <w:t>k</w:t>
      </w:r>
      <w:r w:rsidRPr="00393F4E">
        <w:rPr>
          <w:rFonts w:ascii="Times New Roman" w:hAnsi="Times New Roman" w:cs="Times New Roman"/>
          <w:spacing w:val="-1"/>
          <w:sz w:val="24"/>
          <w:szCs w:val="24"/>
        </w:rPr>
        <w:t>a</w:t>
      </w:r>
      <w:r w:rsidRPr="00393F4E">
        <w:rPr>
          <w:rFonts w:ascii="Times New Roman" w:hAnsi="Times New Roman" w:cs="Times New Roman"/>
          <w:sz w:val="24"/>
          <w:szCs w:val="24"/>
        </w:rPr>
        <w:t>,</w:t>
      </w:r>
      <w:r w:rsidRPr="00393F4E">
        <w:rPr>
          <w:rFonts w:ascii="Times New Roman" w:hAnsi="Times New Roman" w:cs="Times New Roman"/>
          <w:spacing w:val="24"/>
          <w:sz w:val="24"/>
          <w:szCs w:val="24"/>
        </w:rPr>
        <w:t xml:space="preserve"> </w:t>
      </w:r>
      <w:r w:rsidRPr="00393F4E">
        <w:rPr>
          <w:rFonts w:ascii="Times New Roman" w:hAnsi="Times New Roman" w:cs="Times New Roman"/>
          <w:sz w:val="24"/>
          <w:szCs w:val="24"/>
        </w:rPr>
        <w:t>k</w:t>
      </w:r>
      <w:r w:rsidRPr="00393F4E">
        <w:rPr>
          <w:rFonts w:ascii="Times New Roman" w:hAnsi="Times New Roman" w:cs="Times New Roman"/>
          <w:spacing w:val="1"/>
          <w:sz w:val="24"/>
          <w:szCs w:val="24"/>
        </w:rPr>
        <w:t>t</w:t>
      </w:r>
      <w:r w:rsidRPr="00393F4E">
        <w:rPr>
          <w:rFonts w:ascii="Times New Roman" w:hAnsi="Times New Roman" w:cs="Times New Roman"/>
          <w:sz w:val="24"/>
          <w:szCs w:val="24"/>
        </w:rPr>
        <w:t>o</w:t>
      </w:r>
      <w:r w:rsidRPr="00393F4E">
        <w:rPr>
          <w:rFonts w:ascii="Times New Roman" w:hAnsi="Times New Roman" w:cs="Times New Roman"/>
          <w:spacing w:val="-1"/>
          <w:sz w:val="24"/>
          <w:szCs w:val="24"/>
        </w:rPr>
        <w:t>r</w:t>
      </w:r>
      <w:r w:rsidRPr="00393F4E">
        <w:rPr>
          <w:rFonts w:ascii="Times New Roman" w:hAnsi="Times New Roman" w:cs="Times New Roman"/>
          <w:sz w:val="24"/>
          <w:szCs w:val="24"/>
        </w:rPr>
        <w:t>í</w:t>
      </w:r>
      <w:r w:rsidRPr="00393F4E">
        <w:rPr>
          <w:rFonts w:ascii="Times New Roman" w:hAnsi="Times New Roman" w:cs="Times New Roman"/>
          <w:spacing w:val="24"/>
          <w:sz w:val="24"/>
          <w:szCs w:val="24"/>
        </w:rPr>
        <w:t xml:space="preserve"> </w:t>
      </w:r>
      <w:r w:rsidRPr="00393F4E">
        <w:rPr>
          <w:rFonts w:ascii="Times New Roman" w:hAnsi="Times New Roman" w:cs="Times New Roman"/>
          <w:spacing w:val="2"/>
          <w:sz w:val="24"/>
          <w:szCs w:val="24"/>
        </w:rPr>
        <w:t>b</w:t>
      </w:r>
      <w:r w:rsidRPr="00393F4E">
        <w:rPr>
          <w:rFonts w:ascii="Times New Roman" w:hAnsi="Times New Roman" w:cs="Times New Roman"/>
          <w:sz w:val="24"/>
          <w:szCs w:val="24"/>
        </w:rPr>
        <w:t>y</w:t>
      </w:r>
      <w:r w:rsidRPr="00393F4E">
        <w:rPr>
          <w:rFonts w:ascii="Times New Roman" w:hAnsi="Times New Roman" w:cs="Times New Roman"/>
          <w:spacing w:val="26"/>
          <w:sz w:val="24"/>
          <w:szCs w:val="24"/>
        </w:rPr>
        <w:t xml:space="preserve"> </w:t>
      </w:r>
      <w:r w:rsidRPr="00393F4E">
        <w:rPr>
          <w:rFonts w:ascii="Times New Roman" w:hAnsi="Times New Roman" w:cs="Times New Roman"/>
          <w:spacing w:val="1"/>
          <w:sz w:val="24"/>
          <w:szCs w:val="24"/>
        </w:rPr>
        <w:t>m</w:t>
      </w:r>
      <w:r w:rsidRPr="00393F4E">
        <w:rPr>
          <w:rFonts w:ascii="Times New Roman" w:hAnsi="Times New Roman" w:cs="Times New Roman"/>
          <w:spacing w:val="-1"/>
          <w:sz w:val="24"/>
          <w:szCs w:val="24"/>
        </w:rPr>
        <w:t>a</w:t>
      </w:r>
      <w:r w:rsidRPr="00393F4E">
        <w:rPr>
          <w:rFonts w:ascii="Times New Roman" w:hAnsi="Times New Roman" w:cs="Times New Roman"/>
          <w:sz w:val="24"/>
          <w:szCs w:val="24"/>
        </w:rPr>
        <w:t>li</w:t>
      </w:r>
      <w:r w:rsidRPr="00393F4E">
        <w:rPr>
          <w:rFonts w:ascii="Times New Roman" w:hAnsi="Times New Roman" w:cs="Times New Roman"/>
          <w:spacing w:val="22"/>
          <w:sz w:val="24"/>
          <w:szCs w:val="24"/>
        </w:rPr>
        <w:t xml:space="preserve"> </w:t>
      </w:r>
      <w:r w:rsidRPr="00393F4E">
        <w:rPr>
          <w:rFonts w:ascii="Times New Roman" w:hAnsi="Times New Roman" w:cs="Times New Roman"/>
          <w:sz w:val="24"/>
          <w:szCs w:val="24"/>
        </w:rPr>
        <w:t>p</w:t>
      </w:r>
      <w:r w:rsidRPr="00393F4E">
        <w:rPr>
          <w:rFonts w:ascii="Times New Roman" w:hAnsi="Times New Roman" w:cs="Times New Roman"/>
          <w:spacing w:val="2"/>
          <w:sz w:val="24"/>
          <w:szCs w:val="24"/>
        </w:rPr>
        <w:t>r</w:t>
      </w:r>
      <w:r w:rsidRPr="00393F4E">
        <w:rPr>
          <w:rFonts w:ascii="Times New Roman" w:hAnsi="Times New Roman" w:cs="Times New Roman"/>
          <w:spacing w:val="-1"/>
          <w:sz w:val="24"/>
          <w:szCs w:val="24"/>
        </w:rPr>
        <w:t>e</w:t>
      </w:r>
      <w:r w:rsidRPr="00393F4E">
        <w:rPr>
          <w:rFonts w:ascii="Times New Roman" w:hAnsi="Times New Roman" w:cs="Times New Roman"/>
          <w:sz w:val="24"/>
          <w:szCs w:val="24"/>
        </w:rPr>
        <w:t>sne</w:t>
      </w:r>
      <w:r w:rsidRPr="00393F4E">
        <w:rPr>
          <w:rFonts w:ascii="Times New Roman" w:hAnsi="Times New Roman" w:cs="Times New Roman"/>
          <w:spacing w:val="23"/>
          <w:sz w:val="24"/>
          <w:szCs w:val="24"/>
        </w:rPr>
        <w:t xml:space="preserve"> </w:t>
      </w:r>
      <w:r w:rsidRPr="00393F4E">
        <w:rPr>
          <w:rFonts w:ascii="Times New Roman" w:hAnsi="Times New Roman" w:cs="Times New Roman"/>
          <w:spacing w:val="-1"/>
          <w:sz w:val="24"/>
          <w:szCs w:val="24"/>
        </w:rPr>
        <w:t>r</w:t>
      </w:r>
      <w:r w:rsidRPr="00393F4E">
        <w:rPr>
          <w:rFonts w:ascii="Times New Roman" w:hAnsi="Times New Roman" w:cs="Times New Roman"/>
          <w:sz w:val="24"/>
          <w:szCs w:val="24"/>
        </w:rPr>
        <w:t>ovn</w:t>
      </w:r>
      <w:r w:rsidRPr="00393F4E">
        <w:rPr>
          <w:rFonts w:ascii="Times New Roman" w:hAnsi="Times New Roman" w:cs="Times New Roman"/>
          <w:spacing w:val="-1"/>
          <w:sz w:val="24"/>
          <w:szCs w:val="24"/>
        </w:rPr>
        <w:t>a</w:t>
      </w:r>
      <w:r w:rsidRPr="00393F4E">
        <w:rPr>
          <w:rFonts w:ascii="Times New Roman" w:hAnsi="Times New Roman" w:cs="Times New Roman"/>
          <w:sz w:val="24"/>
          <w:szCs w:val="24"/>
        </w:rPr>
        <w:t>ké</w:t>
      </w:r>
      <w:r w:rsidRPr="00393F4E">
        <w:rPr>
          <w:rFonts w:ascii="Times New Roman" w:hAnsi="Times New Roman" w:cs="Times New Roman"/>
          <w:spacing w:val="25"/>
          <w:sz w:val="24"/>
          <w:szCs w:val="24"/>
        </w:rPr>
        <w:t xml:space="preserve"> </w:t>
      </w:r>
      <w:r w:rsidRPr="00393F4E">
        <w:rPr>
          <w:rFonts w:ascii="Times New Roman" w:hAnsi="Times New Roman" w:cs="Times New Roman"/>
          <w:sz w:val="24"/>
          <w:szCs w:val="24"/>
        </w:rPr>
        <w:t>ko</w:t>
      </w:r>
      <w:r w:rsidRPr="00393F4E">
        <w:rPr>
          <w:rFonts w:ascii="Times New Roman" w:hAnsi="Times New Roman" w:cs="Times New Roman"/>
          <w:spacing w:val="1"/>
          <w:sz w:val="24"/>
          <w:szCs w:val="24"/>
        </w:rPr>
        <w:t>m</w:t>
      </w:r>
      <w:r w:rsidRPr="00393F4E">
        <w:rPr>
          <w:rFonts w:ascii="Times New Roman" w:hAnsi="Times New Roman" w:cs="Times New Roman"/>
          <w:sz w:val="24"/>
          <w:szCs w:val="24"/>
        </w:rPr>
        <w:t>p</w:t>
      </w:r>
      <w:r w:rsidRPr="00393F4E">
        <w:rPr>
          <w:rFonts w:ascii="Times New Roman" w:hAnsi="Times New Roman" w:cs="Times New Roman"/>
          <w:spacing w:val="-1"/>
          <w:sz w:val="24"/>
          <w:szCs w:val="24"/>
        </w:rPr>
        <w:t>e</w:t>
      </w:r>
      <w:r w:rsidRPr="00393F4E">
        <w:rPr>
          <w:rFonts w:ascii="Times New Roman" w:hAnsi="Times New Roman" w:cs="Times New Roman"/>
          <w:spacing w:val="1"/>
          <w:sz w:val="24"/>
          <w:szCs w:val="24"/>
        </w:rPr>
        <w:t>t</w:t>
      </w:r>
      <w:r w:rsidRPr="00393F4E">
        <w:rPr>
          <w:rFonts w:ascii="Times New Roman" w:hAnsi="Times New Roman" w:cs="Times New Roman"/>
          <w:spacing w:val="-1"/>
          <w:sz w:val="24"/>
          <w:szCs w:val="24"/>
        </w:rPr>
        <w:t>e</w:t>
      </w:r>
      <w:r w:rsidRPr="00393F4E">
        <w:rPr>
          <w:rFonts w:ascii="Times New Roman" w:hAnsi="Times New Roman" w:cs="Times New Roman"/>
          <w:sz w:val="24"/>
          <w:szCs w:val="24"/>
        </w:rPr>
        <w:t>n</w:t>
      </w:r>
      <w:r w:rsidRPr="00393F4E">
        <w:rPr>
          <w:rFonts w:ascii="Times New Roman" w:hAnsi="Times New Roman" w:cs="Times New Roman"/>
          <w:spacing w:val="-1"/>
          <w:sz w:val="24"/>
          <w:szCs w:val="24"/>
        </w:rPr>
        <w:t>c</w:t>
      </w:r>
      <w:r w:rsidRPr="00393F4E">
        <w:rPr>
          <w:rFonts w:ascii="Times New Roman" w:hAnsi="Times New Roman" w:cs="Times New Roman"/>
          <w:spacing w:val="1"/>
          <w:sz w:val="24"/>
          <w:szCs w:val="24"/>
        </w:rPr>
        <w:t>i</w:t>
      </w:r>
      <w:r w:rsidRPr="00393F4E">
        <w:rPr>
          <w:rFonts w:ascii="Times New Roman" w:hAnsi="Times New Roman" w:cs="Times New Roman"/>
          <w:spacing w:val="-1"/>
          <w:sz w:val="24"/>
          <w:szCs w:val="24"/>
        </w:rPr>
        <w:t>e</w:t>
      </w:r>
      <w:r w:rsidRPr="00393F4E">
        <w:rPr>
          <w:rFonts w:ascii="Times New Roman" w:hAnsi="Times New Roman" w:cs="Times New Roman"/>
          <w:sz w:val="24"/>
          <w:szCs w:val="24"/>
        </w:rPr>
        <w:t>,</w:t>
      </w:r>
      <w:r w:rsidRPr="00393F4E">
        <w:rPr>
          <w:rFonts w:ascii="Times New Roman" w:hAnsi="Times New Roman" w:cs="Times New Roman"/>
          <w:spacing w:val="24"/>
          <w:sz w:val="24"/>
          <w:szCs w:val="24"/>
        </w:rPr>
        <w:t xml:space="preserve"> </w:t>
      </w:r>
      <w:r w:rsidRPr="00393F4E">
        <w:rPr>
          <w:rFonts w:ascii="Times New Roman" w:hAnsi="Times New Roman" w:cs="Times New Roman"/>
          <w:spacing w:val="-1"/>
          <w:sz w:val="24"/>
          <w:szCs w:val="24"/>
        </w:rPr>
        <w:t>a</w:t>
      </w:r>
      <w:r w:rsidRPr="00393F4E">
        <w:rPr>
          <w:rFonts w:ascii="Times New Roman" w:hAnsi="Times New Roman" w:cs="Times New Roman"/>
          <w:spacing w:val="1"/>
          <w:sz w:val="24"/>
          <w:szCs w:val="24"/>
        </w:rPr>
        <w:t>l</w:t>
      </w:r>
      <w:r w:rsidRPr="00393F4E">
        <w:rPr>
          <w:rFonts w:ascii="Times New Roman" w:hAnsi="Times New Roman" w:cs="Times New Roman"/>
          <w:spacing w:val="-1"/>
          <w:sz w:val="24"/>
          <w:szCs w:val="24"/>
        </w:rPr>
        <w:t>e</w:t>
      </w:r>
      <w:r w:rsidRPr="00393F4E">
        <w:rPr>
          <w:rFonts w:ascii="Times New Roman" w:hAnsi="Times New Roman" w:cs="Times New Roman"/>
          <w:sz w:val="24"/>
          <w:szCs w:val="24"/>
        </w:rPr>
        <w:t>bo k</w:t>
      </w:r>
      <w:r w:rsidRPr="00393F4E">
        <w:rPr>
          <w:rFonts w:ascii="Times New Roman" w:hAnsi="Times New Roman" w:cs="Times New Roman"/>
          <w:spacing w:val="1"/>
          <w:sz w:val="24"/>
          <w:szCs w:val="24"/>
        </w:rPr>
        <w:t>t</w:t>
      </w:r>
      <w:r w:rsidRPr="00393F4E">
        <w:rPr>
          <w:rFonts w:ascii="Times New Roman" w:hAnsi="Times New Roman" w:cs="Times New Roman"/>
          <w:sz w:val="24"/>
          <w:szCs w:val="24"/>
        </w:rPr>
        <w:t>o</w:t>
      </w:r>
      <w:r w:rsidRPr="00393F4E">
        <w:rPr>
          <w:rFonts w:ascii="Times New Roman" w:hAnsi="Times New Roman" w:cs="Times New Roman"/>
          <w:spacing w:val="-1"/>
          <w:sz w:val="24"/>
          <w:szCs w:val="24"/>
        </w:rPr>
        <w:t>r</w:t>
      </w:r>
      <w:r w:rsidRPr="00393F4E">
        <w:rPr>
          <w:rFonts w:ascii="Times New Roman" w:hAnsi="Times New Roman" w:cs="Times New Roman"/>
          <w:sz w:val="24"/>
          <w:szCs w:val="24"/>
        </w:rPr>
        <w:t>í</w:t>
      </w:r>
      <w:r w:rsidRPr="00393F4E">
        <w:rPr>
          <w:rFonts w:ascii="Times New Roman" w:hAnsi="Times New Roman" w:cs="Times New Roman"/>
          <w:spacing w:val="39"/>
          <w:sz w:val="24"/>
          <w:szCs w:val="24"/>
        </w:rPr>
        <w:t xml:space="preserve"> </w:t>
      </w:r>
      <w:r w:rsidRPr="00393F4E">
        <w:rPr>
          <w:rFonts w:ascii="Times New Roman" w:hAnsi="Times New Roman" w:cs="Times New Roman"/>
          <w:spacing w:val="2"/>
          <w:sz w:val="24"/>
          <w:szCs w:val="24"/>
        </w:rPr>
        <w:t>b</w:t>
      </w:r>
      <w:r w:rsidRPr="00393F4E">
        <w:rPr>
          <w:rFonts w:ascii="Times New Roman" w:hAnsi="Times New Roman" w:cs="Times New Roman"/>
          <w:sz w:val="24"/>
          <w:szCs w:val="24"/>
        </w:rPr>
        <w:t>y</w:t>
      </w:r>
      <w:r w:rsidRPr="00393F4E">
        <w:rPr>
          <w:rFonts w:ascii="Times New Roman" w:hAnsi="Times New Roman" w:cs="Times New Roman"/>
          <w:spacing w:val="36"/>
          <w:sz w:val="24"/>
          <w:szCs w:val="24"/>
        </w:rPr>
        <w:t xml:space="preserve"> </w:t>
      </w:r>
      <w:r w:rsidRPr="00393F4E">
        <w:rPr>
          <w:rFonts w:ascii="Times New Roman" w:hAnsi="Times New Roman" w:cs="Times New Roman"/>
          <w:spacing w:val="1"/>
          <w:sz w:val="24"/>
          <w:szCs w:val="24"/>
        </w:rPr>
        <w:t>i</w:t>
      </w:r>
      <w:r w:rsidRPr="00393F4E">
        <w:rPr>
          <w:rFonts w:ascii="Times New Roman" w:hAnsi="Times New Roman" w:cs="Times New Roman"/>
          <w:spacing w:val="-1"/>
          <w:sz w:val="24"/>
          <w:szCs w:val="24"/>
        </w:rPr>
        <w:t>c</w:t>
      </w:r>
      <w:r w:rsidRPr="00393F4E">
        <w:rPr>
          <w:rFonts w:ascii="Times New Roman" w:hAnsi="Times New Roman" w:cs="Times New Roman"/>
          <w:sz w:val="24"/>
          <w:szCs w:val="24"/>
        </w:rPr>
        <w:t>h</w:t>
      </w:r>
      <w:r w:rsidRPr="00393F4E">
        <w:rPr>
          <w:rFonts w:ascii="Times New Roman" w:hAnsi="Times New Roman" w:cs="Times New Roman"/>
          <w:spacing w:val="38"/>
          <w:sz w:val="24"/>
          <w:szCs w:val="24"/>
        </w:rPr>
        <w:t xml:space="preserve"> </w:t>
      </w:r>
      <w:r w:rsidRPr="00393F4E">
        <w:rPr>
          <w:rFonts w:ascii="Times New Roman" w:hAnsi="Times New Roman" w:cs="Times New Roman"/>
          <w:sz w:val="24"/>
          <w:szCs w:val="24"/>
        </w:rPr>
        <w:t>dos</w:t>
      </w:r>
      <w:r w:rsidRPr="00393F4E">
        <w:rPr>
          <w:rFonts w:ascii="Times New Roman" w:hAnsi="Times New Roman" w:cs="Times New Roman"/>
          <w:spacing w:val="3"/>
          <w:sz w:val="24"/>
          <w:szCs w:val="24"/>
        </w:rPr>
        <w:t>i</w:t>
      </w:r>
      <w:r w:rsidRPr="00393F4E">
        <w:rPr>
          <w:rFonts w:ascii="Times New Roman" w:hAnsi="Times New Roman" w:cs="Times New Roman"/>
          <w:spacing w:val="-1"/>
          <w:sz w:val="24"/>
          <w:szCs w:val="24"/>
        </w:rPr>
        <w:t>a</w:t>
      </w:r>
      <w:r w:rsidRPr="00393F4E">
        <w:rPr>
          <w:rFonts w:ascii="Times New Roman" w:hAnsi="Times New Roman" w:cs="Times New Roman"/>
          <w:sz w:val="24"/>
          <w:szCs w:val="24"/>
        </w:rPr>
        <w:t>hli</w:t>
      </w:r>
      <w:r w:rsidRPr="00393F4E">
        <w:rPr>
          <w:rFonts w:ascii="Times New Roman" w:hAnsi="Times New Roman" w:cs="Times New Roman"/>
          <w:spacing w:val="39"/>
          <w:sz w:val="24"/>
          <w:szCs w:val="24"/>
        </w:rPr>
        <w:t xml:space="preserve"> </w:t>
      </w:r>
      <w:r w:rsidRPr="00393F4E">
        <w:rPr>
          <w:rFonts w:ascii="Times New Roman" w:hAnsi="Times New Roman" w:cs="Times New Roman"/>
          <w:spacing w:val="-1"/>
          <w:sz w:val="24"/>
          <w:szCs w:val="24"/>
        </w:rPr>
        <w:t>r</w:t>
      </w:r>
      <w:r w:rsidRPr="00393F4E">
        <w:rPr>
          <w:rFonts w:ascii="Times New Roman" w:hAnsi="Times New Roman" w:cs="Times New Roman"/>
          <w:spacing w:val="2"/>
          <w:sz w:val="24"/>
          <w:szCs w:val="24"/>
        </w:rPr>
        <w:t>o</w:t>
      </w:r>
      <w:r w:rsidRPr="00393F4E">
        <w:rPr>
          <w:rFonts w:ascii="Times New Roman" w:hAnsi="Times New Roman" w:cs="Times New Roman"/>
          <w:sz w:val="24"/>
          <w:szCs w:val="24"/>
        </w:rPr>
        <w:t>vn</w:t>
      </w:r>
      <w:r w:rsidRPr="00393F4E">
        <w:rPr>
          <w:rFonts w:ascii="Times New Roman" w:hAnsi="Times New Roman" w:cs="Times New Roman"/>
          <w:spacing w:val="-1"/>
          <w:sz w:val="24"/>
          <w:szCs w:val="24"/>
        </w:rPr>
        <w:t>a</w:t>
      </w:r>
      <w:r w:rsidRPr="00393F4E">
        <w:rPr>
          <w:rFonts w:ascii="Times New Roman" w:hAnsi="Times New Roman" w:cs="Times New Roman"/>
          <w:spacing w:val="2"/>
          <w:sz w:val="24"/>
          <w:szCs w:val="24"/>
        </w:rPr>
        <w:t>k</w:t>
      </w:r>
      <w:r w:rsidRPr="00393F4E">
        <w:rPr>
          <w:rFonts w:ascii="Times New Roman" w:hAnsi="Times New Roman" w:cs="Times New Roman"/>
          <w:spacing w:val="-5"/>
          <w:sz w:val="24"/>
          <w:szCs w:val="24"/>
        </w:rPr>
        <w:t>ý</w:t>
      </w:r>
      <w:r w:rsidRPr="00393F4E">
        <w:rPr>
          <w:rFonts w:ascii="Times New Roman" w:hAnsi="Times New Roman" w:cs="Times New Roman"/>
          <w:sz w:val="24"/>
          <w:szCs w:val="24"/>
        </w:rPr>
        <w:t>m</w:t>
      </w:r>
      <w:r w:rsidRPr="00393F4E">
        <w:rPr>
          <w:rFonts w:ascii="Times New Roman" w:hAnsi="Times New Roman" w:cs="Times New Roman"/>
          <w:spacing w:val="41"/>
          <w:sz w:val="24"/>
          <w:szCs w:val="24"/>
        </w:rPr>
        <w:t xml:space="preserve"> </w:t>
      </w:r>
      <w:r w:rsidRPr="00393F4E">
        <w:rPr>
          <w:rFonts w:ascii="Times New Roman" w:hAnsi="Times New Roman" w:cs="Times New Roman"/>
          <w:sz w:val="24"/>
          <w:szCs w:val="24"/>
        </w:rPr>
        <w:t>spôsobo</w:t>
      </w:r>
      <w:r w:rsidRPr="00393F4E">
        <w:rPr>
          <w:rFonts w:ascii="Times New Roman" w:hAnsi="Times New Roman" w:cs="Times New Roman"/>
          <w:spacing w:val="1"/>
          <w:sz w:val="24"/>
          <w:szCs w:val="24"/>
        </w:rPr>
        <w:t>m</w:t>
      </w:r>
      <w:r w:rsidRPr="00393F4E">
        <w:rPr>
          <w:rFonts w:ascii="Times New Roman" w:hAnsi="Times New Roman" w:cs="Times New Roman"/>
          <w:sz w:val="24"/>
          <w:szCs w:val="24"/>
        </w:rPr>
        <w:t xml:space="preserve">. </w:t>
      </w:r>
    </w:p>
    <w:p w:rsidR="00664774" w:rsidRDefault="007D43F4" w:rsidP="007D43F4">
      <w:pPr>
        <w:widowControl w:val="0"/>
        <w:spacing w:line="360" w:lineRule="auto"/>
        <w:jc w:val="both"/>
        <w:rPr>
          <w:rFonts w:ascii="Times New Roman" w:hAnsi="Times New Roman" w:cs="Times New Roman"/>
          <w:sz w:val="24"/>
          <w:szCs w:val="24"/>
        </w:rPr>
      </w:pPr>
      <w:r w:rsidRPr="00393F4E">
        <w:rPr>
          <w:rFonts w:ascii="Times New Roman" w:hAnsi="Times New Roman" w:cs="Times New Roman"/>
          <w:spacing w:val="-1"/>
          <w:sz w:val="24"/>
          <w:szCs w:val="24"/>
        </w:rPr>
        <w:t>Hodnotiť budeme písomný aj ústny prejav žiaka ako aj niektoré vytvorené</w:t>
      </w:r>
      <w:r w:rsidR="00664774">
        <w:rPr>
          <w:rFonts w:ascii="Times New Roman" w:hAnsi="Times New Roman" w:cs="Times New Roman"/>
          <w:spacing w:val="-1"/>
          <w:sz w:val="24"/>
          <w:szCs w:val="24"/>
        </w:rPr>
        <w:t xml:space="preserve"> projekty</w:t>
      </w:r>
      <w:r w:rsidR="00A8499C">
        <w:rPr>
          <w:rFonts w:ascii="Times New Roman" w:hAnsi="Times New Roman" w:cs="Times New Roman"/>
          <w:spacing w:val="-1"/>
          <w:sz w:val="24"/>
          <w:szCs w:val="24"/>
        </w:rPr>
        <w:t>.</w:t>
      </w:r>
    </w:p>
    <w:p w:rsidR="007D43F4" w:rsidRPr="00664774" w:rsidRDefault="007D43F4" w:rsidP="007D43F4">
      <w:pPr>
        <w:widowControl w:val="0"/>
        <w:spacing w:line="360" w:lineRule="auto"/>
        <w:jc w:val="both"/>
        <w:rPr>
          <w:rFonts w:ascii="Times New Roman" w:hAnsi="Times New Roman" w:cs="Times New Roman"/>
          <w:sz w:val="24"/>
          <w:szCs w:val="24"/>
        </w:rPr>
      </w:pPr>
      <w:r w:rsidRPr="00393F4E">
        <w:rPr>
          <w:rFonts w:ascii="Times New Roman" w:hAnsi="Times New Roman" w:cs="Times New Roman"/>
          <w:sz w:val="24"/>
          <w:szCs w:val="24"/>
        </w:rPr>
        <w:t>V ústnom prejave sa</w:t>
      </w:r>
      <w:r w:rsidRPr="00393F4E">
        <w:rPr>
          <w:rFonts w:ascii="Times New Roman" w:hAnsi="Times New Roman" w:cs="Times New Roman"/>
          <w:spacing w:val="-12"/>
          <w:sz w:val="24"/>
          <w:szCs w:val="24"/>
        </w:rPr>
        <w:t xml:space="preserve"> bude hodnotiť miera osvojenia a správnosť použitia lexiky a gramatických štruktúr ako i správna výslovnosť.</w:t>
      </w:r>
    </w:p>
    <w:p w:rsidR="007D43F4" w:rsidRPr="00393F4E" w:rsidRDefault="007D43F4" w:rsidP="007D43F4">
      <w:pPr>
        <w:widowControl w:val="0"/>
        <w:spacing w:line="360" w:lineRule="auto"/>
        <w:jc w:val="both"/>
        <w:rPr>
          <w:rFonts w:ascii="Times New Roman" w:hAnsi="Times New Roman" w:cs="Times New Roman"/>
          <w:spacing w:val="-1"/>
          <w:sz w:val="24"/>
          <w:szCs w:val="24"/>
        </w:rPr>
      </w:pPr>
      <w:r w:rsidRPr="00393F4E">
        <w:rPr>
          <w:rFonts w:ascii="Times New Roman" w:hAnsi="Times New Roman" w:cs="Times New Roman"/>
          <w:spacing w:val="-1"/>
          <w:sz w:val="24"/>
          <w:szCs w:val="24"/>
        </w:rPr>
        <w:t xml:space="preserve">Didaktický test sa bude písať po prebratí každého tematického celku. </w:t>
      </w:r>
      <w:r w:rsidRPr="00393F4E">
        <w:rPr>
          <w:rFonts w:ascii="Times New Roman" w:hAnsi="Times New Roman" w:cs="Times New Roman"/>
          <w:sz w:val="24"/>
          <w:szCs w:val="24"/>
        </w:rPr>
        <w:t xml:space="preserve">Priebežne sa bude vykonávať písomné alebo ústne skúšanie, ktoré má preveriť pripravenosť žiakov na vyučovaciu hodinu. </w:t>
      </w:r>
      <w:r w:rsidRPr="00393F4E">
        <w:rPr>
          <w:rFonts w:ascii="Times New Roman" w:hAnsi="Times New Roman" w:cs="Times New Roman"/>
          <w:spacing w:val="-1"/>
          <w:sz w:val="24"/>
          <w:szCs w:val="24"/>
        </w:rPr>
        <w:t xml:space="preserve">Hodnotenie písomných prác bude nasledovné:   </w:t>
      </w:r>
    </w:p>
    <w:p w:rsidR="007D43F4" w:rsidRPr="00393F4E" w:rsidRDefault="007D43F4" w:rsidP="007D43F4">
      <w:pPr>
        <w:widowControl w:val="0"/>
        <w:spacing w:line="360" w:lineRule="auto"/>
        <w:jc w:val="both"/>
        <w:rPr>
          <w:rFonts w:ascii="Times New Roman" w:hAnsi="Times New Roman" w:cs="Times New Roman"/>
          <w:sz w:val="24"/>
          <w:szCs w:val="24"/>
        </w:rPr>
      </w:pPr>
      <w:r w:rsidRPr="00393F4E">
        <w:rPr>
          <w:rFonts w:ascii="Times New Roman" w:hAnsi="Times New Roman" w:cs="Times New Roman"/>
          <w:spacing w:val="-1"/>
          <w:sz w:val="24"/>
          <w:szCs w:val="24"/>
        </w:rPr>
        <w:t xml:space="preserve">100 – 90% = 1                   89 – 75% = 2                    </w:t>
      </w:r>
      <w:r w:rsidRPr="00393F4E">
        <w:rPr>
          <w:rFonts w:ascii="Times New Roman" w:hAnsi="Times New Roman" w:cs="Times New Roman"/>
          <w:sz w:val="24"/>
          <w:szCs w:val="24"/>
        </w:rPr>
        <w:t xml:space="preserve">74 – 50% = 3               49 – 25% = 4                 24 – 0% = 5 </w:t>
      </w:r>
    </w:p>
    <w:p w:rsidR="007D43F4" w:rsidRDefault="007D43F4" w:rsidP="007D43F4">
      <w:pPr>
        <w:widowControl w:val="0"/>
        <w:spacing w:line="360" w:lineRule="auto"/>
        <w:jc w:val="both"/>
        <w:rPr>
          <w:rFonts w:ascii="Times New Roman" w:hAnsi="Times New Roman" w:cs="Times New Roman"/>
          <w:sz w:val="24"/>
          <w:szCs w:val="24"/>
        </w:rPr>
      </w:pPr>
      <w:r w:rsidRPr="00393F4E">
        <w:rPr>
          <w:rFonts w:ascii="Times New Roman" w:hAnsi="Times New Roman" w:cs="Times New Roman"/>
          <w:sz w:val="24"/>
          <w:szCs w:val="24"/>
        </w:rPr>
        <w:t xml:space="preserve">Pri hodnotení projektov bude výslednú známku tvoriť priemer čiastkových známok za </w:t>
      </w:r>
      <w:r w:rsidRPr="00393F4E">
        <w:rPr>
          <w:rFonts w:ascii="Times New Roman" w:hAnsi="Times New Roman" w:cs="Times New Roman"/>
          <w:i/>
          <w:sz w:val="24"/>
          <w:szCs w:val="24"/>
        </w:rPr>
        <w:t>formu</w:t>
      </w:r>
      <w:r>
        <w:rPr>
          <w:rFonts w:ascii="Times New Roman" w:hAnsi="Times New Roman" w:cs="Times New Roman"/>
          <w:i/>
          <w:sz w:val="24"/>
          <w:szCs w:val="24"/>
        </w:rPr>
        <w:t xml:space="preserve"> </w:t>
      </w:r>
      <w:r w:rsidRPr="00393F4E">
        <w:rPr>
          <w:rFonts w:ascii="Times New Roman" w:hAnsi="Times New Roman" w:cs="Times New Roman"/>
          <w:sz w:val="24"/>
          <w:szCs w:val="24"/>
        </w:rPr>
        <w:t>(t</w:t>
      </w:r>
      <w:r>
        <w:rPr>
          <w:rFonts w:ascii="Times New Roman" w:hAnsi="Times New Roman" w:cs="Times New Roman"/>
          <w:sz w:val="24"/>
          <w:szCs w:val="24"/>
        </w:rPr>
        <w:t>vorivosť, kreativitu, fantáziu, zvládnutie témy) a</w:t>
      </w:r>
      <w:r w:rsidRPr="00393F4E">
        <w:rPr>
          <w:rFonts w:ascii="Times New Roman" w:hAnsi="Times New Roman" w:cs="Times New Roman"/>
          <w:sz w:val="24"/>
          <w:szCs w:val="24"/>
        </w:rPr>
        <w:t xml:space="preserve"> </w:t>
      </w:r>
      <w:r w:rsidRPr="00393F4E">
        <w:rPr>
          <w:rFonts w:ascii="Times New Roman" w:hAnsi="Times New Roman" w:cs="Times New Roman"/>
          <w:i/>
          <w:sz w:val="24"/>
          <w:szCs w:val="24"/>
        </w:rPr>
        <w:t xml:space="preserve">obsah </w:t>
      </w:r>
      <w:r w:rsidRPr="00393F4E">
        <w:rPr>
          <w:rFonts w:ascii="Times New Roman" w:hAnsi="Times New Roman" w:cs="Times New Roman"/>
          <w:sz w:val="24"/>
          <w:szCs w:val="24"/>
        </w:rPr>
        <w:t>(schopnosť správne použiť prebratú slovnú zásobu a naučené gramatické štruktúry)</w:t>
      </w:r>
      <w:r w:rsidR="00370327">
        <w:rPr>
          <w:rFonts w:ascii="Times New Roman" w:hAnsi="Times New Roman" w:cs="Times New Roman"/>
          <w:sz w:val="24"/>
          <w:szCs w:val="24"/>
        </w:rPr>
        <w:t xml:space="preserve">, resp. </w:t>
      </w:r>
      <w:r w:rsidR="00370327" w:rsidRPr="00370327">
        <w:rPr>
          <w:rFonts w:ascii="Times New Roman" w:hAnsi="Times New Roman" w:cs="Times New Roman"/>
          <w:i/>
          <w:iCs/>
          <w:sz w:val="24"/>
          <w:szCs w:val="24"/>
        </w:rPr>
        <w:t>prezentáciu</w:t>
      </w:r>
      <w:r w:rsidR="00370327">
        <w:rPr>
          <w:rFonts w:ascii="Times New Roman" w:hAnsi="Times New Roman" w:cs="Times New Roman"/>
          <w:sz w:val="24"/>
          <w:szCs w:val="24"/>
        </w:rPr>
        <w:t xml:space="preserve"> projektu (ústny prejav).</w:t>
      </w:r>
    </w:p>
    <w:p w:rsidR="00F80253" w:rsidRDefault="00F80253" w:rsidP="00F80253">
      <w:pPr>
        <w:spacing w:line="360" w:lineRule="auto"/>
        <w:jc w:val="both"/>
        <w:rPr>
          <w:rFonts w:ascii="Times New Roman" w:hAnsi="Times New Roman" w:cs="Times New Roman"/>
          <w:sz w:val="24"/>
          <w:szCs w:val="24"/>
        </w:rPr>
      </w:pPr>
      <w:r>
        <w:rPr>
          <w:rFonts w:ascii="Times New Roman" w:hAnsi="Times New Roman" w:cs="Times New Roman"/>
          <w:sz w:val="24"/>
          <w:szCs w:val="24"/>
        </w:rPr>
        <w:t>Hodnotenie písomného prejavu (napr. listov, článkov): za obsah, lexiku a celkovú štylizáciu je maximálny počet 5 b. Za každú vetu sú 2 body. Vždy bude určený minimálny počet viet, žiaci však môžu tento počet prekročiť a výsledný možný celkový počet bodov sa môže u jednotlivých žiakov líšiť. Stupnica je rovnaká ako pri písomných prácach.</w:t>
      </w:r>
    </w:p>
    <w:p w:rsidR="003A5783" w:rsidRPr="003A5783" w:rsidRDefault="007D43F4" w:rsidP="003A5783">
      <w:pPr>
        <w:pStyle w:val="Default"/>
        <w:spacing w:line="360" w:lineRule="auto"/>
        <w:jc w:val="both"/>
        <w:rPr>
          <w:b/>
          <w:bCs/>
          <w:sz w:val="32"/>
          <w:szCs w:val="32"/>
        </w:rPr>
      </w:pPr>
      <w:r w:rsidRPr="00926C3A">
        <w:rPr>
          <w:b/>
          <w:bCs/>
          <w:sz w:val="28"/>
          <w:szCs w:val="28"/>
        </w:rPr>
        <w:lastRenderedPageBreak/>
        <w:t>VÝKONOVÝ ŠTANDARD</w:t>
      </w:r>
      <w:r w:rsidRPr="00C220F6">
        <w:rPr>
          <w:b/>
          <w:bCs/>
          <w:sz w:val="32"/>
          <w:szCs w:val="32"/>
        </w:rPr>
        <w:t xml:space="preserve"> - </w:t>
      </w:r>
      <w:r w:rsidRPr="00926C3A">
        <w:rPr>
          <w:b/>
          <w:bCs/>
          <w:sz w:val="28"/>
          <w:szCs w:val="28"/>
        </w:rPr>
        <w:t>komunikačné jazykové činnosti a stratégie</w:t>
      </w:r>
      <w:r w:rsidRPr="00C220F6">
        <w:rPr>
          <w:b/>
          <w:bCs/>
          <w:sz w:val="32"/>
          <w:szCs w:val="32"/>
        </w:rPr>
        <w:t xml:space="preserve"> </w:t>
      </w:r>
    </w:p>
    <w:p w:rsidR="003A5783" w:rsidRPr="003A5783" w:rsidRDefault="003A5783" w:rsidP="003A5783">
      <w:pPr>
        <w:pStyle w:val="Default"/>
        <w:spacing w:line="360" w:lineRule="auto"/>
        <w:jc w:val="both"/>
      </w:pPr>
      <w:r w:rsidRPr="003A5783">
        <w:t>Výkonový štandard určuje požiadavky na</w:t>
      </w:r>
      <w:r>
        <w:t xml:space="preserve"> komunikačné jazykové činnosti a </w:t>
      </w:r>
      <w:r w:rsidRPr="003A5783">
        <w:t>stratégie: počúvanie s</w:t>
      </w:r>
      <w:r>
        <w:t xml:space="preserve"> </w:t>
      </w:r>
      <w:r w:rsidRPr="003A5783">
        <w:t>porozumením, čítanie s</w:t>
      </w:r>
      <w:r>
        <w:t xml:space="preserve"> </w:t>
      </w:r>
      <w:r w:rsidRPr="003A5783">
        <w:t>porozumením, písomný prejav a</w:t>
      </w:r>
      <w:r>
        <w:t xml:space="preserve"> </w:t>
      </w:r>
      <w:r w:rsidRPr="003A5783">
        <w:t>ústny prejav, ktoré má žiak</w:t>
      </w:r>
      <w:r>
        <w:t xml:space="preserve"> </w:t>
      </w:r>
      <w:r w:rsidRPr="003A5783">
        <w:t>dosiahnuť na konci každého ročníka.</w:t>
      </w:r>
      <w:r>
        <w:t xml:space="preserve"> Ž</w:t>
      </w:r>
      <w:r w:rsidRPr="003A5783">
        <w:t>iak musí na konci nižšieho stredného vzdelávania dosiahnuť úroveň A2.</w:t>
      </w:r>
      <w:r>
        <w:t xml:space="preserve"> </w:t>
      </w:r>
      <w:r w:rsidRPr="003A5783">
        <w:t>Jazykové činnosti a</w:t>
      </w:r>
      <w:r>
        <w:t xml:space="preserve"> </w:t>
      </w:r>
      <w:r w:rsidRPr="003A5783">
        <w:t>stratégie sa</w:t>
      </w:r>
      <w:r>
        <w:t xml:space="preserve"> </w:t>
      </w:r>
      <w:r w:rsidRPr="003A5783">
        <w:t>rozvíjajú väčšinou integrovane, t.j. viaceré súčasne. Dôraz na konkrétne jazykové činnosti sa odvíja od komunikačnej situácie, v</w:t>
      </w:r>
      <w:r>
        <w:t xml:space="preserve"> </w:t>
      </w:r>
      <w:r w:rsidRPr="003A5783">
        <w:t xml:space="preserve">ktorej sa účastníci komunikácie nachádzajú. </w:t>
      </w:r>
    </w:p>
    <w:p w:rsidR="007D43F4" w:rsidRDefault="003A5783" w:rsidP="007D43F4">
      <w:pPr>
        <w:pStyle w:val="Default"/>
        <w:spacing w:line="360" w:lineRule="auto"/>
        <w:jc w:val="both"/>
      </w:pPr>
      <w:r w:rsidRPr="003A5783">
        <w:t xml:space="preserve">Výkonový štandard </w:t>
      </w:r>
      <w:r>
        <w:t xml:space="preserve">úrovne A2 </w:t>
      </w:r>
      <w:r w:rsidRPr="003A5783">
        <w:t xml:space="preserve">nadväzuje na výkony stanovené pre 5. ročník ZŠ, t.j. na komunikačnú úroveň </w:t>
      </w:r>
      <w:r>
        <w:t>A1.</w:t>
      </w:r>
    </w:p>
    <w:p w:rsidR="006E7402" w:rsidRPr="00C220F6" w:rsidRDefault="006E7402" w:rsidP="007D43F4">
      <w:pPr>
        <w:pStyle w:val="Default"/>
        <w:spacing w:line="360" w:lineRule="auto"/>
        <w:jc w:val="both"/>
      </w:pPr>
    </w:p>
    <w:p w:rsidR="006E7402" w:rsidRPr="00A52EB7" w:rsidRDefault="007D43F4" w:rsidP="007D43F4">
      <w:pPr>
        <w:pStyle w:val="Default"/>
        <w:spacing w:line="360" w:lineRule="auto"/>
        <w:jc w:val="both"/>
        <w:rPr>
          <w:b/>
          <w:bCs/>
        </w:rPr>
      </w:pPr>
      <w:r w:rsidRPr="00C220F6">
        <w:rPr>
          <w:b/>
          <w:bCs/>
        </w:rPr>
        <w:t xml:space="preserve">Počúvanie s porozumením – výkonový štandard </w:t>
      </w:r>
    </w:p>
    <w:p w:rsidR="007D43F4" w:rsidRPr="00C220F6" w:rsidRDefault="007D43F4" w:rsidP="007D43F4">
      <w:pPr>
        <w:pStyle w:val="Default"/>
        <w:spacing w:line="360" w:lineRule="auto"/>
        <w:jc w:val="both"/>
      </w:pPr>
      <w:r w:rsidRPr="00C220F6">
        <w:t xml:space="preserve">Žiak na konci 5. ročníka ZŠ dokáže: </w:t>
      </w:r>
    </w:p>
    <w:p w:rsidR="007D43F4" w:rsidRPr="00C220F6" w:rsidRDefault="007D43F4" w:rsidP="007D43F4">
      <w:pPr>
        <w:pStyle w:val="Default"/>
        <w:spacing w:line="360" w:lineRule="auto"/>
        <w:jc w:val="both"/>
      </w:pPr>
      <w:r>
        <w:t>-</w:t>
      </w:r>
      <w:r w:rsidRPr="00C220F6">
        <w:t xml:space="preserve"> sledovať reč, ktorá je veľmi pomalá a starostlivo artikulovaná, aby mohol pochopiť význam, </w:t>
      </w:r>
    </w:p>
    <w:p w:rsidR="007D43F4" w:rsidRPr="00C220F6" w:rsidRDefault="007D43F4" w:rsidP="007D43F4">
      <w:pPr>
        <w:pStyle w:val="Default"/>
        <w:spacing w:line="360" w:lineRule="auto"/>
        <w:jc w:val="both"/>
      </w:pPr>
      <w:r>
        <w:t>-</w:t>
      </w:r>
      <w:r w:rsidRPr="00C220F6">
        <w:t xml:space="preserve"> porozumieť jednoduchým pokynom, ktoré sú pomaly a zreteľne adresované a riadiť sa jednoduchými orientačnými pokynmi, </w:t>
      </w:r>
    </w:p>
    <w:p w:rsidR="007D43F4" w:rsidRPr="00C220F6" w:rsidRDefault="007D43F4" w:rsidP="007D43F4">
      <w:pPr>
        <w:pStyle w:val="Default"/>
        <w:spacing w:line="360" w:lineRule="auto"/>
        <w:jc w:val="both"/>
      </w:pPr>
      <w:r>
        <w:t>-</w:t>
      </w:r>
      <w:r w:rsidRPr="00C220F6">
        <w:t xml:space="preserve"> porozumieť každodenným výrazom týkajúcim sa uspokojovania jednoduchých, konkrétnych potrieb (SERR, 2013, s. 68, 69, 77). </w:t>
      </w:r>
    </w:p>
    <w:p w:rsidR="007D43F4" w:rsidRDefault="007D43F4" w:rsidP="007D43F4">
      <w:pPr>
        <w:pStyle w:val="Default"/>
        <w:spacing w:line="360" w:lineRule="auto"/>
        <w:jc w:val="both"/>
      </w:pPr>
    </w:p>
    <w:p w:rsidR="006E7402" w:rsidRPr="006E7402" w:rsidRDefault="006E7402" w:rsidP="006E7402">
      <w:pPr>
        <w:pStyle w:val="Default"/>
        <w:spacing w:line="360" w:lineRule="auto"/>
        <w:jc w:val="both"/>
      </w:pPr>
      <w:r w:rsidRPr="006E7402">
        <w:t>Žiak</w:t>
      </w:r>
      <w:r>
        <w:t xml:space="preserve"> </w:t>
      </w:r>
      <w:r w:rsidRPr="006E7402">
        <w:t xml:space="preserve">na konci 6. </w:t>
      </w:r>
      <w:r>
        <w:t xml:space="preserve">ročníka </w:t>
      </w:r>
      <w:r w:rsidRPr="006E7402">
        <w:t>dokáže:</w:t>
      </w:r>
    </w:p>
    <w:p w:rsidR="00A27AD7" w:rsidRDefault="006E7402" w:rsidP="006E7402">
      <w:pPr>
        <w:pStyle w:val="Default"/>
        <w:spacing w:line="360" w:lineRule="auto"/>
        <w:jc w:val="both"/>
      </w:pPr>
      <w:r>
        <w:t xml:space="preserve">- </w:t>
      </w:r>
      <w:r w:rsidRPr="006E7402">
        <w:t>porozumieť</w:t>
      </w:r>
      <w:r>
        <w:t xml:space="preserve"> </w:t>
      </w:r>
      <w:r w:rsidRPr="006E7402">
        <w:t>podstate počutého natoľko, aby bol</w:t>
      </w:r>
      <w:r>
        <w:t xml:space="preserve"> </w:t>
      </w:r>
      <w:r w:rsidRPr="006E7402">
        <w:t>schopný</w:t>
      </w:r>
      <w:r>
        <w:t xml:space="preserve"> </w:t>
      </w:r>
      <w:r w:rsidRPr="006E7402">
        <w:t>spĺňať konkrétne potreby za predpokladu, že reč</w:t>
      </w:r>
      <w:r>
        <w:t xml:space="preserve"> je jasne formulovaná a pomaly </w:t>
      </w:r>
    </w:p>
    <w:p w:rsidR="006E7402" w:rsidRPr="006E7402" w:rsidRDefault="00A27AD7" w:rsidP="006E7402">
      <w:pPr>
        <w:pStyle w:val="Default"/>
        <w:spacing w:line="360" w:lineRule="auto"/>
        <w:jc w:val="both"/>
      </w:pPr>
      <w:r>
        <w:t xml:space="preserve">  </w:t>
      </w:r>
      <w:r w:rsidR="006E7402" w:rsidRPr="006E7402">
        <w:t>artikulovaná,</w:t>
      </w:r>
    </w:p>
    <w:p w:rsidR="006E7402" w:rsidRPr="006E7402" w:rsidRDefault="00A27AD7" w:rsidP="006E7402">
      <w:pPr>
        <w:pStyle w:val="Default"/>
        <w:spacing w:line="360" w:lineRule="auto"/>
        <w:jc w:val="both"/>
      </w:pPr>
      <w:r>
        <w:t xml:space="preserve">- </w:t>
      </w:r>
      <w:r w:rsidR="006E7402" w:rsidRPr="006E7402">
        <w:t>porozumieť slovným spojeniam a</w:t>
      </w:r>
      <w:r w:rsidR="006E7402">
        <w:t xml:space="preserve"> </w:t>
      </w:r>
      <w:r w:rsidR="006E7402" w:rsidRPr="006E7402">
        <w:t xml:space="preserve">vetám vzťahujúcim sa na bežné oblasti každodenného života, </w:t>
      </w:r>
    </w:p>
    <w:p w:rsidR="006E7402" w:rsidRPr="006E7402" w:rsidRDefault="00A27AD7" w:rsidP="006E7402">
      <w:pPr>
        <w:pStyle w:val="Default"/>
        <w:spacing w:line="360" w:lineRule="auto"/>
        <w:jc w:val="both"/>
      </w:pPr>
      <w:r>
        <w:t xml:space="preserve">- </w:t>
      </w:r>
      <w:r w:rsidR="006E7402" w:rsidRPr="006E7402">
        <w:t>po</w:t>
      </w:r>
      <w:r>
        <w:t xml:space="preserve">rozumieť základným informáciám v </w:t>
      </w:r>
      <w:r w:rsidR="006E7402" w:rsidRPr="006E7402">
        <w:t>krátkych zvukových záznamoch, v</w:t>
      </w:r>
      <w:r>
        <w:t xml:space="preserve"> </w:t>
      </w:r>
      <w:r w:rsidR="006E7402" w:rsidRPr="006E7402">
        <w:t>ktorých sa hovorí o</w:t>
      </w:r>
      <w:r>
        <w:t xml:space="preserve"> </w:t>
      </w:r>
      <w:r w:rsidR="006E7402" w:rsidRPr="006E7402">
        <w:t>predvídateľných každodenných záležitostiach.</w:t>
      </w:r>
    </w:p>
    <w:p w:rsidR="00E44A54" w:rsidRPr="006E7402" w:rsidRDefault="00A27AD7" w:rsidP="006E7402">
      <w:pPr>
        <w:pStyle w:val="Default"/>
        <w:spacing w:line="360" w:lineRule="auto"/>
        <w:jc w:val="both"/>
      </w:pPr>
      <w:r>
        <w:t xml:space="preserve">- </w:t>
      </w:r>
      <w:r w:rsidR="006E7402" w:rsidRPr="006E7402">
        <w:t>pochopiť vety, výrazy a</w:t>
      </w:r>
      <w:r>
        <w:t xml:space="preserve"> </w:t>
      </w:r>
      <w:r w:rsidR="006E7402" w:rsidRPr="006E7402">
        <w:t>slová, ktoré sa ho priamo týkajú,</w:t>
      </w:r>
    </w:p>
    <w:p w:rsidR="006E7402" w:rsidRDefault="00A27AD7" w:rsidP="006E7402">
      <w:pPr>
        <w:pStyle w:val="Default"/>
        <w:spacing w:line="360" w:lineRule="auto"/>
        <w:jc w:val="both"/>
      </w:pPr>
      <w:r>
        <w:t xml:space="preserve">- </w:t>
      </w:r>
      <w:r w:rsidR="006E7402" w:rsidRPr="006E7402">
        <w:t>porozumieť základným bodom v rečovom prejave na témy, ktoré sú mu známe.</w:t>
      </w:r>
    </w:p>
    <w:p w:rsidR="00E44A54" w:rsidRDefault="00E44A54" w:rsidP="006E7402">
      <w:pPr>
        <w:pStyle w:val="Default"/>
        <w:spacing w:line="360" w:lineRule="auto"/>
        <w:jc w:val="both"/>
      </w:pPr>
    </w:p>
    <w:p w:rsidR="00E44A54" w:rsidRDefault="00E44A54" w:rsidP="006E7402">
      <w:pPr>
        <w:pStyle w:val="Default"/>
        <w:spacing w:line="360" w:lineRule="auto"/>
        <w:jc w:val="both"/>
      </w:pPr>
      <w:r>
        <w:lastRenderedPageBreak/>
        <w:t xml:space="preserve">Žiak na konci 7. ročníka dokáže: </w:t>
      </w:r>
    </w:p>
    <w:p w:rsidR="00E44A54" w:rsidRDefault="00E44A54" w:rsidP="006E7402">
      <w:pPr>
        <w:pStyle w:val="Default"/>
        <w:spacing w:line="360" w:lineRule="auto"/>
        <w:jc w:val="both"/>
      </w:pPr>
      <w:r>
        <w:t xml:space="preserve">- porozumieť podstate počutého natoľko, aby bol schopný spĺňať konkrétne potreby za predpokladu, že reč je jasne formulovaná a pomaly artikulovaná, </w:t>
      </w:r>
    </w:p>
    <w:p w:rsidR="00E44A54" w:rsidRDefault="00E44A54" w:rsidP="006E7402">
      <w:pPr>
        <w:pStyle w:val="Default"/>
        <w:spacing w:line="360" w:lineRule="auto"/>
        <w:jc w:val="both"/>
      </w:pPr>
      <w:r>
        <w:t>- porozumieť slovným spojeniam a vetám vzťahujúcim sa na bežné oblasti každodenného života,</w:t>
      </w:r>
    </w:p>
    <w:p w:rsidR="00E44A54" w:rsidRDefault="00E44A54" w:rsidP="006E7402">
      <w:pPr>
        <w:pStyle w:val="Default"/>
        <w:spacing w:line="360" w:lineRule="auto"/>
        <w:jc w:val="both"/>
      </w:pPr>
      <w:r>
        <w:t xml:space="preserve">- porozumieť základným informáciám v krátkych zvukových záznamoch, v ktorých sa hovorí o predvídateľných každodenných záležitostiach. </w:t>
      </w:r>
    </w:p>
    <w:p w:rsidR="00E44A54" w:rsidRDefault="00E44A54" w:rsidP="006E7402">
      <w:pPr>
        <w:pStyle w:val="Default"/>
        <w:spacing w:line="360" w:lineRule="auto"/>
        <w:jc w:val="both"/>
      </w:pPr>
      <w:r>
        <w:t xml:space="preserve">- pochopiť vety, výrazy a slová, ktoré sa ho priamo týkajú, </w:t>
      </w:r>
    </w:p>
    <w:p w:rsidR="00E44A54" w:rsidRDefault="00E44A54" w:rsidP="006E7402">
      <w:pPr>
        <w:pStyle w:val="Default"/>
        <w:spacing w:line="360" w:lineRule="auto"/>
        <w:jc w:val="both"/>
      </w:pPr>
      <w:r>
        <w:t xml:space="preserve">- porozumieť základným bodom v rečovom prejave na témy, ktoré sú mu známe. </w:t>
      </w:r>
    </w:p>
    <w:p w:rsidR="00E44A54" w:rsidRDefault="00E44A54" w:rsidP="006E7402">
      <w:pPr>
        <w:pStyle w:val="Default"/>
        <w:spacing w:line="360" w:lineRule="auto"/>
        <w:jc w:val="both"/>
      </w:pPr>
    </w:p>
    <w:p w:rsidR="00E44A54" w:rsidRDefault="00E44A54" w:rsidP="006E7402">
      <w:pPr>
        <w:pStyle w:val="Default"/>
        <w:spacing w:line="360" w:lineRule="auto"/>
        <w:jc w:val="both"/>
      </w:pPr>
      <w:r>
        <w:t xml:space="preserve">Žiak na konci 8. ročníka dokáže: </w:t>
      </w:r>
    </w:p>
    <w:p w:rsidR="00E44A54" w:rsidRDefault="00E44A54" w:rsidP="006E7402">
      <w:pPr>
        <w:pStyle w:val="Default"/>
        <w:spacing w:line="360" w:lineRule="auto"/>
        <w:jc w:val="both"/>
      </w:pPr>
      <w:r>
        <w:t xml:space="preserve">- porozumieť podstate počutého natoľko, aby bol schopný spĺňať konkrétne potreby za predpokladu, že reč je jasne formulovaná a pomaly artikulovaná, </w:t>
      </w:r>
    </w:p>
    <w:p w:rsidR="00E44A54" w:rsidRDefault="00E44A54" w:rsidP="006E7402">
      <w:pPr>
        <w:pStyle w:val="Default"/>
        <w:spacing w:line="360" w:lineRule="auto"/>
        <w:jc w:val="both"/>
      </w:pPr>
      <w:r>
        <w:t xml:space="preserve">- porozumieť slovným spojeniam a vetám vzťahujúcim sa na bežné oblasti každodenného života, </w:t>
      </w:r>
    </w:p>
    <w:p w:rsidR="00E44A54" w:rsidRDefault="00E44A54" w:rsidP="006E7402">
      <w:pPr>
        <w:pStyle w:val="Default"/>
        <w:spacing w:line="360" w:lineRule="auto"/>
        <w:jc w:val="both"/>
      </w:pPr>
      <w:r>
        <w:t xml:space="preserve">- porozumieť základným informáciám v krátkych zvukových záznamoch, v ktorých sa hovorí o predvídateľných každodenných záležitostiach, </w:t>
      </w:r>
    </w:p>
    <w:p w:rsidR="00E44A54" w:rsidRDefault="00E44A54" w:rsidP="006E7402">
      <w:pPr>
        <w:pStyle w:val="Default"/>
        <w:spacing w:line="360" w:lineRule="auto"/>
        <w:jc w:val="both"/>
      </w:pPr>
      <w:r>
        <w:t xml:space="preserve">- rozumieť jednoduchým pokynom informatívneho charakteru, </w:t>
      </w:r>
    </w:p>
    <w:p w:rsidR="00E44A54" w:rsidRDefault="00E44A54" w:rsidP="006E7402">
      <w:pPr>
        <w:pStyle w:val="Default"/>
        <w:spacing w:line="360" w:lineRule="auto"/>
        <w:jc w:val="both"/>
      </w:pPr>
      <w:r>
        <w:t xml:space="preserve">- pochopiť vety, výrazy a slová, ktoré sa ho priamo týkajú </w:t>
      </w:r>
    </w:p>
    <w:p w:rsidR="00E44A54" w:rsidRDefault="00E44A54" w:rsidP="006E7402">
      <w:pPr>
        <w:pStyle w:val="Default"/>
        <w:spacing w:line="360" w:lineRule="auto"/>
        <w:jc w:val="both"/>
      </w:pPr>
      <w:r>
        <w:t xml:space="preserve">- identifikovať tému vypočutej diskusie, </w:t>
      </w:r>
    </w:p>
    <w:p w:rsidR="00E44A54" w:rsidRDefault="00E44A54" w:rsidP="006E7402">
      <w:pPr>
        <w:pStyle w:val="Default"/>
        <w:spacing w:line="360" w:lineRule="auto"/>
        <w:jc w:val="both"/>
      </w:pPr>
      <w:r>
        <w:t>- porozumieť základným bodom v rečovom prejave na témy, ktoré sú mu známe.</w:t>
      </w:r>
    </w:p>
    <w:p w:rsidR="00093268" w:rsidRDefault="00093268" w:rsidP="006E7402">
      <w:pPr>
        <w:pStyle w:val="Default"/>
        <w:spacing w:line="360" w:lineRule="auto"/>
        <w:jc w:val="both"/>
      </w:pPr>
    </w:p>
    <w:p w:rsidR="00093268" w:rsidRDefault="00093268" w:rsidP="006E7402">
      <w:pPr>
        <w:pStyle w:val="Default"/>
        <w:spacing w:line="360" w:lineRule="auto"/>
        <w:jc w:val="both"/>
      </w:pPr>
      <w:r>
        <w:t xml:space="preserve">Žiak na konci príslušného stupňa vzdelávania dokáže: </w:t>
      </w:r>
    </w:p>
    <w:p w:rsidR="00093268" w:rsidRDefault="00093268" w:rsidP="006E7402">
      <w:pPr>
        <w:pStyle w:val="Default"/>
        <w:spacing w:line="360" w:lineRule="auto"/>
        <w:jc w:val="both"/>
      </w:pPr>
      <w:r>
        <w:t xml:space="preserve">- porozumieť podstate počutého natoľko, aby bol schopný spĺňať konkrétne potreby za predpokladu, že reč je jasne formulovaná a pomaly artikulovaná, </w:t>
      </w:r>
    </w:p>
    <w:p w:rsidR="00093268" w:rsidRDefault="00093268" w:rsidP="006E7402">
      <w:pPr>
        <w:pStyle w:val="Default"/>
        <w:spacing w:line="360" w:lineRule="auto"/>
        <w:jc w:val="both"/>
      </w:pPr>
      <w:r>
        <w:t xml:space="preserve">- porozumieť slovným spojeniam a vetám vzťahujúcim sa na bežné oblasti každodenného života, </w:t>
      </w:r>
    </w:p>
    <w:p w:rsidR="00093268" w:rsidRDefault="00093268" w:rsidP="006E7402">
      <w:pPr>
        <w:pStyle w:val="Default"/>
        <w:spacing w:line="360" w:lineRule="auto"/>
        <w:jc w:val="both"/>
      </w:pPr>
      <w:r>
        <w:lastRenderedPageBreak/>
        <w:t xml:space="preserve">- porozumieť základným informáciám v krátkych zvukových záznamoch, v ktorých sa hovorí o predvídateľných každodenných záležitostiach, </w:t>
      </w:r>
    </w:p>
    <w:p w:rsidR="00093268" w:rsidRDefault="00093268" w:rsidP="006E7402">
      <w:pPr>
        <w:pStyle w:val="Default"/>
        <w:spacing w:line="360" w:lineRule="auto"/>
        <w:jc w:val="both"/>
      </w:pPr>
      <w:r>
        <w:t xml:space="preserve">- rozumieť jednoduchým pokynom informatívneho charakteru, </w:t>
      </w:r>
    </w:p>
    <w:p w:rsidR="00093268" w:rsidRDefault="00093268" w:rsidP="006E7402">
      <w:pPr>
        <w:pStyle w:val="Default"/>
        <w:spacing w:line="360" w:lineRule="auto"/>
        <w:jc w:val="both"/>
      </w:pPr>
      <w:r>
        <w:t xml:space="preserve">- pochopiť vety, výrazy a slová, ktoré sa ho priamo týkajú </w:t>
      </w:r>
    </w:p>
    <w:p w:rsidR="00093268" w:rsidRDefault="00093268" w:rsidP="006E7402">
      <w:pPr>
        <w:pStyle w:val="Default"/>
        <w:spacing w:line="360" w:lineRule="auto"/>
        <w:jc w:val="both"/>
      </w:pPr>
      <w:r>
        <w:t xml:space="preserve">- identifikovať tému vypočutej diskusie, </w:t>
      </w:r>
    </w:p>
    <w:p w:rsidR="00093268" w:rsidRPr="006E7402" w:rsidRDefault="00093268" w:rsidP="006E7402">
      <w:pPr>
        <w:pStyle w:val="Default"/>
        <w:spacing w:line="360" w:lineRule="auto"/>
        <w:jc w:val="both"/>
      </w:pPr>
      <w:r>
        <w:t>- porozumieť základným bodom v rečovom prejave na témy, ktoré sú mu známe (upravené SERR, 2013, s. 68, 69).</w:t>
      </w:r>
    </w:p>
    <w:p w:rsidR="006E7402" w:rsidRPr="00C220F6" w:rsidRDefault="006E7402" w:rsidP="007D43F4">
      <w:pPr>
        <w:pStyle w:val="Default"/>
        <w:spacing w:line="360" w:lineRule="auto"/>
        <w:jc w:val="both"/>
      </w:pPr>
    </w:p>
    <w:p w:rsidR="007B2C49" w:rsidRPr="00A52EB7" w:rsidRDefault="007D43F4" w:rsidP="007D43F4">
      <w:pPr>
        <w:pStyle w:val="Default"/>
        <w:spacing w:line="360" w:lineRule="auto"/>
        <w:jc w:val="both"/>
        <w:rPr>
          <w:b/>
          <w:bCs/>
        </w:rPr>
      </w:pPr>
      <w:r w:rsidRPr="00C220F6">
        <w:rPr>
          <w:b/>
          <w:bCs/>
        </w:rPr>
        <w:t xml:space="preserve">Čítanie s porozumením - výkonový štandard </w:t>
      </w:r>
    </w:p>
    <w:p w:rsidR="007D43F4" w:rsidRPr="00C220F6" w:rsidRDefault="007D43F4" w:rsidP="007D43F4">
      <w:pPr>
        <w:pStyle w:val="Default"/>
        <w:spacing w:line="360" w:lineRule="auto"/>
        <w:jc w:val="both"/>
      </w:pPr>
      <w:r w:rsidRPr="00C220F6">
        <w:t xml:space="preserve">Žiak na konci 5. ročníka ZŠ dokáže: </w:t>
      </w:r>
    </w:p>
    <w:p w:rsidR="007D43F4" w:rsidRDefault="007D43F4" w:rsidP="007D43F4">
      <w:pPr>
        <w:pStyle w:val="Default"/>
        <w:spacing w:line="360" w:lineRule="auto"/>
        <w:jc w:val="both"/>
      </w:pPr>
      <w:r>
        <w:t>-</w:t>
      </w:r>
      <w:r w:rsidRPr="00C220F6">
        <w:t xml:space="preserve"> porozumieť veľmi krátkym jednoduchým textom a samostatným slovným spojeniam, vyhľadať známe mená, slová a základné slovné spojenia, </w:t>
      </w:r>
    </w:p>
    <w:p w:rsidR="007D43F4" w:rsidRPr="00C220F6" w:rsidRDefault="007D43F4" w:rsidP="007D43F4">
      <w:pPr>
        <w:pStyle w:val="Default"/>
        <w:spacing w:line="360" w:lineRule="auto"/>
        <w:jc w:val="both"/>
      </w:pPr>
      <w:r>
        <w:t xml:space="preserve">  </w:t>
      </w:r>
      <w:r w:rsidRPr="00C220F6">
        <w:t xml:space="preserve">podľa potreby sa v čítaní vrátiť späť, </w:t>
      </w:r>
    </w:p>
    <w:p w:rsidR="007D43F4" w:rsidRPr="00C220F6" w:rsidRDefault="007D43F4" w:rsidP="007D43F4">
      <w:pPr>
        <w:pStyle w:val="Default"/>
        <w:spacing w:line="360" w:lineRule="auto"/>
        <w:jc w:val="both"/>
      </w:pPr>
      <w:r>
        <w:t>-</w:t>
      </w:r>
      <w:r w:rsidRPr="00C220F6">
        <w:t xml:space="preserve"> porozumieť krátkym jednoduchým správam na pohľadniciach, </w:t>
      </w:r>
    </w:p>
    <w:p w:rsidR="007D43F4" w:rsidRPr="00C220F6" w:rsidRDefault="007D43F4" w:rsidP="007D43F4">
      <w:pPr>
        <w:pStyle w:val="Default"/>
        <w:spacing w:line="360" w:lineRule="auto"/>
        <w:jc w:val="both"/>
      </w:pPr>
      <w:r>
        <w:t>-</w:t>
      </w:r>
      <w:r w:rsidRPr="00C220F6">
        <w:t xml:space="preserve"> rozoznať známe mená, slová a najzákladnejšie slovné spojenia v jednoduchých nápisoch, </w:t>
      </w:r>
    </w:p>
    <w:p w:rsidR="007D43F4" w:rsidRPr="00C220F6" w:rsidRDefault="007D43F4" w:rsidP="007D43F4">
      <w:pPr>
        <w:pStyle w:val="Default"/>
        <w:spacing w:line="360" w:lineRule="auto"/>
        <w:jc w:val="both"/>
      </w:pPr>
      <w:r>
        <w:t>-</w:t>
      </w:r>
      <w:r w:rsidRPr="00C220F6">
        <w:t xml:space="preserve"> získať približnú predstavu o obsahu jednoduchších informačných materiálov a krátkych jednoduchých opisov, najmä ak má vizuálnu oporu, </w:t>
      </w:r>
    </w:p>
    <w:p w:rsidR="007D43F4" w:rsidRDefault="007D43F4" w:rsidP="007D43F4">
      <w:pPr>
        <w:pStyle w:val="Default"/>
        <w:spacing w:line="360" w:lineRule="auto"/>
        <w:jc w:val="both"/>
      </w:pPr>
      <w:r>
        <w:t>-</w:t>
      </w:r>
      <w:r w:rsidRPr="00C220F6">
        <w:t xml:space="preserve"> riadiť sa krátkymi, jednoducho napísanými orientačnými pokynmi (SERR, 2013, s. 71 – 73). </w:t>
      </w:r>
    </w:p>
    <w:p w:rsidR="00A52EB7" w:rsidRDefault="00A52EB7" w:rsidP="007D43F4">
      <w:pPr>
        <w:pStyle w:val="Default"/>
        <w:spacing w:line="360" w:lineRule="auto"/>
        <w:jc w:val="both"/>
      </w:pPr>
    </w:p>
    <w:p w:rsidR="007B2C49" w:rsidRPr="007B2C49" w:rsidRDefault="007B2C49" w:rsidP="007B2C49">
      <w:pPr>
        <w:pStyle w:val="Default"/>
        <w:spacing w:line="360" w:lineRule="auto"/>
        <w:jc w:val="both"/>
      </w:pPr>
      <w:r w:rsidRPr="007B2C49">
        <w:t>Žiak na konci 6. ročníka dokáže:</w:t>
      </w:r>
    </w:p>
    <w:p w:rsidR="007B2C49" w:rsidRPr="007B2C49" w:rsidRDefault="007B2C49" w:rsidP="007B2C49">
      <w:pPr>
        <w:pStyle w:val="Default"/>
        <w:spacing w:line="360" w:lineRule="auto"/>
        <w:jc w:val="both"/>
      </w:pPr>
      <w:r w:rsidRPr="007B2C49">
        <w:t>-</w:t>
      </w:r>
      <w:r>
        <w:t xml:space="preserve"> </w:t>
      </w:r>
      <w:r w:rsidRPr="007B2C49">
        <w:t>porozumieť krátkym jednoduchým textom, ktoré obsahujú veľmi frekventovanú slovnú zásobu,</w:t>
      </w:r>
    </w:p>
    <w:p w:rsidR="007B2C49" w:rsidRPr="007B2C49" w:rsidRDefault="007B2C49" w:rsidP="007B2C49">
      <w:pPr>
        <w:pStyle w:val="Default"/>
        <w:spacing w:line="360" w:lineRule="auto"/>
        <w:jc w:val="both"/>
      </w:pPr>
      <w:r>
        <w:t xml:space="preserve">- </w:t>
      </w:r>
      <w:r w:rsidRPr="007B2C49">
        <w:t xml:space="preserve">rozumieť označeniam a nápisom na verejných miestach, </w:t>
      </w:r>
    </w:p>
    <w:p w:rsidR="007B2C49" w:rsidRDefault="007B2C49" w:rsidP="007B2C49">
      <w:pPr>
        <w:pStyle w:val="Default"/>
        <w:spacing w:line="360" w:lineRule="auto"/>
        <w:jc w:val="both"/>
      </w:pPr>
      <w:r>
        <w:t xml:space="preserve">- </w:t>
      </w:r>
      <w:r w:rsidRPr="007B2C49">
        <w:t>pochopiť konkrétne informácie v</w:t>
      </w:r>
      <w:r>
        <w:t xml:space="preserve"> </w:t>
      </w:r>
      <w:r w:rsidRPr="007B2C49">
        <w:t>jednoduchších písaných materiáloch, s</w:t>
      </w:r>
      <w:r>
        <w:t xml:space="preserve"> </w:t>
      </w:r>
      <w:r w:rsidRPr="007B2C49">
        <w:t>ktorými prichádza do styku, akými sú napríklad listy, brožúry a</w:t>
      </w:r>
      <w:r>
        <w:t xml:space="preserve"> krátke </w:t>
      </w:r>
    </w:p>
    <w:p w:rsidR="007B2C49" w:rsidRPr="007B2C49" w:rsidRDefault="007B2C49" w:rsidP="007B2C49">
      <w:pPr>
        <w:pStyle w:val="Default"/>
        <w:spacing w:line="360" w:lineRule="auto"/>
        <w:jc w:val="both"/>
      </w:pPr>
      <w:r>
        <w:t xml:space="preserve">  </w:t>
      </w:r>
      <w:r w:rsidRPr="007B2C49">
        <w:t xml:space="preserve">texty, </w:t>
      </w:r>
    </w:p>
    <w:p w:rsidR="007B2C49" w:rsidRPr="007B2C49" w:rsidRDefault="007B2C49" w:rsidP="007B2C49">
      <w:pPr>
        <w:pStyle w:val="Default"/>
        <w:spacing w:line="360" w:lineRule="auto"/>
        <w:jc w:val="both"/>
      </w:pPr>
      <w:r>
        <w:t xml:space="preserve">- </w:t>
      </w:r>
      <w:r w:rsidRPr="007B2C49">
        <w:t>porozumieť jednoduchým osobným listom,</w:t>
      </w:r>
    </w:p>
    <w:p w:rsidR="007B2C49" w:rsidRDefault="007B2C49" w:rsidP="007B2C49">
      <w:pPr>
        <w:pStyle w:val="Default"/>
        <w:spacing w:line="360" w:lineRule="auto"/>
        <w:jc w:val="both"/>
      </w:pPr>
      <w:r>
        <w:t xml:space="preserve">- </w:t>
      </w:r>
      <w:r w:rsidRPr="007B2C49">
        <w:t>vyhľadať konkrétne informácie v</w:t>
      </w:r>
      <w:r>
        <w:t xml:space="preserve"> </w:t>
      </w:r>
      <w:r w:rsidRPr="007B2C49">
        <w:t xml:space="preserve">jednoduchých každodenných materiáloch, akými sú napríklad prospekty, jedálne lístky, programy a časové </w:t>
      </w:r>
    </w:p>
    <w:p w:rsidR="007B2C49" w:rsidRPr="007B2C49" w:rsidRDefault="007B2C49" w:rsidP="007B2C49">
      <w:pPr>
        <w:pStyle w:val="Default"/>
        <w:spacing w:line="360" w:lineRule="auto"/>
        <w:jc w:val="both"/>
      </w:pPr>
      <w:r>
        <w:lastRenderedPageBreak/>
        <w:t xml:space="preserve">  </w:t>
      </w:r>
      <w:r w:rsidRPr="007B2C49">
        <w:t>harmonogramy,</w:t>
      </w:r>
    </w:p>
    <w:p w:rsidR="007B2C49" w:rsidRDefault="007B2C49" w:rsidP="007B2C49">
      <w:pPr>
        <w:pStyle w:val="Default"/>
        <w:spacing w:line="360" w:lineRule="auto"/>
        <w:jc w:val="both"/>
      </w:pPr>
      <w:r>
        <w:t xml:space="preserve">- </w:t>
      </w:r>
      <w:r w:rsidRPr="007B2C49">
        <w:t>z</w:t>
      </w:r>
      <w:r>
        <w:t xml:space="preserve"> </w:t>
      </w:r>
      <w:r w:rsidRPr="007B2C49">
        <w:t>kontextu krátkeho prečítaného textu pochopiť význam niektorých neznámych slov.</w:t>
      </w:r>
    </w:p>
    <w:p w:rsidR="00093268" w:rsidRDefault="00093268" w:rsidP="007B2C49">
      <w:pPr>
        <w:pStyle w:val="Default"/>
        <w:spacing w:line="360" w:lineRule="auto"/>
        <w:jc w:val="both"/>
      </w:pPr>
    </w:p>
    <w:p w:rsidR="00093268" w:rsidRDefault="00093268" w:rsidP="007B2C49">
      <w:pPr>
        <w:pStyle w:val="Default"/>
        <w:spacing w:line="360" w:lineRule="auto"/>
        <w:jc w:val="both"/>
      </w:pPr>
      <w:r>
        <w:t xml:space="preserve">Žiak na konci 7. ročníka dokáže: </w:t>
      </w:r>
    </w:p>
    <w:p w:rsidR="00093268" w:rsidRDefault="00093268" w:rsidP="007B2C49">
      <w:pPr>
        <w:pStyle w:val="Default"/>
        <w:spacing w:line="360" w:lineRule="auto"/>
        <w:jc w:val="both"/>
      </w:pPr>
      <w:r>
        <w:t xml:space="preserve">- porozumieť krátkym jednoduchým textom, ktoré obsahujú veľmi frekventovanú slovnú zásobu, </w:t>
      </w:r>
    </w:p>
    <w:p w:rsidR="00093268" w:rsidRDefault="00093268" w:rsidP="007B2C49">
      <w:pPr>
        <w:pStyle w:val="Default"/>
        <w:spacing w:line="360" w:lineRule="auto"/>
        <w:jc w:val="both"/>
      </w:pPr>
      <w:r>
        <w:t>- rozumieť označeniam a nápisom na verejných miestach,</w:t>
      </w:r>
    </w:p>
    <w:p w:rsidR="00093268" w:rsidRDefault="00093268" w:rsidP="007B2C49">
      <w:pPr>
        <w:pStyle w:val="Default"/>
        <w:spacing w:line="360" w:lineRule="auto"/>
        <w:jc w:val="both"/>
      </w:pPr>
      <w:r>
        <w:t xml:space="preserve">- pochopiť konkrétne informácie v jednoduchších písaných materiáloch, s ktorými prichádza do styku, akými sú napríklad listy, brožúry a krátke texty, </w:t>
      </w:r>
    </w:p>
    <w:p w:rsidR="00093268" w:rsidRDefault="00093268" w:rsidP="007B2C49">
      <w:pPr>
        <w:pStyle w:val="Default"/>
        <w:spacing w:line="360" w:lineRule="auto"/>
        <w:jc w:val="both"/>
      </w:pPr>
      <w:r>
        <w:t xml:space="preserve">- porozumieť jednoduchým osobným listom, </w:t>
      </w:r>
    </w:p>
    <w:p w:rsidR="00093268" w:rsidRDefault="00093268" w:rsidP="007B2C49">
      <w:pPr>
        <w:pStyle w:val="Default"/>
        <w:spacing w:line="360" w:lineRule="auto"/>
        <w:jc w:val="both"/>
      </w:pPr>
      <w:r>
        <w:t xml:space="preserve">- vyhľadať konkrétne informácie v jednoduchých každodenných materiáloch, akými sú napríklad prospekty, jedálne lístky, programy a časové harmonogramy, </w:t>
      </w:r>
    </w:p>
    <w:p w:rsidR="00093268" w:rsidRDefault="00093268" w:rsidP="007B2C49">
      <w:pPr>
        <w:pStyle w:val="Default"/>
        <w:spacing w:line="360" w:lineRule="auto"/>
        <w:jc w:val="both"/>
      </w:pPr>
      <w:r>
        <w:t xml:space="preserve">- z kontextu krátkeho prečítaného textu pochopiť význam niektorých neznámych slov. </w:t>
      </w:r>
    </w:p>
    <w:p w:rsidR="00093268" w:rsidRDefault="00093268" w:rsidP="007B2C49">
      <w:pPr>
        <w:pStyle w:val="Default"/>
        <w:spacing w:line="360" w:lineRule="auto"/>
        <w:jc w:val="both"/>
      </w:pPr>
    </w:p>
    <w:p w:rsidR="00093268" w:rsidRDefault="00093268" w:rsidP="007B2C49">
      <w:pPr>
        <w:pStyle w:val="Default"/>
        <w:spacing w:line="360" w:lineRule="auto"/>
        <w:jc w:val="both"/>
      </w:pPr>
      <w:r>
        <w:t xml:space="preserve">Žiak na konci 8. ročníka dokáže: </w:t>
      </w:r>
    </w:p>
    <w:p w:rsidR="00093268" w:rsidRDefault="00093268" w:rsidP="007B2C49">
      <w:pPr>
        <w:pStyle w:val="Default"/>
        <w:spacing w:line="360" w:lineRule="auto"/>
        <w:jc w:val="both"/>
      </w:pPr>
      <w:r>
        <w:t xml:space="preserve">- porozumieť krátkym jednoduchým textom, ktoré obsahujú veľmi frekventovanú slovnú zásobu, </w:t>
      </w:r>
    </w:p>
    <w:p w:rsidR="00093268" w:rsidRDefault="00093268" w:rsidP="007B2C49">
      <w:pPr>
        <w:pStyle w:val="Default"/>
        <w:spacing w:line="360" w:lineRule="auto"/>
        <w:jc w:val="both"/>
      </w:pPr>
      <w:r>
        <w:t xml:space="preserve">- rozumieť označeniam a nápisom na verejných miestach, </w:t>
      </w:r>
    </w:p>
    <w:p w:rsidR="00093268" w:rsidRPr="007B2C49" w:rsidRDefault="00093268" w:rsidP="007B2C49">
      <w:pPr>
        <w:pStyle w:val="Default"/>
        <w:spacing w:line="360" w:lineRule="auto"/>
        <w:jc w:val="both"/>
      </w:pPr>
      <w:r>
        <w:t>- pochopiť konkrétne informácie v jednoduchších písaných materiáloch, s ktorými prichádza do styku, akými sú napríklad listy, brožúry a krátke texty,</w:t>
      </w:r>
    </w:p>
    <w:p w:rsidR="00897836" w:rsidRDefault="00897836" w:rsidP="007D43F4">
      <w:pPr>
        <w:pStyle w:val="Default"/>
        <w:spacing w:line="360" w:lineRule="auto"/>
        <w:jc w:val="both"/>
      </w:pPr>
      <w:r>
        <w:t xml:space="preserve">- porozumieť jednoduchým osobným listom, </w:t>
      </w:r>
    </w:p>
    <w:p w:rsidR="00897836" w:rsidRDefault="00897836" w:rsidP="007D43F4">
      <w:pPr>
        <w:pStyle w:val="Default"/>
        <w:spacing w:line="360" w:lineRule="auto"/>
        <w:jc w:val="both"/>
      </w:pPr>
      <w:r>
        <w:t xml:space="preserve">- vyhľadať konkrétne informácie v jednoduchých každodenných materiáloch, akými sú napríklad prospekty, jedálne lístky, programy a časové harmonogramy, </w:t>
      </w:r>
    </w:p>
    <w:p w:rsidR="00897836" w:rsidRDefault="00897836" w:rsidP="007D43F4">
      <w:pPr>
        <w:pStyle w:val="Default"/>
        <w:spacing w:line="360" w:lineRule="auto"/>
        <w:jc w:val="both"/>
      </w:pPr>
      <w:r>
        <w:t>- vyhľadať špecifické informácie v zoznamoch a vybrať z nich potrebné informácie,</w:t>
      </w:r>
    </w:p>
    <w:p w:rsidR="00897836" w:rsidRDefault="00897836" w:rsidP="007D43F4">
      <w:pPr>
        <w:pStyle w:val="Default"/>
        <w:spacing w:line="360" w:lineRule="auto"/>
        <w:jc w:val="both"/>
      </w:pPr>
      <w:r>
        <w:lastRenderedPageBreak/>
        <w:t xml:space="preserve">- z kontextu krátkeho prečítaného textu pochopiť význam niektorých neznámych slov. </w:t>
      </w:r>
    </w:p>
    <w:p w:rsidR="00897836" w:rsidRDefault="00897836" w:rsidP="007D43F4">
      <w:pPr>
        <w:pStyle w:val="Default"/>
        <w:spacing w:line="360" w:lineRule="auto"/>
        <w:jc w:val="both"/>
      </w:pPr>
    </w:p>
    <w:p w:rsidR="008D4076" w:rsidRDefault="00897836" w:rsidP="007D43F4">
      <w:pPr>
        <w:pStyle w:val="Default"/>
        <w:spacing w:line="360" w:lineRule="auto"/>
        <w:jc w:val="both"/>
      </w:pPr>
      <w:r>
        <w:t xml:space="preserve">Žiak na konci príslušného stupňa vzdelávania dokáže: </w:t>
      </w:r>
    </w:p>
    <w:p w:rsidR="008D4076" w:rsidRDefault="008D4076" w:rsidP="007D43F4">
      <w:pPr>
        <w:pStyle w:val="Default"/>
        <w:spacing w:line="360" w:lineRule="auto"/>
        <w:jc w:val="both"/>
      </w:pPr>
      <w:r>
        <w:t>-</w:t>
      </w:r>
      <w:r w:rsidR="00897836">
        <w:t xml:space="preserve"> porozumieť krátkym jednoduchým textom, ktoré obsahujú veľmi frekventovanú slovnú zásobu, </w:t>
      </w:r>
    </w:p>
    <w:p w:rsidR="008D4076" w:rsidRDefault="008D4076" w:rsidP="007D43F4">
      <w:pPr>
        <w:pStyle w:val="Default"/>
        <w:spacing w:line="360" w:lineRule="auto"/>
        <w:jc w:val="both"/>
      </w:pPr>
      <w:r>
        <w:t>-</w:t>
      </w:r>
      <w:r w:rsidR="00897836">
        <w:t xml:space="preserve"> rozumieť označeniam a nápisom na verejných miestach, </w:t>
      </w:r>
    </w:p>
    <w:p w:rsidR="008D4076" w:rsidRDefault="008D4076" w:rsidP="007D43F4">
      <w:pPr>
        <w:pStyle w:val="Default"/>
        <w:spacing w:line="360" w:lineRule="auto"/>
        <w:jc w:val="both"/>
      </w:pPr>
      <w:r>
        <w:t>-</w:t>
      </w:r>
      <w:r w:rsidR="00897836">
        <w:t xml:space="preserve"> pochopiť konkrétne informácie v jednoduchších písaných materiáloch, s ktorými prichádza do styku, akými sú napríklad listy, brožúry a krátke texty, </w:t>
      </w:r>
    </w:p>
    <w:p w:rsidR="008D4076" w:rsidRDefault="008D4076" w:rsidP="007D43F4">
      <w:pPr>
        <w:pStyle w:val="Default"/>
        <w:spacing w:line="360" w:lineRule="auto"/>
        <w:jc w:val="both"/>
      </w:pPr>
      <w:r>
        <w:t>-</w:t>
      </w:r>
      <w:r w:rsidR="00897836">
        <w:t xml:space="preserve"> porozumieť jednoduchým osobným listom, </w:t>
      </w:r>
    </w:p>
    <w:p w:rsidR="00915B11" w:rsidRDefault="008D4076" w:rsidP="007D43F4">
      <w:pPr>
        <w:pStyle w:val="Default"/>
        <w:spacing w:line="360" w:lineRule="auto"/>
        <w:jc w:val="both"/>
      </w:pPr>
      <w:r>
        <w:t>-</w:t>
      </w:r>
      <w:r w:rsidR="00897836">
        <w:t xml:space="preserve"> vyhľadať konkrétne informácie v jednoduchých každodenných materiáloch, akými sú napríklad prospekty, jedálne lístky, programy a časové harmonogramy, </w:t>
      </w:r>
    </w:p>
    <w:p w:rsidR="008D4076" w:rsidRDefault="00915B11" w:rsidP="007D43F4">
      <w:pPr>
        <w:pStyle w:val="Default"/>
        <w:spacing w:line="360" w:lineRule="auto"/>
        <w:jc w:val="both"/>
      </w:pPr>
      <w:r>
        <w:t>-</w:t>
      </w:r>
      <w:r w:rsidR="00897836">
        <w:t xml:space="preserve"> vyhľadať špecifické informácie v zoznamoch a vybrať z nich potrebné informácie, </w:t>
      </w:r>
    </w:p>
    <w:p w:rsidR="007B2C49" w:rsidRDefault="008D4076" w:rsidP="007D43F4">
      <w:pPr>
        <w:pStyle w:val="Default"/>
        <w:spacing w:line="360" w:lineRule="auto"/>
        <w:jc w:val="both"/>
      </w:pPr>
      <w:r>
        <w:t>-</w:t>
      </w:r>
      <w:r w:rsidR="00897836">
        <w:t xml:space="preserve"> z kontextu krátkeho prečítaného textu pochopiť vý</w:t>
      </w:r>
      <w:r w:rsidR="00FE52FD">
        <w:t>znam niektorých neznámych slov.</w:t>
      </w:r>
    </w:p>
    <w:p w:rsidR="00F0177C" w:rsidRPr="00C220F6" w:rsidRDefault="00F0177C" w:rsidP="007D43F4">
      <w:pPr>
        <w:pStyle w:val="Default"/>
        <w:spacing w:line="360" w:lineRule="auto"/>
        <w:jc w:val="both"/>
      </w:pPr>
    </w:p>
    <w:p w:rsidR="00B24F56" w:rsidRPr="00A52EB7" w:rsidRDefault="007D43F4" w:rsidP="007D43F4">
      <w:pPr>
        <w:pStyle w:val="Default"/>
        <w:spacing w:line="360" w:lineRule="auto"/>
        <w:jc w:val="both"/>
        <w:rPr>
          <w:b/>
          <w:bCs/>
        </w:rPr>
      </w:pPr>
      <w:r w:rsidRPr="00C220F6">
        <w:rPr>
          <w:b/>
          <w:bCs/>
        </w:rPr>
        <w:t xml:space="preserve">Písomný prejav – výkonový štandard </w:t>
      </w:r>
    </w:p>
    <w:p w:rsidR="007D43F4" w:rsidRPr="00C220F6" w:rsidRDefault="007D43F4" w:rsidP="007D43F4">
      <w:pPr>
        <w:pStyle w:val="Default"/>
        <w:spacing w:line="360" w:lineRule="auto"/>
        <w:jc w:val="both"/>
      </w:pPr>
      <w:r w:rsidRPr="00C220F6">
        <w:t xml:space="preserve">Žiak na konci 5. ročníka ZŠ dokáže: </w:t>
      </w:r>
    </w:p>
    <w:p w:rsidR="007D43F4" w:rsidRPr="00C220F6" w:rsidRDefault="007D43F4" w:rsidP="007D43F4">
      <w:pPr>
        <w:pStyle w:val="Default"/>
        <w:spacing w:line="360" w:lineRule="auto"/>
        <w:jc w:val="both"/>
      </w:pPr>
      <w:r>
        <w:t>-</w:t>
      </w:r>
      <w:r w:rsidRPr="00C220F6">
        <w:t xml:space="preserve"> napísať krátky osobný list alebo pohľadnicu, </w:t>
      </w:r>
      <w:r>
        <w:t xml:space="preserve">napríklad pozdrav z dovolenky, </w:t>
      </w:r>
    </w:p>
    <w:p w:rsidR="007D43F4" w:rsidRPr="00871764" w:rsidRDefault="007D43F4" w:rsidP="007D43F4">
      <w:pPr>
        <w:autoSpaceDE w:val="0"/>
        <w:autoSpaceDN w:val="0"/>
        <w:adjustRightInd w:val="0"/>
        <w:spacing w:after="0" w:line="360" w:lineRule="auto"/>
        <w:jc w:val="both"/>
        <w:rPr>
          <w:rFonts w:ascii="Times New Roman" w:hAnsi="Times New Roman" w:cs="Times New Roman"/>
          <w:color w:val="000000"/>
          <w:sz w:val="24"/>
          <w:szCs w:val="24"/>
        </w:rPr>
      </w:pPr>
      <w:r w:rsidRPr="0087176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871764">
        <w:rPr>
          <w:rFonts w:ascii="Times New Roman" w:hAnsi="Times New Roman" w:cs="Times New Roman"/>
          <w:color w:val="000000"/>
          <w:sz w:val="24"/>
          <w:szCs w:val="24"/>
        </w:rPr>
        <w:t xml:space="preserve">vyplniť jednoduché registračné formuláre s osobnými údajmi ako meno, štátna príslušnosť, adresa, telefón a podobne, </w:t>
      </w:r>
    </w:p>
    <w:p w:rsidR="007D43F4" w:rsidRDefault="007D43F4" w:rsidP="007D43F4">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C220F6">
        <w:rPr>
          <w:rFonts w:ascii="Times New Roman" w:hAnsi="Times New Roman" w:cs="Times New Roman"/>
          <w:color w:val="000000"/>
          <w:sz w:val="24"/>
          <w:szCs w:val="24"/>
        </w:rPr>
        <w:t xml:space="preserve"> napísať jednoduché slovné spojenia a vety o sebe a iných ľuďoch, o tom, kde žijú a čo robia, v písomnej forme požiadať o osobné údaje alebo </w:t>
      </w:r>
    </w:p>
    <w:p w:rsidR="007D43F4" w:rsidRDefault="007D43F4" w:rsidP="007D43F4">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220F6">
        <w:rPr>
          <w:rFonts w:ascii="Times New Roman" w:hAnsi="Times New Roman" w:cs="Times New Roman"/>
          <w:color w:val="000000"/>
          <w:sz w:val="24"/>
          <w:szCs w:val="24"/>
        </w:rPr>
        <w:t xml:space="preserve">ich poskytnúť (upravené SERR, 2013, s. 85, 86, 64). </w:t>
      </w:r>
    </w:p>
    <w:p w:rsidR="007D43F4" w:rsidRDefault="007D43F4" w:rsidP="007D43F4">
      <w:pPr>
        <w:autoSpaceDE w:val="0"/>
        <w:autoSpaceDN w:val="0"/>
        <w:adjustRightInd w:val="0"/>
        <w:spacing w:after="0" w:line="360" w:lineRule="auto"/>
        <w:jc w:val="both"/>
        <w:rPr>
          <w:rFonts w:ascii="Times New Roman" w:hAnsi="Times New Roman" w:cs="Times New Roman"/>
          <w:color w:val="000000"/>
          <w:sz w:val="24"/>
          <w:szCs w:val="24"/>
        </w:rPr>
      </w:pPr>
    </w:p>
    <w:p w:rsidR="00A63DB5" w:rsidRPr="00A63DB5" w:rsidRDefault="00A63DB5" w:rsidP="00A63DB5">
      <w:pPr>
        <w:autoSpaceDE w:val="0"/>
        <w:autoSpaceDN w:val="0"/>
        <w:adjustRightInd w:val="0"/>
        <w:spacing w:after="0" w:line="360" w:lineRule="auto"/>
        <w:jc w:val="both"/>
        <w:rPr>
          <w:rFonts w:ascii="Times New Roman" w:hAnsi="Times New Roman" w:cs="Times New Roman"/>
          <w:color w:val="000000"/>
          <w:sz w:val="24"/>
          <w:szCs w:val="24"/>
        </w:rPr>
      </w:pPr>
      <w:r w:rsidRPr="00A63DB5">
        <w:rPr>
          <w:rFonts w:ascii="Times New Roman" w:hAnsi="Times New Roman" w:cs="Times New Roman"/>
          <w:color w:val="000000"/>
          <w:sz w:val="24"/>
          <w:szCs w:val="24"/>
        </w:rPr>
        <w:t>Žiak na konci 6. ročníka dokáže:</w:t>
      </w:r>
    </w:p>
    <w:p w:rsidR="00A63DB5" w:rsidRPr="00A63DB5" w:rsidRDefault="00A63DB5" w:rsidP="00A63DB5">
      <w:pPr>
        <w:autoSpaceDE w:val="0"/>
        <w:autoSpaceDN w:val="0"/>
        <w:adjustRightInd w:val="0"/>
        <w:spacing w:after="0" w:line="360" w:lineRule="auto"/>
        <w:jc w:val="both"/>
        <w:rPr>
          <w:rFonts w:ascii="Times New Roman" w:hAnsi="Times New Roman" w:cs="Times New Roman"/>
          <w:color w:val="000000"/>
          <w:sz w:val="24"/>
          <w:szCs w:val="24"/>
        </w:rPr>
      </w:pPr>
      <w:r w:rsidRPr="00A63DB5">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A63DB5">
        <w:rPr>
          <w:rFonts w:ascii="Times New Roman" w:hAnsi="Times New Roman" w:cs="Times New Roman"/>
          <w:color w:val="000000"/>
          <w:sz w:val="24"/>
          <w:szCs w:val="24"/>
        </w:rPr>
        <w:t xml:space="preserve">napísať jednoduché osobné listy, </w:t>
      </w:r>
    </w:p>
    <w:p w:rsidR="00A63DB5" w:rsidRPr="00A63DB5" w:rsidRDefault="00A63DB5" w:rsidP="00A63DB5">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Pr="00A63DB5">
        <w:rPr>
          <w:rFonts w:ascii="Times New Roman" w:hAnsi="Times New Roman" w:cs="Times New Roman"/>
          <w:color w:val="000000"/>
          <w:sz w:val="24"/>
          <w:szCs w:val="24"/>
        </w:rPr>
        <w:t>zaznamenať krátky jednoduchý odkaz za predpokladu, že môže požiadať o</w:t>
      </w:r>
      <w:r>
        <w:rPr>
          <w:rFonts w:ascii="Times New Roman" w:hAnsi="Times New Roman" w:cs="Times New Roman"/>
          <w:color w:val="000000"/>
          <w:sz w:val="24"/>
          <w:szCs w:val="24"/>
        </w:rPr>
        <w:t xml:space="preserve"> </w:t>
      </w:r>
      <w:r w:rsidRPr="00A63DB5">
        <w:rPr>
          <w:rFonts w:ascii="Times New Roman" w:hAnsi="Times New Roman" w:cs="Times New Roman"/>
          <w:color w:val="000000"/>
          <w:sz w:val="24"/>
          <w:szCs w:val="24"/>
        </w:rPr>
        <w:t xml:space="preserve">jeho zopakovanie a preformulovanie, </w:t>
      </w:r>
    </w:p>
    <w:p w:rsidR="00A63DB5" w:rsidRPr="00A63DB5" w:rsidRDefault="00A63DB5" w:rsidP="00A63DB5">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63DB5">
        <w:rPr>
          <w:rFonts w:ascii="Times New Roman" w:hAnsi="Times New Roman" w:cs="Times New Roman"/>
          <w:color w:val="000000"/>
          <w:sz w:val="24"/>
          <w:szCs w:val="24"/>
        </w:rPr>
        <w:t>stručne a krátkymi vetami predstaviť</w:t>
      </w:r>
      <w:r>
        <w:rPr>
          <w:rFonts w:ascii="Times New Roman" w:hAnsi="Times New Roman" w:cs="Times New Roman"/>
          <w:color w:val="000000"/>
          <w:sz w:val="24"/>
          <w:szCs w:val="24"/>
        </w:rPr>
        <w:t xml:space="preserve"> </w:t>
      </w:r>
      <w:r w:rsidRPr="00A63DB5">
        <w:rPr>
          <w:rFonts w:ascii="Times New Roman" w:hAnsi="Times New Roman" w:cs="Times New Roman"/>
          <w:color w:val="000000"/>
          <w:sz w:val="24"/>
          <w:szCs w:val="24"/>
        </w:rPr>
        <w:t xml:space="preserve">a charakterizovať osoby a veci, </w:t>
      </w:r>
    </w:p>
    <w:p w:rsidR="00A63DB5" w:rsidRPr="00A63DB5" w:rsidRDefault="00A63DB5" w:rsidP="00A63DB5">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63DB5">
        <w:rPr>
          <w:rFonts w:ascii="Times New Roman" w:hAnsi="Times New Roman" w:cs="Times New Roman"/>
          <w:color w:val="000000"/>
          <w:sz w:val="24"/>
          <w:szCs w:val="24"/>
        </w:rPr>
        <w:t xml:space="preserve">napísať jednoduché vety a spojiť ich najčastejšie sa vyskytujúcimi spojovacími výrazmi, </w:t>
      </w:r>
    </w:p>
    <w:p w:rsidR="00A63DB5" w:rsidRPr="00A63DB5" w:rsidRDefault="00A63DB5" w:rsidP="00A63DB5">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63DB5">
        <w:rPr>
          <w:rFonts w:ascii="Times New Roman" w:hAnsi="Times New Roman" w:cs="Times New Roman"/>
          <w:color w:val="000000"/>
          <w:sz w:val="24"/>
          <w:szCs w:val="24"/>
        </w:rPr>
        <w:t>jednoducho opísať aspekty všedného dňa -</w:t>
      </w:r>
      <w:r>
        <w:rPr>
          <w:rFonts w:ascii="Times New Roman" w:hAnsi="Times New Roman" w:cs="Times New Roman"/>
          <w:color w:val="000000"/>
          <w:sz w:val="24"/>
          <w:szCs w:val="24"/>
        </w:rPr>
        <w:t xml:space="preserve"> </w:t>
      </w:r>
      <w:r w:rsidRPr="00A63DB5">
        <w:rPr>
          <w:rFonts w:ascii="Times New Roman" w:hAnsi="Times New Roman" w:cs="Times New Roman"/>
          <w:color w:val="000000"/>
          <w:sz w:val="24"/>
          <w:szCs w:val="24"/>
        </w:rPr>
        <w:t>miesto, škola, rodina, záujmy.</w:t>
      </w:r>
    </w:p>
    <w:p w:rsidR="00A63DB5" w:rsidRDefault="00A63DB5" w:rsidP="007D43F4">
      <w:pPr>
        <w:autoSpaceDE w:val="0"/>
        <w:autoSpaceDN w:val="0"/>
        <w:adjustRightInd w:val="0"/>
        <w:spacing w:after="0" w:line="360" w:lineRule="auto"/>
        <w:jc w:val="both"/>
        <w:rPr>
          <w:rFonts w:ascii="Times New Roman" w:hAnsi="Times New Roman" w:cs="Times New Roman"/>
          <w:color w:val="000000"/>
          <w:sz w:val="24"/>
          <w:szCs w:val="24"/>
        </w:rPr>
      </w:pPr>
    </w:p>
    <w:p w:rsidR="00F0177C" w:rsidRDefault="00F0177C" w:rsidP="007D43F4">
      <w:pPr>
        <w:autoSpaceDE w:val="0"/>
        <w:autoSpaceDN w:val="0"/>
        <w:adjustRightInd w:val="0"/>
        <w:spacing w:after="0" w:line="360" w:lineRule="auto"/>
        <w:jc w:val="both"/>
        <w:rPr>
          <w:rFonts w:ascii="Times New Roman" w:hAnsi="Times New Roman" w:cs="Times New Roman"/>
          <w:sz w:val="24"/>
          <w:szCs w:val="24"/>
        </w:rPr>
      </w:pPr>
      <w:r w:rsidRPr="00150796">
        <w:rPr>
          <w:rFonts w:ascii="Times New Roman" w:hAnsi="Times New Roman" w:cs="Times New Roman"/>
          <w:sz w:val="24"/>
          <w:szCs w:val="24"/>
        </w:rPr>
        <w:t>Žiak na konci 7. ročníka dokáže:</w:t>
      </w:r>
    </w:p>
    <w:p w:rsidR="00150796" w:rsidRDefault="00150796" w:rsidP="007D43F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150796">
        <w:rPr>
          <w:rFonts w:ascii="Times New Roman" w:hAnsi="Times New Roman" w:cs="Times New Roman"/>
          <w:sz w:val="24"/>
          <w:szCs w:val="24"/>
        </w:rPr>
        <w:t xml:space="preserve"> napísať jednoduché osobné listy, </w:t>
      </w:r>
    </w:p>
    <w:p w:rsidR="00150796" w:rsidRDefault="00150796" w:rsidP="007D43F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150796">
        <w:rPr>
          <w:rFonts w:ascii="Times New Roman" w:hAnsi="Times New Roman" w:cs="Times New Roman"/>
          <w:sz w:val="24"/>
          <w:szCs w:val="24"/>
        </w:rPr>
        <w:t xml:space="preserve"> zaznamenať krátky jednoduchý odkaz za predpokladu, že môže požiadať o jeho zopakovanie a preformulovanie, </w:t>
      </w:r>
    </w:p>
    <w:p w:rsidR="00150796" w:rsidRDefault="00150796" w:rsidP="007D43F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150796">
        <w:rPr>
          <w:rFonts w:ascii="Times New Roman" w:hAnsi="Times New Roman" w:cs="Times New Roman"/>
          <w:sz w:val="24"/>
          <w:szCs w:val="24"/>
        </w:rPr>
        <w:t xml:space="preserve"> stručne a krátkymi vetami predstaviť a charakterizovať osoby a veci, </w:t>
      </w:r>
    </w:p>
    <w:p w:rsidR="00150796" w:rsidRDefault="00150796" w:rsidP="007D43F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150796">
        <w:rPr>
          <w:rFonts w:ascii="Times New Roman" w:hAnsi="Times New Roman" w:cs="Times New Roman"/>
          <w:sz w:val="24"/>
          <w:szCs w:val="24"/>
        </w:rPr>
        <w:t xml:space="preserve"> napísať jednoduché vety a spojiť ich najčastejšie sa vyskytujúcimi spojovacími výrazmi, </w:t>
      </w:r>
    </w:p>
    <w:p w:rsidR="00150796" w:rsidRDefault="00150796" w:rsidP="007D43F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150796">
        <w:rPr>
          <w:rFonts w:ascii="Times New Roman" w:hAnsi="Times New Roman" w:cs="Times New Roman"/>
          <w:sz w:val="24"/>
          <w:szCs w:val="24"/>
        </w:rPr>
        <w:t xml:space="preserve"> jednoducho opísať aspekty všedného dňa - miesto, škola, rodina. </w:t>
      </w:r>
    </w:p>
    <w:p w:rsidR="00133B10" w:rsidRDefault="00133B10" w:rsidP="007D43F4">
      <w:pPr>
        <w:autoSpaceDE w:val="0"/>
        <w:autoSpaceDN w:val="0"/>
        <w:adjustRightInd w:val="0"/>
        <w:spacing w:after="0" w:line="360" w:lineRule="auto"/>
        <w:jc w:val="both"/>
        <w:rPr>
          <w:rFonts w:ascii="Times New Roman" w:hAnsi="Times New Roman" w:cs="Times New Roman"/>
          <w:sz w:val="24"/>
          <w:szCs w:val="24"/>
        </w:rPr>
      </w:pPr>
    </w:p>
    <w:p w:rsidR="00133B10" w:rsidRDefault="00150796" w:rsidP="007D43F4">
      <w:pPr>
        <w:autoSpaceDE w:val="0"/>
        <w:autoSpaceDN w:val="0"/>
        <w:adjustRightInd w:val="0"/>
        <w:spacing w:after="0" w:line="360" w:lineRule="auto"/>
        <w:jc w:val="both"/>
        <w:rPr>
          <w:rFonts w:ascii="Times New Roman" w:hAnsi="Times New Roman" w:cs="Times New Roman"/>
          <w:sz w:val="24"/>
          <w:szCs w:val="24"/>
        </w:rPr>
      </w:pPr>
      <w:r w:rsidRPr="00150796">
        <w:rPr>
          <w:rFonts w:ascii="Times New Roman" w:hAnsi="Times New Roman" w:cs="Times New Roman"/>
          <w:sz w:val="24"/>
          <w:szCs w:val="24"/>
        </w:rPr>
        <w:t xml:space="preserve">Žiak na konci 8. ročníka dokáže: </w:t>
      </w:r>
    </w:p>
    <w:p w:rsidR="00133B10" w:rsidRDefault="00133B10" w:rsidP="007D43F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150796" w:rsidRPr="00150796">
        <w:rPr>
          <w:rFonts w:ascii="Times New Roman" w:hAnsi="Times New Roman" w:cs="Times New Roman"/>
          <w:sz w:val="24"/>
          <w:szCs w:val="24"/>
        </w:rPr>
        <w:t xml:space="preserve"> napísať krátke jednoduché poznámky z okruhu jeho záujmov, </w:t>
      </w:r>
    </w:p>
    <w:p w:rsidR="00133B10" w:rsidRDefault="00133B10" w:rsidP="007D43F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150796" w:rsidRPr="00150796">
        <w:rPr>
          <w:rFonts w:ascii="Times New Roman" w:hAnsi="Times New Roman" w:cs="Times New Roman"/>
          <w:sz w:val="24"/>
          <w:szCs w:val="24"/>
        </w:rPr>
        <w:t xml:space="preserve"> napísať jednoduché osobné listy, </w:t>
      </w:r>
    </w:p>
    <w:p w:rsidR="00133B10" w:rsidRDefault="00133B10" w:rsidP="007D43F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150796" w:rsidRPr="00150796">
        <w:rPr>
          <w:rFonts w:ascii="Times New Roman" w:hAnsi="Times New Roman" w:cs="Times New Roman"/>
          <w:sz w:val="24"/>
          <w:szCs w:val="24"/>
        </w:rPr>
        <w:t xml:space="preserve"> zaznamenať krátky jednoduchý odkaz za predpokladu, že môže požiadať o jeho zopakovanie a preformulovanie, </w:t>
      </w:r>
    </w:p>
    <w:p w:rsidR="00133B10" w:rsidRDefault="00133B10" w:rsidP="007D43F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50796" w:rsidRPr="00150796">
        <w:rPr>
          <w:rFonts w:ascii="Times New Roman" w:hAnsi="Times New Roman" w:cs="Times New Roman"/>
          <w:sz w:val="24"/>
          <w:szCs w:val="24"/>
        </w:rPr>
        <w:t xml:space="preserve">stručne a krátkymi vetami predstaviť a charakterizovať osoby a veci, </w:t>
      </w:r>
    </w:p>
    <w:p w:rsidR="00133B10" w:rsidRDefault="00133B10" w:rsidP="007D43F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150796" w:rsidRPr="00150796">
        <w:rPr>
          <w:rFonts w:ascii="Times New Roman" w:hAnsi="Times New Roman" w:cs="Times New Roman"/>
          <w:sz w:val="24"/>
          <w:szCs w:val="24"/>
        </w:rPr>
        <w:t xml:space="preserve"> napísať jednoduché vety a spojiť ich najčastejšie sa vyskytujúcimi spojovacími výrazmi, </w:t>
      </w:r>
    </w:p>
    <w:p w:rsidR="00150796" w:rsidRDefault="00133B10" w:rsidP="007D43F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150796" w:rsidRPr="00150796">
        <w:rPr>
          <w:rFonts w:ascii="Times New Roman" w:hAnsi="Times New Roman" w:cs="Times New Roman"/>
          <w:sz w:val="24"/>
          <w:szCs w:val="24"/>
        </w:rPr>
        <w:t xml:space="preserve"> jednoducho opísať aspekty všedného dňa - miesto, škola, </w:t>
      </w:r>
      <w:r w:rsidR="00150796" w:rsidRPr="00F01CB5">
        <w:rPr>
          <w:rFonts w:ascii="Times New Roman" w:hAnsi="Times New Roman" w:cs="Times New Roman"/>
          <w:sz w:val="24"/>
          <w:szCs w:val="24"/>
        </w:rPr>
        <w:t>rodina, záujmy.</w:t>
      </w:r>
    </w:p>
    <w:p w:rsidR="00F01CB5" w:rsidRDefault="00F01CB5" w:rsidP="007D43F4">
      <w:pPr>
        <w:autoSpaceDE w:val="0"/>
        <w:autoSpaceDN w:val="0"/>
        <w:adjustRightInd w:val="0"/>
        <w:spacing w:after="0" w:line="360" w:lineRule="auto"/>
        <w:jc w:val="both"/>
        <w:rPr>
          <w:rFonts w:ascii="Times New Roman" w:hAnsi="Times New Roman" w:cs="Times New Roman"/>
          <w:sz w:val="24"/>
          <w:szCs w:val="24"/>
        </w:rPr>
      </w:pPr>
    </w:p>
    <w:p w:rsidR="00F01CB5" w:rsidRDefault="00F01CB5" w:rsidP="007D43F4">
      <w:pPr>
        <w:autoSpaceDE w:val="0"/>
        <w:autoSpaceDN w:val="0"/>
        <w:adjustRightInd w:val="0"/>
        <w:spacing w:after="0" w:line="360" w:lineRule="auto"/>
        <w:jc w:val="both"/>
        <w:rPr>
          <w:rFonts w:ascii="Times New Roman" w:hAnsi="Times New Roman" w:cs="Times New Roman"/>
          <w:sz w:val="24"/>
          <w:szCs w:val="24"/>
        </w:rPr>
      </w:pPr>
      <w:r w:rsidRPr="00F01CB5">
        <w:rPr>
          <w:rFonts w:ascii="Times New Roman" w:hAnsi="Times New Roman" w:cs="Times New Roman"/>
          <w:sz w:val="24"/>
          <w:szCs w:val="24"/>
        </w:rPr>
        <w:t xml:space="preserve">Žiak na konci príslušného stupňa vzdelávania dokáže: </w:t>
      </w:r>
    </w:p>
    <w:p w:rsidR="00F01CB5" w:rsidRDefault="00F01CB5" w:rsidP="007D43F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F01CB5">
        <w:rPr>
          <w:rFonts w:ascii="Times New Roman" w:hAnsi="Times New Roman" w:cs="Times New Roman"/>
          <w:sz w:val="24"/>
          <w:szCs w:val="24"/>
        </w:rPr>
        <w:t xml:space="preserve"> napísať krátke jednoduché poznámky z okruhu jeho záujmov, </w:t>
      </w:r>
    </w:p>
    <w:p w:rsidR="00F01CB5" w:rsidRDefault="00F01CB5" w:rsidP="007D43F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Pr="00F01CB5">
        <w:rPr>
          <w:rFonts w:ascii="Times New Roman" w:hAnsi="Times New Roman" w:cs="Times New Roman"/>
          <w:sz w:val="24"/>
          <w:szCs w:val="24"/>
        </w:rPr>
        <w:t xml:space="preserve"> napísať jednoduché osobné listy, </w:t>
      </w:r>
    </w:p>
    <w:p w:rsidR="00F01CB5" w:rsidRDefault="00F01CB5" w:rsidP="007D43F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F01CB5">
        <w:rPr>
          <w:rFonts w:ascii="Times New Roman" w:hAnsi="Times New Roman" w:cs="Times New Roman"/>
          <w:sz w:val="24"/>
          <w:szCs w:val="24"/>
        </w:rPr>
        <w:t xml:space="preserve"> zaznamenať krátky jednoduchý odkaz za predpokladu, že môže požiadať o jeho zopakovanie a preformulovanie, </w:t>
      </w:r>
    </w:p>
    <w:p w:rsidR="00F01CB5" w:rsidRDefault="00F01CB5" w:rsidP="007D43F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F01CB5">
        <w:rPr>
          <w:rFonts w:ascii="Times New Roman" w:hAnsi="Times New Roman" w:cs="Times New Roman"/>
          <w:sz w:val="24"/>
          <w:szCs w:val="24"/>
        </w:rPr>
        <w:t xml:space="preserve"> stručne a krátkymi vetami predstaviť a charakterizovať osoby a veci, </w:t>
      </w:r>
    </w:p>
    <w:p w:rsidR="00F01CB5" w:rsidRDefault="00F01CB5" w:rsidP="007D43F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F01CB5">
        <w:rPr>
          <w:rFonts w:ascii="Times New Roman" w:hAnsi="Times New Roman" w:cs="Times New Roman"/>
          <w:sz w:val="24"/>
          <w:szCs w:val="24"/>
        </w:rPr>
        <w:t xml:space="preserve"> napísať jednoduché vety a spojiť ich najčastejšie sa vyskytujúcimi spojovacími výrazmi, </w:t>
      </w:r>
    </w:p>
    <w:p w:rsidR="00F01CB5" w:rsidRDefault="00F01CB5" w:rsidP="007D43F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F01CB5">
        <w:rPr>
          <w:rFonts w:ascii="Times New Roman" w:hAnsi="Times New Roman" w:cs="Times New Roman"/>
          <w:sz w:val="24"/>
          <w:szCs w:val="24"/>
        </w:rPr>
        <w:t xml:space="preserve"> jednoducho opísať aspekty všedného dňa -</w:t>
      </w:r>
      <w:r w:rsidR="00F425F2">
        <w:rPr>
          <w:rFonts w:ascii="Times New Roman" w:hAnsi="Times New Roman" w:cs="Times New Roman"/>
          <w:sz w:val="24"/>
          <w:szCs w:val="24"/>
        </w:rPr>
        <w:t xml:space="preserve"> miesto, škola, rodina, záujmy.</w:t>
      </w:r>
    </w:p>
    <w:p w:rsidR="00F425F2" w:rsidRPr="00F01CB5" w:rsidRDefault="00F425F2" w:rsidP="007D43F4">
      <w:pPr>
        <w:autoSpaceDE w:val="0"/>
        <w:autoSpaceDN w:val="0"/>
        <w:adjustRightInd w:val="0"/>
        <w:spacing w:after="0" w:line="360" w:lineRule="auto"/>
        <w:jc w:val="both"/>
        <w:rPr>
          <w:rFonts w:ascii="Times New Roman" w:hAnsi="Times New Roman" w:cs="Times New Roman"/>
          <w:color w:val="000000"/>
          <w:sz w:val="24"/>
          <w:szCs w:val="24"/>
        </w:rPr>
      </w:pPr>
    </w:p>
    <w:p w:rsidR="00ED3200" w:rsidRPr="0050219D" w:rsidRDefault="007D43F4" w:rsidP="007D43F4">
      <w:pPr>
        <w:autoSpaceDE w:val="0"/>
        <w:autoSpaceDN w:val="0"/>
        <w:adjustRightInd w:val="0"/>
        <w:spacing w:after="0" w:line="360" w:lineRule="auto"/>
        <w:jc w:val="both"/>
        <w:rPr>
          <w:rFonts w:ascii="Times New Roman" w:hAnsi="Times New Roman" w:cs="Times New Roman"/>
          <w:b/>
          <w:bCs/>
          <w:color w:val="000000"/>
          <w:sz w:val="24"/>
          <w:szCs w:val="24"/>
        </w:rPr>
      </w:pPr>
      <w:r w:rsidRPr="00C220F6">
        <w:rPr>
          <w:rFonts w:ascii="Times New Roman" w:hAnsi="Times New Roman" w:cs="Times New Roman"/>
          <w:b/>
          <w:bCs/>
          <w:color w:val="000000"/>
          <w:sz w:val="24"/>
          <w:szCs w:val="24"/>
        </w:rPr>
        <w:t xml:space="preserve">Ústny prejav – výkonový štandard </w:t>
      </w:r>
    </w:p>
    <w:p w:rsidR="00ED3200" w:rsidRPr="00C220F6" w:rsidRDefault="007D43F4" w:rsidP="007D43F4">
      <w:pPr>
        <w:autoSpaceDE w:val="0"/>
        <w:autoSpaceDN w:val="0"/>
        <w:adjustRightInd w:val="0"/>
        <w:spacing w:after="0" w:line="360" w:lineRule="auto"/>
        <w:jc w:val="both"/>
        <w:rPr>
          <w:rFonts w:ascii="Times New Roman" w:hAnsi="Times New Roman" w:cs="Times New Roman"/>
          <w:color w:val="000000"/>
          <w:sz w:val="24"/>
          <w:szCs w:val="24"/>
        </w:rPr>
      </w:pPr>
      <w:r w:rsidRPr="00C220F6">
        <w:rPr>
          <w:rFonts w:ascii="Times New Roman" w:hAnsi="Times New Roman" w:cs="Times New Roman"/>
          <w:color w:val="000000"/>
          <w:sz w:val="24"/>
          <w:szCs w:val="24"/>
        </w:rPr>
        <w:t xml:space="preserve">Ústny prejav – dialóg </w:t>
      </w:r>
    </w:p>
    <w:p w:rsidR="007D43F4" w:rsidRPr="00C220F6" w:rsidRDefault="007D43F4" w:rsidP="007D43F4">
      <w:pPr>
        <w:autoSpaceDE w:val="0"/>
        <w:autoSpaceDN w:val="0"/>
        <w:adjustRightInd w:val="0"/>
        <w:spacing w:after="0" w:line="360" w:lineRule="auto"/>
        <w:jc w:val="both"/>
        <w:rPr>
          <w:rFonts w:ascii="Times New Roman" w:hAnsi="Times New Roman" w:cs="Times New Roman"/>
          <w:color w:val="000000"/>
          <w:sz w:val="24"/>
          <w:szCs w:val="24"/>
        </w:rPr>
      </w:pPr>
      <w:r w:rsidRPr="00C220F6">
        <w:rPr>
          <w:rFonts w:ascii="Times New Roman" w:hAnsi="Times New Roman" w:cs="Times New Roman"/>
          <w:color w:val="000000"/>
          <w:sz w:val="24"/>
          <w:szCs w:val="24"/>
        </w:rPr>
        <w:t xml:space="preserve">Žiak na konci 5. ročníka ZŠ dokáže: </w:t>
      </w:r>
    </w:p>
    <w:p w:rsidR="007D43F4" w:rsidRPr="00C220F6" w:rsidRDefault="007D43F4" w:rsidP="007D43F4">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C220F6">
        <w:rPr>
          <w:rFonts w:ascii="Times New Roman" w:hAnsi="Times New Roman" w:cs="Times New Roman"/>
          <w:color w:val="000000"/>
          <w:sz w:val="24"/>
          <w:szCs w:val="24"/>
        </w:rPr>
        <w:t xml:space="preserve"> dohovoriť sa jednoduchým spôsobom, ale komunikácia je úplne závislá od pomalšieho opakovania reči, preformulovania a spresnení, </w:t>
      </w:r>
    </w:p>
    <w:p w:rsidR="007D43F4" w:rsidRPr="00C220F6" w:rsidRDefault="007D43F4" w:rsidP="007D43F4">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C220F6">
        <w:rPr>
          <w:rFonts w:ascii="Times New Roman" w:hAnsi="Times New Roman" w:cs="Times New Roman"/>
          <w:color w:val="000000"/>
          <w:sz w:val="24"/>
          <w:szCs w:val="24"/>
        </w:rPr>
        <w:t xml:space="preserve"> porozumieť otázkam a pokynom, ktoré sú mu adresované a ktoré sú vyslovované dôsledne a pomaly, </w:t>
      </w:r>
    </w:p>
    <w:p w:rsidR="007D43F4" w:rsidRPr="00C220F6" w:rsidRDefault="007D43F4" w:rsidP="007D43F4">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C220F6">
        <w:rPr>
          <w:rFonts w:ascii="Times New Roman" w:hAnsi="Times New Roman" w:cs="Times New Roman"/>
          <w:color w:val="000000"/>
          <w:sz w:val="24"/>
          <w:szCs w:val="24"/>
        </w:rPr>
        <w:t xml:space="preserve"> používať jednoduché zdvorilostné formulácie ako pozdrav, lúčenie, opýtať sa niekoho, ako sa má, </w:t>
      </w:r>
    </w:p>
    <w:p w:rsidR="007D43F4" w:rsidRPr="00C220F6" w:rsidRDefault="007D43F4" w:rsidP="007D43F4">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C220F6">
        <w:rPr>
          <w:rFonts w:ascii="Times New Roman" w:hAnsi="Times New Roman" w:cs="Times New Roman"/>
          <w:color w:val="000000"/>
          <w:sz w:val="24"/>
          <w:szCs w:val="24"/>
        </w:rPr>
        <w:t xml:space="preserve"> predstaviť seba a iných a reagovať, keď ho predstavujú, </w:t>
      </w:r>
    </w:p>
    <w:p w:rsidR="007D43F4" w:rsidRPr="00C220F6" w:rsidRDefault="007D43F4" w:rsidP="007D43F4">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C220F6">
        <w:rPr>
          <w:rFonts w:ascii="Times New Roman" w:hAnsi="Times New Roman" w:cs="Times New Roman"/>
          <w:color w:val="000000"/>
          <w:sz w:val="24"/>
          <w:szCs w:val="24"/>
        </w:rPr>
        <w:t xml:space="preserve"> rozumieť každodenným jednoduchým slovným spojeniam a vedieť reagovať na jednoduché informácie (upravené SERR, 2013, s. 76 – 83). </w:t>
      </w:r>
    </w:p>
    <w:p w:rsidR="007D43F4" w:rsidRDefault="007D43F4" w:rsidP="007D43F4">
      <w:pPr>
        <w:autoSpaceDE w:val="0"/>
        <w:autoSpaceDN w:val="0"/>
        <w:adjustRightInd w:val="0"/>
        <w:spacing w:after="0" w:line="360" w:lineRule="auto"/>
        <w:jc w:val="both"/>
        <w:rPr>
          <w:rFonts w:ascii="Times New Roman" w:hAnsi="Times New Roman" w:cs="Times New Roman"/>
          <w:color w:val="000000"/>
          <w:sz w:val="24"/>
          <w:szCs w:val="24"/>
        </w:rPr>
      </w:pPr>
    </w:p>
    <w:p w:rsidR="00ED3200" w:rsidRPr="00ED3200" w:rsidRDefault="00ED3200" w:rsidP="00ED3200">
      <w:pPr>
        <w:autoSpaceDE w:val="0"/>
        <w:autoSpaceDN w:val="0"/>
        <w:adjustRightInd w:val="0"/>
        <w:spacing w:after="0" w:line="360" w:lineRule="auto"/>
        <w:jc w:val="both"/>
        <w:rPr>
          <w:rFonts w:ascii="Times New Roman" w:hAnsi="Times New Roman" w:cs="Times New Roman"/>
          <w:color w:val="000000"/>
          <w:sz w:val="24"/>
          <w:szCs w:val="24"/>
        </w:rPr>
      </w:pPr>
      <w:r w:rsidRPr="00ED3200">
        <w:rPr>
          <w:rFonts w:ascii="Times New Roman" w:hAnsi="Times New Roman" w:cs="Times New Roman"/>
          <w:color w:val="000000"/>
          <w:sz w:val="24"/>
          <w:szCs w:val="24"/>
        </w:rPr>
        <w:t>Žiak na konci 6. ročníka dokáže:</w:t>
      </w:r>
    </w:p>
    <w:p w:rsidR="00ED3200" w:rsidRPr="00ED3200" w:rsidRDefault="00ED3200" w:rsidP="00ED3200">
      <w:pPr>
        <w:autoSpaceDE w:val="0"/>
        <w:autoSpaceDN w:val="0"/>
        <w:adjustRightInd w:val="0"/>
        <w:spacing w:after="0" w:line="360" w:lineRule="auto"/>
        <w:jc w:val="both"/>
        <w:rPr>
          <w:rFonts w:ascii="Times New Roman" w:hAnsi="Times New Roman" w:cs="Times New Roman"/>
          <w:color w:val="000000"/>
          <w:sz w:val="24"/>
          <w:szCs w:val="24"/>
        </w:rPr>
      </w:pPr>
      <w:r w:rsidRPr="00ED320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ED3200">
        <w:rPr>
          <w:rFonts w:ascii="Times New Roman" w:hAnsi="Times New Roman" w:cs="Times New Roman"/>
          <w:color w:val="000000"/>
          <w:sz w:val="24"/>
          <w:szCs w:val="24"/>
        </w:rPr>
        <w:t>komunikovať v jednoduchých a bežných situáciách, ktoré vyžadujú jednoduchú a priamu výmenu informácií na známe abežné témy,</w:t>
      </w:r>
    </w:p>
    <w:p w:rsidR="00ED3200" w:rsidRPr="00ED3200" w:rsidRDefault="00ED3200" w:rsidP="00ED3200">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D3200">
        <w:rPr>
          <w:rFonts w:ascii="Times New Roman" w:hAnsi="Times New Roman" w:cs="Times New Roman"/>
          <w:color w:val="000000"/>
          <w:sz w:val="24"/>
          <w:szCs w:val="24"/>
        </w:rPr>
        <w:t>zvládnuť krátke spoločenské konverzačné výmeny,</w:t>
      </w:r>
    </w:p>
    <w:p w:rsidR="00ED3200" w:rsidRPr="00ED3200" w:rsidRDefault="00ED3200" w:rsidP="00ED3200">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D3200">
        <w:rPr>
          <w:rFonts w:ascii="Times New Roman" w:hAnsi="Times New Roman" w:cs="Times New Roman"/>
          <w:color w:val="000000"/>
          <w:sz w:val="24"/>
          <w:szCs w:val="24"/>
        </w:rPr>
        <w:t xml:space="preserve">zapojiť sa do krátkych rozhovorov na známe a bežné témy, </w:t>
      </w:r>
    </w:p>
    <w:p w:rsidR="00ED3200" w:rsidRPr="00ED3200" w:rsidRDefault="00ED3200" w:rsidP="00ED3200">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D3200">
        <w:rPr>
          <w:rFonts w:ascii="Times New Roman" w:hAnsi="Times New Roman" w:cs="Times New Roman"/>
          <w:color w:val="000000"/>
          <w:sz w:val="24"/>
          <w:szCs w:val="24"/>
        </w:rPr>
        <w:t>používať jednoduché zdvorilostné formy oslovení,</w:t>
      </w:r>
    </w:p>
    <w:p w:rsidR="00ED3200" w:rsidRPr="00ED3200" w:rsidRDefault="00ED3200" w:rsidP="00ED3200">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D3200">
        <w:rPr>
          <w:rFonts w:ascii="Times New Roman" w:hAnsi="Times New Roman" w:cs="Times New Roman"/>
          <w:color w:val="000000"/>
          <w:sz w:val="24"/>
          <w:szCs w:val="24"/>
        </w:rPr>
        <w:t>vyjadriť, čo sa mu páči a</w:t>
      </w:r>
      <w:r>
        <w:rPr>
          <w:rFonts w:ascii="Times New Roman" w:hAnsi="Times New Roman" w:cs="Times New Roman"/>
          <w:color w:val="000000"/>
          <w:sz w:val="24"/>
          <w:szCs w:val="24"/>
        </w:rPr>
        <w:t xml:space="preserve"> </w:t>
      </w:r>
      <w:r w:rsidRPr="00ED3200">
        <w:rPr>
          <w:rFonts w:ascii="Times New Roman" w:hAnsi="Times New Roman" w:cs="Times New Roman"/>
          <w:color w:val="000000"/>
          <w:sz w:val="24"/>
          <w:szCs w:val="24"/>
        </w:rPr>
        <w:t>čo nie,</w:t>
      </w:r>
    </w:p>
    <w:p w:rsidR="00A52EB7" w:rsidRDefault="00ED3200" w:rsidP="00ED3200">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D3200">
        <w:rPr>
          <w:rFonts w:ascii="Times New Roman" w:hAnsi="Times New Roman" w:cs="Times New Roman"/>
          <w:color w:val="000000"/>
          <w:sz w:val="24"/>
          <w:szCs w:val="24"/>
        </w:rPr>
        <w:t>požiadať o rôzne jednoduché informácie, služby a</w:t>
      </w:r>
      <w:r>
        <w:rPr>
          <w:rFonts w:ascii="Times New Roman" w:hAnsi="Times New Roman" w:cs="Times New Roman"/>
          <w:color w:val="000000"/>
          <w:sz w:val="24"/>
          <w:szCs w:val="24"/>
        </w:rPr>
        <w:t xml:space="preserve"> </w:t>
      </w:r>
      <w:r w:rsidRPr="00ED3200">
        <w:rPr>
          <w:rFonts w:ascii="Times New Roman" w:hAnsi="Times New Roman" w:cs="Times New Roman"/>
          <w:color w:val="000000"/>
          <w:sz w:val="24"/>
          <w:szCs w:val="24"/>
        </w:rPr>
        <w:t>veci, alebo ich poskytnúť</w:t>
      </w:r>
    </w:p>
    <w:p w:rsidR="00F425F2" w:rsidRPr="00A52EB7" w:rsidRDefault="00F425F2" w:rsidP="00ED3200">
      <w:pPr>
        <w:autoSpaceDE w:val="0"/>
        <w:autoSpaceDN w:val="0"/>
        <w:adjustRightInd w:val="0"/>
        <w:spacing w:after="0" w:line="360" w:lineRule="auto"/>
        <w:jc w:val="both"/>
        <w:rPr>
          <w:rFonts w:ascii="Times New Roman" w:hAnsi="Times New Roman" w:cs="Times New Roman"/>
          <w:color w:val="000000"/>
          <w:sz w:val="24"/>
          <w:szCs w:val="24"/>
        </w:rPr>
      </w:pPr>
      <w:r w:rsidRPr="00F425F2">
        <w:rPr>
          <w:rFonts w:ascii="Times New Roman" w:hAnsi="Times New Roman" w:cs="Times New Roman"/>
          <w:sz w:val="24"/>
          <w:szCs w:val="24"/>
        </w:rPr>
        <w:lastRenderedPageBreak/>
        <w:t xml:space="preserve">Žiak na konci 7. ročníka dokáže: </w:t>
      </w:r>
    </w:p>
    <w:p w:rsidR="0086056A" w:rsidRDefault="00F425F2" w:rsidP="00ED320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F425F2">
        <w:rPr>
          <w:rFonts w:ascii="Times New Roman" w:hAnsi="Times New Roman" w:cs="Times New Roman"/>
          <w:sz w:val="24"/>
          <w:szCs w:val="24"/>
        </w:rPr>
        <w:t xml:space="preserve"> komunikovať v jednoduchých a bežných situáciách, ktoré vyžadujú jednoduchú a priamu výmenu informácií na známe a bežné témy, </w:t>
      </w:r>
    </w:p>
    <w:p w:rsidR="00F425F2" w:rsidRDefault="0086056A" w:rsidP="00ED320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425F2" w:rsidRPr="00F425F2">
        <w:rPr>
          <w:rFonts w:ascii="Times New Roman" w:hAnsi="Times New Roman" w:cs="Times New Roman"/>
          <w:sz w:val="24"/>
          <w:szCs w:val="24"/>
        </w:rPr>
        <w:t xml:space="preserve">zvládnuť krátke spoločenské konverzačné výmeny, </w:t>
      </w:r>
    </w:p>
    <w:p w:rsidR="00F425F2" w:rsidRDefault="00F425F2" w:rsidP="00ED320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86056A">
        <w:rPr>
          <w:rFonts w:ascii="Times New Roman" w:hAnsi="Times New Roman" w:cs="Times New Roman"/>
          <w:sz w:val="24"/>
          <w:szCs w:val="24"/>
        </w:rPr>
        <w:t xml:space="preserve"> </w:t>
      </w:r>
      <w:r w:rsidRPr="00F425F2">
        <w:rPr>
          <w:rFonts w:ascii="Times New Roman" w:hAnsi="Times New Roman" w:cs="Times New Roman"/>
          <w:sz w:val="24"/>
          <w:szCs w:val="24"/>
        </w:rPr>
        <w:t xml:space="preserve">zapojiť sa do krátkych rozhovorov na známe a bežné témy, </w:t>
      </w:r>
    </w:p>
    <w:p w:rsidR="00F425F2" w:rsidRDefault="00F425F2" w:rsidP="00ED320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F425F2">
        <w:rPr>
          <w:rFonts w:ascii="Times New Roman" w:hAnsi="Times New Roman" w:cs="Times New Roman"/>
          <w:sz w:val="24"/>
          <w:szCs w:val="24"/>
        </w:rPr>
        <w:t xml:space="preserve"> používať jednoduché zdvorilostné formy oslovení, </w:t>
      </w:r>
    </w:p>
    <w:p w:rsidR="00F425F2" w:rsidRDefault="00F425F2" w:rsidP="00ED320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F425F2">
        <w:rPr>
          <w:rFonts w:ascii="Times New Roman" w:hAnsi="Times New Roman" w:cs="Times New Roman"/>
          <w:sz w:val="24"/>
          <w:szCs w:val="24"/>
        </w:rPr>
        <w:t xml:space="preserve"> vyjadriť, čo sa mu páči a čo nie, </w:t>
      </w:r>
    </w:p>
    <w:p w:rsidR="00F425F2" w:rsidRDefault="00F425F2" w:rsidP="00ED320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F425F2">
        <w:rPr>
          <w:rFonts w:ascii="Times New Roman" w:hAnsi="Times New Roman" w:cs="Times New Roman"/>
          <w:sz w:val="24"/>
          <w:szCs w:val="24"/>
        </w:rPr>
        <w:t xml:space="preserve"> požiadať o rôzne jednoduché informácie, služby a veci, alebo ich poskytnúť. </w:t>
      </w:r>
    </w:p>
    <w:p w:rsidR="00F425F2" w:rsidRDefault="00F425F2" w:rsidP="00ED3200">
      <w:pPr>
        <w:autoSpaceDE w:val="0"/>
        <w:autoSpaceDN w:val="0"/>
        <w:adjustRightInd w:val="0"/>
        <w:spacing w:after="0" w:line="360" w:lineRule="auto"/>
        <w:jc w:val="both"/>
        <w:rPr>
          <w:rFonts w:ascii="Times New Roman" w:hAnsi="Times New Roman" w:cs="Times New Roman"/>
          <w:sz w:val="24"/>
          <w:szCs w:val="24"/>
        </w:rPr>
      </w:pPr>
    </w:p>
    <w:p w:rsidR="00F425F2" w:rsidRDefault="00F425F2" w:rsidP="00ED3200">
      <w:pPr>
        <w:autoSpaceDE w:val="0"/>
        <w:autoSpaceDN w:val="0"/>
        <w:adjustRightInd w:val="0"/>
        <w:spacing w:after="0" w:line="360" w:lineRule="auto"/>
        <w:jc w:val="both"/>
        <w:rPr>
          <w:rFonts w:ascii="Times New Roman" w:hAnsi="Times New Roman" w:cs="Times New Roman"/>
          <w:sz w:val="24"/>
          <w:szCs w:val="24"/>
        </w:rPr>
      </w:pPr>
      <w:r w:rsidRPr="00F425F2">
        <w:rPr>
          <w:rFonts w:ascii="Times New Roman" w:hAnsi="Times New Roman" w:cs="Times New Roman"/>
          <w:sz w:val="24"/>
          <w:szCs w:val="24"/>
        </w:rPr>
        <w:t xml:space="preserve">Žiak na konci 8. ročníka dokáže: </w:t>
      </w:r>
    </w:p>
    <w:p w:rsidR="00FA3C17" w:rsidRDefault="00F425F2" w:rsidP="00ED320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F425F2">
        <w:rPr>
          <w:rFonts w:ascii="Times New Roman" w:hAnsi="Times New Roman" w:cs="Times New Roman"/>
          <w:sz w:val="24"/>
          <w:szCs w:val="24"/>
        </w:rPr>
        <w:t xml:space="preserve"> komunikovať v jednoduchých a bežných situáciách, ktoré vyžadujú jednoduchú a priamu výmenu informácií na známe a bežné témy, </w:t>
      </w:r>
    </w:p>
    <w:p w:rsidR="00F425F2" w:rsidRDefault="00FA3C17" w:rsidP="00ED320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425F2" w:rsidRPr="00F425F2">
        <w:rPr>
          <w:rFonts w:ascii="Times New Roman" w:hAnsi="Times New Roman" w:cs="Times New Roman"/>
          <w:sz w:val="24"/>
          <w:szCs w:val="24"/>
        </w:rPr>
        <w:t xml:space="preserve">zvládnuť krátke spoločenské konverzačné výmeny, </w:t>
      </w:r>
    </w:p>
    <w:p w:rsidR="00F425F2" w:rsidRDefault="00F425F2" w:rsidP="00ED320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F425F2">
        <w:rPr>
          <w:rFonts w:ascii="Times New Roman" w:hAnsi="Times New Roman" w:cs="Times New Roman"/>
          <w:sz w:val="24"/>
          <w:szCs w:val="24"/>
        </w:rPr>
        <w:t xml:space="preserve"> zapojiť sa do krátkych rozhovorov na známe a bežné témy, </w:t>
      </w:r>
    </w:p>
    <w:p w:rsidR="00F425F2" w:rsidRDefault="00F425F2" w:rsidP="00ED320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F425F2">
        <w:rPr>
          <w:rFonts w:ascii="Times New Roman" w:hAnsi="Times New Roman" w:cs="Times New Roman"/>
          <w:sz w:val="24"/>
          <w:szCs w:val="24"/>
        </w:rPr>
        <w:t xml:space="preserve"> používať jednoduché zdvorilostné formy oslovení, </w:t>
      </w:r>
    </w:p>
    <w:p w:rsidR="00F425F2" w:rsidRDefault="00F425F2" w:rsidP="00ED320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F425F2">
        <w:rPr>
          <w:rFonts w:ascii="Times New Roman" w:hAnsi="Times New Roman" w:cs="Times New Roman"/>
          <w:sz w:val="24"/>
          <w:szCs w:val="24"/>
        </w:rPr>
        <w:t xml:space="preserve"> sformulovať pozvania, návrhy a ospravedlnenia a reagovať na ne, </w:t>
      </w:r>
    </w:p>
    <w:p w:rsidR="00F425F2" w:rsidRDefault="00F425F2" w:rsidP="00ED320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F425F2">
        <w:rPr>
          <w:rFonts w:ascii="Times New Roman" w:hAnsi="Times New Roman" w:cs="Times New Roman"/>
          <w:sz w:val="24"/>
          <w:szCs w:val="24"/>
        </w:rPr>
        <w:t xml:space="preserve"> vyjadriť, čo sa mu páči a čo nie,</w:t>
      </w:r>
    </w:p>
    <w:p w:rsidR="00AB2B3B" w:rsidRDefault="00AB2B3B" w:rsidP="00ED320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B2B3B">
        <w:rPr>
          <w:rFonts w:ascii="Times New Roman" w:hAnsi="Times New Roman" w:cs="Times New Roman"/>
          <w:sz w:val="24"/>
          <w:szCs w:val="24"/>
        </w:rPr>
        <w:t xml:space="preserve">požiadať o rôzne jednoduché informácie, služby a veci, alebo ich poskytnúť. </w:t>
      </w:r>
    </w:p>
    <w:p w:rsidR="00AB2B3B" w:rsidRDefault="00AB2B3B" w:rsidP="00ED3200">
      <w:pPr>
        <w:autoSpaceDE w:val="0"/>
        <w:autoSpaceDN w:val="0"/>
        <w:adjustRightInd w:val="0"/>
        <w:spacing w:after="0" w:line="360" w:lineRule="auto"/>
        <w:jc w:val="both"/>
        <w:rPr>
          <w:rFonts w:ascii="Times New Roman" w:hAnsi="Times New Roman" w:cs="Times New Roman"/>
          <w:sz w:val="24"/>
          <w:szCs w:val="24"/>
        </w:rPr>
      </w:pPr>
    </w:p>
    <w:p w:rsidR="00AB2B3B" w:rsidRDefault="00AB2B3B" w:rsidP="00ED3200">
      <w:pPr>
        <w:autoSpaceDE w:val="0"/>
        <w:autoSpaceDN w:val="0"/>
        <w:adjustRightInd w:val="0"/>
        <w:spacing w:after="0" w:line="360" w:lineRule="auto"/>
        <w:jc w:val="both"/>
        <w:rPr>
          <w:rFonts w:ascii="Times New Roman" w:hAnsi="Times New Roman" w:cs="Times New Roman"/>
          <w:sz w:val="24"/>
          <w:szCs w:val="24"/>
        </w:rPr>
      </w:pPr>
      <w:r w:rsidRPr="00AB2B3B">
        <w:rPr>
          <w:rFonts w:ascii="Times New Roman" w:hAnsi="Times New Roman" w:cs="Times New Roman"/>
          <w:sz w:val="24"/>
          <w:szCs w:val="24"/>
        </w:rPr>
        <w:t xml:space="preserve">Žiak na konci príslušného stupňa vzdelávania dokáže: </w:t>
      </w:r>
    </w:p>
    <w:p w:rsidR="00FA3C17" w:rsidRDefault="00AB2B3B" w:rsidP="00ED320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AB2B3B">
        <w:rPr>
          <w:rFonts w:ascii="Times New Roman" w:hAnsi="Times New Roman" w:cs="Times New Roman"/>
          <w:sz w:val="24"/>
          <w:szCs w:val="24"/>
        </w:rPr>
        <w:t xml:space="preserve"> komunikovať v jednoduchých a bežných situáciách, ktoré vyžadujú jednoduchú a priamu výmenu informácií na známe a bežné témy,</w:t>
      </w:r>
    </w:p>
    <w:p w:rsidR="00AB2B3B" w:rsidRDefault="00FA3C17" w:rsidP="00ED320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B2B3B" w:rsidRPr="00AB2B3B">
        <w:rPr>
          <w:rFonts w:ascii="Times New Roman" w:hAnsi="Times New Roman" w:cs="Times New Roman"/>
          <w:sz w:val="24"/>
          <w:szCs w:val="24"/>
        </w:rPr>
        <w:t xml:space="preserve">zvládnuť krátke spoločenské konverzačné výmeny, </w:t>
      </w:r>
    </w:p>
    <w:p w:rsidR="00AB2B3B" w:rsidRDefault="00AB2B3B" w:rsidP="00ED320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AB2B3B">
        <w:rPr>
          <w:rFonts w:ascii="Times New Roman" w:hAnsi="Times New Roman" w:cs="Times New Roman"/>
          <w:sz w:val="24"/>
          <w:szCs w:val="24"/>
        </w:rPr>
        <w:t xml:space="preserve"> zapojiť sa do krátkych rozhovorov na známe a bežné témy, </w:t>
      </w:r>
    </w:p>
    <w:p w:rsidR="00AB2B3B" w:rsidRDefault="00AB2B3B" w:rsidP="00ED320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AB2B3B">
        <w:rPr>
          <w:rFonts w:ascii="Times New Roman" w:hAnsi="Times New Roman" w:cs="Times New Roman"/>
          <w:sz w:val="24"/>
          <w:szCs w:val="24"/>
        </w:rPr>
        <w:t xml:space="preserve"> používať jednoduché zdvorilostné formy oslovení, </w:t>
      </w:r>
    </w:p>
    <w:p w:rsidR="00AB2B3B" w:rsidRDefault="00AB2B3B" w:rsidP="00ED320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Pr="00AB2B3B">
        <w:rPr>
          <w:rFonts w:ascii="Times New Roman" w:hAnsi="Times New Roman" w:cs="Times New Roman"/>
          <w:sz w:val="24"/>
          <w:szCs w:val="24"/>
        </w:rPr>
        <w:t xml:space="preserve"> sformulovať pozvania, návrhy a ospravedlnenia a reagovať na ne, </w:t>
      </w:r>
    </w:p>
    <w:p w:rsidR="00AB2B3B" w:rsidRDefault="00AB2B3B" w:rsidP="00ED320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AB2B3B">
        <w:rPr>
          <w:rFonts w:ascii="Times New Roman" w:hAnsi="Times New Roman" w:cs="Times New Roman"/>
          <w:sz w:val="24"/>
          <w:szCs w:val="24"/>
        </w:rPr>
        <w:t xml:space="preserve"> vyjadriť, čo sa mu páči a čo nie,</w:t>
      </w:r>
    </w:p>
    <w:p w:rsidR="00AB2B3B" w:rsidRPr="00AB2B3B" w:rsidRDefault="00AB2B3B" w:rsidP="00ED3200">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sz w:val="24"/>
          <w:szCs w:val="24"/>
        </w:rPr>
        <w:t>-</w:t>
      </w:r>
      <w:r w:rsidRPr="00AB2B3B">
        <w:rPr>
          <w:rFonts w:ascii="Times New Roman" w:hAnsi="Times New Roman" w:cs="Times New Roman"/>
          <w:sz w:val="24"/>
          <w:szCs w:val="24"/>
        </w:rPr>
        <w:t xml:space="preserve"> požiadať o rôzne jednoduché informácie, služby a veci, alebo ich poskytnúť</w:t>
      </w:r>
    </w:p>
    <w:p w:rsidR="00ED3200" w:rsidRPr="00C220F6" w:rsidRDefault="00ED3200" w:rsidP="007D43F4">
      <w:pPr>
        <w:autoSpaceDE w:val="0"/>
        <w:autoSpaceDN w:val="0"/>
        <w:adjustRightInd w:val="0"/>
        <w:spacing w:after="0" w:line="360" w:lineRule="auto"/>
        <w:jc w:val="both"/>
        <w:rPr>
          <w:rFonts w:ascii="Times New Roman" w:hAnsi="Times New Roman" w:cs="Times New Roman"/>
          <w:color w:val="000000"/>
          <w:sz w:val="24"/>
          <w:szCs w:val="24"/>
        </w:rPr>
      </w:pPr>
    </w:p>
    <w:p w:rsidR="007D43F4" w:rsidRPr="00A52EB7" w:rsidRDefault="007D43F4" w:rsidP="007D43F4">
      <w:pPr>
        <w:autoSpaceDE w:val="0"/>
        <w:autoSpaceDN w:val="0"/>
        <w:adjustRightInd w:val="0"/>
        <w:spacing w:after="0" w:line="360" w:lineRule="auto"/>
        <w:jc w:val="both"/>
        <w:rPr>
          <w:rFonts w:ascii="Times New Roman" w:hAnsi="Times New Roman" w:cs="Times New Roman"/>
          <w:b/>
          <w:color w:val="000000"/>
          <w:sz w:val="24"/>
          <w:szCs w:val="24"/>
        </w:rPr>
      </w:pPr>
      <w:r w:rsidRPr="00A52EB7">
        <w:rPr>
          <w:rFonts w:ascii="Times New Roman" w:hAnsi="Times New Roman" w:cs="Times New Roman"/>
          <w:b/>
          <w:color w:val="000000"/>
          <w:sz w:val="24"/>
          <w:szCs w:val="24"/>
        </w:rPr>
        <w:t xml:space="preserve">Ústny prejav – monológ </w:t>
      </w:r>
    </w:p>
    <w:p w:rsidR="007D43F4" w:rsidRPr="00C220F6" w:rsidRDefault="007D43F4" w:rsidP="007D43F4">
      <w:pPr>
        <w:autoSpaceDE w:val="0"/>
        <w:autoSpaceDN w:val="0"/>
        <w:adjustRightInd w:val="0"/>
        <w:spacing w:after="0" w:line="360" w:lineRule="auto"/>
        <w:jc w:val="both"/>
        <w:rPr>
          <w:rFonts w:ascii="Times New Roman" w:hAnsi="Times New Roman" w:cs="Times New Roman"/>
          <w:color w:val="000000"/>
          <w:sz w:val="24"/>
          <w:szCs w:val="24"/>
        </w:rPr>
      </w:pPr>
      <w:r w:rsidRPr="00C220F6">
        <w:rPr>
          <w:rFonts w:ascii="Times New Roman" w:hAnsi="Times New Roman" w:cs="Times New Roman"/>
          <w:color w:val="000000"/>
          <w:sz w:val="24"/>
          <w:szCs w:val="24"/>
        </w:rPr>
        <w:t xml:space="preserve">Žiak na konci 5. ročníka ZŠ dokáže: </w:t>
      </w:r>
    </w:p>
    <w:p w:rsidR="007D43F4" w:rsidRPr="00C220F6" w:rsidRDefault="007D43F4" w:rsidP="007D43F4">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C220F6">
        <w:rPr>
          <w:rFonts w:ascii="Times New Roman" w:hAnsi="Times New Roman" w:cs="Times New Roman"/>
          <w:color w:val="000000"/>
          <w:sz w:val="24"/>
          <w:szCs w:val="24"/>
        </w:rPr>
        <w:t xml:space="preserve"> vytvoriť jednoduché, väčšinou izolované slovné spojenia o ľuďoch a miestach, </w:t>
      </w:r>
    </w:p>
    <w:p w:rsidR="007D43F4" w:rsidRDefault="007D43F4" w:rsidP="007D43F4">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C220F6">
        <w:rPr>
          <w:rFonts w:ascii="Times New Roman" w:hAnsi="Times New Roman" w:cs="Times New Roman"/>
          <w:color w:val="000000"/>
          <w:sz w:val="24"/>
          <w:szCs w:val="24"/>
        </w:rPr>
        <w:t xml:space="preserve"> opísať seba, čo ro</w:t>
      </w:r>
      <w:r w:rsidR="008869D4">
        <w:rPr>
          <w:rFonts w:ascii="Times New Roman" w:hAnsi="Times New Roman" w:cs="Times New Roman"/>
          <w:color w:val="000000"/>
          <w:sz w:val="24"/>
          <w:szCs w:val="24"/>
        </w:rPr>
        <w:t>bí, kde žije</w:t>
      </w:r>
      <w:r w:rsidRPr="00C220F6">
        <w:rPr>
          <w:rFonts w:ascii="Times New Roman" w:hAnsi="Times New Roman" w:cs="Times New Roman"/>
          <w:color w:val="000000"/>
          <w:sz w:val="24"/>
          <w:szCs w:val="24"/>
        </w:rPr>
        <w:t xml:space="preserve">. </w:t>
      </w:r>
    </w:p>
    <w:p w:rsidR="007D43F4" w:rsidRDefault="007D43F4" w:rsidP="007D43F4">
      <w:pPr>
        <w:autoSpaceDE w:val="0"/>
        <w:autoSpaceDN w:val="0"/>
        <w:adjustRightInd w:val="0"/>
        <w:spacing w:after="0" w:line="360" w:lineRule="auto"/>
        <w:jc w:val="both"/>
        <w:rPr>
          <w:rFonts w:ascii="Times New Roman" w:hAnsi="Times New Roman" w:cs="Times New Roman"/>
          <w:color w:val="000000"/>
          <w:sz w:val="24"/>
          <w:szCs w:val="24"/>
        </w:rPr>
      </w:pPr>
    </w:p>
    <w:p w:rsidR="00A668F7" w:rsidRPr="00A668F7" w:rsidRDefault="00A668F7" w:rsidP="00FF6C87">
      <w:pPr>
        <w:pStyle w:val="Default"/>
        <w:spacing w:line="360" w:lineRule="auto"/>
        <w:jc w:val="both"/>
      </w:pPr>
      <w:r w:rsidRPr="00A668F7">
        <w:t>Žiak na konci 6. ročníka dokáže:</w:t>
      </w:r>
    </w:p>
    <w:p w:rsidR="00A668F7" w:rsidRPr="00A668F7" w:rsidRDefault="00A668F7" w:rsidP="00FF6C87">
      <w:pPr>
        <w:pStyle w:val="Default"/>
        <w:spacing w:line="360" w:lineRule="auto"/>
        <w:jc w:val="both"/>
      </w:pPr>
      <w:r w:rsidRPr="00A668F7">
        <w:t>-</w:t>
      </w:r>
      <w:r>
        <w:t xml:space="preserve"> </w:t>
      </w:r>
      <w:r w:rsidRPr="00A668F7">
        <w:t>opísať každoden</w:t>
      </w:r>
      <w:r>
        <w:t>n</w:t>
      </w:r>
      <w:r w:rsidRPr="00A668F7">
        <w:t xml:space="preserve">é skutočnosti zo svojho prostredia, napríklad ľudí, školu a miesto, </w:t>
      </w:r>
    </w:p>
    <w:p w:rsidR="00A668F7" w:rsidRPr="00A668F7" w:rsidRDefault="00A668F7" w:rsidP="00FF6C87">
      <w:pPr>
        <w:pStyle w:val="Default"/>
        <w:spacing w:line="360" w:lineRule="auto"/>
        <w:jc w:val="both"/>
      </w:pPr>
      <w:r>
        <w:t xml:space="preserve">- </w:t>
      </w:r>
      <w:r w:rsidRPr="00A668F7">
        <w:t>opísať niečo ako jednoduchý sled myšlienok,</w:t>
      </w:r>
    </w:p>
    <w:p w:rsidR="007D43F4" w:rsidRDefault="00A668F7" w:rsidP="00FF6C87">
      <w:pPr>
        <w:pStyle w:val="Default"/>
        <w:spacing w:line="360" w:lineRule="auto"/>
        <w:jc w:val="both"/>
      </w:pPr>
      <w:r>
        <w:t xml:space="preserve">- </w:t>
      </w:r>
      <w:r w:rsidRPr="00A668F7">
        <w:t>podať krátky jednoduchý opis udalostí a</w:t>
      </w:r>
      <w:r>
        <w:t xml:space="preserve"> </w:t>
      </w:r>
      <w:r w:rsidRPr="00A668F7">
        <w:t>činností, opísať svoje plány a</w:t>
      </w:r>
      <w:r>
        <w:t xml:space="preserve"> </w:t>
      </w:r>
      <w:r w:rsidRPr="00A668F7">
        <w:t>osobné skúsenosti.</w:t>
      </w:r>
    </w:p>
    <w:p w:rsidR="008869D4" w:rsidRDefault="008869D4" w:rsidP="00FF6C87">
      <w:pPr>
        <w:pStyle w:val="Default"/>
        <w:spacing w:line="360" w:lineRule="auto"/>
        <w:jc w:val="both"/>
      </w:pPr>
    </w:p>
    <w:p w:rsidR="008869D4" w:rsidRDefault="008869D4" w:rsidP="00FF6C87">
      <w:pPr>
        <w:pStyle w:val="Default"/>
        <w:spacing w:line="360" w:lineRule="auto"/>
        <w:jc w:val="both"/>
      </w:pPr>
      <w:r>
        <w:t xml:space="preserve">Žiak na konci 7. ročníka dokáže: </w:t>
      </w:r>
    </w:p>
    <w:p w:rsidR="008869D4" w:rsidRDefault="008869D4" w:rsidP="00FF6C87">
      <w:pPr>
        <w:pStyle w:val="Default"/>
        <w:spacing w:line="360" w:lineRule="auto"/>
        <w:jc w:val="both"/>
      </w:pPr>
      <w:r>
        <w:t xml:space="preserve">- opísať každodené skutočnosti zo svojho prostredia, napríklad ľudí, školu a miesto, </w:t>
      </w:r>
    </w:p>
    <w:p w:rsidR="008869D4" w:rsidRDefault="008869D4" w:rsidP="00FF6C87">
      <w:pPr>
        <w:pStyle w:val="Default"/>
        <w:spacing w:line="360" w:lineRule="auto"/>
        <w:jc w:val="both"/>
      </w:pPr>
      <w:r>
        <w:t xml:space="preserve">- opísať niečo ako jednoduchý sled myšlienok, </w:t>
      </w:r>
    </w:p>
    <w:p w:rsidR="008869D4" w:rsidRDefault="008869D4" w:rsidP="00FF6C87">
      <w:pPr>
        <w:pStyle w:val="Default"/>
        <w:spacing w:line="360" w:lineRule="auto"/>
        <w:jc w:val="both"/>
      </w:pPr>
      <w:r>
        <w:t xml:space="preserve">- podať krátky jednoduchý opis udalostí a činností, opísať svoje plány a osobné skúsenosti. </w:t>
      </w:r>
    </w:p>
    <w:p w:rsidR="00A52EB7" w:rsidRDefault="00A52EB7" w:rsidP="00FF6C87">
      <w:pPr>
        <w:pStyle w:val="Default"/>
        <w:spacing w:line="360" w:lineRule="auto"/>
        <w:jc w:val="both"/>
      </w:pPr>
    </w:p>
    <w:p w:rsidR="008869D4" w:rsidRDefault="008869D4" w:rsidP="00FF6C87">
      <w:pPr>
        <w:pStyle w:val="Default"/>
        <w:spacing w:line="360" w:lineRule="auto"/>
        <w:jc w:val="both"/>
      </w:pPr>
      <w:r>
        <w:t xml:space="preserve">Žiak na konci 8. ročníka dokáže: </w:t>
      </w:r>
    </w:p>
    <w:p w:rsidR="008869D4" w:rsidRDefault="008869D4" w:rsidP="00FF6C87">
      <w:pPr>
        <w:pStyle w:val="Default"/>
        <w:spacing w:line="360" w:lineRule="auto"/>
        <w:jc w:val="both"/>
      </w:pPr>
      <w:r>
        <w:t xml:space="preserve">- opísať každodené skutočnosti zo svojho prostredia, napríklad ľudí, školu a miesto, </w:t>
      </w:r>
    </w:p>
    <w:p w:rsidR="008869D4" w:rsidRDefault="008869D4" w:rsidP="00FF6C87">
      <w:pPr>
        <w:pStyle w:val="Default"/>
        <w:spacing w:line="360" w:lineRule="auto"/>
        <w:jc w:val="both"/>
      </w:pPr>
      <w:r>
        <w:t>- opísať niečo ako jednoduchý sled myšlienok,</w:t>
      </w:r>
    </w:p>
    <w:p w:rsidR="008869D4" w:rsidRDefault="008869D4" w:rsidP="00FF6C87">
      <w:pPr>
        <w:pStyle w:val="Default"/>
        <w:spacing w:line="360" w:lineRule="auto"/>
        <w:jc w:val="both"/>
      </w:pPr>
      <w:r>
        <w:lastRenderedPageBreak/>
        <w:t xml:space="preserve">- podať krátky jednoduchý opis udalostí a činností, opísať svoje plány a osobné skúsenosti. </w:t>
      </w:r>
    </w:p>
    <w:p w:rsidR="008869D4" w:rsidRDefault="008869D4" w:rsidP="00FF6C87">
      <w:pPr>
        <w:pStyle w:val="Default"/>
        <w:spacing w:line="360" w:lineRule="auto"/>
        <w:jc w:val="both"/>
      </w:pPr>
    </w:p>
    <w:p w:rsidR="008869D4" w:rsidRDefault="008869D4" w:rsidP="00FF6C87">
      <w:pPr>
        <w:pStyle w:val="Default"/>
        <w:spacing w:line="360" w:lineRule="auto"/>
        <w:jc w:val="both"/>
      </w:pPr>
      <w:r>
        <w:t xml:space="preserve">Žiak na konci príslušného stupňa vzdelávania dokáže: </w:t>
      </w:r>
    </w:p>
    <w:p w:rsidR="008869D4" w:rsidRDefault="008869D4" w:rsidP="00FF6C87">
      <w:pPr>
        <w:pStyle w:val="Default"/>
        <w:spacing w:line="360" w:lineRule="auto"/>
        <w:jc w:val="both"/>
      </w:pPr>
      <w:r>
        <w:t xml:space="preserve">- opísať každodené skutočnosti zo svojho prostredia, napríklad ľudí, školu a miesto, </w:t>
      </w:r>
    </w:p>
    <w:p w:rsidR="008869D4" w:rsidRDefault="008869D4" w:rsidP="00FF6C87">
      <w:pPr>
        <w:pStyle w:val="Default"/>
        <w:spacing w:line="360" w:lineRule="auto"/>
        <w:jc w:val="both"/>
      </w:pPr>
      <w:r>
        <w:t xml:space="preserve">- opísať niečo ako jednoduchý sled myšlienok, </w:t>
      </w:r>
    </w:p>
    <w:p w:rsidR="008869D4" w:rsidRDefault="008869D4" w:rsidP="00FF6C87">
      <w:pPr>
        <w:pStyle w:val="Default"/>
        <w:spacing w:line="360" w:lineRule="auto"/>
        <w:jc w:val="both"/>
      </w:pPr>
      <w:r>
        <w:t>- podať krátky jednoduchý opis udalostí a činností, opísať svoje plány a osobné skúsenosti</w:t>
      </w:r>
    </w:p>
    <w:p w:rsidR="008869D4" w:rsidRDefault="008869D4" w:rsidP="00FF6C87">
      <w:pPr>
        <w:pStyle w:val="Default"/>
        <w:spacing w:line="360" w:lineRule="auto"/>
        <w:jc w:val="both"/>
      </w:pPr>
    </w:p>
    <w:p w:rsidR="007D43F4" w:rsidRPr="00926C3A" w:rsidRDefault="007D43F4" w:rsidP="007D43F4">
      <w:pPr>
        <w:pStyle w:val="Default"/>
        <w:spacing w:line="276" w:lineRule="auto"/>
        <w:jc w:val="both"/>
        <w:rPr>
          <w:b/>
          <w:bCs/>
          <w:sz w:val="28"/>
          <w:szCs w:val="28"/>
        </w:rPr>
      </w:pPr>
      <w:r w:rsidRPr="00926C3A">
        <w:rPr>
          <w:b/>
          <w:bCs/>
          <w:sz w:val="28"/>
          <w:szCs w:val="28"/>
        </w:rPr>
        <w:t>KOMPETENCIE A FUNKCIE JAZYKA</w:t>
      </w:r>
    </w:p>
    <w:p w:rsidR="007D43F4" w:rsidRPr="00C220F6" w:rsidRDefault="007D43F4" w:rsidP="007D43F4">
      <w:pPr>
        <w:pStyle w:val="Default"/>
        <w:spacing w:line="276" w:lineRule="auto"/>
        <w:jc w:val="both"/>
      </w:pPr>
    </w:p>
    <w:p w:rsidR="007D43F4" w:rsidRPr="00C220F6" w:rsidRDefault="007D43F4" w:rsidP="007D43F4">
      <w:pPr>
        <w:pStyle w:val="Default"/>
        <w:spacing w:line="360" w:lineRule="auto"/>
        <w:jc w:val="both"/>
      </w:pPr>
      <w:r w:rsidRPr="00C220F6">
        <w:t xml:space="preserve">V rámci </w:t>
      </w:r>
      <w:r w:rsidR="006F67CC">
        <w:t xml:space="preserve">jednotlivých ročníkov </w:t>
      </w:r>
      <w:r w:rsidRPr="00C220F6">
        <w:t>sa v anglickom jazyku rozvíjajú tie kompetencie a funkcie jazyka, ktoré sú špecifikované v časti Obsahový štandard – úroveň A1</w:t>
      </w:r>
      <w:r w:rsidR="006F67CC">
        <w:t xml:space="preserve"> alebo A2</w:t>
      </w:r>
      <w:r w:rsidRPr="00C220F6">
        <w:t xml:space="preserve">. Každá kompetencia v obsahovom štandarde sa člení na šesť komponentov, ktoré sú všetky súčasťou komunikačnej kompetencie a bez ktorých sa komunikácia nemôže uskutočňovať. V rámci obsahového štandardu jednotlivé kompetencie na seba nenadväzujú, môžu sa navzájom kombinovať a neustále vytvárať nové komunikačné kontexty. </w:t>
      </w:r>
    </w:p>
    <w:p w:rsidR="007D43F4" w:rsidRPr="00C220F6" w:rsidRDefault="007D43F4" w:rsidP="007D43F4">
      <w:pPr>
        <w:pStyle w:val="Default"/>
        <w:spacing w:line="360" w:lineRule="auto"/>
        <w:jc w:val="both"/>
      </w:pPr>
      <w:r w:rsidRPr="00C220F6">
        <w:rPr>
          <w:b/>
          <w:bCs/>
        </w:rPr>
        <w:t xml:space="preserve">Kompetencie </w:t>
      </w:r>
      <w:r w:rsidRPr="00C220F6">
        <w:t xml:space="preserve">súvisia s komunikačnými situáciami v ústnom a písomnom prejave a zahŕňajú reakcie účastníkov komunikácie. </w:t>
      </w:r>
      <w:r w:rsidRPr="00C220F6">
        <w:rPr>
          <w:b/>
          <w:bCs/>
        </w:rPr>
        <w:t xml:space="preserve">Funkcie </w:t>
      </w:r>
      <w:r w:rsidRPr="00C220F6">
        <w:t xml:space="preserve">sú chápané ako základné časti komunikácie. Žiaci ich musia ovládať, aby sa mohla komunikácia v cudzom jazyku uskutočniť, pričom s niektorými z nich sa stretnú až na vyšších úrovniach. </w:t>
      </w:r>
      <w:r w:rsidRPr="00C220F6">
        <w:rPr>
          <w:b/>
          <w:bCs/>
        </w:rPr>
        <w:t xml:space="preserve">Interakčné schémy </w:t>
      </w:r>
      <w:r w:rsidRPr="00C220F6">
        <w:t xml:space="preserve">sú časťou, ktorá vyjadruje pragmatické kompetencie, nie je uzavretá a charakterizuje jednotlivé úrovne. Poskytuje učiteľovi základný rámec pre rozvoj komunikačných jazykových činností a stratégií v súlade s príslušnou úrovňou, pričom platí, že čím je úroveň vyššia, tým sa možnosti jazykového prejavu rozširujú. </w:t>
      </w:r>
      <w:r w:rsidRPr="00C220F6">
        <w:rPr>
          <w:b/>
          <w:bCs/>
        </w:rPr>
        <w:t xml:space="preserve">Jazyková dimenzia </w:t>
      </w:r>
      <w:r w:rsidRPr="00C220F6">
        <w:t xml:space="preserve">dokresľuje uvedené funkcie a jej ovládanie by nemalo byť samostatným cieľom, ale prostriedkom na správne vyjadrenie jednotlivých funkcií jazyka. </w:t>
      </w:r>
    </w:p>
    <w:p w:rsidR="007D43F4" w:rsidRPr="00C220F6" w:rsidRDefault="007D43F4" w:rsidP="007D43F4">
      <w:pPr>
        <w:pStyle w:val="Default"/>
        <w:spacing w:line="360" w:lineRule="auto"/>
        <w:jc w:val="both"/>
      </w:pPr>
      <w:r w:rsidRPr="00C220F6">
        <w:rPr>
          <w:b/>
          <w:bCs/>
        </w:rPr>
        <w:t xml:space="preserve">Diskurzná dimenzia </w:t>
      </w:r>
      <w:r w:rsidRPr="00C220F6">
        <w:t xml:space="preserve">opisuje formu realizácie komunikačného kontextu, funkčné štýly a typy textov. Zameriava sa na rozvíjanie schopnosti žiakov usporiadať vety v takom poradí, aby vedeli vytvoriť koherentný jazykový celok a prispôsobili svoj jazykový prejav prijímateľovi. Rozvíjanie </w:t>
      </w:r>
      <w:r w:rsidRPr="00C220F6">
        <w:rPr>
          <w:b/>
          <w:bCs/>
        </w:rPr>
        <w:t xml:space="preserve">Interkultúrnej dimenzie </w:t>
      </w:r>
      <w:r w:rsidR="006F67CC">
        <w:t>umožň</w:t>
      </w:r>
      <w:r w:rsidRPr="00C220F6">
        <w:t xml:space="preserve">uje žiakom, aby sa dokázali prispôsobiť zásadám sociálnej kohézie v cieľových krajinách. Do tejto </w:t>
      </w:r>
      <w:r w:rsidRPr="00C220F6">
        <w:lastRenderedPageBreak/>
        <w:t xml:space="preserve">dimenzie zároveň patria interkultúrne kompetencie, t. j. znalosti a povedomie o rôznych etnických, kultúrnych a sociálnych skupinách, akceptácia ľudí z iných kultúr s ich rozdielnym správaním a hodnotami, schopnosť interpretovať, kriticky vnímať a hodnotiť udalosti, dokumenty a produkty vlastnej kultúry aj iných kultúr. </w:t>
      </w:r>
    </w:p>
    <w:p w:rsidR="007D43F4" w:rsidRDefault="007D43F4" w:rsidP="007D43F4">
      <w:pPr>
        <w:pStyle w:val="Default"/>
        <w:spacing w:line="360" w:lineRule="auto"/>
        <w:jc w:val="both"/>
      </w:pPr>
      <w:r w:rsidRPr="00C220F6">
        <w:t xml:space="preserve">Časti </w:t>
      </w:r>
      <w:r w:rsidRPr="00C220F6">
        <w:rPr>
          <w:b/>
          <w:bCs/>
        </w:rPr>
        <w:t xml:space="preserve">Diskurzná dimenzia a Interkultúrna dimenzia </w:t>
      </w:r>
      <w:r w:rsidRPr="00C220F6">
        <w:t xml:space="preserve">v obsahovom štandarde sú iba </w:t>
      </w:r>
      <w:r w:rsidRPr="00C220F6">
        <w:rPr>
          <w:b/>
          <w:bCs/>
        </w:rPr>
        <w:t xml:space="preserve">odporúčané </w:t>
      </w:r>
      <w:r w:rsidRPr="00C220F6">
        <w:t xml:space="preserve">a dotvárajú kontext na využitie funkcií jazyka a interakčných schém. </w:t>
      </w:r>
      <w:r w:rsidRPr="00C220F6">
        <w:rPr>
          <w:b/>
          <w:bCs/>
        </w:rPr>
        <w:t xml:space="preserve">Diskurzná dimenzia a Interkultúrna dimenzia </w:t>
      </w:r>
      <w:r w:rsidRPr="00C220F6">
        <w:t>sú pre učiteľa východiskom a poskytujú mu priestor, aby ich dopĺňal podľa špecifických potrieb vo svojej škole.</w:t>
      </w:r>
    </w:p>
    <w:p w:rsidR="00EA3D8C" w:rsidRDefault="00EA3D8C" w:rsidP="007D43F4">
      <w:pPr>
        <w:pStyle w:val="Default"/>
        <w:spacing w:line="276" w:lineRule="auto"/>
        <w:jc w:val="both"/>
      </w:pPr>
    </w:p>
    <w:p w:rsidR="007D43F4" w:rsidRDefault="007D43F4" w:rsidP="007D43F4">
      <w:pPr>
        <w:pStyle w:val="Default"/>
        <w:spacing w:line="276" w:lineRule="auto"/>
        <w:jc w:val="both"/>
        <w:rPr>
          <w:b/>
          <w:bCs/>
          <w:sz w:val="28"/>
          <w:szCs w:val="28"/>
        </w:rPr>
      </w:pPr>
      <w:r w:rsidRPr="00926C3A">
        <w:rPr>
          <w:b/>
          <w:bCs/>
          <w:sz w:val="28"/>
          <w:szCs w:val="28"/>
        </w:rPr>
        <w:t xml:space="preserve">OBSAHOVÝ ŠTANDARD </w:t>
      </w:r>
    </w:p>
    <w:p w:rsidR="007D43F4" w:rsidRDefault="007D43F4" w:rsidP="007D43F4">
      <w:pPr>
        <w:pStyle w:val="Default"/>
        <w:spacing w:line="276" w:lineRule="auto"/>
        <w:jc w:val="both"/>
        <w:rPr>
          <w:b/>
          <w:bCs/>
          <w:sz w:val="28"/>
          <w:szCs w:val="28"/>
        </w:rPr>
      </w:pPr>
    </w:p>
    <w:p w:rsidR="002D37B0" w:rsidRDefault="002D37B0" w:rsidP="002D37B0">
      <w:pPr>
        <w:pStyle w:val="Default"/>
        <w:spacing w:line="276" w:lineRule="auto"/>
        <w:jc w:val="both"/>
        <w:rPr>
          <w:bCs/>
        </w:rPr>
      </w:pPr>
      <w:r w:rsidRPr="002D37B0">
        <w:rPr>
          <w:bCs/>
        </w:rPr>
        <w:t>Odporúčané</w:t>
      </w:r>
      <w:r>
        <w:rPr>
          <w:bCs/>
        </w:rPr>
        <w:t xml:space="preserve"> </w:t>
      </w:r>
      <w:r w:rsidRPr="002D37B0">
        <w:rPr>
          <w:bCs/>
        </w:rPr>
        <w:t>rozdelenie kompetencií z obsahového štandardu do ročníkov:</w:t>
      </w:r>
    </w:p>
    <w:p w:rsidR="00145960" w:rsidRDefault="00145960" w:rsidP="002D37B0">
      <w:pPr>
        <w:pStyle w:val="Default"/>
        <w:spacing w:line="276" w:lineRule="auto"/>
        <w:jc w:val="both"/>
        <w:rPr>
          <w:bCs/>
        </w:rPr>
      </w:pPr>
    </w:p>
    <w:tbl>
      <w:tblPr>
        <w:tblStyle w:val="Mriekatabuky"/>
        <w:tblW w:w="0" w:type="auto"/>
        <w:tblLook w:val="04A0" w:firstRow="1" w:lastRow="0" w:firstColumn="1" w:lastColumn="0" w:noHBand="0" w:noVBand="1"/>
      </w:tblPr>
      <w:tblGrid>
        <w:gridCol w:w="1668"/>
        <w:gridCol w:w="5670"/>
      </w:tblGrid>
      <w:tr w:rsidR="002D37B0" w:rsidTr="001B5605">
        <w:tc>
          <w:tcPr>
            <w:tcW w:w="1668" w:type="dxa"/>
          </w:tcPr>
          <w:p w:rsidR="002D37B0" w:rsidRDefault="00145960" w:rsidP="002D37B0">
            <w:pPr>
              <w:pStyle w:val="Default"/>
              <w:spacing w:line="276" w:lineRule="auto"/>
              <w:jc w:val="both"/>
              <w:rPr>
                <w:bCs/>
              </w:rPr>
            </w:pPr>
            <w:r>
              <w:rPr>
                <w:bCs/>
              </w:rPr>
              <w:t>Ročník</w:t>
            </w:r>
          </w:p>
        </w:tc>
        <w:tc>
          <w:tcPr>
            <w:tcW w:w="5670" w:type="dxa"/>
          </w:tcPr>
          <w:p w:rsidR="002D37B0" w:rsidRDefault="00145960" w:rsidP="002D37B0">
            <w:pPr>
              <w:pStyle w:val="Default"/>
              <w:spacing w:line="276" w:lineRule="auto"/>
              <w:jc w:val="both"/>
              <w:rPr>
                <w:bCs/>
              </w:rPr>
            </w:pPr>
            <w:r>
              <w:rPr>
                <w:bCs/>
              </w:rPr>
              <w:t>Čísla kompetencií</w:t>
            </w:r>
          </w:p>
        </w:tc>
      </w:tr>
      <w:tr w:rsidR="002D37B0" w:rsidTr="001B5605">
        <w:tc>
          <w:tcPr>
            <w:tcW w:w="1668" w:type="dxa"/>
          </w:tcPr>
          <w:p w:rsidR="002D37B0" w:rsidRDefault="00145960" w:rsidP="002D37B0">
            <w:pPr>
              <w:pStyle w:val="Default"/>
              <w:spacing w:line="276" w:lineRule="auto"/>
              <w:jc w:val="both"/>
              <w:rPr>
                <w:bCs/>
              </w:rPr>
            </w:pPr>
            <w:r>
              <w:rPr>
                <w:bCs/>
              </w:rPr>
              <w:t>5. ročník</w:t>
            </w:r>
          </w:p>
        </w:tc>
        <w:tc>
          <w:tcPr>
            <w:tcW w:w="5670" w:type="dxa"/>
          </w:tcPr>
          <w:p w:rsidR="002D37B0" w:rsidRDefault="004E7A38" w:rsidP="002D37B0">
            <w:pPr>
              <w:pStyle w:val="Default"/>
              <w:spacing w:line="276" w:lineRule="auto"/>
              <w:jc w:val="both"/>
              <w:rPr>
                <w:bCs/>
              </w:rPr>
            </w:pPr>
            <w:r w:rsidRPr="00145960">
              <w:rPr>
                <w:bCs/>
              </w:rPr>
              <w:t>1,2,3,4,5,6,7,8,9,11,</w:t>
            </w:r>
            <w:r>
              <w:rPr>
                <w:bCs/>
              </w:rPr>
              <w:t>12,14,</w:t>
            </w:r>
            <w:r w:rsidRPr="00145960">
              <w:rPr>
                <w:bCs/>
              </w:rPr>
              <w:t>17,18,19</w:t>
            </w:r>
          </w:p>
        </w:tc>
      </w:tr>
      <w:tr w:rsidR="002D37B0" w:rsidTr="001B5605">
        <w:tc>
          <w:tcPr>
            <w:tcW w:w="1668" w:type="dxa"/>
          </w:tcPr>
          <w:p w:rsidR="002D37B0" w:rsidRDefault="00145960" w:rsidP="002D37B0">
            <w:pPr>
              <w:pStyle w:val="Default"/>
              <w:spacing w:line="276" w:lineRule="auto"/>
              <w:jc w:val="both"/>
              <w:rPr>
                <w:bCs/>
              </w:rPr>
            </w:pPr>
            <w:r>
              <w:rPr>
                <w:bCs/>
              </w:rPr>
              <w:t>6. ročník</w:t>
            </w:r>
          </w:p>
        </w:tc>
        <w:tc>
          <w:tcPr>
            <w:tcW w:w="5670" w:type="dxa"/>
          </w:tcPr>
          <w:p w:rsidR="002D37B0" w:rsidRDefault="00145960" w:rsidP="002D37B0">
            <w:pPr>
              <w:pStyle w:val="Default"/>
              <w:spacing w:line="276" w:lineRule="auto"/>
              <w:jc w:val="both"/>
              <w:rPr>
                <w:bCs/>
              </w:rPr>
            </w:pPr>
            <w:r w:rsidRPr="00145960">
              <w:rPr>
                <w:bCs/>
              </w:rPr>
              <w:t>1,2,3,4,</w:t>
            </w:r>
            <w:r>
              <w:rPr>
                <w:bCs/>
              </w:rPr>
              <w:t>5</w:t>
            </w:r>
            <w:r w:rsidRPr="00145960">
              <w:rPr>
                <w:bCs/>
              </w:rPr>
              <w:t>,17,18,19</w:t>
            </w:r>
          </w:p>
        </w:tc>
      </w:tr>
      <w:tr w:rsidR="002D37B0" w:rsidTr="001B5605">
        <w:tc>
          <w:tcPr>
            <w:tcW w:w="1668" w:type="dxa"/>
          </w:tcPr>
          <w:p w:rsidR="002D37B0" w:rsidRDefault="00145960" w:rsidP="002D37B0">
            <w:pPr>
              <w:pStyle w:val="Default"/>
              <w:spacing w:line="276" w:lineRule="auto"/>
              <w:jc w:val="both"/>
              <w:rPr>
                <w:bCs/>
              </w:rPr>
            </w:pPr>
            <w:r>
              <w:rPr>
                <w:bCs/>
              </w:rPr>
              <w:t>7. ročník</w:t>
            </w:r>
          </w:p>
        </w:tc>
        <w:tc>
          <w:tcPr>
            <w:tcW w:w="5670" w:type="dxa"/>
          </w:tcPr>
          <w:p w:rsidR="002D37B0" w:rsidRDefault="00145960" w:rsidP="002D37B0">
            <w:pPr>
              <w:pStyle w:val="Default"/>
              <w:spacing w:line="276" w:lineRule="auto"/>
              <w:jc w:val="both"/>
              <w:rPr>
                <w:bCs/>
              </w:rPr>
            </w:pPr>
            <w:r w:rsidRPr="00145960">
              <w:rPr>
                <w:bCs/>
              </w:rPr>
              <w:t>1,2,3,4,5,6,7,8,9,11,17,18,19</w:t>
            </w:r>
          </w:p>
        </w:tc>
      </w:tr>
      <w:tr w:rsidR="002D37B0" w:rsidTr="001B5605">
        <w:tc>
          <w:tcPr>
            <w:tcW w:w="1668" w:type="dxa"/>
          </w:tcPr>
          <w:p w:rsidR="002D37B0" w:rsidRDefault="00145960" w:rsidP="002D37B0">
            <w:pPr>
              <w:pStyle w:val="Default"/>
              <w:spacing w:line="276" w:lineRule="auto"/>
              <w:jc w:val="both"/>
              <w:rPr>
                <w:bCs/>
              </w:rPr>
            </w:pPr>
            <w:r>
              <w:rPr>
                <w:bCs/>
              </w:rPr>
              <w:t>8. ročník</w:t>
            </w:r>
          </w:p>
        </w:tc>
        <w:tc>
          <w:tcPr>
            <w:tcW w:w="5670" w:type="dxa"/>
          </w:tcPr>
          <w:p w:rsidR="002D37B0" w:rsidRDefault="001B5605" w:rsidP="002D37B0">
            <w:pPr>
              <w:pStyle w:val="Default"/>
              <w:spacing w:line="276" w:lineRule="auto"/>
              <w:jc w:val="both"/>
              <w:rPr>
                <w:bCs/>
              </w:rPr>
            </w:pPr>
            <w:r w:rsidRPr="00145960">
              <w:rPr>
                <w:bCs/>
              </w:rPr>
              <w:t>1,2,3,4,5,6,7,8,9,11,</w:t>
            </w:r>
            <w:r>
              <w:rPr>
                <w:bCs/>
              </w:rPr>
              <w:t>12,13,14,15,16,</w:t>
            </w:r>
            <w:r w:rsidRPr="00145960">
              <w:rPr>
                <w:bCs/>
              </w:rPr>
              <w:t>17,18,19</w:t>
            </w:r>
          </w:p>
        </w:tc>
      </w:tr>
      <w:tr w:rsidR="00145960" w:rsidTr="001B5605">
        <w:tc>
          <w:tcPr>
            <w:tcW w:w="1668" w:type="dxa"/>
          </w:tcPr>
          <w:p w:rsidR="00145960" w:rsidRDefault="00145960" w:rsidP="002D37B0">
            <w:pPr>
              <w:pStyle w:val="Default"/>
              <w:spacing w:line="276" w:lineRule="auto"/>
              <w:jc w:val="both"/>
              <w:rPr>
                <w:bCs/>
              </w:rPr>
            </w:pPr>
            <w:r>
              <w:rPr>
                <w:bCs/>
              </w:rPr>
              <w:t>9. ročník</w:t>
            </w:r>
          </w:p>
        </w:tc>
        <w:tc>
          <w:tcPr>
            <w:tcW w:w="5670" w:type="dxa"/>
          </w:tcPr>
          <w:p w:rsidR="00145960" w:rsidRDefault="001B5605" w:rsidP="002D37B0">
            <w:pPr>
              <w:pStyle w:val="Default"/>
              <w:spacing w:line="276" w:lineRule="auto"/>
              <w:jc w:val="both"/>
              <w:rPr>
                <w:bCs/>
              </w:rPr>
            </w:pPr>
            <w:r w:rsidRPr="00145960">
              <w:rPr>
                <w:bCs/>
              </w:rPr>
              <w:t>1,2,3,4,5,6,7,8,9,11,</w:t>
            </w:r>
            <w:r>
              <w:rPr>
                <w:bCs/>
              </w:rPr>
              <w:t>12,13,14,15,16,</w:t>
            </w:r>
            <w:r w:rsidRPr="00145960">
              <w:rPr>
                <w:bCs/>
              </w:rPr>
              <w:t>17,18,19</w:t>
            </w:r>
            <w:r>
              <w:rPr>
                <w:bCs/>
              </w:rPr>
              <w:t>,25</w:t>
            </w:r>
          </w:p>
        </w:tc>
      </w:tr>
    </w:tbl>
    <w:p w:rsidR="002D37B0" w:rsidRPr="002D37B0" w:rsidRDefault="002D37B0" w:rsidP="002D37B0">
      <w:pPr>
        <w:pStyle w:val="Default"/>
        <w:spacing w:line="276" w:lineRule="auto"/>
        <w:jc w:val="both"/>
        <w:rPr>
          <w:bCs/>
        </w:rPr>
      </w:pPr>
    </w:p>
    <w:p w:rsidR="002D37B0" w:rsidRPr="002D37B0" w:rsidRDefault="002D37B0" w:rsidP="007D43F4">
      <w:pPr>
        <w:pStyle w:val="Default"/>
        <w:spacing w:line="276" w:lineRule="auto"/>
        <w:jc w:val="both"/>
        <w:rPr>
          <w:bCs/>
        </w:rPr>
      </w:pPr>
    </w:p>
    <w:p w:rsidR="00A52EB7" w:rsidRDefault="00A52EB7" w:rsidP="007D43F4">
      <w:pPr>
        <w:pStyle w:val="Default"/>
        <w:spacing w:line="276" w:lineRule="auto"/>
        <w:jc w:val="both"/>
        <w:rPr>
          <w:b/>
          <w:bCs/>
          <w:sz w:val="28"/>
          <w:szCs w:val="28"/>
        </w:rPr>
      </w:pPr>
    </w:p>
    <w:p w:rsidR="00A52EB7" w:rsidRDefault="00A52EB7" w:rsidP="007D43F4">
      <w:pPr>
        <w:pStyle w:val="Default"/>
        <w:spacing w:line="276" w:lineRule="auto"/>
        <w:jc w:val="both"/>
        <w:rPr>
          <w:b/>
          <w:bCs/>
          <w:sz w:val="28"/>
          <w:szCs w:val="28"/>
        </w:rPr>
      </w:pPr>
    </w:p>
    <w:p w:rsidR="00A52EB7" w:rsidRDefault="00A52EB7" w:rsidP="007D43F4">
      <w:pPr>
        <w:pStyle w:val="Default"/>
        <w:spacing w:line="276" w:lineRule="auto"/>
        <w:jc w:val="both"/>
        <w:rPr>
          <w:b/>
          <w:bCs/>
          <w:sz w:val="28"/>
          <w:szCs w:val="28"/>
        </w:rPr>
      </w:pPr>
    </w:p>
    <w:p w:rsidR="00A52EB7" w:rsidRDefault="00A52EB7" w:rsidP="007D43F4">
      <w:pPr>
        <w:pStyle w:val="Default"/>
        <w:spacing w:line="276" w:lineRule="auto"/>
        <w:jc w:val="both"/>
        <w:rPr>
          <w:b/>
          <w:bCs/>
          <w:sz w:val="28"/>
          <w:szCs w:val="28"/>
        </w:rPr>
      </w:pPr>
    </w:p>
    <w:p w:rsidR="00A52EB7" w:rsidRDefault="00A52EB7" w:rsidP="007D43F4">
      <w:pPr>
        <w:pStyle w:val="Default"/>
        <w:spacing w:line="276" w:lineRule="auto"/>
        <w:jc w:val="both"/>
        <w:rPr>
          <w:b/>
          <w:bCs/>
          <w:sz w:val="28"/>
          <w:szCs w:val="28"/>
        </w:rPr>
      </w:pPr>
    </w:p>
    <w:p w:rsidR="00A52EB7" w:rsidRDefault="00A52EB7" w:rsidP="007D43F4">
      <w:pPr>
        <w:pStyle w:val="Default"/>
        <w:spacing w:line="276" w:lineRule="auto"/>
        <w:jc w:val="both"/>
        <w:rPr>
          <w:b/>
          <w:bCs/>
          <w:sz w:val="28"/>
          <w:szCs w:val="28"/>
        </w:rPr>
      </w:pPr>
    </w:p>
    <w:p w:rsidR="00516D0A" w:rsidRDefault="00516D0A" w:rsidP="007D43F4">
      <w:pPr>
        <w:pStyle w:val="Default"/>
        <w:spacing w:line="276" w:lineRule="auto"/>
        <w:jc w:val="both"/>
        <w:rPr>
          <w:b/>
          <w:bCs/>
          <w:sz w:val="28"/>
          <w:szCs w:val="28"/>
        </w:rPr>
      </w:pPr>
      <w:r>
        <w:rPr>
          <w:b/>
          <w:bCs/>
          <w:sz w:val="28"/>
          <w:szCs w:val="28"/>
        </w:rPr>
        <w:lastRenderedPageBreak/>
        <w:t>Úroveň A1</w:t>
      </w:r>
    </w:p>
    <w:p w:rsidR="00516D0A" w:rsidRPr="00DE4563" w:rsidRDefault="00516D0A" w:rsidP="007D43F4">
      <w:pPr>
        <w:pStyle w:val="Default"/>
        <w:spacing w:line="276" w:lineRule="auto"/>
        <w:jc w:val="both"/>
        <w:rPr>
          <w:b/>
          <w:bCs/>
          <w:sz w:val="28"/>
          <w:szCs w:val="28"/>
        </w:rPr>
      </w:pPr>
    </w:p>
    <w:p w:rsidR="007D43F4" w:rsidRPr="00516D0A" w:rsidRDefault="007D43F4" w:rsidP="007D43F4">
      <w:pPr>
        <w:pStyle w:val="Default"/>
        <w:spacing w:line="276" w:lineRule="auto"/>
        <w:jc w:val="both"/>
        <w:rPr>
          <w:b/>
          <w:bCs/>
        </w:rPr>
      </w:pPr>
      <w:r w:rsidRPr="00516D0A">
        <w:rPr>
          <w:b/>
          <w:bCs/>
        </w:rPr>
        <w:t>5. ročník</w:t>
      </w:r>
    </w:p>
    <w:p w:rsidR="007D43F4" w:rsidRPr="00C220F6" w:rsidRDefault="007D43F4" w:rsidP="007D43F4">
      <w:pPr>
        <w:pStyle w:val="Default"/>
        <w:spacing w:line="360" w:lineRule="auto"/>
        <w:jc w:val="both"/>
      </w:pPr>
      <w:r w:rsidRPr="00C220F6">
        <w:t xml:space="preserve">Obsahový štandard pre komunikačnú úroveň A1 pozostáva z kompetencií, ktoré sú bližšie špecifikované funkciami jazyka. Všetky vymedzené kompetencie a funkcie jazyka sú povinnou súčasťou obsahového štandardu. Obsahový štandard je koncipovaný tak, aby nadväzoval na kompetencie žiakov, ktorí sa začali učiť anglický jazyk v rámci primárneho vzdelávania. Obsahový štandard je vymedzený pre 5. ročník, jednotlivé kompetencie a funkcie jazyka sa môžu kombinovať a rozvíjať v ľubovoľnom poradí. Ďalšou povinnou súčasťou obsahového štandardu je Jazyková dimenzia, ktorá je špecifikovaná príkladmi použitia daného javu v časti Interakčné schémy. Javy, ktoré si žiak osvojil pri určitej kompetencii, používa aj v rámci iných kompetencií vymedzených v tomto obsahovom štandarde. </w:t>
      </w:r>
    </w:p>
    <w:p w:rsidR="00516D0A" w:rsidRDefault="007D43F4" w:rsidP="007D43F4">
      <w:pPr>
        <w:spacing w:line="360" w:lineRule="auto"/>
        <w:jc w:val="both"/>
        <w:rPr>
          <w:rFonts w:ascii="Times New Roman" w:hAnsi="Times New Roman" w:cs="Times New Roman"/>
          <w:sz w:val="24"/>
          <w:szCs w:val="24"/>
        </w:rPr>
      </w:pPr>
      <w:r w:rsidRPr="00C220F6">
        <w:rPr>
          <w:rFonts w:ascii="Times New Roman" w:hAnsi="Times New Roman" w:cs="Times New Roman"/>
          <w:sz w:val="24"/>
          <w:szCs w:val="24"/>
        </w:rPr>
        <w:t>Časti Diskurzná dimenzia a Interkultúrna dimenzia v obsahovom štandarde sú nepovinné a dotvárajú kontext na rozvíjanie kompetencií a využívanie funkcií jazyka.</w:t>
      </w:r>
    </w:p>
    <w:p w:rsidR="007D43F4" w:rsidRPr="001B5B2F" w:rsidRDefault="007D43F4" w:rsidP="007D43F4">
      <w:pPr>
        <w:autoSpaceDE w:val="0"/>
        <w:autoSpaceDN w:val="0"/>
        <w:adjustRightInd w:val="0"/>
        <w:spacing w:after="0" w:line="240" w:lineRule="auto"/>
        <w:rPr>
          <w:rFonts w:ascii="Times New Roman" w:hAnsi="Times New Roman" w:cs="Times New Roman"/>
          <w:color w:val="000000"/>
          <w:sz w:val="20"/>
          <w:szCs w:val="20"/>
        </w:rPr>
      </w:pPr>
      <w:r w:rsidRPr="001B5B2F">
        <w:rPr>
          <w:rFonts w:ascii="Times New Roman" w:hAnsi="Times New Roman" w:cs="Times New Roman"/>
          <w:b/>
          <w:bCs/>
          <w:color w:val="000000"/>
          <w:sz w:val="20"/>
          <w:szCs w:val="20"/>
        </w:rPr>
        <w:t xml:space="preserve">COMPETENCE 1: « RELATING WITH OTHERS IN A COMMUNICATIVE SITUATION » LEVEL A1 </w:t>
      </w:r>
    </w:p>
    <w:p w:rsidR="007D43F4" w:rsidRPr="001B5B2F" w:rsidRDefault="007D43F4" w:rsidP="007D43F4">
      <w:pPr>
        <w:jc w:val="both"/>
        <w:rPr>
          <w:rFonts w:ascii="Times New Roman" w:hAnsi="Times New Roman" w:cs="Times New Roman"/>
          <w:sz w:val="20"/>
          <w:szCs w:val="20"/>
        </w:rPr>
      </w:pPr>
      <w:r w:rsidRPr="001B5B2F">
        <w:rPr>
          <w:rFonts w:ascii="Times New Roman" w:hAnsi="Times New Roman" w:cs="Times New Roman"/>
          <w:b/>
          <w:bCs/>
          <w:color w:val="000000"/>
          <w:sz w:val="20"/>
          <w:szCs w:val="20"/>
        </w:rPr>
        <w:t>Kompetencia č.1: „Nadviazať kontakt v súlade s komunikačnou situáciou“ Úroveň A1</w:t>
      </w:r>
    </w:p>
    <w:tbl>
      <w:tblPr>
        <w:tblStyle w:val="Mriekatabuky"/>
        <w:tblW w:w="0" w:type="auto"/>
        <w:tblLayout w:type="fixed"/>
        <w:tblLook w:val="04A0" w:firstRow="1" w:lastRow="0" w:firstColumn="1" w:lastColumn="0" w:noHBand="0" w:noVBand="1"/>
      </w:tblPr>
      <w:tblGrid>
        <w:gridCol w:w="1809"/>
        <w:gridCol w:w="3119"/>
        <w:gridCol w:w="3544"/>
        <w:gridCol w:w="1842"/>
        <w:gridCol w:w="2268"/>
        <w:gridCol w:w="1562"/>
      </w:tblGrid>
      <w:tr w:rsidR="007D43F4" w:rsidRPr="001B5B2F" w:rsidTr="00C40D34">
        <w:tc>
          <w:tcPr>
            <w:tcW w:w="1809" w:type="dxa"/>
          </w:tcPr>
          <w:p w:rsidR="007D43F4" w:rsidRPr="001B5B2F" w:rsidRDefault="007D43F4" w:rsidP="00C40D34">
            <w:pPr>
              <w:pStyle w:val="Default"/>
              <w:rPr>
                <w:sz w:val="20"/>
                <w:szCs w:val="20"/>
              </w:rPr>
            </w:pPr>
            <w:r w:rsidRPr="001B5B2F">
              <w:rPr>
                <w:b/>
                <w:bCs/>
                <w:sz w:val="20"/>
                <w:szCs w:val="20"/>
              </w:rPr>
              <w:t xml:space="preserve">Kompetencie </w:t>
            </w:r>
          </w:p>
          <w:p w:rsidR="007D43F4" w:rsidRPr="001B5B2F" w:rsidRDefault="007D43F4" w:rsidP="00C40D34"/>
        </w:tc>
        <w:tc>
          <w:tcPr>
            <w:tcW w:w="3119" w:type="dxa"/>
          </w:tcPr>
          <w:p w:rsidR="007D43F4" w:rsidRPr="001B5B2F" w:rsidRDefault="007D43F4" w:rsidP="00C40D34">
            <w:pPr>
              <w:pStyle w:val="Default"/>
              <w:rPr>
                <w:sz w:val="20"/>
                <w:szCs w:val="20"/>
              </w:rPr>
            </w:pPr>
            <w:r w:rsidRPr="001B5B2F">
              <w:rPr>
                <w:b/>
                <w:bCs/>
                <w:sz w:val="20"/>
                <w:szCs w:val="20"/>
              </w:rPr>
              <w:t xml:space="preserve">Funkcie </w:t>
            </w:r>
          </w:p>
          <w:p w:rsidR="007D43F4" w:rsidRPr="001B5B2F" w:rsidRDefault="007D43F4" w:rsidP="00C40D34"/>
        </w:tc>
        <w:tc>
          <w:tcPr>
            <w:tcW w:w="3544" w:type="dxa"/>
          </w:tcPr>
          <w:p w:rsidR="007D43F4" w:rsidRPr="001B5B2F" w:rsidRDefault="007D43F4" w:rsidP="00C40D34">
            <w:pPr>
              <w:pStyle w:val="Default"/>
              <w:rPr>
                <w:sz w:val="20"/>
                <w:szCs w:val="20"/>
              </w:rPr>
            </w:pPr>
            <w:r w:rsidRPr="001B5B2F">
              <w:rPr>
                <w:b/>
                <w:bCs/>
                <w:sz w:val="20"/>
                <w:szCs w:val="20"/>
              </w:rPr>
              <w:t xml:space="preserve">Interakčné schémy </w:t>
            </w:r>
          </w:p>
          <w:p w:rsidR="007D43F4" w:rsidRPr="001B5B2F" w:rsidRDefault="007D43F4" w:rsidP="00C40D34"/>
        </w:tc>
        <w:tc>
          <w:tcPr>
            <w:tcW w:w="1842" w:type="dxa"/>
          </w:tcPr>
          <w:p w:rsidR="007D43F4" w:rsidRPr="001B5B2F" w:rsidRDefault="007D43F4" w:rsidP="00C40D34">
            <w:pPr>
              <w:pStyle w:val="Default"/>
              <w:rPr>
                <w:sz w:val="20"/>
                <w:szCs w:val="20"/>
              </w:rPr>
            </w:pPr>
            <w:r w:rsidRPr="001B5B2F">
              <w:rPr>
                <w:b/>
                <w:bCs/>
                <w:sz w:val="20"/>
                <w:szCs w:val="20"/>
              </w:rPr>
              <w:t xml:space="preserve">Jazyková dimenzia </w:t>
            </w:r>
          </w:p>
          <w:p w:rsidR="007D43F4" w:rsidRPr="001B5B2F" w:rsidRDefault="007D43F4" w:rsidP="00C40D34"/>
        </w:tc>
        <w:tc>
          <w:tcPr>
            <w:tcW w:w="2268" w:type="dxa"/>
          </w:tcPr>
          <w:p w:rsidR="007D43F4" w:rsidRPr="001B5B2F" w:rsidRDefault="007D43F4" w:rsidP="00C40D34">
            <w:pPr>
              <w:pStyle w:val="Default"/>
              <w:rPr>
                <w:sz w:val="20"/>
                <w:szCs w:val="20"/>
              </w:rPr>
            </w:pPr>
            <w:r w:rsidRPr="001B5B2F">
              <w:rPr>
                <w:b/>
                <w:bCs/>
                <w:sz w:val="20"/>
                <w:szCs w:val="20"/>
              </w:rPr>
              <w:t xml:space="preserve">Diskurzná dimenzia </w:t>
            </w:r>
          </w:p>
          <w:p w:rsidR="007D43F4" w:rsidRPr="001B5B2F" w:rsidRDefault="007D43F4" w:rsidP="00C40D34"/>
        </w:tc>
        <w:tc>
          <w:tcPr>
            <w:tcW w:w="1562" w:type="dxa"/>
          </w:tcPr>
          <w:p w:rsidR="007D43F4" w:rsidRPr="001B5B2F" w:rsidRDefault="007D43F4" w:rsidP="00C40D34">
            <w:pPr>
              <w:pStyle w:val="Default"/>
              <w:rPr>
                <w:sz w:val="20"/>
                <w:szCs w:val="20"/>
              </w:rPr>
            </w:pPr>
            <w:r w:rsidRPr="001B5B2F">
              <w:rPr>
                <w:b/>
                <w:bCs/>
                <w:sz w:val="20"/>
                <w:szCs w:val="20"/>
              </w:rPr>
              <w:t xml:space="preserve">Interkultúrna dimenzia </w:t>
            </w:r>
          </w:p>
        </w:tc>
      </w:tr>
      <w:tr w:rsidR="007D43F4" w:rsidRPr="001B5B2F" w:rsidTr="00C40D34">
        <w:tc>
          <w:tcPr>
            <w:tcW w:w="1809" w:type="dxa"/>
            <w:vMerge w:val="restart"/>
          </w:tcPr>
          <w:p w:rsidR="007D43F4" w:rsidRPr="001B5B2F" w:rsidRDefault="007D43F4" w:rsidP="00C40D34"/>
          <w:p w:rsidR="007D43F4" w:rsidRPr="001B5B2F" w:rsidRDefault="007D43F4" w:rsidP="00C40D34"/>
          <w:tbl>
            <w:tblPr>
              <w:tblW w:w="0" w:type="auto"/>
              <w:tblBorders>
                <w:top w:val="nil"/>
                <w:left w:val="nil"/>
                <w:bottom w:val="nil"/>
                <w:right w:val="nil"/>
              </w:tblBorders>
              <w:tblLayout w:type="fixed"/>
              <w:tblLook w:val="0000" w:firstRow="0" w:lastRow="0" w:firstColumn="0" w:lastColumn="0" w:noHBand="0" w:noVBand="0"/>
            </w:tblPr>
            <w:tblGrid>
              <w:gridCol w:w="1735"/>
            </w:tblGrid>
            <w:tr w:rsidR="007D43F4" w:rsidRPr="001B5B2F" w:rsidTr="00C40D34">
              <w:trPr>
                <w:trHeight w:val="1208"/>
              </w:trPr>
              <w:tc>
                <w:tcPr>
                  <w:tcW w:w="1735" w:type="dxa"/>
                </w:tcPr>
                <w:p w:rsidR="007D43F4" w:rsidRPr="001B5B2F" w:rsidRDefault="007D43F4" w:rsidP="00C40D34">
                  <w:pPr>
                    <w:autoSpaceDE w:val="0"/>
                    <w:autoSpaceDN w:val="0"/>
                    <w:adjustRightInd w:val="0"/>
                    <w:spacing w:after="0" w:line="240" w:lineRule="auto"/>
                    <w:rPr>
                      <w:rFonts w:ascii="Times New Roman" w:hAnsi="Times New Roman" w:cs="Times New Roman"/>
                      <w:b/>
                      <w:bCs/>
                      <w:color w:val="000000"/>
                      <w:sz w:val="20"/>
                      <w:szCs w:val="20"/>
                    </w:rPr>
                  </w:pPr>
                  <w:r w:rsidRPr="001B5B2F">
                    <w:rPr>
                      <w:rFonts w:ascii="Times New Roman" w:hAnsi="Times New Roman" w:cs="Times New Roman"/>
                      <w:b/>
                      <w:bCs/>
                      <w:color w:val="000000"/>
                      <w:sz w:val="20"/>
                      <w:szCs w:val="20"/>
                    </w:rPr>
                    <w:t xml:space="preserve">Relating with others in a communicative situation </w:t>
                  </w:r>
                </w:p>
                <w:p w:rsidR="007D43F4" w:rsidRPr="001B5B2F" w:rsidRDefault="007D43F4" w:rsidP="00C40D34">
                  <w:pPr>
                    <w:autoSpaceDE w:val="0"/>
                    <w:autoSpaceDN w:val="0"/>
                    <w:adjustRightInd w:val="0"/>
                    <w:spacing w:after="0" w:line="240" w:lineRule="auto"/>
                    <w:rPr>
                      <w:rFonts w:ascii="Times New Roman" w:hAnsi="Times New Roman" w:cs="Times New Roman"/>
                      <w:b/>
                      <w:bCs/>
                      <w:color w:val="000000"/>
                      <w:sz w:val="20"/>
                      <w:szCs w:val="20"/>
                    </w:rPr>
                  </w:pPr>
                </w:p>
                <w:p w:rsidR="007D43F4" w:rsidRPr="001B5B2F" w:rsidRDefault="007D43F4" w:rsidP="00C40D34">
                  <w:pPr>
                    <w:autoSpaceDE w:val="0"/>
                    <w:autoSpaceDN w:val="0"/>
                    <w:adjustRightInd w:val="0"/>
                    <w:spacing w:after="0" w:line="240" w:lineRule="auto"/>
                    <w:rPr>
                      <w:rFonts w:ascii="Times New Roman" w:hAnsi="Times New Roman" w:cs="Times New Roman"/>
                      <w:color w:val="000000"/>
                      <w:sz w:val="20"/>
                      <w:szCs w:val="20"/>
                    </w:rPr>
                  </w:pPr>
                </w:p>
                <w:p w:rsidR="007D43F4" w:rsidRPr="001B5B2F" w:rsidRDefault="007D43F4" w:rsidP="00C40D34">
                  <w:pPr>
                    <w:autoSpaceDE w:val="0"/>
                    <w:autoSpaceDN w:val="0"/>
                    <w:adjustRightInd w:val="0"/>
                    <w:spacing w:after="0" w:line="240" w:lineRule="auto"/>
                    <w:rPr>
                      <w:rFonts w:ascii="Times New Roman" w:hAnsi="Times New Roman" w:cs="Times New Roman"/>
                      <w:color w:val="000000"/>
                      <w:sz w:val="20"/>
                      <w:szCs w:val="20"/>
                    </w:rPr>
                  </w:pPr>
                  <w:r w:rsidRPr="001B5B2F">
                    <w:rPr>
                      <w:rFonts w:ascii="Times New Roman" w:hAnsi="Times New Roman" w:cs="Times New Roman"/>
                      <w:i/>
                      <w:iCs/>
                      <w:color w:val="000000"/>
                      <w:sz w:val="20"/>
                      <w:szCs w:val="20"/>
                    </w:rPr>
                    <w:t xml:space="preserve">Nadviazať kontakt v súlade s komunikačnou situáciou </w:t>
                  </w:r>
                </w:p>
              </w:tc>
            </w:tr>
          </w:tbl>
          <w:p w:rsidR="007D43F4" w:rsidRPr="001B5B2F" w:rsidRDefault="007D43F4" w:rsidP="00C40D34"/>
        </w:tc>
        <w:tc>
          <w:tcPr>
            <w:tcW w:w="3119" w:type="dxa"/>
          </w:tcPr>
          <w:p w:rsidR="007D43F4" w:rsidRPr="001B5B2F" w:rsidRDefault="007D43F4" w:rsidP="00C40D34">
            <w:pPr>
              <w:pStyle w:val="Default"/>
              <w:rPr>
                <w:sz w:val="20"/>
                <w:szCs w:val="20"/>
              </w:rPr>
            </w:pPr>
            <w:r w:rsidRPr="001B5B2F">
              <w:rPr>
                <w:sz w:val="20"/>
                <w:szCs w:val="20"/>
              </w:rPr>
              <w:t xml:space="preserve">Getting someone’s attention </w:t>
            </w:r>
          </w:p>
          <w:p w:rsidR="007D43F4" w:rsidRPr="001B5B2F" w:rsidRDefault="007D43F4" w:rsidP="00C40D34">
            <w:r w:rsidRPr="001B5B2F">
              <w:rPr>
                <w:i/>
                <w:iCs/>
              </w:rPr>
              <w:t xml:space="preserve">Upútať pozornosť </w:t>
            </w:r>
          </w:p>
        </w:tc>
        <w:tc>
          <w:tcPr>
            <w:tcW w:w="3544" w:type="dxa"/>
          </w:tcPr>
          <w:p w:rsidR="007D43F4" w:rsidRPr="001B5B2F" w:rsidRDefault="007D43F4" w:rsidP="00C40D34">
            <w:pPr>
              <w:pStyle w:val="Default"/>
              <w:rPr>
                <w:sz w:val="20"/>
                <w:szCs w:val="20"/>
              </w:rPr>
            </w:pPr>
            <w:r w:rsidRPr="001B5B2F">
              <w:rPr>
                <w:sz w:val="20"/>
                <w:szCs w:val="20"/>
              </w:rPr>
              <w:t xml:space="preserve">Excuse me, please. </w:t>
            </w:r>
          </w:p>
          <w:p w:rsidR="007D43F4" w:rsidRPr="001B5B2F" w:rsidRDefault="007D43F4" w:rsidP="00C40D34">
            <w:r w:rsidRPr="001B5B2F">
              <w:t xml:space="preserve">Sorry. </w:t>
            </w:r>
          </w:p>
        </w:tc>
        <w:tc>
          <w:tcPr>
            <w:tcW w:w="1842" w:type="dxa"/>
            <w:vMerge w:val="restart"/>
          </w:tcPr>
          <w:p w:rsidR="007D43F4" w:rsidRPr="001B5B2F" w:rsidRDefault="007D43F4" w:rsidP="00C40D34">
            <w:pPr>
              <w:pStyle w:val="Default"/>
              <w:rPr>
                <w:sz w:val="20"/>
                <w:szCs w:val="20"/>
              </w:rPr>
            </w:pPr>
            <w:r w:rsidRPr="001B5B2F">
              <w:rPr>
                <w:sz w:val="20"/>
                <w:szCs w:val="20"/>
              </w:rPr>
              <w:t xml:space="preserve">Slovosled vo vetách </w:t>
            </w:r>
          </w:p>
          <w:p w:rsidR="007D43F4" w:rsidRPr="001B5B2F" w:rsidRDefault="007D43F4" w:rsidP="00C40D34">
            <w:pPr>
              <w:pStyle w:val="Default"/>
              <w:rPr>
                <w:sz w:val="20"/>
                <w:szCs w:val="20"/>
              </w:rPr>
            </w:pPr>
            <w:r w:rsidRPr="001B5B2F">
              <w:rPr>
                <w:sz w:val="20"/>
                <w:szCs w:val="20"/>
              </w:rPr>
              <w:t xml:space="preserve">v prítomnom jednoduchom a priebehovom čase, tvorba otázky, odpovede, záporu. </w:t>
            </w:r>
          </w:p>
          <w:p w:rsidR="007D43F4" w:rsidRPr="001B5B2F" w:rsidRDefault="007D43F4" w:rsidP="00C40D34"/>
        </w:tc>
        <w:tc>
          <w:tcPr>
            <w:tcW w:w="2268" w:type="dxa"/>
            <w:vMerge w:val="restart"/>
          </w:tcPr>
          <w:p w:rsidR="007D43F4" w:rsidRPr="001B5B2F" w:rsidRDefault="007D43F4" w:rsidP="00C40D34">
            <w:pPr>
              <w:pStyle w:val="Default"/>
              <w:rPr>
                <w:sz w:val="20"/>
                <w:szCs w:val="20"/>
              </w:rPr>
            </w:pPr>
            <w:r w:rsidRPr="001B5B2F">
              <w:rPr>
                <w:sz w:val="20"/>
                <w:szCs w:val="20"/>
              </w:rPr>
              <w:t xml:space="preserve">Komunikačný kontext sa realizuje: </w:t>
            </w:r>
          </w:p>
          <w:p w:rsidR="007D43F4" w:rsidRPr="001B5B2F" w:rsidRDefault="007D43F4" w:rsidP="00C40D34">
            <w:pPr>
              <w:pStyle w:val="Default"/>
              <w:rPr>
                <w:sz w:val="20"/>
                <w:szCs w:val="20"/>
              </w:rPr>
            </w:pPr>
            <w:r w:rsidRPr="001B5B2F">
              <w:rPr>
                <w:sz w:val="20"/>
                <w:szCs w:val="20"/>
              </w:rPr>
              <w:t xml:space="preserve">- dialóg, </w:t>
            </w:r>
          </w:p>
          <w:p w:rsidR="007D43F4" w:rsidRPr="001B5B2F" w:rsidRDefault="007D43F4" w:rsidP="00C40D34">
            <w:pPr>
              <w:pStyle w:val="Default"/>
              <w:rPr>
                <w:sz w:val="20"/>
                <w:szCs w:val="20"/>
              </w:rPr>
            </w:pPr>
            <w:r w:rsidRPr="001B5B2F">
              <w:rPr>
                <w:sz w:val="20"/>
                <w:szCs w:val="20"/>
              </w:rPr>
              <w:t>- neverbálna komunikácia</w:t>
            </w:r>
          </w:p>
          <w:p w:rsidR="007D43F4" w:rsidRPr="001B5B2F" w:rsidRDefault="007D43F4" w:rsidP="00C40D34">
            <w:pPr>
              <w:pStyle w:val="Default"/>
              <w:rPr>
                <w:sz w:val="20"/>
                <w:szCs w:val="20"/>
              </w:rPr>
            </w:pPr>
            <w:r w:rsidRPr="001B5B2F">
              <w:rPr>
                <w:sz w:val="20"/>
                <w:szCs w:val="20"/>
              </w:rPr>
              <w:t xml:space="preserve">s uplatnením hovorového štýlu. </w:t>
            </w:r>
          </w:p>
          <w:p w:rsidR="007D43F4" w:rsidRPr="001B5B2F" w:rsidRDefault="007D43F4" w:rsidP="00C40D34">
            <w:r w:rsidRPr="001B5B2F">
              <w:t xml:space="preserve">Typy textov: úryvky a dramatizácie rozprávok, riekanky, pesničky, básničky, komiksy a pod. </w:t>
            </w:r>
          </w:p>
        </w:tc>
        <w:tc>
          <w:tcPr>
            <w:tcW w:w="1562" w:type="dxa"/>
            <w:vMerge w:val="restart"/>
          </w:tcPr>
          <w:p w:rsidR="007D43F4" w:rsidRPr="001B5B2F" w:rsidRDefault="007D43F4" w:rsidP="00C40D34">
            <w:pPr>
              <w:pStyle w:val="Default"/>
              <w:rPr>
                <w:sz w:val="20"/>
                <w:szCs w:val="20"/>
              </w:rPr>
            </w:pPr>
            <w:r w:rsidRPr="001B5B2F">
              <w:rPr>
                <w:sz w:val="20"/>
                <w:szCs w:val="20"/>
              </w:rPr>
              <w:t xml:space="preserve">Pravidlá slušnosti </w:t>
            </w:r>
          </w:p>
          <w:p w:rsidR="007D43F4" w:rsidRPr="001B5B2F" w:rsidRDefault="007D43F4" w:rsidP="00C40D34">
            <w:pPr>
              <w:pStyle w:val="Default"/>
              <w:rPr>
                <w:sz w:val="20"/>
                <w:szCs w:val="20"/>
              </w:rPr>
            </w:pPr>
            <w:r w:rsidRPr="001B5B2F">
              <w:rPr>
                <w:sz w:val="20"/>
                <w:szCs w:val="20"/>
              </w:rPr>
              <w:t xml:space="preserve">v komunikácii. </w:t>
            </w:r>
          </w:p>
          <w:p w:rsidR="007D43F4" w:rsidRPr="001B5B2F" w:rsidRDefault="007D43F4" w:rsidP="00C40D34">
            <w:r w:rsidRPr="001B5B2F">
              <w:t xml:space="preserve">Interkultúrne rozdiely pri nadviazaní rozhovoru a neverbálnej komunikácii. </w:t>
            </w:r>
          </w:p>
        </w:tc>
      </w:tr>
      <w:tr w:rsidR="007D43F4" w:rsidRPr="001B5B2F" w:rsidTr="00C40D34">
        <w:tc>
          <w:tcPr>
            <w:tcW w:w="1809" w:type="dxa"/>
            <w:vMerge/>
          </w:tcPr>
          <w:p w:rsidR="007D43F4" w:rsidRPr="001B5B2F" w:rsidRDefault="007D43F4" w:rsidP="00C40D34"/>
        </w:tc>
        <w:tc>
          <w:tcPr>
            <w:tcW w:w="3119" w:type="dxa"/>
          </w:tcPr>
          <w:p w:rsidR="007D43F4" w:rsidRPr="001B5B2F" w:rsidRDefault="007D43F4" w:rsidP="00C40D34">
            <w:pPr>
              <w:pStyle w:val="Default"/>
              <w:rPr>
                <w:sz w:val="20"/>
                <w:szCs w:val="20"/>
              </w:rPr>
            </w:pPr>
            <w:r w:rsidRPr="001B5B2F">
              <w:rPr>
                <w:sz w:val="20"/>
                <w:szCs w:val="20"/>
              </w:rPr>
              <w:t xml:space="preserve">Greeting sb </w:t>
            </w:r>
          </w:p>
          <w:p w:rsidR="007D43F4" w:rsidRPr="001B5B2F" w:rsidRDefault="007D43F4" w:rsidP="00C40D34">
            <w:r w:rsidRPr="001B5B2F">
              <w:rPr>
                <w:i/>
                <w:iCs/>
              </w:rPr>
              <w:t xml:space="preserve">Pozdraviť </w:t>
            </w:r>
          </w:p>
        </w:tc>
        <w:tc>
          <w:tcPr>
            <w:tcW w:w="3544" w:type="dxa"/>
          </w:tcPr>
          <w:p w:rsidR="007D43F4" w:rsidRPr="001B5B2F" w:rsidRDefault="007D43F4" w:rsidP="00C40D34">
            <w:pPr>
              <w:pStyle w:val="Default"/>
              <w:rPr>
                <w:sz w:val="20"/>
                <w:szCs w:val="20"/>
              </w:rPr>
            </w:pPr>
            <w:r w:rsidRPr="001B5B2F">
              <w:rPr>
                <w:sz w:val="20"/>
                <w:szCs w:val="20"/>
              </w:rPr>
              <w:t xml:space="preserve">Hello. Hi, how are you today? </w:t>
            </w:r>
          </w:p>
          <w:p w:rsidR="007D43F4" w:rsidRPr="001B5B2F" w:rsidRDefault="007D43F4" w:rsidP="00C40D34">
            <w:r w:rsidRPr="001B5B2F">
              <w:t xml:space="preserve">Good morning, how are you doing? </w:t>
            </w:r>
          </w:p>
        </w:tc>
        <w:tc>
          <w:tcPr>
            <w:tcW w:w="1842" w:type="dxa"/>
            <w:vMerge/>
          </w:tcPr>
          <w:p w:rsidR="007D43F4" w:rsidRPr="001B5B2F" w:rsidRDefault="007D43F4" w:rsidP="00C40D34"/>
        </w:tc>
        <w:tc>
          <w:tcPr>
            <w:tcW w:w="2268" w:type="dxa"/>
            <w:vMerge/>
          </w:tcPr>
          <w:p w:rsidR="007D43F4" w:rsidRPr="001B5B2F" w:rsidRDefault="007D43F4" w:rsidP="00C40D34"/>
        </w:tc>
        <w:tc>
          <w:tcPr>
            <w:tcW w:w="1562" w:type="dxa"/>
            <w:vMerge/>
          </w:tcPr>
          <w:p w:rsidR="007D43F4" w:rsidRPr="001B5B2F" w:rsidRDefault="007D43F4" w:rsidP="00C40D34"/>
        </w:tc>
      </w:tr>
      <w:tr w:rsidR="007D43F4" w:rsidRPr="001B5B2F" w:rsidTr="00C40D34">
        <w:tc>
          <w:tcPr>
            <w:tcW w:w="1809" w:type="dxa"/>
            <w:vMerge/>
          </w:tcPr>
          <w:p w:rsidR="007D43F4" w:rsidRPr="001B5B2F" w:rsidRDefault="007D43F4" w:rsidP="00C40D34"/>
        </w:tc>
        <w:tc>
          <w:tcPr>
            <w:tcW w:w="3119" w:type="dxa"/>
          </w:tcPr>
          <w:p w:rsidR="007D43F4" w:rsidRPr="001B5B2F" w:rsidRDefault="007D43F4" w:rsidP="00C40D34">
            <w:pPr>
              <w:pStyle w:val="Default"/>
              <w:rPr>
                <w:sz w:val="20"/>
                <w:szCs w:val="20"/>
              </w:rPr>
            </w:pPr>
            <w:r w:rsidRPr="001B5B2F">
              <w:rPr>
                <w:sz w:val="20"/>
                <w:szCs w:val="20"/>
              </w:rPr>
              <w:t xml:space="preserve">Responding to a greeting </w:t>
            </w:r>
          </w:p>
          <w:p w:rsidR="007D43F4" w:rsidRPr="001B5B2F" w:rsidRDefault="007D43F4" w:rsidP="00C40D34">
            <w:r w:rsidRPr="001B5B2F">
              <w:rPr>
                <w:i/>
                <w:iCs/>
              </w:rPr>
              <w:t xml:space="preserve">Odpovedať na pozdrav </w:t>
            </w:r>
          </w:p>
        </w:tc>
        <w:tc>
          <w:tcPr>
            <w:tcW w:w="3544" w:type="dxa"/>
          </w:tcPr>
          <w:p w:rsidR="007D43F4" w:rsidRPr="001B5B2F" w:rsidRDefault="007D43F4" w:rsidP="00C40D34">
            <w:pPr>
              <w:pStyle w:val="Default"/>
              <w:rPr>
                <w:sz w:val="20"/>
                <w:szCs w:val="20"/>
              </w:rPr>
            </w:pPr>
            <w:r w:rsidRPr="001B5B2F">
              <w:rPr>
                <w:sz w:val="20"/>
                <w:szCs w:val="20"/>
              </w:rPr>
              <w:t xml:space="preserve">Fine, thanks. </w:t>
            </w:r>
          </w:p>
          <w:p w:rsidR="007D43F4" w:rsidRPr="001B5B2F" w:rsidRDefault="007D43F4" w:rsidP="00C40D34">
            <w:r w:rsidRPr="001B5B2F">
              <w:t xml:space="preserve">I am well, and you? </w:t>
            </w:r>
          </w:p>
        </w:tc>
        <w:tc>
          <w:tcPr>
            <w:tcW w:w="1842" w:type="dxa"/>
            <w:vMerge/>
          </w:tcPr>
          <w:p w:rsidR="007D43F4" w:rsidRPr="001B5B2F" w:rsidRDefault="007D43F4" w:rsidP="00C40D34"/>
        </w:tc>
        <w:tc>
          <w:tcPr>
            <w:tcW w:w="2268" w:type="dxa"/>
            <w:vMerge/>
          </w:tcPr>
          <w:p w:rsidR="007D43F4" w:rsidRPr="001B5B2F" w:rsidRDefault="007D43F4" w:rsidP="00C40D34"/>
        </w:tc>
        <w:tc>
          <w:tcPr>
            <w:tcW w:w="1562" w:type="dxa"/>
            <w:vMerge/>
          </w:tcPr>
          <w:p w:rsidR="007D43F4" w:rsidRPr="001B5B2F" w:rsidRDefault="007D43F4" w:rsidP="00C40D34"/>
        </w:tc>
      </w:tr>
      <w:tr w:rsidR="007D43F4" w:rsidRPr="001B5B2F" w:rsidTr="00C40D34">
        <w:tc>
          <w:tcPr>
            <w:tcW w:w="1809" w:type="dxa"/>
            <w:vMerge/>
          </w:tcPr>
          <w:p w:rsidR="007D43F4" w:rsidRPr="001B5B2F" w:rsidRDefault="007D43F4" w:rsidP="00C40D34"/>
        </w:tc>
        <w:tc>
          <w:tcPr>
            <w:tcW w:w="3119" w:type="dxa"/>
          </w:tcPr>
          <w:p w:rsidR="007D43F4" w:rsidRPr="001B5B2F" w:rsidRDefault="007D43F4" w:rsidP="00C40D34">
            <w:pPr>
              <w:pStyle w:val="Default"/>
              <w:rPr>
                <w:sz w:val="20"/>
                <w:szCs w:val="20"/>
              </w:rPr>
            </w:pPr>
            <w:r w:rsidRPr="001B5B2F">
              <w:rPr>
                <w:sz w:val="20"/>
                <w:szCs w:val="20"/>
              </w:rPr>
              <w:t xml:space="preserve">Expressing thanks and appreciation </w:t>
            </w:r>
          </w:p>
          <w:p w:rsidR="007D43F4" w:rsidRPr="001B5B2F" w:rsidRDefault="007D43F4" w:rsidP="00C40D34">
            <w:pPr>
              <w:pStyle w:val="Default"/>
              <w:rPr>
                <w:sz w:val="20"/>
                <w:szCs w:val="20"/>
              </w:rPr>
            </w:pPr>
            <w:r w:rsidRPr="001B5B2F">
              <w:rPr>
                <w:i/>
                <w:iCs/>
                <w:sz w:val="20"/>
                <w:szCs w:val="20"/>
              </w:rPr>
              <w:t xml:space="preserve">Poďakovať sa </w:t>
            </w:r>
          </w:p>
          <w:p w:rsidR="007D43F4" w:rsidRPr="001B5B2F" w:rsidRDefault="007D43F4" w:rsidP="00C40D34">
            <w:r w:rsidRPr="001B5B2F">
              <w:rPr>
                <w:i/>
                <w:iCs/>
              </w:rPr>
              <w:t xml:space="preserve">a vyjadriť uznanie </w:t>
            </w:r>
          </w:p>
        </w:tc>
        <w:tc>
          <w:tcPr>
            <w:tcW w:w="3544" w:type="dxa"/>
          </w:tcPr>
          <w:p w:rsidR="007D43F4" w:rsidRPr="001B5B2F" w:rsidRDefault="007D43F4" w:rsidP="00C40D34">
            <w:pPr>
              <w:pStyle w:val="Default"/>
              <w:rPr>
                <w:sz w:val="20"/>
                <w:szCs w:val="20"/>
              </w:rPr>
            </w:pPr>
            <w:r w:rsidRPr="001B5B2F">
              <w:rPr>
                <w:sz w:val="20"/>
                <w:szCs w:val="20"/>
              </w:rPr>
              <w:t xml:space="preserve">That’s very kind of you. </w:t>
            </w:r>
          </w:p>
          <w:p w:rsidR="007D43F4" w:rsidRPr="001B5B2F" w:rsidRDefault="007D43F4" w:rsidP="00C40D34">
            <w:pPr>
              <w:pStyle w:val="Default"/>
              <w:rPr>
                <w:sz w:val="20"/>
                <w:szCs w:val="20"/>
              </w:rPr>
            </w:pPr>
            <w:r w:rsidRPr="001B5B2F">
              <w:rPr>
                <w:sz w:val="20"/>
                <w:szCs w:val="20"/>
              </w:rPr>
              <w:t xml:space="preserve">You are welcome. </w:t>
            </w:r>
          </w:p>
          <w:p w:rsidR="007D43F4" w:rsidRPr="001B5B2F" w:rsidRDefault="007D43F4" w:rsidP="00C40D34">
            <w:pPr>
              <w:pStyle w:val="Default"/>
              <w:rPr>
                <w:sz w:val="20"/>
                <w:szCs w:val="20"/>
              </w:rPr>
            </w:pPr>
            <w:r w:rsidRPr="001B5B2F">
              <w:rPr>
                <w:sz w:val="20"/>
                <w:szCs w:val="20"/>
              </w:rPr>
              <w:t xml:space="preserve">Not at all. </w:t>
            </w:r>
          </w:p>
          <w:p w:rsidR="007D43F4" w:rsidRPr="001B5B2F" w:rsidRDefault="007D43F4" w:rsidP="00C40D34">
            <w:r w:rsidRPr="001B5B2F">
              <w:t xml:space="preserve">No problem. </w:t>
            </w:r>
          </w:p>
        </w:tc>
        <w:tc>
          <w:tcPr>
            <w:tcW w:w="1842" w:type="dxa"/>
            <w:vMerge/>
          </w:tcPr>
          <w:p w:rsidR="007D43F4" w:rsidRPr="001B5B2F" w:rsidRDefault="007D43F4" w:rsidP="00C40D34"/>
        </w:tc>
        <w:tc>
          <w:tcPr>
            <w:tcW w:w="2268" w:type="dxa"/>
            <w:vMerge/>
          </w:tcPr>
          <w:p w:rsidR="007D43F4" w:rsidRPr="001B5B2F" w:rsidRDefault="007D43F4" w:rsidP="00C40D34"/>
        </w:tc>
        <w:tc>
          <w:tcPr>
            <w:tcW w:w="1562" w:type="dxa"/>
            <w:vMerge/>
          </w:tcPr>
          <w:p w:rsidR="007D43F4" w:rsidRPr="001B5B2F" w:rsidRDefault="007D43F4" w:rsidP="00C40D34"/>
        </w:tc>
      </w:tr>
      <w:tr w:rsidR="007D43F4" w:rsidRPr="001B5B2F" w:rsidTr="00C40D34">
        <w:trPr>
          <w:trHeight w:val="520"/>
        </w:trPr>
        <w:tc>
          <w:tcPr>
            <w:tcW w:w="1809" w:type="dxa"/>
            <w:vMerge/>
          </w:tcPr>
          <w:p w:rsidR="007D43F4" w:rsidRPr="001B5B2F" w:rsidRDefault="007D43F4" w:rsidP="00C40D34"/>
        </w:tc>
        <w:tc>
          <w:tcPr>
            <w:tcW w:w="3119" w:type="dxa"/>
          </w:tcPr>
          <w:p w:rsidR="007D43F4" w:rsidRPr="001B5B2F" w:rsidRDefault="007D43F4" w:rsidP="00C40D34">
            <w:pPr>
              <w:pStyle w:val="Default"/>
              <w:rPr>
                <w:sz w:val="20"/>
                <w:szCs w:val="20"/>
              </w:rPr>
            </w:pPr>
            <w:r w:rsidRPr="001B5B2F">
              <w:rPr>
                <w:sz w:val="20"/>
                <w:szCs w:val="20"/>
              </w:rPr>
              <w:t xml:space="preserve">Parting </w:t>
            </w:r>
          </w:p>
          <w:p w:rsidR="007D43F4" w:rsidRPr="001B5B2F" w:rsidRDefault="007D43F4" w:rsidP="00C40D34">
            <w:r w:rsidRPr="001B5B2F">
              <w:rPr>
                <w:i/>
                <w:iCs/>
              </w:rPr>
              <w:t xml:space="preserve">Rozlúčiť sa </w:t>
            </w:r>
          </w:p>
        </w:tc>
        <w:tc>
          <w:tcPr>
            <w:tcW w:w="3544" w:type="dxa"/>
          </w:tcPr>
          <w:p w:rsidR="007D43F4" w:rsidRPr="001B5B2F" w:rsidRDefault="007D43F4" w:rsidP="00C40D34">
            <w:pPr>
              <w:pStyle w:val="Default"/>
              <w:rPr>
                <w:sz w:val="20"/>
                <w:szCs w:val="20"/>
              </w:rPr>
            </w:pPr>
            <w:r w:rsidRPr="001B5B2F">
              <w:rPr>
                <w:sz w:val="20"/>
                <w:szCs w:val="20"/>
              </w:rPr>
              <w:t xml:space="preserve">See you. </w:t>
            </w:r>
          </w:p>
          <w:p w:rsidR="007D43F4" w:rsidRPr="001B5B2F" w:rsidRDefault="007D43F4" w:rsidP="00C40D34">
            <w:r w:rsidRPr="001B5B2F">
              <w:t xml:space="preserve">Have a nice day/weekend. </w:t>
            </w:r>
          </w:p>
        </w:tc>
        <w:tc>
          <w:tcPr>
            <w:tcW w:w="1842" w:type="dxa"/>
            <w:vMerge/>
          </w:tcPr>
          <w:p w:rsidR="007D43F4" w:rsidRPr="001B5B2F" w:rsidRDefault="007D43F4" w:rsidP="00C40D34"/>
        </w:tc>
        <w:tc>
          <w:tcPr>
            <w:tcW w:w="2268" w:type="dxa"/>
            <w:vMerge/>
          </w:tcPr>
          <w:p w:rsidR="007D43F4" w:rsidRPr="001B5B2F" w:rsidRDefault="007D43F4" w:rsidP="00C40D34"/>
        </w:tc>
        <w:tc>
          <w:tcPr>
            <w:tcW w:w="1562" w:type="dxa"/>
            <w:vMerge/>
          </w:tcPr>
          <w:p w:rsidR="007D43F4" w:rsidRPr="001B5B2F" w:rsidRDefault="007D43F4" w:rsidP="00C40D34"/>
        </w:tc>
      </w:tr>
    </w:tbl>
    <w:p w:rsidR="007D43F4" w:rsidRPr="001B5B2F" w:rsidRDefault="007D43F4" w:rsidP="007D43F4">
      <w:pPr>
        <w:autoSpaceDE w:val="0"/>
        <w:autoSpaceDN w:val="0"/>
        <w:adjustRightInd w:val="0"/>
        <w:spacing w:after="0" w:line="240" w:lineRule="auto"/>
        <w:rPr>
          <w:rFonts w:ascii="Times New Roman" w:hAnsi="Times New Roman" w:cs="Times New Roman"/>
          <w:color w:val="000000"/>
          <w:sz w:val="20"/>
          <w:szCs w:val="20"/>
        </w:rPr>
      </w:pPr>
      <w:r w:rsidRPr="001B5B2F">
        <w:rPr>
          <w:rFonts w:ascii="Times New Roman" w:hAnsi="Times New Roman" w:cs="Times New Roman"/>
          <w:b/>
          <w:bCs/>
          <w:color w:val="000000"/>
          <w:sz w:val="20"/>
          <w:szCs w:val="20"/>
        </w:rPr>
        <w:lastRenderedPageBreak/>
        <w:t xml:space="preserve">COMPETENCE 2: « LISTENING TO AND GIVING INFORMATION » LEVEL A1 </w:t>
      </w:r>
    </w:p>
    <w:p w:rsidR="007D43F4" w:rsidRPr="001B5B2F" w:rsidRDefault="007D43F4" w:rsidP="007D43F4">
      <w:pPr>
        <w:rPr>
          <w:rFonts w:ascii="Times New Roman" w:hAnsi="Times New Roman" w:cs="Times New Roman"/>
          <w:sz w:val="20"/>
          <w:szCs w:val="20"/>
        </w:rPr>
      </w:pPr>
      <w:r w:rsidRPr="001B5B2F">
        <w:rPr>
          <w:rFonts w:ascii="Times New Roman" w:hAnsi="Times New Roman" w:cs="Times New Roman"/>
          <w:b/>
          <w:bCs/>
          <w:color w:val="000000"/>
          <w:sz w:val="20"/>
          <w:szCs w:val="20"/>
        </w:rPr>
        <w:t>Kompetencia č. 2: „Vypočuť si a podať informácie“ Úroveň A1</w:t>
      </w:r>
    </w:p>
    <w:tbl>
      <w:tblPr>
        <w:tblStyle w:val="Mriekatabuky"/>
        <w:tblW w:w="0" w:type="auto"/>
        <w:tblLook w:val="04A0" w:firstRow="1" w:lastRow="0" w:firstColumn="1" w:lastColumn="0" w:noHBand="0" w:noVBand="1"/>
      </w:tblPr>
      <w:tblGrid>
        <w:gridCol w:w="1809"/>
        <w:gridCol w:w="2552"/>
        <w:gridCol w:w="3544"/>
        <w:gridCol w:w="2409"/>
        <w:gridCol w:w="2246"/>
        <w:gridCol w:w="1584"/>
      </w:tblGrid>
      <w:tr w:rsidR="007D43F4" w:rsidRPr="001B5B2F" w:rsidTr="00C40D34">
        <w:tc>
          <w:tcPr>
            <w:tcW w:w="1809" w:type="dxa"/>
          </w:tcPr>
          <w:p w:rsidR="007D43F4" w:rsidRPr="001B5B2F" w:rsidRDefault="007D43F4" w:rsidP="00C40D34">
            <w:pPr>
              <w:pStyle w:val="Default"/>
              <w:rPr>
                <w:sz w:val="20"/>
                <w:szCs w:val="20"/>
              </w:rPr>
            </w:pPr>
            <w:r w:rsidRPr="001B5B2F">
              <w:rPr>
                <w:b/>
                <w:bCs/>
                <w:sz w:val="20"/>
                <w:szCs w:val="20"/>
              </w:rPr>
              <w:t xml:space="preserve">Kompetencie </w:t>
            </w:r>
          </w:p>
          <w:p w:rsidR="007D43F4" w:rsidRPr="001B5B2F" w:rsidRDefault="007D43F4" w:rsidP="00C40D34"/>
        </w:tc>
        <w:tc>
          <w:tcPr>
            <w:tcW w:w="2552" w:type="dxa"/>
          </w:tcPr>
          <w:p w:rsidR="007D43F4" w:rsidRPr="001B5B2F" w:rsidRDefault="007D43F4" w:rsidP="00C40D34">
            <w:pPr>
              <w:pStyle w:val="Default"/>
              <w:rPr>
                <w:sz w:val="20"/>
                <w:szCs w:val="20"/>
              </w:rPr>
            </w:pPr>
            <w:r w:rsidRPr="001B5B2F">
              <w:rPr>
                <w:b/>
                <w:bCs/>
                <w:sz w:val="20"/>
                <w:szCs w:val="20"/>
              </w:rPr>
              <w:t xml:space="preserve">Funkcie </w:t>
            </w:r>
          </w:p>
          <w:p w:rsidR="007D43F4" w:rsidRPr="001B5B2F" w:rsidRDefault="007D43F4" w:rsidP="00C40D34"/>
        </w:tc>
        <w:tc>
          <w:tcPr>
            <w:tcW w:w="3544" w:type="dxa"/>
          </w:tcPr>
          <w:p w:rsidR="007D43F4" w:rsidRPr="001B5B2F" w:rsidRDefault="007D43F4" w:rsidP="00C40D34">
            <w:pPr>
              <w:pStyle w:val="Default"/>
              <w:rPr>
                <w:sz w:val="20"/>
                <w:szCs w:val="20"/>
              </w:rPr>
            </w:pPr>
            <w:r w:rsidRPr="001B5B2F">
              <w:rPr>
                <w:b/>
                <w:bCs/>
                <w:sz w:val="20"/>
                <w:szCs w:val="20"/>
              </w:rPr>
              <w:t xml:space="preserve">Interakčné schémy </w:t>
            </w:r>
          </w:p>
          <w:p w:rsidR="007D43F4" w:rsidRPr="001B5B2F" w:rsidRDefault="007D43F4" w:rsidP="00C40D34"/>
        </w:tc>
        <w:tc>
          <w:tcPr>
            <w:tcW w:w="2409" w:type="dxa"/>
          </w:tcPr>
          <w:p w:rsidR="007D43F4" w:rsidRPr="001B5B2F" w:rsidRDefault="007D43F4" w:rsidP="00C40D34">
            <w:pPr>
              <w:pStyle w:val="Default"/>
              <w:rPr>
                <w:sz w:val="20"/>
                <w:szCs w:val="20"/>
              </w:rPr>
            </w:pPr>
            <w:r w:rsidRPr="001B5B2F">
              <w:rPr>
                <w:b/>
                <w:bCs/>
                <w:sz w:val="20"/>
                <w:szCs w:val="20"/>
              </w:rPr>
              <w:t xml:space="preserve">Jazyková dimenzia </w:t>
            </w:r>
          </w:p>
          <w:p w:rsidR="007D43F4" w:rsidRPr="001B5B2F" w:rsidRDefault="007D43F4" w:rsidP="00C40D34"/>
        </w:tc>
        <w:tc>
          <w:tcPr>
            <w:tcW w:w="2246" w:type="dxa"/>
          </w:tcPr>
          <w:p w:rsidR="007D43F4" w:rsidRPr="001B5B2F" w:rsidRDefault="007D43F4" w:rsidP="00C40D34">
            <w:pPr>
              <w:pStyle w:val="Default"/>
              <w:rPr>
                <w:sz w:val="20"/>
                <w:szCs w:val="20"/>
              </w:rPr>
            </w:pPr>
            <w:r w:rsidRPr="001B5B2F">
              <w:rPr>
                <w:b/>
                <w:bCs/>
                <w:sz w:val="20"/>
                <w:szCs w:val="20"/>
              </w:rPr>
              <w:t xml:space="preserve">Diskurzná dimenzia </w:t>
            </w:r>
          </w:p>
          <w:p w:rsidR="007D43F4" w:rsidRPr="001B5B2F" w:rsidRDefault="007D43F4" w:rsidP="00C40D34"/>
        </w:tc>
        <w:tc>
          <w:tcPr>
            <w:tcW w:w="1584" w:type="dxa"/>
          </w:tcPr>
          <w:p w:rsidR="007D43F4" w:rsidRPr="001B5B2F" w:rsidRDefault="007D43F4" w:rsidP="00C40D34">
            <w:pPr>
              <w:pStyle w:val="Default"/>
              <w:rPr>
                <w:sz w:val="20"/>
                <w:szCs w:val="20"/>
              </w:rPr>
            </w:pPr>
            <w:r w:rsidRPr="001B5B2F">
              <w:rPr>
                <w:b/>
                <w:bCs/>
                <w:sz w:val="20"/>
                <w:szCs w:val="20"/>
              </w:rPr>
              <w:t xml:space="preserve">Interkultúrna dimenzia </w:t>
            </w:r>
          </w:p>
        </w:tc>
      </w:tr>
      <w:tr w:rsidR="007D43F4" w:rsidRPr="001B5B2F" w:rsidTr="00C40D34">
        <w:tc>
          <w:tcPr>
            <w:tcW w:w="1809" w:type="dxa"/>
            <w:vMerge w:val="restart"/>
          </w:tcPr>
          <w:p w:rsidR="007D43F4" w:rsidRPr="001B5B2F" w:rsidRDefault="007D43F4" w:rsidP="00C40D34"/>
          <w:p w:rsidR="007D43F4" w:rsidRPr="001B5B2F" w:rsidRDefault="007D43F4" w:rsidP="00C40D34"/>
          <w:tbl>
            <w:tblPr>
              <w:tblW w:w="0" w:type="auto"/>
              <w:tblBorders>
                <w:top w:val="nil"/>
                <w:left w:val="nil"/>
                <w:bottom w:val="nil"/>
                <w:right w:val="nil"/>
              </w:tblBorders>
              <w:tblLook w:val="0000" w:firstRow="0" w:lastRow="0" w:firstColumn="0" w:lastColumn="0" w:noHBand="0" w:noVBand="0"/>
            </w:tblPr>
            <w:tblGrid>
              <w:gridCol w:w="1593"/>
            </w:tblGrid>
            <w:tr w:rsidR="007D43F4" w:rsidRPr="001B5B2F" w:rsidTr="00C40D34">
              <w:trPr>
                <w:trHeight w:val="932"/>
              </w:trPr>
              <w:tc>
                <w:tcPr>
                  <w:tcW w:w="0" w:type="auto"/>
                </w:tcPr>
                <w:p w:rsidR="007D43F4" w:rsidRPr="001B5B2F" w:rsidRDefault="007D43F4" w:rsidP="00C40D34">
                  <w:pPr>
                    <w:autoSpaceDE w:val="0"/>
                    <w:autoSpaceDN w:val="0"/>
                    <w:adjustRightInd w:val="0"/>
                    <w:spacing w:after="0" w:line="240" w:lineRule="auto"/>
                    <w:rPr>
                      <w:rFonts w:ascii="Times New Roman" w:hAnsi="Times New Roman" w:cs="Times New Roman"/>
                      <w:b/>
                      <w:bCs/>
                      <w:color w:val="000000"/>
                      <w:sz w:val="20"/>
                      <w:szCs w:val="20"/>
                    </w:rPr>
                  </w:pPr>
                  <w:r w:rsidRPr="001B5B2F">
                    <w:rPr>
                      <w:rFonts w:ascii="Times New Roman" w:hAnsi="Times New Roman" w:cs="Times New Roman"/>
                      <w:b/>
                      <w:bCs/>
                      <w:color w:val="000000"/>
                      <w:sz w:val="20"/>
                      <w:szCs w:val="20"/>
                    </w:rPr>
                    <w:t xml:space="preserve">Listening to and giving information </w:t>
                  </w:r>
                </w:p>
                <w:p w:rsidR="007D43F4" w:rsidRPr="001B5B2F" w:rsidRDefault="007D43F4" w:rsidP="00C40D34">
                  <w:pPr>
                    <w:autoSpaceDE w:val="0"/>
                    <w:autoSpaceDN w:val="0"/>
                    <w:adjustRightInd w:val="0"/>
                    <w:spacing w:after="0" w:line="240" w:lineRule="auto"/>
                    <w:rPr>
                      <w:rFonts w:ascii="Times New Roman" w:hAnsi="Times New Roman" w:cs="Times New Roman"/>
                      <w:color w:val="000000"/>
                      <w:sz w:val="20"/>
                      <w:szCs w:val="20"/>
                    </w:rPr>
                  </w:pPr>
                </w:p>
                <w:p w:rsidR="007D43F4" w:rsidRPr="001B5B2F" w:rsidRDefault="007D43F4" w:rsidP="00C40D34">
                  <w:pPr>
                    <w:autoSpaceDE w:val="0"/>
                    <w:autoSpaceDN w:val="0"/>
                    <w:adjustRightInd w:val="0"/>
                    <w:spacing w:after="0" w:line="240" w:lineRule="auto"/>
                    <w:rPr>
                      <w:rFonts w:ascii="Times New Roman" w:hAnsi="Times New Roman" w:cs="Times New Roman"/>
                      <w:color w:val="000000"/>
                      <w:sz w:val="20"/>
                      <w:szCs w:val="20"/>
                    </w:rPr>
                  </w:pPr>
                  <w:r w:rsidRPr="001B5B2F">
                    <w:rPr>
                      <w:rFonts w:ascii="Times New Roman" w:hAnsi="Times New Roman" w:cs="Times New Roman"/>
                      <w:i/>
                      <w:iCs/>
                      <w:color w:val="000000"/>
                      <w:sz w:val="20"/>
                      <w:szCs w:val="20"/>
                    </w:rPr>
                    <w:t xml:space="preserve">Vypočuť si </w:t>
                  </w:r>
                </w:p>
                <w:p w:rsidR="007D43F4" w:rsidRPr="001B5B2F" w:rsidRDefault="007D43F4" w:rsidP="00C40D34">
                  <w:pPr>
                    <w:autoSpaceDE w:val="0"/>
                    <w:autoSpaceDN w:val="0"/>
                    <w:adjustRightInd w:val="0"/>
                    <w:spacing w:after="0" w:line="240" w:lineRule="auto"/>
                    <w:rPr>
                      <w:rFonts w:ascii="Times New Roman" w:hAnsi="Times New Roman" w:cs="Times New Roman"/>
                      <w:color w:val="000000"/>
                      <w:sz w:val="20"/>
                      <w:szCs w:val="20"/>
                    </w:rPr>
                  </w:pPr>
                  <w:r w:rsidRPr="001B5B2F">
                    <w:rPr>
                      <w:rFonts w:ascii="Times New Roman" w:hAnsi="Times New Roman" w:cs="Times New Roman"/>
                      <w:i/>
                      <w:iCs/>
                      <w:color w:val="000000"/>
                      <w:sz w:val="20"/>
                      <w:szCs w:val="20"/>
                    </w:rPr>
                    <w:t xml:space="preserve">a podať informácie </w:t>
                  </w:r>
                </w:p>
              </w:tc>
            </w:tr>
          </w:tbl>
          <w:p w:rsidR="007D43F4" w:rsidRPr="001B5B2F" w:rsidRDefault="007D43F4" w:rsidP="00C40D34"/>
        </w:tc>
        <w:tc>
          <w:tcPr>
            <w:tcW w:w="2552" w:type="dxa"/>
          </w:tcPr>
          <w:p w:rsidR="007D43F4" w:rsidRDefault="007D43F4" w:rsidP="00C40D34">
            <w:pPr>
              <w:pStyle w:val="Default"/>
              <w:rPr>
                <w:sz w:val="20"/>
                <w:szCs w:val="20"/>
              </w:rPr>
            </w:pPr>
          </w:p>
          <w:p w:rsidR="007D43F4" w:rsidRPr="001B5B2F" w:rsidRDefault="007D43F4" w:rsidP="00C40D34">
            <w:pPr>
              <w:pStyle w:val="Default"/>
              <w:rPr>
                <w:sz w:val="20"/>
                <w:szCs w:val="20"/>
              </w:rPr>
            </w:pPr>
            <w:r w:rsidRPr="001B5B2F">
              <w:rPr>
                <w:sz w:val="20"/>
                <w:szCs w:val="20"/>
              </w:rPr>
              <w:t xml:space="preserve">Asking for information </w:t>
            </w:r>
            <w:r w:rsidRPr="001B5B2F">
              <w:rPr>
                <w:i/>
                <w:iCs/>
                <w:sz w:val="20"/>
                <w:szCs w:val="20"/>
              </w:rPr>
              <w:t xml:space="preserve">Informovať sa </w:t>
            </w:r>
          </w:p>
          <w:p w:rsidR="007D43F4" w:rsidRPr="001B5B2F" w:rsidRDefault="007D43F4" w:rsidP="00C40D34"/>
        </w:tc>
        <w:tc>
          <w:tcPr>
            <w:tcW w:w="3544" w:type="dxa"/>
          </w:tcPr>
          <w:p w:rsidR="007D43F4" w:rsidRPr="001B5B2F" w:rsidRDefault="007D43F4" w:rsidP="00C40D34">
            <w:pPr>
              <w:pStyle w:val="Default"/>
              <w:rPr>
                <w:sz w:val="20"/>
                <w:szCs w:val="20"/>
              </w:rPr>
            </w:pPr>
            <w:r w:rsidRPr="001B5B2F">
              <w:rPr>
                <w:sz w:val="20"/>
                <w:szCs w:val="20"/>
              </w:rPr>
              <w:t xml:space="preserve">Are you a student? </w:t>
            </w:r>
          </w:p>
          <w:p w:rsidR="007D43F4" w:rsidRPr="001B5B2F" w:rsidRDefault="007D43F4" w:rsidP="00C40D34">
            <w:pPr>
              <w:pStyle w:val="Default"/>
              <w:rPr>
                <w:sz w:val="20"/>
                <w:szCs w:val="20"/>
              </w:rPr>
            </w:pPr>
            <w:r w:rsidRPr="001B5B2F">
              <w:rPr>
                <w:sz w:val="20"/>
                <w:szCs w:val="20"/>
              </w:rPr>
              <w:t xml:space="preserve">Is there a bank near here? </w:t>
            </w:r>
          </w:p>
          <w:p w:rsidR="007D43F4" w:rsidRPr="001B5B2F" w:rsidRDefault="007D43F4" w:rsidP="00C40D34">
            <w:pPr>
              <w:pStyle w:val="Default"/>
              <w:rPr>
                <w:sz w:val="20"/>
                <w:szCs w:val="20"/>
              </w:rPr>
            </w:pPr>
            <w:r w:rsidRPr="001B5B2F">
              <w:rPr>
                <w:sz w:val="20"/>
                <w:szCs w:val="20"/>
              </w:rPr>
              <w:t xml:space="preserve">How many brothers have you got? </w:t>
            </w:r>
          </w:p>
          <w:p w:rsidR="007D43F4" w:rsidRPr="001B5B2F" w:rsidRDefault="007D43F4" w:rsidP="00C40D34">
            <w:pPr>
              <w:pStyle w:val="Default"/>
              <w:rPr>
                <w:sz w:val="20"/>
                <w:szCs w:val="20"/>
              </w:rPr>
            </w:pPr>
            <w:r w:rsidRPr="001B5B2F">
              <w:rPr>
                <w:sz w:val="20"/>
                <w:szCs w:val="20"/>
              </w:rPr>
              <w:t xml:space="preserve">How can I get to the bank, please? </w:t>
            </w:r>
          </w:p>
          <w:p w:rsidR="007D43F4" w:rsidRPr="001B5B2F" w:rsidRDefault="007D43F4" w:rsidP="00C40D34">
            <w:pPr>
              <w:pStyle w:val="Default"/>
              <w:rPr>
                <w:sz w:val="20"/>
                <w:szCs w:val="20"/>
              </w:rPr>
            </w:pPr>
            <w:r w:rsidRPr="001B5B2F">
              <w:rPr>
                <w:sz w:val="20"/>
                <w:szCs w:val="20"/>
              </w:rPr>
              <w:t xml:space="preserve">Where is the bank? How much does it cost? Were you at the cinema yesterday? </w:t>
            </w:r>
          </w:p>
          <w:p w:rsidR="007D43F4" w:rsidRPr="001B5B2F" w:rsidRDefault="007D43F4" w:rsidP="00C40D34">
            <w:r w:rsidRPr="001B5B2F">
              <w:t xml:space="preserve">What´s the time? </w:t>
            </w:r>
          </w:p>
        </w:tc>
        <w:tc>
          <w:tcPr>
            <w:tcW w:w="2409" w:type="dxa"/>
            <w:vMerge w:val="restart"/>
          </w:tcPr>
          <w:p w:rsidR="007D43F4" w:rsidRPr="001B5B2F" w:rsidRDefault="007D43F4" w:rsidP="00C40D34">
            <w:pPr>
              <w:pStyle w:val="Default"/>
              <w:rPr>
                <w:sz w:val="20"/>
                <w:szCs w:val="20"/>
              </w:rPr>
            </w:pPr>
            <w:r w:rsidRPr="001B5B2F">
              <w:rPr>
                <w:sz w:val="20"/>
                <w:szCs w:val="20"/>
              </w:rPr>
              <w:t xml:space="preserve">Časovanie pomocného slovesa </w:t>
            </w:r>
            <w:r w:rsidRPr="001B5B2F">
              <w:rPr>
                <w:i/>
                <w:iCs/>
                <w:sz w:val="20"/>
                <w:szCs w:val="20"/>
              </w:rPr>
              <w:t xml:space="preserve">to be, have got </w:t>
            </w:r>
            <w:r w:rsidRPr="001B5B2F">
              <w:rPr>
                <w:sz w:val="20"/>
                <w:szCs w:val="20"/>
              </w:rPr>
              <w:t xml:space="preserve">a základných plnovýznamových slovies v jednoduchom prítomnom čase, tvorba otázky, odpovede a záporu. </w:t>
            </w:r>
          </w:p>
          <w:p w:rsidR="007D43F4" w:rsidRPr="001B5B2F" w:rsidRDefault="007D43F4" w:rsidP="00C40D34">
            <w:pPr>
              <w:pStyle w:val="Default"/>
              <w:rPr>
                <w:sz w:val="20"/>
                <w:szCs w:val="20"/>
              </w:rPr>
            </w:pPr>
            <w:r w:rsidRPr="001B5B2F">
              <w:rPr>
                <w:sz w:val="20"/>
                <w:szCs w:val="20"/>
              </w:rPr>
              <w:t xml:space="preserve">Opytovacie zámená </w:t>
            </w:r>
            <w:r w:rsidRPr="001B5B2F">
              <w:rPr>
                <w:i/>
                <w:iCs/>
                <w:sz w:val="20"/>
                <w:szCs w:val="20"/>
              </w:rPr>
              <w:t>who, where, why, what, when, which, how, how much/how many</w:t>
            </w:r>
            <w:r w:rsidRPr="001B5B2F">
              <w:rPr>
                <w:sz w:val="20"/>
                <w:szCs w:val="20"/>
              </w:rPr>
              <w:t xml:space="preserve">. </w:t>
            </w:r>
          </w:p>
          <w:p w:rsidR="007D43F4" w:rsidRPr="001B5B2F" w:rsidRDefault="007D43F4" w:rsidP="00C40D34">
            <w:r w:rsidRPr="001B5B2F">
              <w:t xml:space="preserve">Privlastňovacie prídavné mená a zámená. </w:t>
            </w:r>
          </w:p>
        </w:tc>
        <w:tc>
          <w:tcPr>
            <w:tcW w:w="2246" w:type="dxa"/>
            <w:vMerge w:val="restart"/>
          </w:tcPr>
          <w:p w:rsidR="007D43F4" w:rsidRPr="001B5B2F" w:rsidRDefault="007D43F4" w:rsidP="00C40D34">
            <w:pPr>
              <w:pStyle w:val="Default"/>
              <w:rPr>
                <w:sz w:val="20"/>
                <w:szCs w:val="20"/>
              </w:rPr>
            </w:pPr>
            <w:r w:rsidRPr="001B5B2F">
              <w:rPr>
                <w:sz w:val="20"/>
                <w:szCs w:val="20"/>
              </w:rPr>
              <w:t xml:space="preserve">Komunikačný kontext sa realizuje: </w:t>
            </w:r>
          </w:p>
          <w:p w:rsidR="007D43F4" w:rsidRPr="001B5B2F" w:rsidRDefault="007D43F4" w:rsidP="00C40D34">
            <w:pPr>
              <w:pStyle w:val="Default"/>
              <w:rPr>
                <w:sz w:val="20"/>
                <w:szCs w:val="20"/>
              </w:rPr>
            </w:pPr>
            <w:r w:rsidRPr="001B5B2F">
              <w:rPr>
                <w:sz w:val="20"/>
                <w:szCs w:val="20"/>
              </w:rPr>
              <w:t xml:space="preserve">- dialóg s uplatnením hovorového štýlu. </w:t>
            </w:r>
          </w:p>
          <w:p w:rsidR="007D43F4" w:rsidRPr="001B5B2F" w:rsidRDefault="007D43F4" w:rsidP="00C40D34">
            <w:r w:rsidRPr="001B5B2F">
              <w:t xml:space="preserve">Typy textov: jednoduché rozprávanie, plagáty, krátke telegramy, jednoduché telefonické rozhovory, pohľadnice, blahoželania, ilustrované opisy, katalógy, ilustrované rozprávky a pod. </w:t>
            </w:r>
          </w:p>
        </w:tc>
        <w:tc>
          <w:tcPr>
            <w:tcW w:w="1584" w:type="dxa"/>
            <w:vMerge w:val="restart"/>
          </w:tcPr>
          <w:p w:rsidR="007D43F4" w:rsidRPr="001B5B2F" w:rsidRDefault="007D43F4" w:rsidP="00C40D34">
            <w:pPr>
              <w:pStyle w:val="Default"/>
              <w:rPr>
                <w:sz w:val="20"/>
                <w:szCs w:val="20"/>
              </w:rPr>
            </w:pPr>
            <w:r w:rsidRPr="001B5B2F">
              <w:rPr>
                <w:sz w:val="20"/>
                <w:szCs w:val="20"/>
              </w:rPr>
              <w:t xml:space="preserve">Služby: pošta, miestne úrady, polícia atď. </w:t>
            </w:r>
          </w:p>
          <w:p w:rsidR="007D43F4" w:rsidRPr="001B5B2F" w:rsidRDefault="007D43F4" w:rsidP="00C40D34"/>
        </w:tc>
      </w:tr>
      <w:tr w:rsidR="007D43F4" w:rsidRPr="001B5B2F" w:rsidTr="00C40D34">
        <w:tc>
          <w:tcPr>
            <w:tcW w:w="1809" w:type="dxa"/>
            <w:vMerge/>
          </w:tcPr>
          <w:p w:rsidR="007D43F4" w:rsidRPr="001B5B2F" w:rsidRDefault="007D43F4" w:rsidP="00C40D34"/>
        </w:tc>
        <w:tc>
          <w:tcPr>
            <w:tcW w:w="2552" w:type="dxa"/>
          </w:tcPr>
          <w:p w:rsidR="007D43F4" w:rsidRDefault="007D43F4" w:rsidP="00C40D34">
            <w:pPr>
              <w:pStyle w:val="Default"/>
              <w:rPr>
                <w:sz w:val="20"/>
                <w:szCs w:val="20"/>
              </w:rPr>
            </w:pPr>
          </w:p>
          <w:p w:rsidR="007D43F4" w:rsidRPr="001B5B2F" w:rsidRDefault="007D43F4" w:rsidP="00C40D34">
            <w:pPr>
              <w:pStyle w:val="Default"/>
              <w:rPr>
                <w:sz w:val="20"/>
                <w:szCs w:val="20"/>
              </w:rPr>
            </w:pPr>
            <w:r w:rsidRPr="001B5B2F">
              <w:rPr>
                <w:sz w:val="20"/>
                <w:szCs w:val="20"/>
              </w:rPr>
              <w:t xml:space="preserve">Confirming and insisting on sth </w:t>
            </w:r>
          </w:p>
          <w:p w:rsidR="007D43F4" w:rsidRPr="001B5B2F" w:rsidRDefault="007D43F4" w:rsidP="00C40D34">
            <w:r w:rsidRPr="001B5B2F">
              <w:rPr>
                <w:i/>
                <w:iCs/>
              </w:rPr>
              <w:t xml:space="preserve">Potvrdiť a trvať na niečom </w:t>
            </w:r>
          </w:p>
        </w:tc>
        <w:tc>
          <w:tcPr>
            <w:tcW w:w="3544" w:type="dxa"/>
          </w:tcPr>
          <w:p w:rsidR="007D43F4" w:rsidRPr="001B5B2F" w:rsidRDefault="007D43F4" w:rsidP="00C40D34">
            <w:pPr>
              <w:pStyle w:val="Default"/>
              <w:rPr>
                <w:sz w:val="20"/>
                <w:szCs w:val="20"/>
              </w:rPr>
            </w:pPr>
            <w:r w:rsidRPr="001B5B2F">
              <w:rPr>
                <w:sz w:val="20"/>
                <w:szCs w:val="20"/>
              </w:rPr>
              <w:t xml:space="preserve">Yes, I do. No, I, don´t. </w:t>
            </w:r>
          </w:p>
          <w:p w:rsidR="007D43F4" w:rsidRPr="001B5B2F" w:rsidRDefault="007D43F4" w:rsidP="00C40D34">
            <w:pPr>
              <w:pStyle w:val="Default"/>
              <w:rPr>
                <w:sz w:val="20"/>
                <w:szCs w:val="20"/>
              </w:rPr>
            </w:pPr>
            <w:r w:rsidRPr="001B5B2F">
              <w:rPr>
                <w:sz w:val="20"/>
                <w:szCs w:val="20"/>
              </w:rPr>
              <w:t xml:space="preserve">Yes, I am. No, I am not. </w:t>
            </w:r>
          </w:p>
          <w:p w:rsidR="007D43F4" w:rsidRPr="001B5B2F" w:rsidRDefault="007D43F4" w:rsidP="00C40D34">
            <w:pPr>
              <w:pStyle w:val="Default"/>
              <w:rPr>
                <w:sz w:val="20"/>
                <w:szCs w:val="20"/>
              </w:rPr>
            </w:pPr>
            <w:r w:rsidRPr="001B5B2F">
              <w:rPr>
                <w:sz w:val="20"/>
                <w:szCs w:val="20"/>
              </w:rPr>
              <w:t xml:space="preserve">Yes, there is/there are. </w:t>
            </w:r>
          </w:p>
          <w:p w:rsidR="007D43F4" w:rsidRPr="001B5B2F" w:rsidRDefault="007D43F4" w:rsidP="00C40D34">
            <w:pPr>
              <w:pStyle w:val="Default"/>
              <w:rPr>
                <w:sz w:val="20"/>
                <w:szCs w:val="20"/>
              </w:rPr>
            </w:pPr>
            <w:r w:rsidRPr="001B5B2F">
              <w:rPr>
                <w:sz w:val="20"/>
                <w:szCs w:val="20"/>
              </w:rPr>
              <w:t xml:space="preserve">No, there are not/there is not. </w:t>
            </w:r>
          </w:p>
          <w:p w:rsidR="007D43F4" w:rsidRPr="001B5B2F" w:rsidRDefault="007D43F4" w:rsidP="00C40D34">
            <w:r w:rsidRPr="001B5B2F">
              <w:t xml:space="preserve">I want/I don´t want. </w:t>
            </w:r>
          </w:p>
        </w:tc>
        <w:tc>
          <w:tcPr>
            <w:tcW w:w="2409" w:type="dxa"/>
            <w:vMerge/>
          </w:tcPr>
          <w:p w:rsidR="007D43F4" w:rsidRPr="001B5B2F" w:rsidRDefault="007D43F4" w:rsidP="00C40D34"/>
        </w:tc>
        <w:tc>
          <w:tcPr>
            <w:tcW w:w="2246" w:type="dxa"/>
            <w:vMerge/>
          </w:tcPr>
          <w:p w:rsidR="007D43F4" w:rsidRPr="001B5B2F" w:rsidRDefault="007D43F4" w:rsidP="00C40D34"/>
        </w:tc>
        <w:tc>
          <w:tcPr>
            <w:tcW w:w="1584" w:type="dxa"/>
            <w:vMerge/>
          </w:tcPr>
          <w:p w:rsidR="007D43F4" w:rsidRPr="001B5B2F" w:rsidRDefault="007D43F4" w:rsidP="00C40D34"/>
        </w:tc>
      </w:tr>
      <w:tr w:rsidR="007D43F4" w:rsidRPr="001B5B2F" w:rsidTr="00C40D34">
        <w:tc>
          <w:tcPr>
            <w:tcW w:w="1809" w:type="dxa"/>
            <w:vMerge/>
          </w:tcPr>
          <w:p w:rsidR="007D43F4" w:rsidRPr="001B5B2F" w:rsidRDefault="007D43F4" w:rsidP="00C40D34"/>
        </w:tc>
        <w:tc>
          <w:tcPr>
            <w:tcW w:w="2552" w:type="dxa"/>
          </w:tcPr>
          <w:p w:rsidR="007D43F4" w:rsidRDefault="007D43F4" w:rsidP="00C40D34">
            <w:pPr>
              <w:pStyle w:val="Default"/>
              <w:rPr>
                <w:sz w:val="20"/>
                <w:szCs w:val="20"/>
              </w:rPr>
            </w:pPr>
          </w:p>
          <w:p w:rsidR="007D43F4" w:rsidRPr="001B5B2F" w:rsidRDefault="007D43F4" w:rsidP="00C40D34">
            <w:pPr>
              <w:pStyle w:val="Default"/>
              <w:rPr>
                <w:sz w:val="20"/>
                <w:szCs w:val="20"/>
              </w:rPr>
            </w:pPr>
            <w:r w:rsidRPr="001B5B2F">
              <w:rPr>
                <w:sz w:val="20"/>
                <w:szCs w:val="20"/>
              </w:rPr>
              <w:t xml:space="preserve">Classifying information </w:t>
            </w:r>
            <w:r w:rsidRPr="001B5B2F">
              <w:rPr>
                <w:i/>
                <w:iCs/>
                <w:sz w:val="20"/>
                <w:szCs w:val="20"/>
              </w:rPr>
              <w:t xml:space="preserve">Začleniť informáciu </w:t>
            </w:r>
          </w:p>
          <w:p w:rsidR="007D43F4" w:rsidRPr="001B5B2F" w:rsidRDefault="007D43F4" w:rsidP="00C40D34"/>
        </w:tc>
        <w:tc>
          <w:tcPr>
            <w:tcW w:w="3544" w:type="dxa"/>
          </w:tcPr>
          <w:p w:rsidR="007D43F4" w:rsidRPr="001B5B2F" w:rsidRDefault="007D43F4" w:rsidP="00C40D34">
            <w:pPr>
              <w:pStyle w:val="Default"/>
              <w:rPr>
                <w:sz w:val="20"/>
                <w:szCs w:val="20"/>
              </w:rPr>
            </w:pPr>
            <w:r w:rsidRPr="001B5B2F">
              <w:rPr>
                <w:sz w:val="20"/>
                <w:szCs w:val="20"/>
              </w:rPr>
              <w:t xml:space="preserve">Martin is my brother. </w:t>
            </w:r>
          </w:p>
          <w:p w:rsidR="007D43F4" w:rsidRPr="001B5B2F" w:rsidRDefault="007D43F4" w:rsidP="00C40D34">
            <w:pPr>
              <w:pStyle w:val="Default"/>
              <w:rPr>
                <w:sz w:val="20"/>
                <w:szCs w:val="20"/>
              </w:rPr>
            </w:pPr>
            <w:r w:rsidRPr="001B5B2F">
              <w:rPr>
                <w:sz w:val="20"/>
                <w:szCs w:val="20"/>
              </w:rPr>
              <w:t xml:space="preserve">It is not mine. </w:t>
            </w:r>
          </w:p>
          <w:p w:rsidR="007D43F4" w:rsidRPr="001B5B2F" w:rsidRDefault="007D43F4" w:rsidP="00C40D34">
            <w:pPr>
              <w:pStyle w:val="Default"/>
              <w:rPr>
                <w:sz w:val="20"/>
                <w:szCs w:val="20"/>
              </w:rPr>
            </w:pPr>
            <w:r w:rsidRPr="001B5B2F">
              <w:rPr>
                <w:sz w:val="20"/>
                <w:szCs w:val="20"/>
              </w:rPr>
              <w:t xml:space="preserve">I live in Bratislava. </w:t>
            </w:r>
          </w:p>
          <w:p w:rsidR="007D43F4" w:rsidRPr="001B5B2F" w:rsidRDefault="007D43F4" w:rsidP="00C40D34">
            <w:pPr>
              <w:pStyle w:val="Default"/>
              <w:rPr>
                <w:sz w:val="20"/>
                <w:szCs w:val="20"/>
              </w:rPr>
            </w:pPr>
            <w:r w:rsidRPr="001B5B2F">
              <w:rPr>
                <w:sz w:val="20"/>
                <w:szCs w:val="20"/>
              </w:rPr>
              <w:t xml:space="preserve">She lives in that street. </w:t>
            </w:r>
          </w:p>
          <w:p w:rsidR="007D43F4" w:rsidRPr="001B5B2F" w:rsidRDefault="007D43F4" w:rsidP="00C40D34">
            <w:r w:rsidRPr="001B5B2F">
              <w:t xml:space="preserve">My sister’s name is Audrey. </w:t>
            </w:r>
          </w:p>
        </w:tc>
        <w:tc>
          <w:tcPr>
            <w:tcW w:w="2409" w:type="dxa"/>
            <w:vMerge/>
          </w:tcPr>
          <w:p w:rsidR="007D43F4" w:rsidRPr="001B5B2F" w:rsidRDefault="007D43F4" w:rsidP="00C40D34"/>
        </w:tc>
        <w:tc>
          <w:tcPr>
            <w:tcW w:w="2246" w:type="dxa"/>
            <w:vMerge/>
          </w:tcPr>
          <w:p w:rsidR="007D43F4" w:rsidRPr="001B5B2F" w:rsidRDefault="007D43F4" w:rsidP="00C40D34"/>
        </w:tc>
        <w:tc>
          <w:tcPr>
            <w:tcW w:w="1584" w:type="dxa"/>
            <w:vMerge/>
          </w:tcPr>
          <w:p w:rsidR="007D43F4" w:rsidRPr="001B5B2F" w:rsidRDefault="007D43F4" w:rsidP="00C40D34"/>
        </w:tc>
      </w:tr>
      <w:tr w:rsidR="007D43F4" w:rsidRPr="001B5B2F" w:rsidTr="00C40D34">
        <w:trPr>
          <w:trHeight w:val="837"/>
        </w:trPr>
        <w:tc>
          <w:tcPr>
            <w:tcW w:w="1809" w:type="dxa"/>
            <w:vMerge/>
          </w:tcPr>
          <w:p w:rsidR="007D43F4" w:rsidRPr="001B5B2F" w:rsidRDefault="007D43F4" w:rsidP="00C40D34"/>
        </w:tc>
        <w:tc>
          <w:tcPr>
            <w:tcW w:w="2552" w:type="dxa"/>
          </w:tcPr>
          <w:p w:rsidR="007D43F4" w:rsidRPr="001B5B2F" w:rsidRDefault="007D43F4" w:rsidP="00C40D34">
            <w:pPr>
              <w:pStyle w:val="Default"/>
              <w:rPr>
                <w:sz w:val="20"/>
                <w:szCs w:val="20"/>
              </w:rPr>
            </w:pPr>
            <w:r w:rsidRPr="001B5B2F">
              <w:rPr>
                <w:sz w:val="20"/>
                <w:szCs w:val="20"/>
              </w:rPr>
              <w:t xml:space="preserve">Replying to requests </w:t>
            </w:r>
          </w:p>
          <w:p w:rsidR="007D43F4" w:rsidRPr="001B5B2F" w:rsidRDefault="007D43F4" w:rsidP="00C40D34">
            <w:r w:rsidRPr="001B5B2F">
              <w:rPr>
                <w:i/>
                <w:iCs/>
              </w:rPr>
              <w:t xml:space="preserve">Odpovedať na požiadavky </w:t>
            </w:r>
          </w:p>
        </w:tc>
        <w:tc>
          <w:tcPr>
            <w:tcW w:w="3544" w:type="dxa"/>
          </w:tcPr>
          <w:p w:rsidR="007D43F4" w:rsidRPr="001B5B2F" w:rsidRDefault="007D43F4" w:rsidP="00C40D34">
            <w:pPr>
              <w:pStyle w:val="Default"/>
              <w:rPr>
                <w:sz w:val="20"/>
                <w:szCs w:val="20"/>
              </w:rPr>
            </w:pPr>
            <w:r w:rsidRPr="001B5B2F">
              <w:rPr>
                <w:sz w:val="20"/>
                <w:szCs w:val="20"/>
              </w:rPr>
              <w:t xml:space="preserve">Yes, of course. </w:t>
            </w:r>
          </w:p>
          <w:p w:rsidR="007D43F4" w:rsidRPr="001B5B2F" w:rsidRDefault="007D43F4" w:rsidP="00C40D34">
            <w:pPr>
              <w:pStyle w:val="Default"/>
              <w:rPr>
                <w:sz w:val="20"/>
                <w:szCs w:val="20"/>
              </w:rPr>
            </w:pPr>
            <w:r w:rsidRPr="001B5B2F">
              <w:rPr>
                <w:sz w:val="20"/>
                <w:szCs w:val="20"/>
              </w:rPr>
              <w:t xml:space="preserve">No, I am sorry. </w:t>
            </w:r>
          </w:p>
          <w:p w:rsidR="007D43F4" w:rsidRPr="001B5B2F" w:rsidRDefault="007D43F4" w:rsidP="00C40D34">
            <w:pPr>
              <w:pStyle w:val="Default"/>
              <w:rPr>
                <w:sz w:val="20"/>
                <w:szCs w:val="20"/>
              </w:rPr>
            </w:pPr>
            <w:r w:rsidRPr="001B5B2F">
              <w:rPr>
                <w:sz w:val="20"/>
                <w:szCs w:val="20"/>
              </w:rPr>
              <w:t xml:space="preserve">Yes, I do. No, I don´t. </w:t>
            </w:r>
          </w:p>
          <w:p w:rsidR="007D43F4" w:rsidRPr="001B5B2F" w:rsidRDefault="007D43F4" w:rsidP="00C40D34">
            <w:r w:rsidRPr="001B5B2F">
              <w:t xml:space="preserve">The bus leaves at ten o´clock. </w:t>
            </w:r>
          </w:p>
        </w:tc>
        <w:tc>
          <w:tcPr>
            <w:tcW w:w="2409" w:type="dxa"/>
            <w:vMerge/>
          </w:tcPr>
          <w:p w:rsidR="007D43F4" w:rsidRPr="001B5B2F" w:rsidRDefault="007D43F4" w:rsidP="00C40D34"/>
        </w:tc>
        <w:tc>
          <w:tcPr>
            <w:tcW w:w="2246" w:type="dxa"/>
            <w:vMerge/>
          </w:tcPr>
          <w:p w:rsidR="007D43F4" w:rsidRPr="001B5B2F" w:rsidRDefault="007D43F4" w:rsidP="00C40D34"/>
        </w:tc>
        <w:tc>
          <w:tcPr>
            <w:tcW w:w="1584" w:type="dxa"/>
            <w:vMerge/>
          </w:tcPr>
          <w:p w:rsidR="007D43F4" w:rsidRPr="001B5B2F" w:rsidRDefault="007D43F4" w:rsidP="00C40D34"/>
        </w:tc>
      </w:tr>
    </w:tbl>
    <w:p w:rsidR="007D43F4" w:rsidRDefault="007D43F4" w:rsidP="007D43F4">
      <w:pPr>
        <w:autoSpaceDE w:val="0"/>
        <w:autoSpaceDN w:val="0"/>
        <w:adjustRightInd w:val="0"/>
        <w:spacing w:after="0" w:line="240" w:lineRule="auto"/>
        <w:rPr>
          <w:rFonts w:ascii="Times New Roman" w:hAnsi="Times New Roman" w:cs="Times New Roman"/>
          <w:sz w:val="20"/>
          <w:szCs w:val="20"/>
        </w:rPr>
      </w:pPr>
    </w:p>
    <w:p w:rsidR="007D43F4" w:rsidRDefault="007D43F4" w:rsidP="007D43F4">
      <w:pPr>
        <w:autoSpaceDE w:val="0"/>
        <w:autoSpaceDN w:val="0"/>
        <w:adjustRightInd w:val="0"/>
        <w:spacing w:after="0" w:line="240" w:lineRule="auto"/>
        <w:rPr>
          <w:rFonts w:ascii="Times New Roman" w:hAnsi="Times New Roman" w:cs="Times New Roman"/>
          <w:sz w:val="20"/>
          <w:szCs w:val="20"/>
        </w:rPr>
      </w:pPr>
    </w:p>
    <w:p w:rsidR="00A96E94" w:rsidRDefault="00A96E94" w:rsidP="007D43F4">
      <w:pPr>
        <w:autoSpaceDE w:val="0"/>
        <w:autoSpaceDN w:val="0"/>
        <w:adjustRightInd w:val="0"/>
        <w:spacing w:after="0" w:line="240" w:lineRule="auto"/>
        <w:rPr>
          <w:rFonts w:ascii="Times New Roman" w:hAnsi="Times New Roman" w:cs="Times New Roman"/>
          <w:b/>
          <w:bCs/>
          <w:color w:val="000000"/>
          <w:sz w:val="20"/>
          <w:szCs w:val="20"/>
        </w:rPr>
      </w:pPr>
    </w:p>
    <w:p w:rsidR="007D43F4" w:rsidRPr="001B5B2F" w:rsidRDefault="007D43F4" w:rsidP="007D43F4">
      <w:pPr>
        <w:autoSpaceDE w:val="0"/>
        <w:autoSpaceDN w:val="0"/>
        <w:adjustRightInd w:val="0"/>
        <w:spacing w:after="0" w:line="240" w:lineRule="auto"/>
        <w:rPr>
          <w:rFonts w:ascii="Times New Roman" w:hAnsi="Times New Roman" w:cs="Times New Roman"/>
          <w:color w:val="000000"/>
          <w:sz w:val="20"/>
          <w:szCs w:val="20"/>
        </w:rPr>
      </w:pPr>
      <w:r w:rsidRPr="001B5B2F">
        <w:rPr>
          <w:rFonts w:ascii="Times New Roman" w:hAnsi="Times New Roman" w:cs="Times New Roman"/>
          <w:b/>
          <w:bCs/>
          <w:color w:val="000000"/>
          <w:sz w:val="20"/>
          <w:szCs w:val="20"/>
        </w:rPr>
        <w:t xml:space="preserve">COMPETENCE 3: « CHOOSING FROM GIVEN OPTIONS» LEVEL A1 </w:t>
      </w:r>
    </w:p>
    <w:p w:rsidR="007D43F4" w:rsidRPr="001B5B2F" w:rsidRDefault="007D43F4" w:rsidP="007D43F4">
      <w:pPr>
        <w:rPr>
          <w:rFonts w:ascii="Times New Roman" w:hAnsi="Times New Roman" w:cs="Times New Roman"/>
          <w:sz w:val="20"/>
          <w:szCs w:val="20"/>
        </w:rPr>
      </w:pPr>
      <w:r w:rsidRPr="001B5B2F">
        <w:rPr>
          <w:rFonts w:ascii="Times New Roman" w:hAnsi="Times New Roman" w:cs="Times New Roman"/>
          <w:b/>
          <w:bCs/>
          <w:color w:val="000000"/>
          <w:sz w:val="20"/>
          <w:szCs w:val="20"/>
        </w:rPr>
        <w:t>Kompetencia č. 3: „Vybrať si z ponúkaných možností“ Úroveň A1</w:t>
      </w:r>
    </w:p>
    <w:tbl>
      <w:tblPr>
        <w:tblStyle w:val="Mriekatabuky"/>
        <w:tblW w:w="0" w:type="auto"/>
        <w:tblLook w:val="04A0" w:firstRow="1" w:lastRow="0" w:firstColumn="1" w:lastColumn="0" w:noHBand="0" w:noVBand="1"/>
      </w:tblPr>
      <w:tblGrid>
        <w:gridCol w:w="1809"/>
        <w:gridCol w:w="1701"/>
        <w:gridCol w:w="3261"/>
        <w:gridCol w:w="2976"/>
        <w:gridCol w:w="2813"/>
        <w:gridCol w:w="1584"/>
      </w:tblGrid>
      <w:tr w:rsidR="007D43F4" w:rsidRPr="001B5B2F" w:rsidTr="00C40D34">
        <w:tc>
          <w:tcPr>
            <w:tcW w:w="1809" w:type="dxa"/>
          </w:tcPr>
          <w:p w:rsidR="007D43F4" w:rsidRPr="001B5B2F" w:rsidRDefault="007D43F4" w:rsidP="00C40D34">
            <w:pPr>
              <w:pStyle w:val="Default"/>
              <w:rPr>
                <w:sz w:val="20"/>
                <w:szCs w:val="20"/>
              </w:rPr>
            </w:pPr>
            <w:r w:rsidRPr="001B5B2F">
              <w:rPr>
                <w:b/>
                <w:bCs/>
                <w:sz w:val="20"/>
                <w:szCs w:val="20"/>
              </w:rPr>
              <w:t xml:space="preserve">Kompetencie </w:t>
            </w:r>
          </w:p>
          <w:p w:rsidR="007D43F4" w:rsidRPr="001B5B2F" w:rsidRDefault="007D43F4" w:rsidP="00C40D34"/>
        </w:tc>
        <w:tc>
          <w:tcPr>
            <w:tcW w:w="1701" w:type="dxa"/>
          </w:tcPr>
          <w:p w:rsidR="007D43F4" w:rsidRPr="001B5B2F" w:rsidRDefault="007D43F4" w:rsidP="00C40D34">
            <w:pPr>
              <w:pStyle w:val="Default"/>
              <w:rPr>
                <w:sz w:val="20"/>
                <w:szCs w:val="20"/>
              </w:rPr>
            </w:pPr>
            <w:r w:rsidRPr="001B5B2F">
              <w:rPr>
                <w:b/>
                <w:bCs/>
                <w:sz w:val="20"/>
                <w:szCs w:val="20"/>
              </w:rPr>
              <w:t xml:space="preserve">Funkcie </w:t>
            </w:r>
          </w:p>
          <w:p w:rsidR="007D43F4" w:rsidRPr="001B5B2F" w:rsidRDefault="007D43F4" w:rsidP="00C40D34"/>
        </w:tc>
        <w:tc>
          <w:tcPr>
            <w:tcW w:w="3261" w:type="dxa"/>
          </w:tcPr>
          <w:p w:rsidR="007D43F4" w:rsidRPr="001B5B2F" w:rsidRDefault="007D43F4" w:rsidP="00C40D34">
            <w:pPr>
              <w:pStyle w:val="Default"/>
              <w:rPr>
                <w:sz w:val="20"/>
                <w:szCs w:val="20"/>
              </w:rPr>
            </w:pPr>
            <w:r w:rsidRPr="001B5B2F">
              <w:rPr>
                <w:b/>
                <w:bCs/>
                <w:sz w:val="20"/>
                <w:szCs w:val="20"/>
              </w:rPr>
              <w:t xml:space="preserve">Interakčné schémy </w:t>
            </w:r>
          </w:p>
          <w:p w:rsidR="007D43F4" w:rsidRPr="001B5B2F" w:rsidRDefault="007D43F4" w:rsidP="00C40D34"/>
        </w:tc>
        <w:tc>
          <w:tcPr>
            <w:tcW w:w="2976" w:type="dxa"/>
          </w:tcPr>
          <w:p w:rsidR="007D43F4" w:rsidRPr="001B5B2F" w:rsidRDefault="007D43F4" w:rsidP="00C40D34">
            <w:pPr>
              <w:pStyle w:val="Default"/>
              <w:rPr>
                <w:sz w:val="20"/>
                <w:szCs w:val="20"/>
              </w:rPr>
            </w:pPr>
            <w:r w:rsidRPr="001B5B2F">
              <w:rPr>
                <w:b/>
                <w:bCs/>
                <w:sz w:val="20"/>
                <w:szCs w:val="20"/>
              </w:rPr>
              <w:t xml:space="preserve">Jazyková dimenzia </w:t>
            </w:r>
          </w:p>
        </w:tc>
        <w:tc>
          <w:tcPr>
            <w:tcW w:w="2813" w:type="dxa"/>
          </w:tcPr>
          <w:p w:rsidR="007D43F4" w:rsidRPr="001B5B2F" w:rsidRDefault="007D43F4" w:rsidP="00C40D34">
            <w:pPr>
              <w:pStyle w:val="Default"/>
              <w:rPr>
                <w:sz w:val="20"/>
                <w:szCs w:val="20"/>
              </w:rPr>
            </w:pPr>
            <w:r w:rsidRPr="001B5B2F">
              <w:rPr>
                <w:b/>
                <w:bCs/>
                <w:sz w:val="20"/>
                <w:szCs w:val="20"/>
              </w:rPr>
              <w:t xml:space="preserve">Diskurzná dimenzia </w:t>
            </w:r>
          </w:p>
          <w:p w:rsidR="007D43F4" w:rsidRPr="001B5B2F" w:rsidRDefault="007D43F4" w:rsidP="00C40D34"/>
        </w:tc>
        <w:tc>
          <w:tcPr>
            <w:tcW w:w="1584" w:type="dxa"/>
          </w:tcPr>
          <w:p w:rsidR="007D43F4" w:rsidRPr="001B5B2F" w:rsidRDefault="007D43F4" w:rsidP="00C40D34">
            <w:pPr>
              <w:pStyle w:val="Default"/>
              <w:rPr>
                <w:sz w:val="20"/>
                <w:szCs w:val="20"/>
              </w:rPr>
            </w:pPr>
            <w:r w:rsidRPr="001B5B2F">
              <w:rPr>
                <w:b/>
                <w:bCs/>
                <w:sz w:val="20"/>
                <w:szCs w:val="20"/>
              </w:rPr>
              <w:t xml:space="preserve">Interkultúrna dimenzia </w:t>
            </w:r>
          </w:p>
        </w:tc>
      </w:tr>
      <w:tr w:rsidR="007D43F4" w:rsidRPr="001B5B2F" w:rsidTr="00C40D34">
        <w:tc>
          <w:tcPr>
            <w:tcW w:w="1809" w:type="dxa"/>
            <w:vMerge w:val="restart"/>
          </w:tcPr>
          <w:p w:rsidR="007D43F4" w:rsidRPr="001B5B2F" w:rsidRDefault="007D43F4" w:rsidP="00C40D34">
            <w:pPr>
              <w:pStyle w:val="Default"/>
              <w:rPr>
                <w:b/>
                <w:bCs/>
                <w:sz w:val="20"/>
                <w:szCs w:val="20"/>
              </w:rPr>
            </w:pPr>
            <w:r w:rsidRPr="001B5B2F">
              <w:rPr>
                <w:b/>
                <w:bCs/>
                <w:sz w:val="20"/>
                <w:szCs w:val="20"/>
              </w:rPr>
              <w:t xml:space="preserve">Choosing from given options </w:t>
            </w:r>
          </w:p>
          <w:p w:rsidR="007D43F4" w:rsidRPr="001B5B2F" w:rsidRDefault="007D43F4" w:rsidP="00C40D34">
            <w:pPr>
              <w:pStyle w:val="Default"/>
              <w:rPr>
                <w:sz w:val="20"/>
                <w:szCs w:val="20"/>
              </w:rPr>
            </w:pPr>
          </w:p>
          <w:p w:rsidR="007D43F4" w:rsidRPr="001B5B2F" w:rsidRDefault="007D43F4" w:rsidP="00C40D34">
            <w:pPr>
              <w:pStyle w:val="Default"/>
              <w:rPr>
                <w:i/>
                <w:iCs/>
                <w:sz w:val="20"/>
                <w:szCs w:val="20"/>
              </w:rPr>
            </w:pPr>
            <w:r w:rsidRPr="001B5B2F">
              <w:rPr>
                <w:i/>
                <w:iCs/>
                <w:sz w:val="20"/>
                <w:szCs w:val="20"/>
              </w:rPr>
              <w:t xml:space="preserve">Vybrať si </w:t>
            </w:r>
          </w:p>
          <w:p w:rsidR="007D43F4" w:rsidRPr="001B5B2F" w:rsidRDefault="007D43F4" w:rsidP="00C40D34">
            <w:r w:rsidRPr="001B5B2F">
              <w:rPr>
                <w:i/>
                <w:iCs/>
              </w:rPr>
              <w:lastRenderedPageBreak/>
              <w:t xml:space="preserve">z ponúkaných možností </w:t>
            </w:r>
          </w:p>
        </w:tc>
        <w:tc>
          <w:tcPr>
            <w:tcW w:w="1701" w:type="dxa"/>
          </w:tcPr>
          <w:p w:rsidR="007D43F4" w:rsidRDefault="007D43F4" w:rsidP="00C40D34">
            <w:pPr>
              <w:pStyle w:val="Default"/>
              <w:rPr>
                <w:sz w:val="20"/>
                <w:szCs w:val="20"/>
              </w:rPr>
            </w:pPr>
          </w:p>
          <w:p w:rsidR="007D43F4" w:rsidRPr="001B5B2F" w:rsidRDefault="007D43F4" w:rsidP="00C40D34">
            <w:pPr>
              <w:pStyle w:val="Default"/>
              <w:rPr>
                <w:sz w:val="20"/>
                <w:szCs w:val="20"/>
              </w:rPr>
            </w:pPr>
            <w:r w:rsidRPr="001B5B2F">
              <w:rPr>
                <w:sz w:val="20"/>
                <w:szCs w:val="20"/>
              </w:rPr>
              <w:t xml:space="preserve">Identifying </w:t>
            </w:r>
          </w:p>
          <w:p w:rsidR="007D43F4" w:rsidRPr="001B5B2F" w:rsidRDefault="007D43F4" w:rsidP="00C40D34">
            <w:r w:rsidRPr="001B5B2F">
              <w:rPr>
                <w:i/>
                <w:iCs/>
              </w:rPr>
              <w:t xml:space="preserve">Identifikovať </w:t>
            </w:r>
          </w:p>
        </w:tc>
        <w:tc>
          <w:tcPr>
            <w:tcW w:w="3261" w:type="dxa"/>
          </w:tcPr>
          <w:p w:rsidR="007D43F4" w:rsidRPr="001B5B2F" w:rsidRDefault="007D43F4" w:rsidP="00C40D34">
            <w:pPr>
              <w:pStyle w:val="Default"/>
              <w:rPr>
                <w:sz w:val="20"/>
                <w:szCs w:val="20"/>
              </w:rPr>
            </w:pPr>
            <w:r w:rsidRPr="001B5B2F">
              <w:rPr>
                <w:sz w:val="20"/>
                <w:szCs w:val="20"/>
              </w:rPr>
              <w:t xml:space="preserve">John´s working in France now. </w:t>
            </w:r>
          </w:p>
          <w:p w:rsidR="007D43F4" w:rsidRPr="001B5B2F" w:rsidRDefault="007D43F4" w:rsidP="00C40D34">
            <w:pPr>
              <w:pStyle w:val="Default"/>
              <w:rPr>
                <w:sz w:val="20"/>
                <w:szCs w:val="20"/>
              </w:rPr>
            </w:pPr>
            <w:r w:rsidRPr="001B5B2F">
              <w:rPr>
                <w:sz w:val="20"/>
                <w:szCs w:val="20"/>
              </w:rPr>
              <w:t xml:space="preserve">It´s raining again. </w:t>
            </w:r>
          </w:p>
          <w:p w:rsidR="007D43F4" w:rsidRPr="001B5B2F" w:rsidRDefault="007D43F4" w:rsidP="00C40D34">
            <w:pPr>
              <w:pStyle w:val="Default"/>
              <w:rPr>
                <w:sz w:val="20"/>
                <w:szCs w:val="20"/>
              </w:rPr>
            </w:pPr>
            <w:r w:rsidRPr="001B5B2F">
              <w:rPr>
                <w:sz w:val="20"/>
                <w:szCs w:val="20"/>
              </w:rPr>
              <w:t xml:space="preserve">The train ticket is 30 pounds. </w:t>
            </w:r>
          </w:p>
          <w:p w:rsidR="007D43F4" w:rsidRPr="001B5B2F" w:rsidRDefault="007D43F4" w:rsidP="00C40D34">
            <w:r w:rsidRPr="001B5B2F">
              <w:t xml:space="preserve">The school is on the left. </w:t>
            </w:r>
          </w:p>
        </w:tc>
        <w:tc>
          <w:tcPr>
            <w:tcW w:w="2976" w:type="dxa"/>
            <w:vMerge w:val="restart"/>
          </w:tcPr>
          <w:p w:rsidR="007D43F4" w:rsidRPr="001B5B2F" w:rsidRDefault="007D43F4" w:rsidP="00C40D34">
            <w:pPr>
              <w:pStyle w:val="Default"/>
              <w:rPr>
                <w:sz w:val="20"/>
                <w:szCs w:val="20"/>
              </w:rPr>
            </w:pPr>
            <w:r w:rsidRPr="001B5B2F">
              <w:rPr>
                <w:sz w:val="20"/>
                <w:szCs w:val="20"/>
              </w:rPr>
              <w:t xml:space="preserve">Neurčitý a určitý člen. </w:t>
            </w:r>
          </w:p>
          <w:p w:rsidR="007D43F4" w:rsidRPr="001B5B2F" w:rsidRDefault="007D43F4" w:rsidP="00C40D34">
            <w:pPr>
              <w:pStyle w:val="Default"/>
              <w:rPr>
                <w:sz w:val="20"/>
                <w:szCs w:val="20"/>
              </w:rPr>
            </w:pPr>
          </w:p>
          <w:p w:rsidR="007D43F4" w:rsidRPr="001B5B2F" w:rsidRDefault="007D43F4" w:rsidP="00C40D34">
            <w:pPr>
              <w:pStyle w:val="Default"/>
              <w:rPr>
                <w:sz w:val="20"/>
                <w:szCs w:val="20"/>
              </w:rPr>
            </w:pPr>
            <w:r w:rsidRPr="001B5B2F">
              <w:rPr>
                <w:sz w:val="20"/>
                <w:szCs w:val="20"/>
              </w:rPr>
              <w:t xml:space="preserve">Základné číslovky 30 - 100. </w:t>
            </w:r>
          </w:p>
          <w:p w:rsidR="007D43F4" w:rsidRPr="001B5B2F" w:rsidRDefault="007D43F4" w:rsidP="00C40D34">
            <w:pPr>
              <w:pStyle w:val="Default"/>
              <w:rPr>
                <w:sz w:val="20"/>
                <w:szCs w:val="20"/>
              </w:rPr>
            </w:pPr>
          </w:p>
          <w:p w:rsidR="007D43F4" w:rsidRPr="001B5B2F" w:rsidRDefault="007D43F4" w:rsidP="00C40D34">
            <w:pPr>
              <w:pStyle w:val="Default"/>
              <w:rPr>
                <w:i/>
                <w:iCs/>
                <w:sz w:val="20"/>
                <w:szCs w:val="20"/>
              </w:rPr>
            </w:pPr>
            <w:r w:rsidRPr="001B5B2F">
              <w:rPr>
                <w:sz w:val="20"/>
                <w:szCs w:val="20"/>
              </w:rPr>
              <w:lastRenderedPageBreak/>
              <w:t xml:space="preserve">Intenzifikátory </w:t>
            </w:r>
            <w:r w:rsidRPr="001B5B2F">
              <w:rPr>
                <w:i/>
                <w:iCs/>
                <w:sz w:val="20"/>
                <w:szCs w:val="20"/>
              </w:rPr>
              <w:t>really, very.</w:t>
            </w:r>
          </w:p>
          <w:p w:rsidR="007D43F4" w:rsidRPr="001B5B2F" w:rsidRDefault="007D43F4" w:rsidP="00C40D34">
            <w:pPr>
              <w:pStyle w:val="Default"/>
              <w:rPr>
                <w:sz w:val="20"/>
                <w:szCs w:val="20"/>
              </w:rPr>
            </w:pPr>
            <w:r w:rsidRPr="001B5B2F">
              <w:rPr>
                <w:i/>
                <w:iCs/>
                <w:sz w:val="20"/>
                <w:szCs w:val="20"/>
              </w:rPr>
              <w:t xml:space="preserve"> </w:t>
            </w:r>
          </w:p>
          <w:p w:rsidR="007D43F4" w:rsidRPr="001B5B2F" w:rsidRDefault="007D43F4" w:rsidP="00C40D34">
            <w:r w:rsidRPr="001B5B2F">
              <w:t xml:space="preserve">Prítomný priebehový čas základných plnovýznamových slovies, tvorba otázky, odpovede, záporu a rozkazu. </w:t>
            </w:r>
          </w:p>
        </w:tc>
        <w:tc>
          <w:tcPr>
            <w:tcW w:w="2813" w:type="dxa"/>
            <w:vMerge w:val="restart"/>
          </w:tcPr>
          <w:p w:rsidR="007D43F4" w:rsidRPr="001B5B2F" w:rsidRDefault="007D43F4" w:rsidP="00C40D34">
            <w:pPr>
              <w:pStyle w:val="Default"/>
              <w:rPr>
                <w:sz w:val="20"/>
                <w:szCs w:val="20"/>
              </w:rPr>
            </w:pPr>
            <w:r w:rsidRPr="001B5B2F">
              <w:rPr>
                <w:sz w:val="20"/>
                <w:szCs w:val="20"/>
              </w:rPr>
              <w:lastRenderedPageBreak/>
              <w:t xml:space="preserve">Komunikačný kontext sa realizuje: </w:t>
            </w:r>
          </w:p>
          <w:p w:rsidR="007D43F4" w:rsidRPr="001B5B2F" w:rsidRDefault="007D43F4" w:rsidP="00C40D34">
            <w:pPr>
              <w:pStyle w:val="Default"/>
              <w:rPr>
                <w:sz w:val="20"/>
                <w:szCs w:val="20"/>
              </w:rPr>
            </w:pPr>
            <w:r w:rsidRPr="001B5B2F">
              <w:rPr>
                <w:sz w:val="20"/>
                <w:szCs w:val="20"/>
              </w:rPr>
              <w:t xml:space="preserve">- monológ, </w:t>
            </w:r>
          </w:p>
          <w:p w:rsidR="007D43F4" w:rsidRPr="001B5B2F" w:rsidRDefault="007D43F4" w:rsidP="00C40D34">
            <w:pPr>
              <w:pStyle w:val="Default"/>
              <w:rPr>
                <w:sz w:val="20"/>
                <w:szCs w:val="20"/>
              </w:rPr>
            </w:pPr>
            <w:r w:rsidRPr="001B5B2F">
              <w:rPr>
                <w:sz w:val="20"/>
                <w:szCs w:val="20"/>
              </w:rPr>
              <w:t xml:space="preserve">- dialóg s uplatnením </w:t>
            </w:r>
            <w:r w:rsidRPr="001B5B2F">
              <w:rPr>
                <w:sz w:val="20"/>
                <w:szCs w:val="20"/>
              </w:rPr>
              <w:lastRenderedPageBreak/>
              <w:t xml:space="preserve">hovorového štýlu. </w:t>
            </w:r>
          </w:p>
          <w:p w:rsidR="007D43F4" w:rsidRPr="001B5B2F" w:rsidRDefault="007D43F4" w:rsidP="00C40D34">
            <w:r w:rsidRPr="001B5B2F">
              <w:t xml:space="preserve">Typy textov: jednoduché rozprávanie, pohľadnice, plagáty, ilustrované opisy, katalógy, ilustrované rozprávky, reklamy a pod. </w:t>
            </w:r>
          </w:p>
        </w:tc>
        <w:tc>
          <w:tcPr>
            <w:tcW w:w="1584" w:type="dxa"/>
            <w:vMerge w:val="restart"/>
          </w:tcPr>
          <w:p w:rsidR="007D43F4" w:rsidRPr="001B5B2F" w:rsidRDefault="007D43F4" w:rsidP="00C40D34">
            <w:pPr>
              <w:pStyle w:val="Default"/>
              <w:rPr>
                <w:sz w:val="20"/>
                <w:szCs w:val="20"/>
              </w:rPr>
            </w:pPr>
            <w:r w:rsidRPr="001B5B2F">
              <w:rPr>
                <w:sz w:val="20"/>
                <w:szCs w:val="20"/>
              </w:rPr>
              <w:lastRenderedPageBreak/>
              <w:t xml:space="preserve">Základné pravidlá a interkultúrne rozdiely pri </w:t>
            </w:r>
            <w:r w:rsidRPr="001B5B2F">
              <w:rPr>
                <w:sz w:val="20"/>
                <w:szCs w:val="20"/>
              </w:rPr>
              <w:lastRenderedPageBreak/>
              <w:t xml:space="preserve">nákupoch. </w:t>
            </w:r>
          </w:p>
          <w:p w:rsidR="007D43F4" w:rsidRPr="001B5B2F" w:rsidRDefault="007D43F4" w:rsidP="00C40D34"/>
        </w:tc>
      </w:tr>
      <w:tr w:rsidR="007D43F4" w:rsidRPr="001B5B2F" w:rsidTr="00C40D34">
        <w:trPr>
          <w:trHeight w:val="1446"/>
        </w:trPr>
        <w:tc>
          <w:tcPr>
            <w:tcW w:w="1809" w:type="dxa"/>
            <w:vMerge/>
          </w:tcPr>
          <w:p w:rsidR="007D43F4" w:rsidRPr="001B5B2F" w:rsidRDefault="007D43F4" w:rsidP="00C40D34"/>
        </w:tc>
        <w:tc>
          <w:tcPr>
            <w:tcW w:w="1701" w:type="dxa"/>
          </w:tcPr>
          <w:p w:rsidR="007D43F4" w:rsidRDefault="007D43F4" w:rsidP="00C40D34">
            <w:pPr>
              <w:pStyle w:val="Default"/>
              <w:rPr>
                <w:sz w:val="20"/>
                <w:szCs w:val="20"/>
              </w:rPr>
            </w:pPr>
          </w:p>
          <w:p w:rsidR="007D43F4" w:rsidRPr="001B5B2F" w:rsidRDefault="007D43F4" w:rsidP="00C40D34">
            <w:pPr>
              <w:pStyle w:val="Default"/>
              <w:rPr>
                <w:sz w:val="20"/>
                <w:szCs w:val="20"/>
              </w:rPr>
            </w:pPr>
            <w:r w:rsidRPr="001B5B2F">
              <w:rPr>
                <w:sz w:val="20"/>
                <w:szCs w:val="20"/>
              </w:rPr>
              <w:t xml:space="preserve">Describing </w:t>
            </w:r>
          </w:p>
          <w:p w:rsidR="007D43F4" w:rsidRPr="001B5B2F" w:rsidRDefault="007D43F4" w:rsidP="00C40D34">
            <w:r w:rsidRPr="001B5B2F">
              <w:rPr>
                <w:i/>
                <w:iCs/>
              </w:rPr>
              <w:t xml:space="preserve">Opísať </w:t>
            </w:r>
          </w:p>
        </w:tc>
        <w:tc>
          <w:tcPr>
            <w:tcW w:w="3261" w:type="dxa"/>
          </w:tcPr>
          <w:p w:rsidR="007D43F4" w:rsidRPr="001B5B2F" w:rsidRDefault="007D43F4" w:rsidP="00C40D34">
            <w:pPr>
              <w:pStyle w:val="Default"/>
              <w:rPr>
                <w:sz w:val="20"/>
                <w:szCs w:val="20"/>
              </w:rPr>
            </w:pPr>
            <w:r w:rsidRPr="001B5B2F">
              <w:rPr>
                <w:sz w:val="20"/>
                <w:szCs w:val="20"/>
              </w:rPr>
              <w:t xml:space="preserve">She´s tall. </w:t>
            </w:r>
          </w:p>
          <w:p w:rsidR="007D43F4" w:rsidRPr="001B5B2F" w:rsidRDefault="007D43F4" w:rsidP="00C40D34">
            <w:pPr>
              <w:pStyle w:val="Default"/>
              <w:rPr>
                <w:sz w:val="20"/>
                <w:szCs w:val="20"/>
              </w:rPr>
            </w:pPr>
            <w:r w:rsidRPr="001B5B2F">
              <w:rPr>
                <w:sz w:val="20"/>
                <w:szCs w:val="20"/>
              </w:rPr>
              <w:t xml:space="preserve">She´s very friendly. </w:t>
            </w:r>
          </w:p>
          <w:p w:rsidR="007D43F4" w:rsidRPr="001B5B2F" w:rsidRDefault="007D43F4" w:rsidP="00C40D34">
            <w:pPr>
              <w:pStyle w:val="Default"/>
              <w:rPr>
                <w:sz w:val="20"/>
                <w:szCs w:val="20"/>
              </w:rPr>
            </w:pPr>
            <w:r w:rsidRPr="001B5B2F">
              <w:rPr>
                <w:sz w:val="20"/>
                <w:szCs w:val="20"/>
              </w:rPr>
              <w:t xml:space="preserve">She´s got long hair. </w:t>
            </w:r>
          </w:p>
          <w:p w:rsidR="007D43F4" w:rsidRPr="001B5B2F" w:rsidRDefault="007D43F4" w:rsidP="00C40D34">
            <w:pPr>
              <w:pStyle w:val="Default"/>
              <w:rPr>
                <w:sz w:val="20"/>
                <w:szCs w:val="20"/>
              </w:rPr>
            </w:pPr>
            <w:r w:rsidRPr="001B5B2F">
              <w:rPr>
                <w:sz w:val="20"/>
                <w:szCs w:val="20"/>
              </w:rPr>
              <w:t xml:space="preserve">She´s wearing a blue dress. </w:t>
            </w:r>
          </w:p>
          <w:p w:rsidR="007D43F4" w:rsidRPr="001B5B2F" w:rsidRDefault="007D43F4" w:rsidP="00C40D34">
            <w:pPr>
              <w:pStyle w:val="Default"/>
              <w:rPr>
                <w:sz w:val="20"/>
                <w:szCs w:val="20"/>
              </w:rPr>
            </w:pPr>
            <w:r w:rsidRPr="001B5B2F">
              <w:rPr>
                <w:sz w:val="20"/>
                <w:szCs w:val="20"/>
              </w:rPr>
              <w:t xml:space="preserve">Edwin is a really good friend. </w:t>
            </w:r>
          </w:p>
          <w:p w:rsidR="007D43F4" w:rsidRPr="001B5B2F" w:rsidRDefault="007D43F4" w:rsidP="00C40D34">
            <w:r w:rsidRPr="001B5B2F">
              <w:t xml:space="preserve">It´s got a long tail. </w:t>
            </w:r>
          </w:p>
        </w:tc>
        <w:tc>
          <w:tcPr>
            <w:tcW w:w="2976" w:type="dxa"/>
            <w:vMerge/>
          </w:tcPr>
          <w:p w:rsidR="007D43F4" w:rsidRPr="001B5B2F" w:rsidRDefault="007D43F4" w:rsidP="00C40D34"/>
        </w:tc>
        <w:tc>
          <w:tcPr>
            <w:tcW w:w="2813" w:type="dxa"/>
            <w:vMerge/>
          </w:tcPr>
          <w:p w:rsidR="007D43F4" w:rsidRPr="001B5B2F" w:rsidRDefault="007D43F4" w:rsidP="00C40D34"/>
        </w:tc>
        <w:tc>
          <w:tcPr>
            <w:tcW w:w="1584" w:type="dxa"/>
            <w:vMerge/>
          </w:tcPr>
          <w:p w:rsidR="007D43F4" w:rsidRPr="001B5B2F" w:rsidRDefault="007D43F4" w:rsidP="00C40D34"/>
        </w:tc>
      </w:tr>
    </w:tbl>
    <w:p w:rsidR="00A52EB7" w:rsidRDefault="00A52EB7" w:rsidP="007D43F4">
      <w:pPr>
        <w:autoSpaceDE w:val="0"/>
        <w:autoSpaceDN w:val="0"/>
        <w:adjustRightInd w:val="0"/>
        <w:spacing w:after="0" w:line="240" w:lineRule="auto"/>
        <w:rPr>
          <w:rFonts w:ascii="Times New Roman" w:hAnsi="Times New Roman" w:cs="Times New Roman"/>
          <w:b/>
          <w:bCs/>
          <w:color w:val="000000"/>
          <w:sz w:val="20"/>
          <w:szCs w:val="20"/>
        </w:rPr>
      </w:pPr>
    </w:p>
    <w:p w:rsidR="007D43F4" w:rsidRPr="001B5B2F" w:rsidRDefault="007D43F4" w:rsidP="007D43F4">
      <w:pPr>
        <w:autoSpaceDE w:val="0"/>
        <w:autoSpaceDN w:val="0"/>
        <w:adjustRightInd w:val="0"/>
        <w:spacing w:after="0" w:line="240" w:lineRule="auto"/>
        <w:rPr>
          <w:rFonts w:ascii="Times New Roman" w:hAnsi="Times New Roman" w:cs="Times New Roman"/>
          <w:color w:val="000000"/>
          <w:sz w:val="20"/>
          <w:szCs w:val="20"/>
        </w:rPr>
      </w:pPr>
      <w:r w:rsidRPr="001B5B2F">
        <w:rPr>
          <w:rFonts w:ascii="Times New Roman" w:hAnsi="Times New Roman" w:cs="Times New Roman"/>
          <w:b/>
          <w:bCs/>
          <w:color w:val="000000"/>
          <w:sz w:val="20"/>
          <w:szCs w:val="20"/>
        </w:rPr>
        <w:t xml:space="preserve">COMPETENCE 4: « EXPRESSING AN OPINION » LEVEL A1 </w:t>
      </w:r>
    </w:p>
    <w:p w:rsidR="007D43F4" w:rsidRPr="001B5B2F" w:rsidRDefault="007D43F4" w:rsidP="007D43F4">
      <w:pPr>
        <w:rPr>
          <w:rFonts w:ascii="Times New Roman" w:hAnsi="Times New Roman" w:cs="Times New Roman"/>
          <w:sz w:val="20"/>
          <w:szCs w:val="20"/>
        </w:rPr>
      </w:pPr>
      <w:r w:rsidRPr="001B5B2F">
        <w:rPr>
          <w:rFonts w:ascii="Times New Roman" w:hAnsi="Times New Roman" w:cs="Times New Roman"/>
          <w:b/>
          <w:bCs/>
          <w:color w:val="000000"/>
          <w:sz w:val="20"/>
          <w:szCs w:val="20"/>
        </w:rPr>
        <w:t>Kompetencia č. 4: „Vyjadriť názor“ Úroveň A1</w:t>
      </w:r>
    </w:p>
    <w:tbl>
      <w:tblPr>
        <w:tblStyle w:val="Mriekatabuky"/>
        <w:tblW w:w="0" w:type="auto"/>
        <w:tblLook w:val="04A0" w:firstRow="1" w:lastRow="0" w:firstColumn="1" w:lastColumn="0" w:noHBand="0" w:noVBand="1"/>
      </w:tblPr>
      <w:tblGrid>
        <w:gridCol w:w="1526"/>
        <w:gridCol w:w="2268"/>
        <w:gridCol w:w="2835"/>
        <w:gridCol w:w="1984"/>
        <w:gridCol w:w="3261"/>
        <w:gridCol w:w="2286"/>
      </w:tblGrid>
      <w:tr w:rsidR="007D43F4" w:rsidRPr="001B5B2F" w:rsidTr="00C40D34">
        <w:trPr>
          <w:trHeight w:val="525"/>
        </w:trPr>
        <w:tc>
          <w:tcPr>
            <w:tcW w:w="1526" w:type="dxa"/>
          </w:tcPr>
          <w:p w:rsidR="007D43F4" w:rsidRPr="001B5B2F" w:rsidRDefault="007D43F4" w:rsidP="00C40D34">
            <w:pPr>
              <w:pStyle w:val="Default"/>
              <w:rPr>
                <w:sz w:val="20"/>
                <w:szCs w:val="20"/>
              </w:rPr>
            </w:pPr>
            <w:r w:rsidRPr="001B5B2F">
              <w:rPr>
                <w:b/>
                <w:bCs/>
                <w:sz w:val="20"/>
                <w:szCs w:val="20"/>
              </w:rPr>
              <w:t xml:space="preserve">Kompetencie </w:t>
            </w:r>
          </w:p>
          <w:p w:rsidR="007D43F4" w:rsidRPr="001B5B2F" w:rsidRDefault="007D43F4" w:rsidP="00C40D34"/>
        </w:tc>
        <w:tc>
          <w:tcPr>
            <w:tcW w:w="2268" w:type="dxa"/>
          </w:tcPr>
          <w:p w:rsidR="007D43F4" w:rsidRPr="001B5B2F" w:rsidRDefault="007D43F4" w:rsidP="00C40D34">
            <w:pPr>
              <w:pStyle w:val="Default"/>
              <w:rPr>
                <w:sz w:val="20"/>
                <w:szCs w:val="20"/>
              </w:rPr>
            </w:pPr>
            <w:r w:rsidRPr="001B5B2F">
              <w:rPr>
                <w:b/>
                <w:bCs/>
                <w:sz w:val="20"/>
                <w:szCs w:val="20"/>
              </w:rPr>
              <w:t xml:space="preserve">Funkcie </w:t>
            </w:r>
          </w:p>
          <w:p w:rsidR="007D43F4" w:rsidRPr="001B5B2F" w:rsidRDefault="007D43F4" w:rsidP="00C40D34"/>
        </w:tc>
        <w:tc>
          <w:tcPr>
            <w:tcW w:w="2835" w:type="dxa"/>
          </w:tcPr>
          <w:p w:rsidR="007D43F4" w:rsidRPr="001B5B2F" w:rsidRDefault="007D43F4" w:rsidP="00C40D34">
            <w:pPr>
              <w:pStyle w:val="Default"/>
              <w:rPr>
                <w:sz w:val="20"/>
                <w:szCs w:val="20"/>
              </w:rPr>
            </w:pPr>
            <w:r w:rsidRPr="001B5B2F">
              <w:rPr>
                <w:b/>
                <w:bCs/>
                <w:sz w:val="20"/>
                <w:szCs w:val="20"/>
              </w:rPr>
              <w:t xml:space="preserve">Interakčné schémy </w:t>
            </w:r>
          </w:p>
          <w:p w:rsidR="007D43F4" w:rsidRPr="001B5B2F" w:rsidRDefault="007D43F4" w:rsidP="00C40D34"/>
        </w:tc>
        <w:tc>
          <w:tcPr>
            <w:tcW w:w="1984" w:type="dxa"/>
          </w:tcPr>
          <w:p w:rsidR="007D43F4" w:rsidRPr="001B5B2F" w:rsidRDefault="007D43F4" w:rsidP="00C40D34">
            <w:pPr>
              <w:pStyle w:val="Default"/>
              <w:rPr>
                <w:sz w:val="20"/>
                <w:szCs w:val="20"/>
              </w:rPr>
            </w:pPr>
            <w:r w:rsidRPr="001B5B2F">
              <w:rPr>
                <w:b/>
                <w:bCs/>
                <w:sz w:val="20"/>
                <w:szCs w:val="20"/>
              </w:rPr>
              <w:t xml:space="preserve">Jazyková dimenzia </w:t>
            </w:r>
          </w:p>
        </w:tc>
        <w:tc>
          <w:tcPr>
            <w:tcW w:w="3261" w:type="dxa"/>
          </w:tcPr>
          <w:p w:rsidR="007D43F4" w:rsidRPr="001B5B2F" w:rsidRDefault="007D43F4" w:rsidP="00C40D34">
            <w:pPr>
              <w:pStyle w:val="Default"/>
              <w:rPr>
                <w:sz w:val="20"/>
                <w:szCs w:val="20"/>
              </w:rPr>
            </w:pPr>
            <w:r w:rsidRPr="001B5B2F">
              <w:rPr>
                <w:b/>
                <w:bCs/>
                <w:sz w:val="20"/>
                <w:szCs w:val="20"/>
              </w:rPr>
              <w:t xml:space="preserve">Diskurzná dimenzia </w:t>
            </w:r>
          </w:p>
          <w:p w:rsidR="007D43F4" w:rsidRPr="001B5B2F" w:rsidRDefault="007D43F4" w:rsidP="00C40D34"/>
        </w:tc>
        <w:tc>
          <w:tcPr>
            <w:tcW w:w="2286" w:type="dxa"/>
          </w:tcPr>
          <w:p w:rsidR="007D43F4" w:rsidRPr="001B5B2F" w:rsidRDefault="007D43F4" w:rsidP="00C40D34">
            <w:pPr>
              <w:pStyle w:val="Default"/>
              <w:rPr>
                <w:sz w:val="20"/>
                <w:szCs w:val="20"/>
              </w:rPr>
            </w:pPr>
            <w:r w:rsidRPr="001B5B2F">
              <w:rPr>
                <w:b/>
                <w:bCs/>
                <w:sz w:val="20"/>
                <w:szCs w:val="20"/>
              </w:rPr>
              <w:t xml:space="preserve">Interkultúrna dimenzia </w:t>
            </w:r>
          </w:p>
        </w:tc>
      </w:tr>
      <w:tr w:rsidR="007D43F4" w:rsidRPr="001B5B2F" w:rsidTr="00C40D34">
        <w:trPr>
          <w:trHeight w:val="708"/>
        </w:trPr>
        <w:tc>
          <w:tcPr>
            <w:tcW w:w="1526" w:type="dxa"/>
            <w:vMerge w:val="restart"/>
          </w:tcPr>
          <w:p w:rsidR="007D43F4" w:rsidRDefault="007D43F4" w:rsidP="00C40D34">
            <w:pPr>
              <w:pStyle w:val="Default"/>
              <w:rPr>
                <w:b/>
                <w:bCs/>
                <w:sz w:val="20"/>
                <w:szCs w:val="20"/>
              </w:rPr>
            </w:pPr>
            <w:r w:rsidRPr="001B5B2F">
              <w:rPr>
                <w:b/>
                <w:bCs/>
                <w:sz w:val="20"/>
                <w:szCs w:val="20"/>
              </w:rPr>
              <w:t xml:space="preserve">Expressing an opinion </w:t>
            </w:r>
          </w:p>
          <w:p w:rsidR="007D43F4" w:rsidRPr="001B5B2F" w:rsidRDefault="007D43F4" w:rsidP="00C40D34">
            <w:pPr>
              <w:pStyle w:val="Default"/>
              <w:rPr>
                <w:sz w:val="20"/>
                <w:szCs w:val="20"/>
              </w:rPr>
            </w:pPr>
          </w:p>
          <w:p w:rsidR="007D43F4" w:rsidRPr="001B5B2F" w:rsidRDefault="007D43F4" w:rsidP="00C40D34">
            <w:pPr>
              <w:rPr>
                <w:i/>
                <w:iCs/>
              </w:rPr>
            </w:pPr>
            <w:r w:rsidRPr="001B5B2F">
              <w:rPr>
                <w:i/>
                <w:iCs/>
              </w:rPr>
              <w:t>Vyjadriť názor</w:t>
            </w:r>
          </w:p>
          <w:p w:rsidR="007D43F4" w:rsidRPr="001B5B2F" w:rsidRDefault="007D43F4" w:rsidP="00C40D34">
            <w:pPr>
              <w:rPr>
                <w:i/>
                <w:iCs/>
              </w:rPr>
            </w:pPr>
          </w:p>
          <w:p w:rsidR="007D43F4" w:rsidRPr="001B5B2F" w:rsidRDefault="007D43F4" w:rsidP="00C40D34">
            <w:pPr>
              <w:rPr>
                <w:i/>
                <w:iCs/>
              </w:rPr>
            </w:pPr>
          </w:p>
          <w:p w:rsidR="007D43F4" w:rsidRPr="001B5B2F" w:rsidRDefault="007D43F4" w:rsidP="00C40D34">
            <w:pPr>
              <w:rPr>
                <w:i/>
                <w:iCs/>
              </w:rPr>
            </w:pPr>
          </w:p>
          <w:p w:rsidR="007D43F4" w:rsidRPr="001B5B2F" w:rsidRDefault="007D43F4" w:rsidP="00C40D34">
            <w:pPr>
              <w:rPr>
                <w:i/>
                <w:iCs/>
              </w:rPr>
            </w:pPr>
          </w:p>
          <w:p w:rsidR="007D43F4" w:rsidRPr="001B5B2F" w:rsidRDefault="007D43F4" w:rsidP="00C40D34"/>
        </w:tc>
        <w:tc>
          <w:tcPr>
            <w:tcW w:w="2268" w:type="dxa"/>
          </w:tcPr>
          <w:p w:rsidR="007D43F4" w:rsidRPr="001B5B2F" w:rsidRDefault="007D43F4" w:rsidP="00C40D34">
            <w:pPr>
              <w:pStyle w:val="Default"/>
              <w:rPr>
                <w:sz w:val="20"/>
                <w:szCs w:val="20"/>
              </w:rPr>
            </w:pPr>
            <w:r w:rsidRPr="001B5B2F">
              <w:rPr>
                <w:sz w:val="20"/>
                <w:szCs w:val="20"/>
              </w:rPr>
              <w:t xml:space="preserve">Expressing an opinion </w:t>
            </w:r>
          </w:p>
          <w:p w:rsidR="007D43F4" w:rsidRPr="001B5B2F" w:rsidRDefault="007D43F4" w:rsidP="00C40D34">
            <w:r w:rsidRPr="001B5B2F">
              <w:rPr>
                <w:i/>
                <w:iCs/>
              </w:rPr>
              <w:t xml:space="preserve">Vyjadriť názor </w:t>
            </w:r>
          </w:p>
        </w:tc>
        <w:tc>
          <w:tcPr>
            <w:tcW w:w="2835" w:type="dxa"/>
          </w:tcPr>
          <w:p w:rsidR="007D43F4" w:rsidRPr="001B5B2F" w:rsidRDefault="007D43F4" w:rsidP="00C40D34">
            <w:pPr>
              <w:pStyle w:val="Default"/>
              <w:rPr>
                <w:sz w:val="20"/>
                <w:szCs w:val="20"/>
              </w:rPr>
            </w:pPr>
            <w:r w:rsidRPr="001B5B2F">
              <w:rPr>
                <w:sz w:val="20"/>
                <w:szCs w:val="20"/>
              </w:rPr>
              <w:t xml:space="preserve">This house is bigger than our house. </w:t>
            </w:r>
          </w:p>
          <w:p w:rsidR="007D43F4" w:rsidRPr="001B5B2F" w:rsidRDefault="007D43F4" w:rsidP="00C40D34">
            <w:r w:rsidRPr="001B5B2F">
              <w:t xml:space="preserve">That dress is nice. </w:t>
            </w:r>
          </w:p>
        </w:tc>
        <w:tc>
          <w:tcPr>
            <w:tcW w:w="1984" w:type="dxa"/>
            <w:vMerge w:val="restart"/>
          </w:tcPr>
          <w:p w:rsidR="007D43F4" w:rsidRPr="001B5B2F" w:rsidRDefault="007D43F4" w:rsidP="00C40D34">
            <w:pPr>
              <w:pStyle w:val="Default"/>
              <w:rPr>
                <w:sz w:val="20"/>
                <w:szCs w:val="20"/>
              </w:rPr>
            </w:pPr>
            <w:r w:rsidRPr="001B5B2F">
              <w:rPr>
                <w:sz w:val="20"/>
                <w:szCs w:val="20"/>
              </w:rPr>
              <w:t xml:space="preserve">Pravidelné stupňovanie krátkych prídavných mien. </w:t>
            </w:r>
          </w:p>
          <w:p w:rsidR="007D43F4" w:rsidRPr="001B5B2F" w:rsidRDefault="007D43F4" w:rsidP="00C40D34"/>
          <w:p w:rsidR="007D43F4" w:rsidRPr="001B5B2F" w:rsidRDefault="007D43F4" w:rsidP="00C40D34"/>
          <w:p w:rsidR="007D43F4" w:rsidRPr="001B5B2F" w:rsidRDefault="007D43F4" w:rsidP="00C40D34"/>
          <w:p w:rsidR="007D43F4" w:rsidRPr="001B5B2F" w:rsidRDefault="007D43F4" w:rsidP="00C40D34"/>
          <w:p w:rsidR="007D43F4" w:rsidRPr="001B5B2F" w:rsidRDefault="007D43F4" w:rsidP="00C40D34"/>
        </w:tc>
        <w:tc>
          <w:tcPr>
            <w:tcW w:w="3261" w:type="dxa"/>
            <w:vMerge w:val="restart"/>
          </w:tcPr>
          <w:p w:rsidR="007D43F4" w:rsidRPr="001B5B2F" w:rsidRDefault="007D43F4" w:rsidP="00C40D34">
            <w:pPr>
              <w:pStyle w:val="Default"/>
              <w:rPr>
                <w:sz w:val="20"/>
                <w:szCs w:val="20"/>
              </w:rPr>
            </w:pPr>
            <w:r w:rsidRPr="001B5B2F">
              <w:rPr>
                <w:sz w:val="20"/>
                <w:szCs w:val="20"/>
              </w:rPr>
              <w:t xml:space="preserve">Komunikačný kontext sa realizuje: </w:t>
            </w:r>
          </w:p>
          <w:p w:rsidR="007D43F4" w:rsidRPr="001B5B2F" w:rsidRDefault="007D43F4" w:rsidP="00C40D34">
            <w:pPr>
              <w:pStyle w:val="Default"/>
              <w:rPr>
                <w:sz w:val="20"/>
                <w:szCs w:val="20"/>
              </w:rPr>
            </w:pPr>
            <w:r w:rsidRPr="001B5B2F">
              <w:rPr>
                <w:sz w:val="20"/>
                <w:szCs w:val="20"/>
              </w:rPr>
              <w:t xml:space="preserve">- dialóg s uplatnením hovorového štýlu. </w:t>
            </w:r>
          </w:p>
          <w:p w:rsidR="007D43F4" w:rsidRPr="001B5B2F" w:rsidRDefault="007D43F4" w:rsidP="00C40D34">
            <w:r w:rsidRPr="001B5B2F">
              <w:t xml:space="preserve">Typy textov: rozprávanie, pozvánky, pohľadnice, plagáty, ilustrované opisy, katalógy, ilustrované rozprávky a pod. </w:t>
            </w:r>
          </w:p>
        </w:tc>
        <w:tc>
          <w:tcPr>
            <w:tcW w:w="2286" w:type="dxa"/>
            <w:vMerge w:val="restart"/>
          </w:tcPr>
          <w:p w:rsidR="007D43F4" w:rsidRPr="001B5B2F" w:rsidRDefault="007D43F4" w:rsidP="00C40D34">
            <w:pPr>
              <w:pStyle w:val="Default"/>
              <w:rPr>
                <w:sz w:val="20"/>
                <w:szCs w:val="20"/>
              </w:rPr>
            </w:pPr>
            <w:r w:rsidRPr="001B5B2F">
              <w:rPr>
                <w:sz w:val="20"/>
                <w:szCs w:val="20"/>
              </w:rPr>
              <w:t xml:space="preserve">Špecifiká komunikácie pri vyjadrovaní prekvapenia a svojho názoru v neformálnom, styku. </w:t>
            </w:r>
          </w:p>
          <w:p w:rsidR="007D43F4" w:rsidRPr="001B5B2F" w:rsidRDefault="007D43F4" w:rsidP="00C40D34"/>
        </w:tc>
      </w:tr>
      <w:tr w:rsidR="007D43F4" w:rsidRPr="001B5B2F" w:rsidTr="00C40D34">
        <w:trPr>
          <w:trHeight w:val="569"/>
        </w:trPr>
        <w:tc>
          <w:tcPr>
            <w:tcW w:w="1526" w:type="dxa"/>
            <w:vMerge/>
          </w:tcPr>
          <w:p w:rsidR="007D43F4" w:rsidRPr="001B5B2F" w:rsidRDefault="007D43F4" w:rsidP="00C40D34"/>
        </w:tc>
        <w:tc>
          <w:tcPr>
            <w:tcW w:w="2268" w:type="dxa"/>
          </w:tcPr>
          <w:p w:rsidR="007D43F4" w:rsidRPr="001B5B2F" w:rsidRDefault="007D43F4" w:rsidP="00C40D34">
            <w:pPr>
              <w:pStyle w:val="Default"/>
              <w:rPr>
                <w:sz w:val="20"/>
                <w:szCs w:val="20"/>
              </w:rPr>
            </w:pPr>
            <w:r w:rsidRPr="001B5B2F">
              <w:rPr>
                <w:sz w:val="20"/>
                <w:szCs w:val="20"/>
              </w:rPr>
              <w:t xml:space="preserve">Expressing agreement </w:t>
            </w:r>
          </w:p>
          <w:p w:rsidR="007D43F4" w:rsidRPr="001B5B2F" w:rsidRDefault="007D43F4" w:rsidP="00C40D34">
            <w:pPr>
              <w:rPr>
                <w:i/>
                <w:iCs/>
              </w:rPr>
            </w:pPr>
            <w:r w:rsidRPr="001B5B2F">
              <w:rPr>
                <w:i/>
                <w:iCs/>
              </w:rPr>
              <w:t xml:space="preserve">Vyjadriť súhlas </w:t>
            </w:r>
          </w:p>
          <w:p w:rsidR="007D43F4" w:rsidRPr="001B5B2F" w:rsidRDefault="007D43F4" w:rsidP="00C40D34"/>
        </w:tc>
        <w:tc>
          <w:tcPr>
            <w:tcW w:w="2835" w:type="dxa"/>
          </w:tcPr>
          <w:p w:rsidR="007D43F4" w:rsidRPr="001B5B2F" w:rsidRDefault="007D43F4" w:rsidP="00C40D34">
            <w:pPr>
              <w:pStyle w:val="Default"/>
              <w:rPr>
                <w:sz w:val="20"/>
                <w:szCs w:val="20"/>
              </w:rPr>
            </w:pPr>
            <w:r w:rsidRPr="001B5B2F">
              <w:rPr>
                <w:sz w:val="20"/>
                <w:szCs w:val="20"/>
              </w:rPr>
              <w:t xml:space="preserve">Yes. </w:t>
            </w:r>
          </w:p>
          <w:p w:rsidR="007D43F4" w:rsidRPr="001B5B2F" w:rsidRDefault="007D43F4" w:rsidP="00C40D34">
            <w:pPr>
              <w:pStyle w:val="Default"/>
              <w:rPr>
                <w:sz w:val="20"/>
                <w:szCs w:val="20"/>
              </w:rPr>
            </w:pPr>
            <w:r w:rsidRPr="001B5B2F">
              <w:rPr>
                <w:sz w:val="20"/>
                <w:szCs w:val="20"/>
              </w:rPr>
              <w:t>That’s a good idea.</w:t>
            </w:r>
          </w:p>
        </w:tc>
        <w:tc>
          <w:tcPr>
            <w:tcW w:w="1984" w:type="dxa"/>
            <w:vMerge/>
          </w:tcPr>
          <w:p w:rsidR="007D43F4" w:rsidRPr="001B5B2F" w:rsidRDefault="007D43F4" w:rsidP="00C40D34"/>
        </w:tc>
        <w:tc>
          <w:tcPr>
            <w:tcW w:w="3261" w:type="dxa"/>
            <w:vMerge/>
          </w:tcPr>
          <w:p w:rsidR="007D43F4" w:rsidRPr="001B5B2F" w:rsidRDefault="007D43F4" w:rsidP="00C40D34"/>
        </w:tc>
        <w:tc>
          <w:tcPr>
            <w:tcW w:w="2286" w:type="dxa"/>
            <w:vMerge/>
          </w:tcPr>
          <w:p w:rsidR="007D43F4" w:rsidRPr="001B5B2F" w:rsidRDefault="007D43F4" w:rsidP="00C40D34"/>
        </w:tc>
      </w:tr>
      <w:tr w:rsidR="007D43F4" w:rsidRPr="001B5B2F" w:rsidTr="00C40D34">
        <w:trPr>
          <w:trHeight w:val="675"/>
        </w:trPr>
        <w:tc>
          <w:tcPr>
            <w:tcW w:w="1526" w:type="dxa"/>
            <w:vMerge/>
            <w:tcBorders>
              <w:bottom w:val="single" w:sz="8" w:space="0" w:color="auto"/>
            </w:tcBorders>
          </w:tcPr>
          <w:p w:rsidR="007D43F4" w:rsidRPr="001B5B2F" w:rsidRDefault="007D43F4" w:rsidP="00C40D34"/>
        </w:tc>
        <w:tc>
          <w:tcPr>
            <w:tcW w:w="2268" w:type="dxa"/>
            <w:tcBorders>
              <w:bottom w:val="single" w:sz="8" w:space="0" w:color="auto"/>
            </w:tcBorders>
          </w:tcPr>
          <w:p w:rsidR="007D43F4" w:rsidRPr="001B5B2F" w:rsidRDefault="007D43F4" w:rsidP="00C40D34">
            <w:pPr>
              <w:pStyle w:val="Default"/>
              <w:rPr>
                <w:sz w:val="20"/>
                <w:szCs w:val="20"/>
              </w:rPr>
            </w:pPr>
            <w:r w:rsidRPr="001B5B2F">
              <w:rPr>
                <w:sz w:val="20"/>
                <w:szCs w:val="20"/>
              </w:rPr>
              <w:t xml:space="preserve">Expressing disagreement </w:t>
            </w:r>
          </w:p>
          <w:p w:rsidR="007D43F4" w:rsidRPr="001B5B2F" w:rsidRDefault="007D43F4" w:rsidP="00C40D34">
            <w:pPr>
              <w:pStyle w:val="Default"/>
              <w:rPr>
                <w:sz w:val="20"/>
                <w:szCs w:val="20"/>
              </w:rPr>
            </w:pPr>
            <w:r w:rsidRPr="001B5B2F">
              <w:rPr>
                <w:i/>
                <w:iCs/>
                <w:sz w:val="20"/>
                <w:szCs w:val="20"/>
              </w:rPr>
              <w:t>Vyjadriť nesúhlas</w:t>
            </w:r>
          </w:p>
        </w:tc>
        <w:tc>
          <w:tcPr>
            <w:tcW w:w="2835" w:type="dxa"/>
            <w:tcBorders>
              <w:bottom w:val="single" w:sz="8" w:space="0" w:color="auto"/>
            </w:tcBorders>
          </w:tcPr>
          <w:p w:rsidR="007D43F4" w:rsidRPr="001B5B2F" w:rsidRDefault="007D43F4" w:rsidP="00C40D34">
            <w:r w:rsidRPr="001B5B2F">
              <w:t>I don´t.</w:t>
            </w:r>
          </w:p>
          <w:p w:rsidR="007D43F4" w:rsidRPr="001B5B2F" w:rsidRDefault="007D43F4" w:rsidP="00C40D34">
            <w:pPr>
              <w:pStyle w:val="Default"/>
              <w:rPr>
                <w:sz w:val="20"/>
                <w:szCs w:val="20"/>
              </w:rPr>
            </w:pPr>
            <w:r w:rsidRPr="001B5B2F">
              <w:rPr>
                <w:sz w:val="20"/>
                <w:szCs w:val="20"/>
              </w:rPr>
              <w:t>No, I don´t like it.</w:t>
            </w:r>
          </w:p>
        </w:tc>
        <w:tc>
          <w:tcPr>
            <w:tcW w:w="1984" w:type="dxa"/>
            <w:vMerge/>
            <w:tcBorders>
              <w:bottom w:val="single" w:sz="8" w:space="0" w:color="auto"/>
            </w:tcBorders>
          </w:tcPr>
          <w:p w:rsidR="007D43F4" w:rsidRPr="001B5B2F" w:rsidRDefault="007D43F4" w:rsidP="00C40D34"/>
        </w:tc>
        <w:tc>
          <w:tcPr>
            <w:tcW w:w="3261" w:type="dxa"/>
            <w:vMerge/>
            <w:tcBorders>
              <w:bottom w:val="single" w:sz="8" w:space="0" w:color="auto"/>
            </w:tcBorders>
          </w:tcPr>
          <w:p w:rsidR="007D43F4" w:rsidRPr="001B5B2F" w:rsidRDefault="007D43F4" w:rsidP="00C40D34"/>
        </w:tc>
        <w:tc>
          <w:tcPr>
            <w:tcW w:w="2286" w:type="dxa"/>
            <w:vMerge/>
            <w:tcBorders>
              <w:bottom w:val="single" w:sz="8" w:space="0" w:color="auto"/>
            </w:tcBorders>
          </w:tcPr>
          <w:p w:rsidR="007D43F4" w:rsidRPr="001B5B2F" w:rsidRDefault="007D43F4" w:rsidP="00C40D34"/>
        </w:tc>
      </w:tr>
      <w:tr w:rsidR="007D43F4" w:rsidRPr="001B5B2F" w:rsidTr="00C40D34">
        <w:trPr>
          <w:trHeight w:val="1115"/>
        </w:trPr>
        <w:tc>
          <w:tcPr>
            <w:tcW w:w="14160" w:type="dxa"/>
            <w:gridSpan w:val="6"/>
            <w:tcBorders>
              <w:top w:val="nil"/>
              <w:left w:val="nil"/>
              <w:bottom w:val="nil"/>
              <w:right w:val="nil"/>
            </w:tcBorders>
          </w:tcPr>
          <w:p w:rsidR="007D43F4" w:rsidRDefault="007D43F4" w:rsidP="00C40D34">
            <w:pPr>
              <w:autoSpaceDE w:val="0"/>
              <w:autoSpaceDN w:val="0"/>
              <w:adjustRightInd w:val="0"/>
              <w:rPr>
                <w:b/>
                <w:bCs/>
                <w:color w:val="000000"/>
              </w:rPr>
            </w:pPr>
          </w:p>
          <w:p w:rsidR="007D43F4" w:rsidRDefault="007D43F4" w:rsidP="00C40D34">
            <w:pPr>
              <w:autoSpaceDE w:val="0"/>
              <w:autoSpaceDN w:val="0"/>
              <w:adjustRightInd w:val="0"/>
              <w:rPr>
                <w:b/>
                <w:bCs/>
                <w:color w:val="000000"/>
              </w:rPr>
            </w:pPr>
          </w:p>
          <w:p w:rsidR="007D43F4" w:rsidRPr="001B5B2F" w:rsidRDefault="007D43F4" w:rsidP="00C40D34">
            <w:pPr>
              <w:autoSpaceDE w:val="0"/>
              <w:autoSpaceDN w:val="0"/>
              <w:adjustRightInd w:val="0"/>
              <w:rPr>
                <w:b/>
                <w:bCs/>
                <w:color w:val="000000"/>
              </w:rPr>
            </w:pPr>
          </w:p>
          <w:p w:rsidR="007D43F4" w:rsidRPr="001B5B2F" w:rsidRDefault="007D43F4" w:rsidP="00C40D34">
            <w:pPr>
              <w:autoSpaceDE w:val="0"/>
              <w:autoSpaceDN w:val="0"/>
              <w:adjustRightInd w:val="0"/>
              <w:rPr>
                <w:color w:val="000000"/>
              </w:rPr>
            </w:pPr>
            <w:r w:rsidRPr="001B5B2F">
              <w:rPr>
                <w:b/>
                <w:bCs/>
                <w:color w:val="000000"/>
              </w:rPr>
              <w:t xml:space="preserve">COMPETENCE 5: « EXPRESSING WILLINGNESS » LEVEL A1 </w:t>
            </w:r>
          </w:p>
          <w:p w:rsidR="007D43F4" w:rsidRPr="001B5B2F" w:rsidRDefault="007D43F4" w:rsidP="00C40D34">
            <w:pPr>
              <w:rPr>
                <w:b/>
                <w:bCs/>
                <w:color w:val="000000"/>
              </w:rPr>
            </w:pPr>
            <w:r w:rsidRPr="001B5B2F">
              <w:rPr>
                <w:b/>
                <w:bCs/>
                <w:color w:val="000000"/>
              </w:rPr>
              <w:t>Kompetencia č. 5 „Vyjadriť vôľu“ Úroveň A1</w:t>
            </w:r>
          </w:p>
          <w:p w:rsidR="007D43F4" w:rsidRPr="001B5B2F" w:rsidRDefault="007D43F4" w:rsidP="00C40D34">
            <w:pPr>
              <w:rPr>
                <w:b/>
                <w:bCs/>
                <w:color w:val="000000"/>
              </w:rPr>
            </w:pPr>
          </w:p>
          <w:tbl>
            <w:tblPr>
              <w:tblStyle w:val="Mriekatabuky"/>
              <w:tblW w:w="0" w:type="auto"/>
              <w:tblLook w:val="04A0" w:firstRow="1" w:lastRow="0" w:firstColumn="1" w:lastColumn="0" w:noHBand="0" w:noVBand="1"/>
            </w:tblPr>
            <w:tblGrid>
              <w:gridCol w:w="1520"/>
              <w:gridCol w:w="1545"/>
              <w:gridCol w:w="3194"/>
              <w:gridCol w:w="2644"/>
              <w:gridCol w:w="2651"/>
              <w:gridCol w:w="2380"/>
            </w:tblGrid>
            <w:tr w:rsidR="007D43F4" w:rsidRPr="001B5B2F" w:rsidTr="00C40D34">
              <w:tc>
                <w:tcPr>
                  <w:tcW w:w="1526" w:type="dxa"/>
                </w:tcPr>
                <w:p w:rsidR="007D43F4" w:rsidRPr="001B5B2F" w:rsidRDefault="007D43F4" w:rsidP="00C40D34">
                  <w:pPr>
                    <w:pStyle w:val="Default"/>
                    <w:rPr>
                      <w:sz w:val="20"/>
                      <w:szCs w:val="20"/>
                    </w:rPr>
                  </w:pPr>
                  <w:r w:rsidRPr="001B5B2F">
                    <w:rPr>
                      <w:b/>
                      <w:bCs/>
                      <w:sz w:val="20"/>
                      <w:szCs w:val="20"/>
                    </w:rPr>
                    <w:t xml:space="preserve">Kompetencie </w:t>
                  </w:r>
                </w:p>
                <w:p w:rsidR="007D43F4" w:rsidRPr="001B5B2F" w:rsidRDefault="007D43F4" w:rsidP="00C40D34"/>
              </w:tc>
              <w:tc>
                <w:tcPr>
                  <w:tcW w:w="1559" w:type="dxa"/>
                </w:tcPr>
                <w:p w:rsidR="007D43F4" w:rsidRPr="001B5B2F" w:rsidRDefault="007D43F4" w:rsidP="00C40D34">
                  <w:pPr>
                    <w:pStyle w:val="Default"/>
                    <w:rPr>
                      <w:sz w:val="20"/>
                      <w:szCs w:val="20"/>
                    </w:rPr>
                  </w:pPr>
                  <w:r w:rsidRPr="001B5B2F">
                    <w:rPr>
                      <w:b/>
                      <w:bCs/>
                      <w:sz w:val="20"/>
                      <w:szCs w:val="20"/>
                    </w:rPr>
                    <w:t xml:space="preserve">Funkcie </w:t>
                  </w:r>
                </w:p>
                <w:p w:rsidR="007D43F4" w:rsidRPr="001B5B2F" w:rsidRDefault="007D43F4" w:rsidP="00C40D34"/>
              </w:tc>
              <w:tc>
                <w:tcPr>
                  <w:tcW w:w="3260" w:type="dxa"/>
                </w:tcPr>
                <w:p w:rsidR="007D43F4" w:rsidRPr="001B5B2F" w:rsidRDefault="007D43F4" w:rsidP="00C40D34">
                  <w:pPr>
                    <w:pStyle w:val="Default"/>
                    <w:rPr>
                      <w:sz w:val="20"/>
                      <w:szCs w:val="20"/>
                    </w:rPr>
                  </w:pPr>
                  <w:r w:rsidRPr="001B5B2F">
                    <w:rPr>
                      <w:b/>
                      <w:bCs/>
                      <w:sz w:val="20"/>
                      <w:szCs w:val="20"/>
                    </w:rPr>
                    <w:t xml:space="preserve">Interakčné schémy </w:t>
                  </w:r>
                </w:p>
              </w:tc>
              <w:tc>
                <w:tcPr>
                  <w:tcW w:w="2694" w:type="dxa"/>
                </w:tcPr>
                <w:p w:rsidR="007D43F4" w:rsidRPr="001B5B2F" w:rsidRDefault="007D43F4" w:rsidP="00C40D34">
                  <w:pPr>
                    <w:pStyle w:val="Default"/>
                    <w:rPr>
                      <w:sz w:val="20"/>
                      <w:szCs w:val="20"/>
                    </w:rPr>
                  </w:pPr>
                  <w:r w:rsidRPr="001B5B2F">
                    <w:rPr>
                      <w:b/>
                      <w:bCs/>
                      <w:sz w:val="20"/>
                      <w:szCs w:val="20"/>
                    </w:rPr>
                    <w:t xml:space="preserve">Jazyková dimenzia </w:t>
                  </w:r>
                </w:p>
                <w:p w:rsidR="007D43F4" w:rsidRPr="001B5B2F" w:rsidRDefault="007D43F4" w:rsidP="00C40D34"/>
              </w:tc>
              <w:tc>
                <w:tcPr>
                  <w:tcW w:w="2693" w:type="dxa"/>
                </w:tcPr>
                <w:p w:rsidR="007D43F4" w:rsidRPr="001B5B2F" w:rsidRDefault="007D43F4" w:rsidP="00C40D34">
                  <w:pPr>
                    <w:pStyle w:val="Default"/>
                    <w:rPr>
                      <w:sz w:val="20"/>
                      <w:szCs w:val="20"/>
                    </w:rPr>
                  </w:pPr>
                  <w:r w:rsidRPr="001B5B2F">
                    <w:rPr>
                      <w:b/>
                      <w:bCs/>
                      <w:sz w:val="20"/>
                      <w:szCs w:val="20"/>
                    </w:rPr>
                    <w:t xml:space="preserve">Diskurzná dimenzia </w:t>
                  </w:r>
                </w:p>
                <w:p w:rsidR="007D43F4" w:rsidRPr="001B5B2F" w:rsidRDefault="007D43F4" w:rsidP="00C40D34"/>
              </w:tc>
              <w:tc>
                <w:tcPr>
                  <w:tcW w:w="2412" w:type="dxa"/>
                </w:tcPr>
                <w:p w:rsidR="007D43F4" w:rsidRPr="001B5B2F" w:rsidRDefault="007D43F4" w:rsidP="00C40D34">
                  <w:pPr>
                    <w:pStyle w:val="Default"/>
                    <w:rPr>
                      <w:sz w:val="20"/>
                      <w:szCs w:val="20"/>
                    </w:rPr>
                  </w:pPr>
                  <w:r w:rsidRPr="001B5B2F">
                    <w:rPr>
                      <w:b/>
                      <w:bCs/>
                      <w:sz w:val="20"/>
                      <w:szCs w:val="20"/>
                    </w:rPr>
                    <w:t xml:space="preserve">Interkultúrna dimenzia </w:t>
                  </w:r>
                </w:p>
              </w:tc>
            </w:tr>
            <w:tr w:rsidR="007D43F4" w:rsidRPr="001B5B2F" w:rsidTr="00C40D34">
              <w:tc>
                <w:tcPr>
                  <w:tcW w:w="1526" w:type="dxa"/>
                  <w:vMerge w:val="restart"/>
                </w:tcPr>
                <w:p w:rsidR="007D43F4" w:rsidRDefault="007D43F4" w:rsidP="00C40D34">
                  <w:pPr>
                    <w:pStyle w:val="Default"/>
                    <w:rPr>
                      <w:b/>
                      <w:bCs/>
                      <w:sz w:val="20"/>
                      <w:szCs w:val="20"/>
                    </w:rPr>
                  </w:pPr>
                  <w:r w:rsidRPr="001B5B2F">
                    <w:rPr>
                      <w:b/>
                      <w:bCs/>
                      <w:sz w:val="20"/>
                      <w:szCs w:val="20"/>
                    </w:rPr>
                    <w:t xml:space="preserve">Expressing willingness </w:t>
                  </w:r>
                </w:p>
                <w:p w:rsidR="007D43F4" w:rsidRPr="001B5B2F" w:rsidRDefault="007D43F4" w:rsidP="00C40D34">
                  <w:pPr>
                    <w:pStyle w:val="Default"/>
                    <w:rPr>
                      <w:sz w:val="20"/>
                      <w:szCs w:val="20"/>
                    </w:rPr>
                  </w:pPr>
                </w:p>
                <w:p w:rsidR="007D43F4" w:rsidRPr="001B5B2F" w:rsidRDefault="007D43F4" w:rsidP="00C40D34">
                  <w:r w:rsidRPr="001B5B2F">
                    <w:rPr>
                      <w:i/>
                      <w:iCs/>
                    </w:rPr>
                    <w:t xml:space="preserve">Vyjadriť vôľu </w:t>
                  </w:r>
                </w:p>
              </w:tc>
              <w:tc>
                <w:tcPr>
                  <w:tcW w:w="1559" w:type="dxa"/>
                </w:tcPr>
                <w:p w:rsidR="007D43F4" w:rsidRDefault="007D43F4" w:rsidP="00C40D34">
                  <w:pPr>
                    <w:pStyle w:val="Default"/>
                    <w:rPr>
                      <w:sz w:val="20"/>
                      <w:szCs w:val="20"/>
                    </w:rPr>
                  </w:pPr>
                  <w:r w:rsidRPr="001B5B2F">
                    <w:rPr>
                      <w:sz w:val="20"/>
                      <w:szCs w:val="20"/>
                    </w:rPr>
                    <w:t xml:space="preserve">Expressing wishes </w:t>
                  </w:r>
                </w:p>
                <w:p w:rsidR="007D43F4" w:rsidRPr="001B5B2F" w:rsidRDefault="007D43F4" w:rsidP="00C40D34">
                  <w:pPr>
                    <w:pStyle w:val="Default"/>
                    <w:rPr>
                      <w:sz w:val="20"/>
                      <w:szCs w:val="20"/>
                    </w:rPr>
                  </w:pPr>
                  <w:r w:rsidRPr="001B5B2F">
                    <w:rPr>
                      <w:i/>
                      <w:iCs/>
                      <w:sz w:val="20"/>
                      <w:szCs w:val="20"/>
                    </w:rPr>
                    <w:t xml:space="preserve">Vyjadriť želania </w:t>
                  </w:r>
                </w:p>
                <w:p w:rsidR="007D43F4" w:rsidRPr="001B5B2F" w:rsidRDefault="007D43F4" w:rsidP="00C40D34"/>
              </w:tc>
              <w:tc>
                <w:tcPr>
                  <w:tcW w:w="3260" w:type="dxa"/>
                </w:tcPr>
                <w:p w:rsidR="007D43F4" w:rsidRPr="001B5B2F" w:rsidRDefault="007D43F4" w:rsidP="00C40D34">
                  <w:pPr>
                    <w:pStyle w:val="Default"/>
                    <w:rPr>
                      <w:sz w:val="20"/>
                      <w:szCs w:val="20"/>
                    </w:rPr>
                  </w:pPr>
                  <w:r w:rsidRPr="001B5B2F">
                    <w:rPr>
                      <w:sz w:val="20"/>
                      <w:szCs w:val="20"/>
                    </w:rPr>
                    <w:t xml:space="preserve">I want to live with my parents. </w:t>
                  </w:r>
                </w:p>
                <w:p w:rsidR="007D43F4" w:rsidRPr="001B5B2F" w:rsidRDefault="007D43F4" w:rsidP="00C40D34">
                  <w:r w:rsidRPr="001B5B2F">
                    <w:t xml:space="preserve">I need a large room. </w:t>
                  </w:r>
                </w:p>
              </w:tc>
              <w:tc>
                <w:tcPr>
                  <w:tcW w:w="2694" w:type="dxa"/>
                  <w:vMerge w:val="restart"/>
                </w:tcPr>
                <w:p w:rsidR="007D43F4" w:rsidRPr="001B5B2F" w:rsidRDefault="007D43F4" w:rsidP="00C40D34">
                  <w:pPr>
                    <w:pStyle w:val="Default"/>
                    <w:rPr>
                      <w:i/>
                      <w:iCs/>
                      <w:sz w:val="20"/>
                      <w:szCs w:val="20"/>
                    </w:rPr>
                  </w:pPr>
                  <w:r w:rsidRPr="001B5B2F">
                    <w:rPr>
                      <w:sz w:val="20"/>
                      <w:szCs w:val="20"/>
                    </w:rPr>
                    <w:t xml:space="preserve">Sloveso </w:t>
                  </w:r>
                  <w:r w:rsidRPr="001B5B2F">
                    <w:rPr>
                      <w:i/>
                      <w:iCs/>
                      <w:sz w:val="20"/>
                      <w:szCs w:val="20"/>
                    </w:rPr>
                    <w:t xml:space="preserve">want </w:t>
                  </w:r>
                  <w:r w:rsidRPr="001B5B2F">
                    <w:rPr>
                      <w:sz w:val="20"/>
                      <w:szCs w:val="20"/>
                    </w:rPr>
                    <w:t xml:space="preserve">+ </w:t>
                  </w:r>
                  <w:r w:rsidRPr="001B5B2F">
                    <w:rPr>
                      <w:i/>
                      <w:iCs/>
                      <w:sz w:val="20"/>
                      <w:szCs w:val="20"/>
                    </w:rPr>
                    <w:t>neurčitok.</w:t>
                  </w:r>
                </w:p>
                <w:p w:rsidR="007D43F4" w:rsidRPr="001B5B2F" w:rsidRDefault="007D43F4" w:rsidP="00C40D34">
                  <w:pPr>
                    <w:pStyle w:val="Default"/>
                    <w:rPr>
                      <w:sz w:val="20"/>
                      <w:szCs w:val="20"/>
                    </w:rPr>
                  </w:pPr>
                  <w:r w:rsidRPr="001B5B2F">
                    <w:rPr>
                      <w:i/>
                      <w:iCs/>
                      <w:sz w:val="20"/>
                      <w:szCs w:val="20"/>
                    </w:rPr>
                    <w:t xml:space="preserve"> </w:t>
                  </w:r>
                </w:p>
                <w:p w:rsidR="007D43F4" w:rsidRPr="001B5B2F" w:rsidRDefault="007D43F4" w:rsidP="00C40D34">
                  <w:pPr>
                    <w:pStyle w:val="Default"/>
                    <w:rPr>
                      <w:i/>
                      <w:iCs/>
                      <w:sz w:val="20"/>
                      <w:szCs w:val="20"/>
                    </w:rPr>
                  </w:pPr>
                  <w:r w:rsidRPr="001B5B2F">
                    <w:rPr>
                      <w:sz w:val="20"/>
                      <w:szCs w:val="20"/>
                    </w:rPr>
                    <w:t xml:space="preserve">Sloveso </w:t>
                  </w:r>
                  <w:r w:rsidRPr="001B5B2F">
                    <w:rPr>
                      <w:i/>
                      <w:iCs/>
                      <w:sz w:val="20"/>
                      <w:szCs w:val="20"/>
                    </w:rPr>
                    <w:t>need + podstatné meno.</w:t>
                  </w:r>
                </w:p>
                <w:p w:rsidR="007D43F4" w:rsidRPr="001B5B2F" w:rsidRDefault="007D43F4" w:rsidP="00C40D34">
                  <w:pPr>
                    <w:pStyle w:val="Default"/>
                    <w:rPr>
                      <w:i/>
                      <w:iCs/>
                      <w:sz w:val="20"/>
                      <w:szCs w:val="20"/>
                    </w:rPr>
                  </w:pPr>
                  <w:r w:rsidRPr="001B5B2F">
                    <w:rPr>
                      <w:i/>
                      <w:iCs/>
                      <w:sz w:val="20"/>
                      <w:szCs w:val="20"/>
                    </w:rPr>
                    <w:t xml:space="preserve"> </w:t>
                  </w:r>
                </w:p>
                <w:p w:rsidR="007D43F4" w:rsidRPr="001B5B2F" w:rsidRDefault="007D43F4" w:rsidP="00C40D34">
                  <w:r w:rsidRPr="001B5B2F">
                    <w:t xml:space="preserve">Vyjadrenie budúceho deja pomocou </w:t>
                  </w:r>
                  <w:r w:rsidRPr="001B5B2F">
                    <w:rPr>
                      <w:i/>
                      <w:iCs/>
                    </w:rPr>
                    <w:t xml:space="preserve">to be going to. </w:t>
                  </w:r>
                </w:p>
              </w:tc>
              <w:tc>
                <w:tcPr>
                  <w:tcW w:w="2693" w:type="dxa"/>
                  <w:vMerge w:val="restart"/>
                </w:tcPr>
                <w:p w:rsidR="007D43F4" w:rsidRPr="001B5B2F" w:rsidRDefault="007D43F4" w:rsidP="00C40D34">
                  <w:pPr>
                    <w:pStyle w:val="Default"/>
                    <w:rPr>
                      <w:sz w:val="20"/>
                      <w:szCs w:val="20"/>
                    </w:rPr>
                  </w:pPr>
                  <w:r w:rsidRPr="001B5B2F">
                    <w:rPr>
                      <w:sz w:val="20"/>
                      <w:szCs w:val="20"/>
                    </w:rPr>
                    <w:t xml:space="preserve">Komunikačný kontext sa realizuje: </w:t>
                  </w:r>
                </w:p>
                <w:p w:rsidR="007D43F4" w:rsidRPr="001B5B2F" w:rsidRDefault="007D43F4" w:rsidP="00C40D34">
                  <w:pPr>
                    <w:pStyle w:val="Default"/>
                    <w:rPr>
                      <w:sz w:val="20"/>
                      <w:szCs w:val="20"/>
                    </w:rPr>
                  </w:pPr>
                  <w:r w:rsidRPr="001B5B2F">
                    <w:rPr>
                      <w:sz w:val="20"/>
                      <w:szCs w:val="20"/>
                    </w:rPr>
                    <w:t xml:space="preserve">- dialóg s uplatnením hovorového štýlu. </w:t>
                  </w:r>
                </w:p>
                <w:p w:rsidR="007D43F4" w:rsidRPr="001B5B2F" w:rsidRDefault="007D43F4" w:rsidP="00C40D34">
                  <w:r w:rsidRPr="001B5B2F">
                    <w:t xml:space="preserve">Typy textov: ilustrované opisy, pozvánky, pohľadnice, jednoduché telefonické rozhovory a pod. </w:t>
                  </w:r>
                </w:p>
              </w:tc>
              <w:tc>
                <w:tcPr>
                  <w:tcW w:w="2412" w:type="dxa"/>
                  <w:vMerge w:val="restart"/>
                </w:tcPr>
                <w:p w:rsidR="007D43F4" w:rsidRPr="001B5B2F" w:rsidRDefault="007D43F4" w:rsidP="00C40D34">
                  <w:pPr>
                    <w:pStyle w:val="Default"/>
                    <w:rPr>
                      <w:sz w:val="20"/>
                      <w:szCs w:val="20"/>
                    </w:rPr>
                  </w:pPr>
                  <w:r w:rsidRPr="001B5B2F">
                    <w:rPr>
                      <w:sz w:val="20"/>
                      <w:szCs w:val="20"/>
                    </w:rPr>
                    <w:t xml:space="preserve">Základné spoločenské normy pri vyjadrení želaní a túžob, napr. eliminácia direktívneho tónu, ktorý môže byť v cieľovej krajine považovaný za neslušný. </w:t>
                  </w:r>
                </w:p>
                <w:p w:rsidR="007D43F4" w:rsidRPr="001B5B2F" w:rsidRDefault="007D43F4" w:rsidP="00C40D34"/>
              </w:tc>
            </w:tr>
            <w:tr w:rsidR="007D43F4" w:rsidRPr="001B5B2F" w:rsidTr="00C40D34">
              <w:trPr>
                <w:trHeight w:val="893"/>
              </w:trPr>
              <w:tc>
                <w:tcPr>
                  <w:tcW w:w="1526" w:type="dxa"/>
                  <w:vMerge/>
                </w:tcPr>
                <w:p w:rsidR="007D43F4" w:rsidRPr="001B5B2F" w:rsidRDefault="007D43F4" w:rsidP="00C40D34"/>
              </w:tc>
              <w:tc>
                <w:tcPr>
                  <w:tcW w:w="1559" w:type="dxa"/>
                </w:tcPr>
                <w:p w:rsidR="007D43F4" w:rsidRPr="001B5B2F" w:rsidRDefault="007D43F4" w:rsidP="00C40D34">
                  <w:pPr>
                    <w:pStyle w:val="Default"/>
                    <w:rPr>
                      <w:sz w:val="20"/>
                      <w:szCs w:val="20"/>
                    </w:rPr>
                  </w:pPr>
                  <w:r w:rsidRPr="001B5B2F">
                    <w:rPr>
                      <w:sz w:val="20"/>
                      <w:szCs w:val="20"/>
                    </w:rPr>
                    <w:t xml:space="preserve">Expressing plans </w:t>
                  </w:r>
                </w:p>
                <w:p w:rsidR="007D43F4" w:rsidRPr="001B5B2F" w:rsidRDefault="007D43F4" w:rsidP="00C40D34">
                  <w:r w:rsidRPr="001B5B2F">
                    <w:rPr>
                      <w:i/>
                      <w:iCs/>
                    </w:rPr>
                    <w:t xml:space="preserve">Vyjadriť plány </w:t>
                  </w:r>
                </w:p>
              </w:tc>
              <w:tc>
                <w:tcPr>
                  <w:tcW w:w="3260" w:type="dxa"/>
                </w:tcPr>
                <w:p w:rsidR="007D43F4" w:rsidRPr="001B5B2F" w:rsidRDefault="007D43F4" w:rsidP="00C40D34">
                  <w:pPr>
                    <w:pStyle w:val="Default"/>
                    <w:rPr>
                      <w:sz w:val="20"/>
                      <w:szCs w:val="20"/>
                    </w:rPr>
                  </w:pPr>
                  <w:r w:rsidRPr="001B5B2F">
                    <w:rPr>
                      <w:sz w:val="20"/>
                      <w:szCs w:val="20"/>
                    </w:rPr>
                    <w:t xml:space="preserve">What are your plans? </w:t>
                  </w:r>
                </w:p>
                <w:p w:rsidR="007D43F4" w:rsidRPr="001B5B2F" w:rsidRDefault="007D43F4" w:rsidP="00C40D34">
                  <w:pPr>
                    <w:pStyle w:val="Default"/>
                    <w:rPr>
                      <w:sz w:val="20"/>
                      <w:szCs w:val="20"/>
                    </w:rPr>
                  </w:pPr>
                  <w:r w:rsidRPr="001B5B2F">
                    <w:rPr>
                      <w:sz w:val="20"/>
                      <w:szCs w:val="20"/>
                    </w:rPr>
                    <w:t xml:space="preserve">Are you going out tonight? </w:t>
                  </w:r>
                </w:p>
                <w:p w:rsidR="007D43F4" w:rsidRPr="001B5B2F" w:rsidRDefault="007D43F4" w:rsidP="00C40D34">
                  <w:pPr>
                    <w:pStyle w:val="Default"/>
                    <w:rPr>
                      <w:sz w:val="20"/>
                      <w:szCs w:val="20"/>
                    </w:rPr>
                  </w:pPr>
                  <w:r w:rsidRPr="001B5B2F">
                    <w:rPr>
                      <w:sz w:val="20"/>
                      <w:szCs w:val="20"/>
                    </w:rPr>
                    <w:t xml:space="preserve">We are meeting on Sunday. </w:t>
                  </w:r>
                </w:p>
                <w:p w:rsidR="007D43F4" w:rsidRPr="001B5B2F" w:rsidRDefault="007D43F4" w:rsidP="00C40D34">
                  <w:r w:rsidRPr="001B5B2F">
                    <w:t xml:space="preserve">We are going to sing. </w:t>
                  </w:r>
                </w:p>
              </w:tc>
              <w:tc>
                <w:tcPr>
                  <w:tcW w:w="2694" w:type="dxa"/>
                  <w:vMerge/>
                </w:tcPr>
                <w:p w:rsidR="007D43F4" w:rsidRPr="001B5B2F" w:rsidRDefault="007D43F4" w:rsidP="00C40D34"/>
              </w:tc>
              <w:tc>
                <w:tcPr>
                  <w:tcW w:w="2693" w:type="dxa"/>
                  <w:vMerge/>
                </w:tcPr>
                <w:p w:rsidR="007D43F4" w:rsidRPr="001B5B2F" w:rsidRDefault="007D43F4" w:rsidP="00C40D34"/>
              </w:tc>
              <w:tc>
                <w:tcPr>
                  <w:tcW w:w="2412" w:type="dxa"/>
                  <w:vMerge/>
                </w:tcPr>
                <w:p w:rsidR="007D43F4" w:rsidRPr="001B5B2F" w:rsidRDefault="007D43F4" w:rsidP="00C40D34"/>
              </w:tc>
            </w:tr>
          </w:tbl>
          <w:p w:rsidR="007D43F4" w:rsidRPr="001B5B2F" w:rsidRDefault="007D43F4" w:rsidP="00C40D34"/>
        </w:tc>
      </w:tr>
    </w:tbl>
    <w:p w:rsidR="00A52EB7" w:rsidRDefault="00A52EB7" w:rsidP="007D43F4">
      <w:pPr>
        <w:autoSpaceDE w:val="0"/>
        <w:autoSpaceDN w:val="0"/>
        <w:adjustRightInd w:val="0"/>
        <w:spacing w:after="0" w:line="240" w:lineRule="auto"/>
        <w:rPr>
          <w:rFonts w:ascii="Times New Roman" w:hAnsi="Times New Roman" w:cs="Times New Roman"/>
          <w:b/>
          <w:bCs/>
          <w:color w:val="000000"/>
          <w:sz w:val="20"/>
          <w:szCs w:val="20"/>
        </w:rPr>
      </w:pPr>
    </w:p>
    <w:p w:rsidR="007D43F4" w:rsidRPr="001B5B2F" w:rsidRDefault="007D43F4" w:rsidP="007D43F4">
      <w:pPr>
        <w:autoSpaceDE w:val="0"/>
        <w:autoSpaceDN w:val="0"/>
        <w:adjustRightInd w:val="0"/>
        <w:spacing w:after="0" w:line="240" w:lineRule="auto"/>
        <w:rPr>
          <w:rFonts w:ascii="Times New Roman" w:hAnsi="Times New Roman" w:cs="Times New Roman"/>
          <w:color w:val="000000"/>
          <w:sz w:val="20"/>
          <w:szCs w:val="20"/>
        </w:rPr>
      </w:pPr>
      <w:r w:rsidRPr="001B5B2F">
        <w:rPr>
          <w:rFonts w:ascii="Times New Roman" w:hAnsi="Times New Roman" w:cs="Times New Roman"/>
          <w:b/>
          <w:bCs/>
          <w:color w:val="000000"/>
          <w:sz w:val="20"/>
          <w:szCs w:val="20"/>
        </w:rPr>
        <w:lastRenderedPageBreak/>
        <w:t xml:space="preserve">COMPETENCE 6: « EXPRESSING ABILITY » LEVEL A1 </w:t>
      </w:r>
    </w:p>
    <w:p w:rsidR="007D43F4" w:rsidRPr="001B5B2F" w:rsidRDefault="007D43F4" w:rsidP="007D43F4">
      <w:pPr>
        <w:rPr>
          <w:rFonts w:ascii="Times New Roman" w:hAnsi="Times New Roman" w:cs="Times New Roman"/>
          <w:b/>
          <w:bCs/>
          <w:color w:val="000000"/>
          <w:sz w:val="20"/>
          <w:szCs w:val="20"/>
        </w:rPr>
      </w:pPr>
      <w:r w:rsidRPr="001B5B2F">
        <w:rPr>
          <w:rFonts w:ascii="Times New Roman" w:hAnsi="Times New Roman" w:cs="Times New Roman"/>
          <w:b/>
          <w:bCs/>
          <w:color w:val="000000"/>
          <w:sz w:val="20"/>
          <w:szCs w:val="20"/>
        </w:rPr>
        <w:t>Kompetencia č. 6: „Vyjadriť schopnosť“ Úroveň A1</w:t>
      </w:r>
    </w:p>
    <w:tbl>
      <w:tblPr>
        <w:tblStyle w:val="Mriekatabuky"/>
        <w:tblW w:w="0" w:type="auto"/>
        <w:tblLayout w:type="fixed"/>
        <w:tblLook w:val="04A0" w:firstRow="1" w:lastRow="0" w:firstColumn="1" w:lastColumn="0" w:noHBand="0" w:noVBand="1"/>
      </w:tblPr>
      <w:tblGrid>
        <w:gridCol w:w="1809"/>
        <w:gridCol w:w="2552"/>
        <w:gridCol w:w="2835"/>
        <w:gridCol w:w="2126"/>
        <w:gridCol w:w="3119"/>
        <w:gridCol w:w="1703"/>
      </w:tblGrid>
      <w:tr w:rsidR="007D43F4" w:rsidRPr="001B5B2F" w:rsidTr="00C40D34">
        <w:trPr>
          <w:trHeight w:val="599"/>
        </w:trPr>
        <w:tc>
          <w:tcPr>
            <w:tcW w:w="1809" w:type="dxa"/>
          </w:tcPr>
          <w:p w:rsidR="007D43F4" w:rsidRPr="001B5B2F" w:rsidRDefault="007D43F4" w:rsidP="00C40D34">
            <w:pPr>
              <w:pStyle w:val="Default"/>
              <w:rPr>
                <w:sz w:val="20"/>
                <w:szCs w:val="20"/>
              </w:rPr>
            </w:pPr>
            <w:r w:rsidRPr="001B5B2F">
              <w:rPr>
                <w:b/>
                <w:bCs/>
                <w:sz w:val="20"/>
                <w:szCs w:val="20"/>
              </w:rPr>
              <w:t xml:space="preserve">Kompetencie </w:t>
            </w:r>
          </w:p>
          <w:p w:rsidR="007D43F4" w:rsidRPr="001B5B2F" w:rsidRDefault="007D43F4" w:rsidP="00C40D34"/>
        </w:tc>
        <w:tc>
          <w:tcPr>
            <w:tcW w:w="2552" w:type="dxa"/>
          </w:tcPr>
          <w:p w:rsidR="007D43F4" w:rsidRPr="001B5B2F" w:rsidRDefault="007D43F4" w:rsidP="00C40D34">
            <w:pPr>
              <w:pStyle w:val="Default"/>
              <w:rPr>
                <w:sz w:val="20"/>
                <w:szCs w:val="20"/>
              </w:rPr>
            </w:pPr>
            <w:r w:rsidRPr="001B5B2F">
              <w:rPr>
                <w:b/>
                <w:bCs/>
                <w:sz w:val="20"/>
                <w:szCs w:val="20"/>
              </w:rPr>
              <w:t xml:space="preserve">Funkcie </w:t>
            </w:r>
          </w:p>
        </w:tc>
        <w:tc>
          <w:tcPr>
            <w:tcW w:w="2835" w:type="dxa"/>
          </w:tcPr>
          <w:p w:rsidR="007D43F4" w:rsidRPr="001B5B2F" w:rsidRDefault="007D43F4" w:rsidP="00C40D34">
            <w:pPr>
              <w:pStyle w:val="Default"/>
              <w:rPr>
                <w:sz w:val="20"/>
                <w:szCs w:val="20"/>
              </w:rPr>
            </w:pPr>
            <w:r w:rsidRPr="001B5B2F">
              <w:rPr>
                <w:b/>
                <w:bCs/>
                <w:sz w:val="20"/>
                <w:szCs w:val="20"/>
              </w:rPr>
              <w:t xml:space="preserve">Interakčné schémy </w:t>
            </w:r>
          </w:p>
          <w:p w:rsidR="007D43F4" w:rsidRPr="001B5B2F" w:rsidRDefault="007D43F4" w:rsidP="00C40D34"/>
        </w:tc>
        <w:tc>
          <w:tcPr>
            <w:tcW w:w="2126" w:type="dxa"/>
          </w:tcPr>
          <w:p w:rsidR="007D43F4" w:rsidRPr="001B5B2F" w:rsidRDefault="007D43F4" w:rsidP="00C40D34">
            <w:pPr>
              <w:pStyle w:val="Default"/>
              <w:rPr>
                <w:sz w:val="20"/>
                <w:szCs w:val="20"/>
              </w:rPr>
            </w:pPr>
            <w:r w:rsidRPr="001B5B2F">
              <w:rPr>
                <w:b/>
                <w:bCs/>
                <w:sz w:val="20"/>
                <w:szCs w:val="20"/>
              </w:rPr>
              <w:t xml:space="preserve">Jazyková dimenzia </w:t>
            </w:r>
          </w:p>
          <w:p w:rsidR="007D43F4" w:rsidRPr="001B5B2F" w:rsidRDefault="007D43F4" w:rsidP="00C40D34"/>
        </w:tc>
        <w:tc>
          <w:tcPr>
            <w:tcW w:w="3119" w:type="dxa"/>
          </w:tcPr>
          <w:p w:rsidR="007D43F4" w:rsidRPr="001B5B2F" w:rsidRDefault="007D43F4" w:rsidP="00C40D34">
            <w:pPr>
              <w:pStyle w:val="Default"/>
              <w:rPr>
                <w:sz w:val="20"/>
                <w:szCs w:val="20"/>
              </w:rPr>
            </w:pPr>
            <w:r w:rsidRPr="001B5B2F">
              <w:rPr>
                <w:b/>
                <w:bCs/>
                <w:sz w:val="20"/>
                <w:szCs w:val="20"/>
              </w:rPr>
              <w:t xml:space="preserve">Diskurzná dimenzia </w:t>
            </w:r>
          </w:p>
        </w:tc>
        <w:tc>
          <w:tcPr>
            <w:tcW w:w="1703" w:type="dxa"/>
          </w:tcPr>
          <w:p w:rsidR="007D43F4" w:rsidRPr="001B5B2F" w:rsidRDefault="007D43F4" w:rsidP="00C40D34">
            <w:pPr>
              <w:pStyle w:val="Default"/>
              <w:rPr>
                <w:b/>
                <w:bCs/>
                <w:sz w:val="20"/>
                <w:szCs w:val="20"/>
              </w:rPr>
            </w:pPr>
            <w:r w:rsidRPr="001B5B2F">
              <w:rPr>
                <w:b/>
                <w:bCs/>
                <w:sz w:val="20"/>
                <w:szCs w:val="20"/>
              </w:rPr>
              <w:t xml:space="preserve">Interkultúrna dimenzia </w:t>
            </w:r>
          </w:p>
          <w:p w:rsidR="007D43F4" w:rsidRPr="001B5B2F" w:rsidRDefault="007D43F4" w:rsidP="00C40D34">
            <w:pPr>
              <w:pStyle w:val="Default"/>
              <w:rPr>
                <w:sz w:val="20"/>
                <w:szCs w:val="20"/>
              </w:rPr>
            </w:pPr>
          </w:p>
        </w:tc>
      </w:tr>
      <w:tr w:rsidR="007D43F4" w:rsidRPr="001B5B2F" w:rsidTr="00C40D34">
        <w:tc>
          <w:tcPr>
            <w:tcW w:w="1809" w:type="dxa"/>
            <w:vMerge w:val="restart"/>
          </w:tcPr>
          <w:p w:rsidR="007D43F4" w:rsidRDefault="007D43F4" w:rsidP="00C40D34">
            <w:pPr>
              <w:pStyle w:val="Default"/>
              <w:rPr>
                <w:b/>
                <w:bCs/>
                <w:sz w:val="20"/>
                <w:szCs w:val="20"/>
              </w:rPr>
            </w:pPr>
            <w:r w:rsidRPr="001B5B2F">
              <w:rPr>
                <w:b/>
                <w:bCs/>
                <w:sz w:val="20"/>
                <w:szCs w:val="20"/>
              </w:rPr>
              <w:t>Expressing ability</w:t>
            </w:r>
          </w:p>
          <w:p w:rsidR="007D43F4" w:rsidRPr="001B5B2F" w:rsidRDefault="007D43F4" w:rsidP="00C40D34">
            <w:pPr>
              <w:pStyle w:val="Default"/>
              <w:rPr>
                <w:sz w:val="20"/>
                <w:szCs w:val="20"/>
              </w:rPr>
            </w:pPr>
            <w:r w:rsidRPr="001B5B2F">
              <w:rPr>
                <w:b/>
                <w:bCs/>
                <w:sz w:val="20"/>
                <w:szCs w:val="20"/>
              </w:rPr>
              <w:t xml:space="preserve"> </w:t>
            </w:r>
          </w:p>
          <w:p w:rsidR="007D43F4" w:rsidRPr="001B5B2F" w:rsidRDefault="007D43F4" w:rsidP="00C40D34">
            <w:r w:rsidRPr="001B5B2F">
              <w:rPr>
                <w:i/>
                <w:iCs/>
              </w:rPr>
              <w:t xml:space="preserve">Vyjadriť schopnosť </w:t>
            </w:r>
          </w:p>
        </w:tc>
        <w:tc>
          <w:tcPr>
            <w:tcW w:w="2552" w:type="dxa"/>
          </w:tcPr>
          <w:p w:rsidR="007D43F4" w:rsidRPr="001B5B2F" w:rsidRDefault="007D43F4" w:rsidP="00C40D34">
            <w:pPr>
              <w:pStyle w:val="Default"/>
              <w:rPr>
                <w:sz w:val="20"/>
                <w:szCs w:val="20"/>
              </w:rPr>
            </w:pPr>
            <w:r w:rsidRPr="001B5B2F">
              <w:rPr>
                <w:sz w:val="20"/>
                <w:szCs w:val="20"/>
              </w:rPr>
              <w:t xml:space="preserve">Expressing knowledge </w:t>
            </w:r>
            <w:r w:rsidRPr="001B5B2F">
              <w:rPr>
                <w:i/>
                <w:iCs/>
                <w:sz w:val="20"/>
                <w:szCs w:val="20"/>
              </w:rPr>
              <w:t xml:space="preserve">Vyjadriť vedomosti </w:t>
            </w:r>
          </w:p>
          <w:p w:rsidR="007D43F4" w:rsidRPr="001B5B2F" w:rsidRDefault="007D43F4" w:rsidP="00C40D34"/>
        </w:tc>
        <w:tc>
          <w:tcPr>
            <w:tcW w:w="2835" w:type="dxa"/>
          </w:tcPr>
          <w:p w:rsidR="007D43F4" w:rsidRPr="001B5B2F" w:rsidRDefault="007D43F4" w:rsidP="00C40D34">
            <w:pPr>
              <w:pStyle w:val="Default"/>
              <w:rPr>
                <w:sz w:val="20"/>
                <w:szCs w:val="20"/>
              </w:rPr>
            </w:pPr>
            <w:r w:rsidRPr="001B5B2F">
              <w:rPr>
                <w:sz w:val="20"/>
                <w:szCs w:val="20"/>
              </w:rPr>
              <w:t xml:space="preserve">I can speak French </w:t>
            </w:r>
          </w:p>
          <w:p w:rsidR="007D43F4" w:rsidRPr="001B5B2F" w:rsidRDefault="007D43F4" w:rsidP="00C40D34"/>
        </w:tc>
        <w:tc>
          <w:tcPr>
            <w:tcW w:w="2126" w:type="dxa"/>
            <w:vMerge w:val="restart"/>
          </w:tcPr>
          <w:p w:rsidR="007D43F4" w:rsidRPr="001B5B2F" w:rsidRDefault="007D43F4" w:rsidP="00C40D34">
            <w:pPr>
              <w:pStyle w:val="Default"/>
              <w:rPr>
                <w:sz w:val="20"/>
                <w:szCs w:val="20"/>
              </w:rPr>
            </w:pPr>
            <w:r w:rsidRPr="001B5B2F">
              <w:rPr>
                <w:sz w:val="20"/>
                <w:szCs w:val="20"/>
              </w:rPr>
              <w:t xml:space="preserve">Časovanie modálneho slovesa </w:t>
            </w:r>
            <w:r w:rsidRPr="001B5B2F">
              <w:rPr>
                <w:i/>
                <w:iCs/>
                <w:sz w:val="20"/>
                <w:szCs w:val="20"/>
              </w:rPr>
              <w:t>can, could</w:t>
            </w:r>
            <w:r w:rsidRPr="001B5B2F">
              <w:rPr>
                <w:sz w:val="20"/>
                <w:szCs w:val="20"/>
              </w:rPr>
              <w:t xml:space="preserve">, tvorba otázky, odpovede a záporu. </w:t>
            </w:r>
          </w:p>
          <w:p w:rsidR="007D43F4" w:rsidRPr="001B5B2F" w:rsidRDefault="007D43F4" w:rsidP="00C40D34">
            <w:pPr>
              <w:pStyle w:val="Default"/>
              <w:rPr>
                <w:sz w:val="20"/>
                <w:szCs w:val="20"/>
              </w:rPr>
            </w:pPr>
          </w:p>
          <w:p w:rsidR="007D43F4" w:rsidRPr="001B5B2F" w:rsidRDefault="007D43F4" w:rsidP="00C40D34">
            <w:r w:rsidRPr="001B5B2F">
              <w:t xml:space="preserve">Spojky </w:t>
            </w:r>
            <w:r w:rsidRPr="001B5B2F">
              <w:rPr>
                <w:i/>
                <w:iCs/>
              </w:rPr>
              <w:t>and</w:t>
            </w:r>
            <w:r w:rsidRPr="001B5B2F">
              <w:t xml:space="preserve">, </w:t>
            </w:r>
            <w:r w:rsidRPr="001B5B2F">
              <w:rPr>
                <w:i/>
                <w:iCs/>
              </w:rPr>
              <w:t xml:space="preserve">but, because. </w:t>
            </w:r>
          </w:p>
        </w:tc>
        <w:tc>
          <w:tcPr>
            <w:tcW w:w="3119" w:type="dxa"/>
            <w:vMerge w:val="restart"/>
          </w:tcPr>
          <w:p w:rsidR="007D43F4" w:rsidRPr="001B5B2F" w:rsidRDefault="007D43F4" w:rsidP="00C40D34">
            <w:pPr>
              <w:pStyle w:val="Default"/>
              <w:rPr>
                <w:sz w:val="20"/>
                <w:szCs w:val="20"/>
              </w:rPr>
            </w:pPr>
            <w:r w:rsidRPr="001B5B2F">
              <w:rPr>
                <w:sz w:val="20"/>
                <w:szCs w:val="20"/>
              </w:rPr>
              <w:t xml:space="preserve">Komunikačný kontext sa realizuje: </w:t>
            </w:r>
          </w:p>
          <w:p w:rsidR="007D43F4" w:rsidRPr="001B5B2F" w:rsidRDefault="007D43F4" w:rsidP="00C40D34">
            <w:pPr>
              <w:pStyle w:val="Default"/>
              <w:rPr>
                <w:sz w:val="20"/>
                <w:szCs w:val="20"/>
              </w:rPr>
            </w:pPr>
            <w:r w:rsidRPr="001B5B2F">
              <w:rPr>
                <w:sz w:val="20"/>
                <w:szCs w:val="20"/>
              </w:rPr>
              <w:t xml:space="preserve">- dialóg, </w:t>
            </w:r>
          </w:p>
          <w:p w:rsidR="007D43F4" w:rsidRPr="001B5B2F" w:rsidRDefault="007D43F4" w:rsidP="00C40D34">
            <w:pPr>
              <w:pStyle w:val="Default"/>
              <w:rPr>
                <w:sz w:val="20"/>
                <w:szCs w:val="20"/>
              </w:rPr>
            </w:pPr>
            <w:r w:rsidRPr="001B5B2F">
              <w:rPr>
                <w:sz w:val="20"/>
                <w:szCs w:val="20"/>
              </w:rPr>
              <w:t xml:space="preserve">- monológ s uplatnením hovorového štýlu. </w:t>
            </w:r>
          </w:p>
          <w:p w:rsidR="007D43F4" w:rsidRPr="001B5B2F" w:rsidRDefault="007D43F4" w:rsidP="00C40D34">
            <w:r w:rsidRPr="001B5B2F">
              <w:t xml:space="preserve">Typy textov: jednoduché telefonické rozhovory, pozvánky, pohľadnice, plagáty, ilustrované opisy, katalógy, ilustrované rozprávky a pod. </w:t>
            </w:r>
          </w:p>
        </w:tc>
        <w:tc>
          <w:tcPr>
            <w:tcW w:w="1703" w:type="dxa"/>
            <w:vMerge w:val="restart"/>
          </w:tcPr>
          <w:p w:rsidR="007D43F4" w:rsidRPr="001B5B2F" w:rsidRDefault="007D43F4" w:rsidP="00C40D34">
            <w:pPr>
              <w:pStyle w:val="Default"/>
              <w:rPr>
                <w:sz w:val="20"/>
                <w:szCs w:val="20"/>
              </w:rPr>
            </w:pPr>
            <w:r w:rsidRPr="001B5B2F">
              <w:rPr>
                <w:sz w:val="20"/>
                <w:szCs w:val="20"/>
              </w:rPr>
              <w:t xml:space="preserve">Záujmy a záľuby mládeže (šport, hudba a pod.) v cieľovej krajine. </w:t>
            </w:r>
          </w:p>
          <w:p w:rsidR="007D43F4" w:rsidRPr="001B5B2F" w:rsidRDefault="007D43F4" w:rsidP="00C40D34"/>
        </w:tc>
      </w:tr>
      <w:tr w:rsidR="007D43F4" w:rsidRPr="001B5B2F" w:rsidTr="00C40D34">
        <w:tc>
          <w:tcPr>
            <w:tcW w:w="1809" w:type="dxa"/>
            <w:vMerge/>
          </w:tcPr>
          <w:p w:rsidR="007D43F4" w:rsidRPr="001B5B2F" w:rsidRDefault="007D43F4" w:rsidP="00C40D34"/>
        </w:tc>
        <w:tc>
          <w:tcPr>
            <w:tcW w:w="2552" w:type="dxa"/>
          </w:tcPr>
          <w:p w:rsidR="007D43F4" w:rsidRPr="001B5B2F" w:rsidRDefault="007D43F4" w:rsidP="00C40D34">
            <w:pPr>
              <w:pStyle w:val="Default"/>
              <w:rPr>
                <w:sz w:val="20"/>
                <w:szCs w:val="20"/>
              </w:rPr>
            </w:pPr>
            <w:r w:rsidRPr="001B5B2F">
              <w:rPr>
                <w:sz w:val="20"/>
                <w:szCs w:val="20"/>
              </w:rPr>
              <w:t xml:space="preserve">Expressing lack of knowledge </w:t>
            </w:r>
          </w:p>
          <w:p w:rsidR="007D43F4" w:rsidRPr="001B5B2F" w:rsidRDefault="007D43F4" w:rsidP="00C40D34">
            <w:r w:rsidRPr="001B5B2F">
              <w:rPr>
                <w:i/>
                <w:iCs/>
              </w:rPr>
              <w:t xml:space="preserve">Vyjadriť neznalosť </w:t>
            </w:r>
          </w:p>
        </w:tc>
        <w:tc>
          <w:tcPr>
            <w:tcW w:w="2835" w:type="dxa"/>
          </w:tcPr>
          <w:p w:rsidR="007D43F4" w:rsidRPr="001B5B2F" w:rsidRDefault="007D43F4" w:rsidP="00C40D34">
            <w:pPr>
              <w:pStyle w:val="Default"/>
              <w:rPr>
                <w:sz w:val="20"/>
                <w:szCs w:val="20"/>
              </w:rPr>
            </w:pPr>
            <w:r w:rsidRPr="001B5B2F">
              <w:rPr>
                <w:sz w:val="20"/>
                <w:szCs w:val="20"/>
              </w:rPr>
              <w:t xml:space="preserve">I can’t speak German. </w:t>
            </w:r>
          </w:p>
          <w:p w:rsidR="007D43F4" w:rsidRPr="001B5B2F" w:rsidRDefault="007D43F4" w:rsidP="00C40D34"/>
        </w:tc>
        <w:tc>
          <w:tcPr>
            <w:tcW w:w="2126" w:type="dxa"/>
            <w:vMerge/>
          </w:tcPr>
          <w:p w:rsidR="007D43F4" w:rsidRPr="001B5B2F" w:rsidRDefault="007D43F4" w:rsidP="00C40D34"/>
        </w:tc>
        <w:tc>
          <w:tcPr>
            <w:tcW w:w="3119" w:type="dxa"/>
            <w:vMerge/>
          </w:tcPr>
          <w:p w:rsidR="007D43F4" w:rsidRPr="001B5B2F" w:rsidRDefault="007D43F4" w:rsidP="00C40D34"/>
        </w:tc>
        <w:tc>
          <w:tcPr>
            <w:tcW w:w="1703" w:type="dxa"/>
            <w:vMerge/>
          </w:tcPr>
          <w:p w:rsidR="007D43F4" w:rsidRPr="001B5B2F" w:rsidRDefault="007D43F4" w:rsidP="00C40D34"/>
        </w:tc>
      </w:tr>
      <w:tr w:rsidR="007D43F4" w:rsidRPr="001B5B2F" w:rsidTr="00C40D34">
        <w:trPr>
          <w:trHeight w:val="877"/>
        </w:trPr>
        <w:tc>
          <w:tcPr>
            <w:tcW w:w="1809" w:type="dxa"/>
            <w:vMerge/>
          </w:tcPr>
          <w:p w:rsidR="007D43F4" w:rsidRPr="001B5B2F" w:rsidRDefault="007D43F4" w:rsidP="00C40D34"/>
        </w:tc>
        <w:tc>
          <w:tcPr>
            <w:tcW w:w="2552" w:type="dxa"/>
          </w:tcPr>
          <w:p w:rsidR="007D43F4" w:rsidRPr="001B5B2F" w:rsidRDefault="007D43F4" w:rsidP="00C40D34">
            <w:pPr>
              <w:pStyle w:val="Default"/>
              <w:rPr>
                <w:sz w:val="20"/>
                <w:szCs w:val="20"/>
              </w:rPr>
            </w:pPr>
            <w:r w:rsidRPr="001B5B2F">
              <w:rPr>
                <w:sz w:val="20"/>
                <w:szCs w:val="20"/>
              </w:rPr>
              <w:t xml:space="preserve">Expressing ability to do sth </w:t>
            </w:r>
          </w:p>
          <w:p w:rsidR="007D43F4" w:rsidRPr="001B5B2F" w:rsidRDefault="007D43F4" w:rsidP="00C40D34">
            <w:r w:rsidRPr="001B5B2F">
              <w:rPr>
                <w:i/>
                <w:iCs/>
              </w:rPr>
              <w:t xml:space="preserve">Vyjadriť schopnosť vykonať nejakú činnosť </w:t>
            </w:r>
          </w:p>
        </w:tc>
        <w:tc>
          <w:tcPr>
            <w:tcW w:w="2835" w:type="dxa"/>
          </w:tcPr>
          <w:p w:rsidR="007D43F4" w:rsidRPr="001B5B2F" w:rsidRDefault="007D43F4" w:rsidP="00C40D34">
            <w:pPr>
              <w:pStyle w:val="Default"/>
              <w:rPr>
                <w:sz w:val="20"/>
                <w:szCs w:val="20"/>
              </w:rPr>
            </w:pPr>
            <w:r w:rsidRPr="001B5B2F">
              <w:rPr>
                <w:sz w:val="20"/>
                <w:szCs w:val="20"/>
              </w:rPr>
              <w:t xml:space="preserve">He can swim very well. </w:t>
            </w:r>
          </w:p>
          <w:p w:rsidR="007D43F4" w:rsidRPr="001B5B2F" w:rsidRDefault="007D43F4" w:rsidP="00C40D34">
            <w:pPr>
              <w:pStyle w:val="Default"/>
              <w:rPr>
                <w:sz w:val="20"/>
                <w:szCs w:val="20"/>
              </w:rPr>
            </w:pPr>
            <w:r w:rsidRPr="001B5B2F">
              <w:rPr>
                <w:sz w:val="20"/>
                <w:szCs w:val="20"/>
              </w:rPr>
              <w:t xml:space="preserve">I can swim, but not very well. </w:t>
            </w:r>
          </w:p>
          <w:p w:rsidR="007D43F4" w:rsidRPr="001B5B2F" w:rsidRDefault="007D43F4" w:rsidP="00C40D34">
            <w:r w:rsidRPr="001B5B2F">
              <w:t xml:space="preserve">He plays football and his sister goes dancing. </w:t>
            </w:r>
          </w:p>
        </w:tc>
        <w:tc>
          <w:tcPr>
            <w:tcW w:w="2126" w:type="dxa"/>
            <w:vMerge/>
          </w:tcPr>
          <w:p w:rsidR="007D43F4" w:rsidRPr="001B5B2F" w:rsidRDefault="007D43F4" w:rsidP="00C40D34"/>
        </w:tc>
        <w:tc>
          <w:tcPr>
            <w:tcW w:w="3119" w:type="dxa"/>
            <w:vMerge/>
          </w:tcPr>
          <w:p w:rsidR="007D43F4" w:rsidRPr="001B5B2F" w:rsidRDefault="007D43F4" w:rsidP="00C40D34"/>
        </w:tc>
        <w:tc>
          <w:tcPr>
            <w:tcW w:w="1703" w:type="dxa"/>
            <w:vMerge/>
          </w:tcPr>
          <w:p w:rsidR="007D43F4" w:rsidRPr="001B5B2F" w:rsidRDefault="007D43F4" w:rsidP="00C40D34"/>
        </w:tc>
      </w:tr>
    </w:tbl>
    <w:p w:rsidR="007D43F4" w:rsidRDefault="007D43F4" w:rsidP="007D43F4">
      <w:pPr>
        <w:autoSpaceDE w:val="0"/>
        <w:autoSpaceDN w:val="0"/>
        <w:adjustRightInd w:val="0"/>
        <w:spacing w:after="0" w:line="240" w:lineRule="auto"/>
        <w:rPr>
          <w:rFonts w:ascii="Times New Roman" w:hAnsi="Times New Roman" w:cs="Times New Roman"/>
          <w:sz w:val="20"/>
          <w:szCs w:val="20"/>
        </w:rPr>
      </w:pPr>
    </w:p>
    <w:p w:rsidR="007D43F4" w:rsidRDefault="007D43F4" w:rsidP="007D43F4">
      <w:pPr>
        <w:autoSpaceDE w:val="0"/>
        <w:autoSpaceDN w:val="0"/>
        <w:adjustRightInd w:val="0"/>
        <w:spacing w:after="0" w:line="240" w:lineRule="auto"/>
        <w:rPr>
          <w:rFonts w:ascii="Times New Roman" w:hAnsi="Times New Roman" w:cs="Times New Roman"/>
          <w:sz w:val="20"/>
          <w:szCs w:val="20"/>
        </w:rPr>
      </w:pPr>
    </w:p>
    <w:p w:rsidR="007D43F4" w:rsidRDefault="007D43F4" w:rsidP="007D43F4">
      <w:pPr>
        <w:autoSpaceDE w:val="0"/>
        <w:autoSpaceDN w:val="0"/>
        <w:adjustRightInd w:val="0"/>
        <w:spacing w:after="0" w:line="240" w:lineRule="auto"/>
        <w:rPr>
          <w:rFonts w:ascii="Times New Roman" w:hAnsi="Times New Roman" w:cs="Times New Roman"/>
          <w:sz w:val="20"/>
          <w:szCs w:val="20"/>
        </w:rPr>
      </w:pPr>
    </w:p>
    <w:p w:rsidR="007D43F4" w:rsidRPr="001B5B2F" w:rsidRDefault="007D43F4" w:rsidP="007D43F4">
      <w:pPr>
        <w:autoSpaceDE w:val="0"/>
        <w:autoSpaceDN w:val="0"/>
        <w:adjustRightInd w:val="0"/>
        <w:spacing w:after="0" w:line="240" w:lineRule="auto"/>
        <w:rPr>
          <w:rFonts w:ascii="Times New Roman" w:hAnsi="Times New Roman" w:cs="Times New Roman"/>
          <w:color w:val="000000"/>
          <w:sz w:val="20"/>
          <w:szCs w:val="20"/>
        </w:rPr>
      </w:pPr>
      <w:r w:rsidRPr="001B5B2F">
        <w:rPr>
          <w:rFonts w:ascii="Times New Roman" w:hAnsi="Times New Roman" w:cs="Times New Roman"/>
          <w:b/>
          <w:bCs/>
          <w:color w:val="000000"/>
          <w:sz w:val="20"/>
          <w:szCs w:val="20"/>
        </w:rPr>
        <w:t xml:space="preserve">COMPETENCE 7: « EXPRESSING FEELINGS » LEVEL A1 </w:t>
      </w:r>
    </w:p>
    <w:p w:rsidR="007D43F4" w:rsidRPr="001B5B2F" w:rsidRDefault="007D43F4" w:rsidP="007D43F4">
      <w:pPr>
        <w:rPr>
          <w:rFonts w:ascii="Times New Roman" w:hAnsi="Times New Roman" w:cs="Times New Roman"/>
          <w:sz w:val="20"/>
          <w:szCs w:val="20"/>
        </w:rPr>
      </w:pPr>
      <w:r w:rsidRPr="001B5B2F">
        <w:rPr>
          <w:rFonts w:ascii="Times New Roman" w:hAnsi="Times New Roman" w:cs="Times New Roman"/>
          <w:b/>
          <w:bCs/>
          <w:color w:val="000000"/>
          <w:sz w:val="20"/>
          <w:szCs w:val="20"/>
        </w:rPr>
        <w:t>Kompetencia č. 7: „Vyjadriť pocity“ Úroveň A1</w:t>
      </w:r>
    </w:p>
    <w:tbl>
      <w:tblPr>
        <w:tblStyle w:val="Mriekatabuky"/>
        <w:tblW w:w="0" w:type="auto"/>
        <w:tblLook w:val="04A0" w:firstRow="1" w:lastRow="0" w:firstColumn="1" w:lastColumn="0" w:noHBand="0" w:noVBand="1"/>
      </w:tblPr>
      <w:tblGrid>
        <w:gridCol w:w="1526"/>
        <w:gridCol w:w="2410"/>
        <w:gridCol w:w="2835"/>
        <w:gridCol w:w="1559"/>
        <w:gridCol w:w="3685"/>
        <w:gridCol w:w="2129"/>
      </w:tblGrid>
      <w:tr w:rsidR="007D43F4" w:rsidRPr="001B5B2F" w:rsidTr="00C40D34">
        <w:tc>
          <w:tcPr>
            <w:tcW w:w="1526" w:type="dxa"/>
          </w:tcPr>
          <w:p w:rsidR="007D43F4" w:rsidRPr="001B5B2F" w:rsidRDefault="007D43F4" w:rsidP="00C40D34">
            <w:pPr>
              <w:pStyle w:val="Default"/>
              <w:rPr>
                <w:sz w:val="20"/>
                <w:szCs w:val="20"/>
              </w:rPr>
            </w:pPr>
            <w:r w:rsidRPr="001B5B2F">
              <w:rPr>
                <w:b/>
                <w:bCs/>
                <w:sz w:val="20"/>
                <w:szCs w:val="20"/>
              </w:rPr>
              <w:t xml:space="preserve">Kompetencie </w:t>
            </w:r>
          </w:p>
          <w:p w:rsidR="007D43F4" w:rsidRPr="001B5B2F" w:rsidRDefault="007D43F4" w:rsidP="00C40D34"/>
        </w:tc>
        <w:tc>
          <w:tcPr>
            <w:tcW w:w="2410" w:type="dxa"/>
          </w:tcPr>
          <w:p w:rsidR="007D43F4" w:rsidRPr="001B5B2F" w:rsidRDefault="007D43F4" w:rsidP="00C40D34">
            <w:pPr>
              <w:pStyle w:val="Default"/>
              <w:rPr>
                <w:sz w:val="20"/>
                <w:szCs w:val="20"/>
              </w:rPr>
            </w:pPr>
            <w:r w:rsidRPr="001B5B2F">
              <w:rPr>
                <w:b/>
                <w:bCs/>
                <w:sz w:val="20"/>
                <w:szCs w:val="20"/>
              </w:rPr>
              <w:t xml:space="preserve">Funkcie </w:t>
            </w:r>
          </w:p>
          <w:p w:rsidR="007D43F4" w:rsidRPr="001B5B2F" w:rsidRDefault="007D43F4" w:rsidP="00C40D34"/>
        </w:tc>
        <w:tc>
          <w:tcPr>
            <w:tcW w:w="2835" w:type="dxa"/>
          </w:tcPr>
          <w:p w:rsidR="007D43F4" w:rsidRPr="001B5B2F" w:rsidRDefault="007D43F4" w:rsidP="00C40D34">
            <w:pPr>
              <w:pStyle w:val="Default"/>
              <w:rPr>
                <w:sz w:val="20"/>
                <w:szCs w:val="20"/>
              </w:rPr>
            </w:pPr>
            <w:r w:rsidRPr="001B5B2F">
              <w:rPr>
                <w:b/>
                <w:bCs/>
                <w:sz w:val="20"/>
                <w:szCs w:val="20"/>
              </w:rPr>
              <w:t xml:space="preserve">Interakčné schémy </w:t>
            </w:r>
          </w:p>
          <w:p w:rsidR="007D43F4" w:rsidRPr="001B5B2F" w:rsidRDefault="007D43F4" w:rsidP="00C40D34"/>
        </w:tc>
        <w:tc>
          <w:tcPr>
            <w:tcW w:w="1559" w:type="dxa"/>
          </w:tcPr>
          <w:p w:rsidR="007D43F4" w:rsidRPr="001B5B2F" w:rsidRDefault="007D43F4" w:rsidP="00C40D34">
            <w:pPr>
              <w:pStyle w:val="Default"/>
              <w:rPr>
                <w:sz w:val="20"/>
                <w:szCs w:val="20"/>
              </w:rPr>
            </w:pPr>
            <w:r w:rsidRPr="001B5B2F">
              <w:rPr>
                <w:b/>
                <w:bCs/>
                <w:sz w:val="20"/>
                <w:szCs w:val="20"/>
              </w:rPr>
              <w:t xml:space="preserve">Jazyková dimenzia </w:t>
            </w:r>
          </w:p>
          <w:p w:rsidR="007D43F4" w:rsidRPr="001B5B2F" w:rsidRDefault="007D43F4" w:rsidP="00C40D34"/>
        </w:tc>
        <w:tc>
          <w:tcPr>
            <w:tcW w:w="3685" w:type="dxa"/>
          </w:tcPr>
          <w:p w:rsidR="007D43F4" w:rsidRPr="001B5B2F" w:rsidRDefault="007D43F4" w:rsidP="00C40D34">
            <w:pPr>
              <w:pStyle w:val="Default"/>
              <w:rPr>
                <w:sz w:val="20"/>
                <w:szCs w:val="20"/>
              </w:rPr>
            </w:pPr>
            <w:r w:rsidRPr="001B5B2F">
              <w:rPr>
                <w:b/>
                <w:bCs/>
                <w:sz w:val="20"/>
                <w:szCs w:val="20"/>
              </w:rPr>
              <w:t xml:space="preserve">Diskurzná dimenzia </w:t>
            </w:r>
          </w:p>
          <w:p w:rsidR="007D43F4" w:rsidRPr="001B5B2F" w:rsidRDefault="007D43F4" w:rsidP="00C40D34"/>
        </w:tc>
        <w:tc>
          <w:tcPr>
            <w:tcW w:w="2129" w:type="dxa"/>
          </w:tcPr>
          <w:p w:rsidR="007D43F4" w:rsidRPr="001B5B2F" w:rsidRDefault="007D43F4" w:rsidP="00C40D34">
            <w:pPr>
              <w:pStyle w:val="Default"/>
              <w:rPr>
                <w:sz w:val="20"/>
                <w:szCs w:val="20"/>
              </w:rPr>
            </w:pPr>
            <w:r w:rsidRPr="001B5B2F">
              <w:rPr>
                <w:b/>
                <w:bCs/>
                <w:sz w:val="20"/>
                <w:szCs w:val="20"/>
              </w:rPr>
              <w:t xml:space="preserve">Interkultúrna dimenzia </w:t>
            </w:r>
          </w:p>
        </w:tc>
      </w:tr>
      <w:tr w:rsidR="007D43F4" w:rsidRPr="001B5B2F" w:rsidTr="00C40D34">
        <w:tc>
          <w:tcPr>
            <w:tcW w:w="1526" w:type="dxa"/>
            <w:vMerge w:val="restart"/>
          </w:tcPr>
          <w:p w:rsidR="007D43F4" w:rsidRPr="001B5B2F" w:rsidRDefault="007D43F4" w:rsidP="00C40D34">
            <w:pPr>
              <w:pStyle w:val="Default"/>
              <w:rPr>
                <w:b/>
                <w:bCs/>
                <w:sz w:val="20"/>
                <w:szCs w:val="20"/>
              </w:rPr>
            </w:pPr>
          </w:p>
          <w:p w:rsidR="007D43F4" w:rsidRPr="001B5B2F" w:rsidRDefault="007D43F4" w:rsidP="00C40D34">
            <w:pPr>
              <w:pStyle w:val="Default"/>
              <w:rPr>
                <w:b/>
                <w:bCs/>
                <w:sz w:val="20"/>
                <w:szCs w:val="20"/>
              </w:rPr>
            </w:pPr>
          </w:p>
          <w:p w:rsidR="007D43F4" w:rsidRPr="001B5B2F" w:rsidRDefault="007D43F4" w:rsidP="00C40D34">
            <w:pPr>
              <w:pStyle w:val="Default"/>
              <w:rPr>
                <w:b/>
                <w:bCs/>
                <w:sz w:val="20"/>
                <w:szCs w:val="20"/>
              </w:rPr>
            </w:pPr>
            <w:r w:rsidRPr="001B5B2F">
              <w:rPr>
                <w:b/>
                <w:bCs/>
                <w:sz w:val="20"/>
                <w:szCs w:val="20"/>
              </w:rPr>
              <w:t xml:space="preserve">Expressing feelings </w:t>
            </w:r>
          </w:p>
          <w:p w:rsidR="007D43F4" w:rsidRPr="001B5B2F" w:rsidRDefault="007D43F4" w:rsidP="00C40D34">
            <w:pPr>
              <w:pStyle w:val="Default"/>
              <w:rPr>
                <w:sz w:val="20"/>
                <w:szCs w:val="20"/>
              </w:rPr>
            </w:pPr>
          </w:p>
          <w:p w:rsidR="007D43F4" w:rsidRPr="001B5B2F" w:rsidRDefault="007D43F4" w:rsidP="00C40D34">
            <w:r w:rsidRPr="001B5B2F">
              <w:rPr>
                <w:i/>
                <w:iCs/>
              </w:rPr>
              <w:t xml:space="preserve">Vyjadriť pocity </w:t>
            </w:r>
          </w:p>
        </w:tc>
        <w:tc>
          <w:tcPr>
            <w:tcW w:w="2410" w:type="dxa"/>
          </w:tcPr>
          <w:p w:rsidR="007D43F4" w:rsidRPr="001B5B2F" w:rsidRDefault="007D43F4" w:rsidP="00C40D34">
            <w:pPr>
              <w:pStyle w:val="Default"/>
              <w:rPr>
                <w:sz w:val="20"/>
                <w:szCs w:val="20"/>
              </w:rPr>
            </w:pPr>
            <w:r w:rsidRPr="001B5B2F">
              <w:rPr>
                <w:sz w:val="20"/>
                <w:szCs w:val="20"/>
              </w:rPr>
              <w:t>Expressing joy, happiness, satisfaction</w:t>
            </w:r>
          </w:p>
          <w:p w:rsidR="007D43F4" w:rsidRPr="001B5B2F" w:rsidRDefault="007D43F4" w:rsidP="00C40D34">
            <w:pPr>
              <w:pStyle w:val="Default"/>
              <w:rPr>
                <w:i/>
                <w:iCs/>
                <w:sz w:val="20"/>
                <w:szCs w:val="20"/>
              </w:rPr>
            </w:pPr>
            <w:r w:rsidRPr="001B5B2F">
              <w:rPr>
                <w:i/>
                <w:iCs/>
                <w:sz w:val="20"/>
                <w:szCs w:val="20"/>
              </w:rPr>
              <w:t xml:space="preserve">Vyjadriť radosť, šťastie, uspokojenie </w:t>
            </w:r>
          </w:p>
          <w:p w:rsidR="007D43F4" w:rsidRPr="001B5B2F" w:rsidRDefault="007D43F4" w:rsidP="00C40D34">
            <w:pPr>
              <w:pStyle w:val="Default"/>
              <w:rPr>
                <w:sz w:val="20"/>
                <w:szCs w:val="20"/>
              </w:rPr>
            </w:pPr>
          </w:p>
        </w:tc>
        <w:tc>
          <w:tcPr>
            <w:tcW w:w="2835" w:type="dxa"/>
          </w:tcPr>
          <w:p w:rsidR="007D43F4" w:rsidRPr="001B5B2F" w:rsidRDefault="007D43F4" w:rsidP="00C40D34">
            <w:pPr>
              <w:pStyle w:val="Default"/>
              <w:rPr>
                <w:sz w:val="20"/>
                <w:szCs w:val="20"/>
              </w:rPr>
            </w:pPr>
            <w:r w:rsidRPr="001B5B2F">
              <w:rPr>
                <w:sz w:val="20"/>
                <w:szCs w:val="20"/>
              </w:rPr>
              <w:t xml:space="preserve">I’m really happy. </w:t>
            </w:r>
          </w:p>
          <w:p w:rsidR="007D43F4" w:rsidRPr="001B5B2F" w:rsidRDefault="007D43F4" w:rsidP="00C40D34">
            <w:pPr>
              <w:pStyle w:val="Default"/>
              <w:rPr>
                <w:sz w:val="20"/>
                <w:szCs w:val="20"/>
              </w:rPr>
            </w:pPr>
            <w:r w:rsidRPr="001B5B2F">
              <w:rPr>
                <w:sz w:val="20"/>
                <w:szCs w:val="20"/>
              </w:rPr>
              <w:t xml:space="preserve">I’m glad. It’s wonderful! </w:t>
            </w:r>
          </w:p>
          <w:p w:rsidR="007D43F4" w:rsidRPr="001B5B2F" w:rsidRDefault="007D43F4" w:rsidP="00C40D34">
            <w:pPr>
              <w:pStyle w:val="Default"/>
              <w:rPr>
                <w:sz w:val="20"/>
                <w:szCs w:val="20"/>
              </w:rPr>
            </w:pPr>
            <w:r w:rsidRPr="001B5B2F">
              <w:rPr>
                <w:sz w:val="20"/>
                <w:szCs w:val="20"/>
              </w:rPr>
              <w:t xml:space="preserve">Great! Fantastic! </w:t>
            </w:r>
          </w:p>
          <w:p w:rsidR="007D43F4" w:rsidRPr="001B5B2F" w:rsidRDefault="007D43F4" w:rsidP="00C40D34">
            <w:pPr>
              <w:pStyle w:val="Default"/>
              <w:rPr>
                <w:sz w:val="20"/>
                <w:szCs w:val="20"/>
              </w:rPr>
            </w:pPr>
            <w:r w:rsidRPr="001B5B2F">
              <w:rPr>
                <w:sz w:val="20"/>
                <w:szCs w:val="20"/>
              </w:rPr>
              <w:t xml:space="preserve">She likes her new red bike. </w:t>
            </w:r>
          </w:p>
          <w:p w:rsidR="007D43F4" w:rsidRPr="001B5B2F" w:rsidRDefault="007D43F4" w:rsidP="00C40D34">
            <w:r w:rsidRPr="001B5B2F">
              <w:t xml:space="preserve">You’re lucky. </w:t>
            </w:r>
          </w:p>
        </w:tc>
        <w:tc>
          <w:tcPr>
            <w:tcW w:w="1559" w:type="dxa"/>
            <w:vMerge w:val="restart"/>
          </w:tcPr>
          <w:p w:rsidR="007D43F4" w:rsidRPr="001B5B2F" w:rsidRDefault="007D43F4" w:rsidP="00C40D34">
            <w:pPr>
              <w:pStyle w:val="Default"/>
              <w:rPr>
                <w:sz w:val="20"/>
                <w:szCs w:val="20"/>
              </w:rPr>
            </w:pPr>
            <w:r w:rsidRPr="001B5B2F">
              <w:rPr>
                <w:sz w:val="20"/>
                <w:szCs w:val="20"/>
              </w:rPr>
              <w:t xml:space="preserve">Prídavné mená miery, farby a kvality v základnom tvare. </w:t>
            </w:r>
          </w:p>
          <w:p w:rsidR="007D43F4" w:rsidRPr="001B5B2F" w:rsidRDefault="007D43F4" w:rsidP="00C40D34"/>
        </w:tc>
        <w:tc>
          <w:tcPr>
            <w:tcW w:w="3685" w:type="dxa"/>
            <w:vMerge w:val="restart"/>
          </w:tcPr>
          <w:p w:rsidR="007D43F4" w:rsidRPr="001B5B2F" w:rsidRDefault="007D43F4" w:rsidP="00C40D34">
            <w:pPr>
              <w:pStyle w:val="Default"/>
              <w:rPr>
                <w:sz w:val="20"/>
                <w:szCs w:val="20"/>
              </w:rPr>
            </w:pPr>
            <w:r w:rsidRPr="001B5B2F">
              <w:rPr>
                <w:sz w:val="20"/>
                <w:szCs w:val="20"/>
              </w:rPr>
              <w:t xml:space="preserve">Komunikačný kontext sa realizuje: </w:t>
            </w:r>
          </w:p>
          <w:p w:rsidR="007D43F4" w:rsidRPr="001B5B2F" w:rsidRDefault="007D43F4" w:rsidP="00C40D34">
            <w:pPr>
              <w:pStyle w:val="Default"/>
              <w:rPr>
                <w:sz w:val="20"/>
                <w:szCs w:val="20"/>
              </w:rPr>
            </w:pPr>
            <w:r w:rsidRPr="001B5B2F">
              <w:rPr>
                <w:sz w:val="20"/>
                <w:szCs w:val="20"/>
              </w:rPr>
              <w:t xml:space="preserve">- dialóg s uplatnením hovorového štýlu. </w:t>
            </w:r>
          </w:p>
          <w:p w:rsidR="007D43F4" w:rsidRPr="001B5B2F" w:rsidRDefault="007D43F4" w:rsidP="00C40D34">
            <w:pPr>
              <w:pStyle w:val="Default"/>
              <w:rPr>
                <w:sz w:val="20"/>
                <w:szCs w:val="20"/>
              </w:rPr>
            </w:pPr>
            <w:r w:rsidRPr="001B5B2F">
              <w:rPr>
                <w:sz w:val="20"/>
                <w:szCs w:val="20"/>
              </w:rPr>
              <w:t xml:space="preserve">Typy textov: krátke oznámenia, </w:t>
            </w:r>
          </w:p>
          <w:p w:rsidR="007D43F4" w:rsidRPr="001B5B2F" w:rsidRDefault="007D43F4" w:rsidP="00C40D34">
            <w:r w:rsidRPr="001B5B2F">
              <w:t xml:space="preserve">jednoduché telefonické rozhovory, krátke blahoželania, pohľadnice, plagáty, ilustrované opisy, katalógy, ilustrované rozprávky a pod. </w:t>
            </w:r>
          </w:p>
        </w:tc>
        <w:tc>
          <w:tcPr>
            <w:tcW w:w="2129" w:type="dxa"/>
            <w:vMerge w:val="restart"/>
          </w:tcPr>
          <w:p w:rsidR="007D43F4" w:rsidRPr="001B5B2F" w:rsidRDefault="007D43F4" w:rsidP="00C40D34">
            <w:pPr>
              <w:pStyle w:val="Default"/>
              <w:rPr>
                <w:sz w:val="20"/>
                <w:szCs w:val="20"/>
              </w:rPr>
            </w:pPr>
            <w:r w:rsidRPr="001B5B2F">
              <w:rPr>
                <w:sz w:val="20"/>
                <w:szCs w:val="20"/>
              </w:rPr>
              <w:t xml:space="preserve">Rozdielne formy prejavu citov/pocitov (radosť, nadšenie, smútok, žiaľ, bolesť, zlosť a pod.) s prihliadnutím na kultúrne aspekty krajiny. </w:t>
            </w:r>
          </w:p>
          <w:p w:rsidR="007D43F4" w:rsidRPr="001B5B2F" w:rsidRDefault="007D43F4" w:rsidP="00C40D34"/>
        </w:tc>
      </w:tr>
      <w:tr w:rsidR="007D43F4" w:rsidRPr="001B5B2F" w:rsidTr="00C40D34">
        <w:trPr>
          <w:trHeight w:val="971"/>
        </w:trPr>
        <w:tc>
          <w:tcPr>
            <w:tcW w:w="1526" w:type="dxa"/>
            <w:vMerge/>
          </w:tcPr>
          <w:p w:rsidR="007D43F4" w:rsidRPr="001B5B2F" w:rsidRDefault="007D43F4" w:rsidP="00C40D34"/>
        </w:tc>
        <w:tc>
          <w:tcPr>
            <w:tcW w:w="2410" w:type="dxa"/>
          </w:tcPr>
          <w:p w:rsidR="007D43F4" w:rsidRPr="001B5B2F" w:rsidRDefault="007D43F4" w:rsidP="00C40D34">
            <w:pPr>
              <w:pStyle w:val="Default"/>
              <w:rPr>
                <w:sz w:val="20"/>
                <w:szCs w:val="20"/>
              </w:rPr>
            </w:pPr>
            <w:r w:rsidRPr="001B5B2F">
              <w:rPr>
                <w:sz w:val="20"/>
                <w:szCs w:val="20"/>
              </w:rPr>
              <w:t xml:space="preserve">Expressing sadness, </w:t>
            </w:r>
          </w:p>
          <w:p w:rsidR="007D43F4" w:rsidRPr="001B5B2F" w:rsidRDefault="007D43F4" w:rsidP="00C40D34">
            <w:pPr>
              <w:pStyle w:val="Default"/>
              <w:rPr>
                <w:sz w:val="20"/>
                <w:szCs w:val="20"/>
              </w:rPr>
            </w:pPr>
            <w:r w:rsidRPr="001B5B2F">
              <w:rPr>
                <w:sz w:val="20"/>
                <w:szCs w:val="20"/>
              </w:rPr>
              <w:t xml:space="preserve">dejection </w:t>
            </w:r>
          </w:p>
          <w:p w:rsidR="007D43F4" w:rsidRPr="001B5B2F" w:rsidRDefault="007D43F4" w:rsidP="00C40D34">
            <w:r w:rsidRPr="001B5B2F">
              <w:rPr>
                <w:i/>
                <w:iCs/>
              </w:rPr>
              <w:t xml:space="preserve">Vyjadriť smútok, skľúčenosť </w:t>
            </w:r>
          </w:p>
        </w:tc>
        <w:tc>
          <w:tcPr>
            <w:tcW w:w="2835" w:type="dxa"/>
          </w:tcPr>
          <w:p w:rsidR="007D43F4" w:rsidRPr="001B5B2F" w:rsidRDefault="007D43F4" w:rsidP="00C40D34">
            <w:pPr>
              <w:pStyle w:val="Default"/>
              <w:rPr>
                <w:sz w:val="20"/>
                <w:szCs w:val="20"/>
              </w:rPr>
            </w:pPr>
            <w:r w:rsidRPr="001B5B2F">
              <w:rPr>
                <w:sz w:val="20"/>
                <w:szCs w:val="20"/>
              </w:rPr>
              <w:t xml:space="preserve">It is very sad. </w:t>
            </w:r>
          </w:p>
          <w:p w:rsidR="007D43F4" w:rsidRPr="001B5B2F" w:rsidRDefault="007D43F4" w:rsidP="00C40D34">
            <w:r w:rsidRPr="001B5B2F">
              <w:t xml:space="preserve">What a pity! </w:t>
            </w:r>
          </w:p>
        </w:tc>
        <w:tc>
          <w:tcPr>
            <w:tcW w:w="1559" w:type="dxa"/>
            <w:vMerge/>
          </w:tcPr>
          <w:p w:rsidR="007D43F4" w:rsidRPr="001B5B2F" w:rsidRDefault="007D43F4" w:rsidP="00C40D34"/>
        </w:tc>
        <w:tc>
          <w:tcPr>
            <w:tcW w:w="3685" w:type="dxa"/>
            <w:vMerge/>
          </w:tcPr>
          <w:p w:rsidR="007D43F4" w:rsidRPr="001B5B2F" w:rsidRDefault="007D43F4" w:rsidP="00C40D34"/>
        </w:tc>
        <w:tc>
          <w:tcPr>
            <w:tcW w:w="2129" w:type="dxa"/>
            <w:vMerge/>
          </w:tcPr>
          <w:p w:rsidR="007D43F4" w:rsidRPr="001B5B2F" w:rsidRDefault="007D43F4" w:rsidP="00C40D34"/>
        </w:tc>
      </w:tr>
    </w:tbl>
    <w:p w:rsidR="007D43F4" w:rsidRPr="001B5B2F" w:rsidRDefault="007D43F4" w:rsidP="007D43F4">
      <w:pPr>
        <w:autoSpaceDE w:val="0"/>
        <w:autoSpaceDN w:val="0"/>
        <w:adjustRightInd w:val="0"/>
        <w:spacing w:after="0" w:line="240" w:lineRule="auto"/>
        <w:rPr>
          <w:rFonts w:ascii="Times New Roman" w:hAnsi="Times New Roman" w:cs="Times New Roman"/>
          <w:b/>
          <w:bCs/>
          <w:color w:val="000000"/>
          <w:sz w:val="20"/>
          <w:szCs w:val="20"/>
        </w:rPr>
      </w:pPr>
    </w:p>
    <w:p w:rsidR="007D43F4" w:rsidRDefault="007D43F4" w:rsidP="007D43F4">
      <w:pPr>
        <w:autoSpaceDE w:val="0"/>
        <w:autoSpaceDN w:val="0"/>
        <w:adjustRightInd w:val="0"/>
        <w:spacing w:after="0" w:line="240" w:lineRule="auto"/>
        <w:rPr>
          <w:rFonts w:ascii="Times New Roman" w:hAnsi="Times New Roman" w:cs="Times New Roman"/>
          <w:b/>
          <w:bCs/>
          <w:color w:val="000000"/>
          <w:sz w:val="20"/>
          <w:szCs w:val="20"/>
        </w:rPr>
      </w:pPr>
    </w:p>
    <w:p w:rsidR="007D43F4" w:rsidRPr="001B5B2F" w:rsidRDefault="007D43F4" w:rsidP="007D43F4">
      <w:pPr>
        <w:autoSpaceDE w:val="0"/>
        <w:autoSpaceDN w:val="0"/>
        <w:adjustRightInd w:val="0"/>
        <w:spacing w:after="0" w:line="240" w:lineRule="auto"/>
        <w:rPr>
          <w:rFonts w:ascii="Times New Roman" w:hAnsi="Times New Roman" w:cs="Times New Roman"/>
          <w:b/>
          <w:bCs/>
          <w:color w:val="000000"/>
          <w:sz w:val="20"/>
          <w:szCs w:val="20"/>
        </w:rPr>
      </w:pPr>
    </w:p>
    <w:p w:rsidR="00A96E94" w:rsidRDefault="00A96E94" w:rsidP="007D43F4">
      <w:pPr>
        <w:autoSpaceDE w:val="0"/>
        <w:autoSpaceDN w:val="0"/>
        <w:adjustRightInd w:val="0"/>
        <w:spacing w:after="0" w:line="240" w:lineRule="auto"/>
        <w:rPr>
          <w:rFonts w:ascii="Times New Roman" w:hAnsi="Times New Roman" w:cs="Times New Roman"/>
          <w:b/>
          <w:bCs/>
          <w:color w:val="000000"/>
          <w:sz w:val="20"/>
          <w:szCs w:val="20"/>
        </w:rPr>
      </w:pPr>
    </w:p>
    <w:p w:rsidR="007D43F4" w:rsidRPr="001B5B2F" w:rsidRDefault="007D43F4" w:rsidP="007D43F4">
      <w:pPr>
        <w:autoSpaceDE w:val="0"/>
        <w:autoSpaceDN w:val="0"/>
        <w:adjustRightInd w:val="0"/>
        <w:spacing w:after="0" w:line="240" w:lineRule="auto"/>
        <w:rPr>
          <w:rFonts w:ascii="Times New Roman" w:hAnsi="Times New Roman" w:cs="Times New Roman"/>
          <w:color w:val="000000"/>
          <w:sz w:val="20"/>
          <w:szCs w:val="20"/>
        </w:rPr>
      </w:pPr>
      <w:r w:rsidRPr="001B5B2F">
        <w:rPr>
          <w:rFonts w:ascii="Times New Roman" w:hAnsi="Times New Roman" w:cs="Times New Roman"/>
          <w:b/>
          <w:bCs/>
          <w:color w:val="000000"/>
          <w:sz w:val="20"/>
          <w:szCs w:val="20"/>
        </w:rPr>
        <w:lastRenderedPageBreak/>
        <w:t xml:space="preserve">COMPETENCE 8: « EXPRESSING AND RESPONDING TO EXPECTATIONS » LEVEL A1 </w:t>
      </w:r>
    </w:p>
    <w:p w:rsidR="007D43F4" w:rsidRPr="001B5B2F" w:rsidRDefault="007D43F4" w:rsidP="007D43F4">
      <w:pPr>
        <w:rPr>
          <w:rFonts w:ascii="Times New Roman" w:hAnsi="Times New Roman" w:cs="Times New Roman"/>
          <w:sz w:val="20"/>
          <w:szCs w:val="20"/>
        </w:rPr>
      </w:pPr>
      <w:r w:rsidRPr="001B5B2F">
        <w:rPr>
          <w:rFonts w:ascii="Times New Roman" w:hAnsi="Times New Roman" w:cs="Times New Roman"/>
          <w:b/>
          <w:bCs/>
          <w:color w:val="000000"/>
          <w:sz w:val="20"/>
          <w:szCs w:val="20"/>
        </w:rPr>
        <w:t>Kompetencia č. 8: „Vyjadriť očakávania a reagovať na ne“ Úroveň A1</w:t>
      </w:r>
    </w:p>
    <w:tbl>
      <w:tblPr>
        <w:tblStyle w:val="Mriekatabuky"/>
        <w:tblW w:w="0" w:type="auto"/>
        <w:tblLayout w:type="fixed"/>
        <w:tblLook w:val="04A0" w:firstRow="1" w:lastRow="0" w:firstColumn="1" w:lastColumn="0" w:noHBand="0" w:noVBand="1"/>
      </w:tblPr>
      <w:tblGrid>
        <w:gridCol w:w="1809"/>
        <w:gridCol w:w="1843"/>
        <w:gridCol w:w="2410"/>
        <w:gridCol w:w="2126"/>
        <w:gridCol w:w="3260"/>
        <w:gridCol w:w="2772"/>
      </w:tblGrid>
      <w:tr w:rsidR="007D43F4" w:rsidRPr="001B5B2F" w:rsidTr="00C40D34">
        <w:trPr>
          <w:trHeight w:val="634"/>
        </w:trPr>
        <w:tc>
          <w:tcPr>
            <w:tcW w:w="1809" w:type="dxa"/>
          </w:tcPr>
          <w:p w:rsidR="007D43F4" w:rsidRPr="001B5B2F" w:rsidRDefault="007D43F4" w:rsidP="00C40D34">
            <w:pPr>
              <w:pStyle w:val="Default"/>
              <w:rPr>
                <w:sz w:val="20"/>
                <w:szCs w:val="20"/>
              </w:rPr>
            </w:pPr>
            <w:r w:rsidRPr="001B5B2F">
              <w:rPr>
                <w:b/>
                <w:bCs/>
                <w:sz w:val="20"/>
                <w:szCs w:val="20"/>
              </w:rPr>
              <w:t xml:space="preserve">Kompetencie </w:t>
            </w:r>
          </w:p>
          <w:p w:rsidR="007D43F4" w:rsidRPr="001B5B2F" w:rsidRDefault="007D43F4" w:rsidP="00C40D34"/>
        </w:tc>
        <w:tc>
          <w:tcPr>
            <w:tcW w:w="1843" w:type="dxa"/>
          </w:tcPr>
          <w:p w:rsidR="007D43F4" w:rsidRPr="001B5B2F" w:rsidRDefault="007D43F4" w:rsidP="00C40D34">
            <w:pPr>
              <w:pStyle w:val="Default"/>
              <w:rPr>
                <w:sz w:val="20"/>
                <w:szCs w:val="20"/>
              </w:rPr>
            </w:pPr>
            <w:r w:rsidRPr="001B5B2F">
              <w:rPr>
                <w:b/>
                <w:bCs/>
                <w:sz w:val="20"/>
                <w:szCs w:val="20"/>
              </w:rPr>
              <w:t xml:space="preserve">Funkcie </w:t>
            </w:r>
          </w:p>
          <w:p w:rsidR="007D43F4" w:rsidRPr="001B5B2F" w:rsidRDefault="007D43F4" w:rsidP="00C40D34"/>
        </w:tc>
        <w:tc>
          <w:tcPr>
            <w:tcW w:w="2410" w:type="dxa"/>
          </w:tcPr>
          <w:p w:rsidR="007D43F4" w:rsidRPr="001B5B2F" w:rsidRDefault="007D43F4" w:rsidP="00C40D34">
            <w:pPr>
              <w:pStyle w:val="Default"/>
              <w:rPr>
                <w:sz w:val="20"/>
                <w:szCs w:val="20"/>
              </w:rPr>
            </w:pPr>
            <w:r w:rsidRPr="001B5B2F">
              <w:rPr>
                <w:b/>
                <w:bCs/>
                <w:sz w:val="20"/>
                <w:szCs w:val="20"/>
              </w:rPr>
              <w:t xml:space="preserve">Interakčné schémy </w:t>
            </w:r>
          </w:p>
        </w:tc>
        <w:tc>
          <w:tcPr>
            <w:tcW w:w="2126" w:type="dxa"/>
          </w:tcPr>
          <w:p w:rsidR="007D43F4" w:rsidRPr="001B5B2F" w:rsidRDefault="007D43F4" w:rsidP="00C40D34">
            <w:pPr>
              <w:pStyle w:val="Default"/>
              <w:rPr>
                <w:sz w:val="20"/>
                <w:szCs w:val="20"/>
              </w:rPr>
            </w:pPr>
            <w:r w:rsidRPr="001B5B2F">
              <w:rPr>
                <w:b/>
                <w:bCs/>
                <w:sz w:val="20"/>
                <w:szCs w:val="20"/>
              </w:rPr>
              <w:t xml:space="preserve">Jazyková dimenzia </w:t>
            </w:r>
          </w:p>
          <w:p w:rsidR="007D43F4" w:rsidRPr="001B5B2F" w:rsidRDefault="007D43F4" w:rsidP="00C40D34"/>
        </w:tc>
        <w:tc>
          <w:tcPr>
            <w:tcW w:w="3260" w:type="dxa"/>
          </w:tcPr>
          <w:p w:rsidR="007D43F4" w:rsidRPr="001B5B2F" w:rsidRDefault="007D43F4" w:rsidP="00C40D34">
            <w:pPr>
              <w:pStyle w:val="Default"/>
              <w:rPr>
                <w:sz w:val="20"/>
                <w:szCs w:val="20"/>
              </w:rPr>
            </w:pPr>
            <w:r w:rsidRPr="001B5B2F">
              <w:rPr>
                <w:b/>
                <w:bCs/>
                <w:sz w:val="20"/>
                <w:szCs w:val="20"/>
              </w:rPr>
              <w:t xml:space="preserve">Diskurzná dimenzia </w:t>
            </w:r>
          </w:p>
          <w:p w:rsidR="007D43F4" w:rsidRPr="001B5B2F" w:rsidRDefault="007D43F4" w:rsidP="00C40D34"/>
        </w:tc>
        <w:tc>
          <w:tcPr>
            <w:tcW w:w="2772" w:type="dxa"/>
          </w:tcPr>
          <w:p w:rsidR="007D43F4" w:rsidRPr="001B5B2F" w:rsidRDefault="007D43F4" w:rsidP="00C40D34">
            <w:pPr>
              <w:pStyle w:val="Default"/>
              <w:rPr>
                <w:sz w:val="20"/>
                <w:szCs w:val="20"/>
              </w:rPr>
            </w:pPr>
            <w:r w:rsidRPr="001B5B2F">
              <w:rPr>
                <w:b/>
                <w:bCs/>
                <w:sz w:val="20"/>
                <w:szCs w:val="20"/>
              </w:rPr>
              <w:t xml:space="preserve">Interkultúrna dimenzia </w:t>
            </w:r>
          </w:p>
        </w:tc>
      </w:tr>
      <w:tr w:rsidR="007D43F4" w:rsidRPr="001B5B2F" w:rsidTr="00C40D34">
        <w:trPr>
          <w:trHeight w:val="1562"/>
        </w:trPr>
        <w:tc>
          <w:tcPr>
            <w:tcW w:w="1809" w:type="dxa"/>
          </w:tcPr>
          <w:p w:rsidR="007D43F4" w:rsidRPr="001B5B2F" w:rsidRDefault="007D43F4" w:rsidP="00C40D34">
            <w:pPr>
              <w:pStyle w:val="Default"/>
              <w:rPr>
                <w:b/>
                <w:bCs/>
                <w:sz w:val="20"/>
                <w:szCs w:val="20"/>
              </w:rPr>
            </w:pPr>
            <w:r w:rsidRPr="001B5B2F">
              <w:rPr>
                <w:b/>
                <w:bCs/>
                <w:sz w:val="20"/>
                <w:szCs w:val="20"/>
              </w:rPr>
              <w:t xml:space="preserve">Expressing and responding to expectations </w:t>
            </w:r>
          </w:p>
          <w:p w:rsidR="007D43F4" w:rsidRPr="001B5B2F" w:rsidRDefault="007D43F4" w:rsidP="00C40D34">
            <w:pPr>
              <w:pStyle w:val="Default"/>
              <w:rPr>
                <w:sz w:val="20"/>
                <w:szCs w:val="20"/>
              </w:rPr>
            </w:pPr>
          </w:p>
          <w:p w:rsidR="007D43F4" w:rsidRPr="001B5B2F" w:rsidRDefault="007D43F4" w:rsidP="00C40D34">
            <w:r w:rsidRPr="001B5B2F">
              <w:rPr>
                <w:i/>
                <w:iCs/>
              </w:rPr>
              <w:t xml:space="preserve">Vyjadriť očakávania a reagovať na ne </w:t>
            </w:r>
          </w:p>
        </w:tc>
        <w:tc>
          <w:tcPr>
            <w:tcW w:w="1843" w:type="dxa"/>
          </w:tcPr>
          <w:p w:rsidR="007D43F4" w:rsidRPr="001B5B2F" w:rsidRDefault="007D43F4" w:rsidP="00C40D34">
            <w:pPr>
              <w:pStyle w:val="Default"/>
              <w:rPr>
                <w:sz w:val="20"/>
                <w:szCs w:val="20"/>
              </w:rPr>
            </w:pPr>
            <w:r w:rsidRPr="001B5B2F">
              <w:rPr>
                <w:sz w:val="20"/>
                <w:szCs w:val="20"/>
              </w:rPr>
              <w:t xml:space="preserve">Ascertaining satisfaction/ </w:t>
            </w:r>
          </w:p>
          <w:p w:rsidR="007D43F4" w:rsidRPr="001B5B2F" w:rsidRDefault="007D43F4" w:rsidP="00C40D34">
            <w:pPr>
              <w:pStyle w:val="Default"/>
              <w:rPr>
                <w:sz w:val="20"/>
                <w:szCs w:val="20"/>
              </w:rPr>
            </w:pPr>
            <w:r w:rsidRPr="001B5B2F">
              <w:rPr>
                <w:sz w:val="20"/>
                <w:szCs w:val="20"/>
              </w:rPr>
              <w:t xml:space="preserve">dissatisfaction </w:t>
            </w:r>
          </w:p>
          <w:p w:rsidR="007D43F4" w:rsidRPr="001B5B2F" w:rsidRDefault="007D43F4" w:rsidP="00C40D34">
            <w:pPr>
              <w:rPr>
                <w:i/>
                <w:iCs/>
              </w:rPr>
            </w:pPr>
          </w:p>
          <w:p w:rsidR="007D43F4" w:rsidRPr="001B5B2F" w:rsidRDefault="007D43F4" w:rsidP="00C40D34">
            <w:pPr>
              <w:rPr>
                <w:i/>
                <w:iCs/>
              </w:rPr>
            </w:pPr>
            <w:r w:rsidRPr="001B5B2F">
              <w:rPr>
                <w:i/>
                <w:iCs/>
              </w:rPr>
              <w:t>Zistiť spokojnosť/</w:t>
            </w:r>
          </w:p>
          <w:p w:rsidR="007D43F4" w:rsidRPr="001B5B2F" w:rsidRDefault="007D43F4" w:rsidP="00C40D34">
            <w:r w:rsidRPr="001B5B2F">
              <w:rPr>
                <w:i/>
                <w:iCs/>
              </w:rPr>
              <w:t xml:space="preserve">nespokojnosť </w:t>
            </w:r>
          </w:p>
        </w:tc>
        <w:tc>
          <w:tcPr>
            <w:tcW w:w="2410" w:type="dxa"/>
          </w:tcPr>
          <w:p w:rsidR="007D43F4" w:rsidRPr="001B5B2F" w:rsidRDefault="007D43F4" w:rsidP="00C40D34">
            <w:pPr>
              <w:pStyle w:val="Default"/>
              <w:rPr>
                <w:sz w:val="20"/>
                <w:szCs w:val="20"/>
              </w:rPr>
            </w:pPr>
            <w:r w:rsidRPr="001B5B2F">
              <w:rPr>
                <w:sz w:val="20"/>
                <w:szCs w:val="20"/>
              </w:rPr>
              <w:t xml:space="preserve">What’s the matter? </w:t>
            </w:r>
          </w:p>
          <w:p w:rsidR="007D43F4" w:rsidRPr="001B5B2F" w:rsidRDefault="007D43F4" w:rsidP="00C40D34">
            <w:pPr>
              <w:pStyle w:val="Default"/>
              <w:rPr>
                <w:sz w:val="20"/>
                <w:szCs w:val="20"/>
              </w:rPr>
            </w:pPr>
            <w:r w:rsidRPr="001B5B2F">
              <w:rPr>
                <w:sz w:val="20"/>
                <w:szCs w:val="20"/>
              </w:rPr>
              <w:t xml:space="preserve">What happened? </w:t>
            </w:r>
          </w:p>
          <w:p w:rsidR="007D43F4" w:rsidRPr="001B5B2F" w:rsidRDefault="007D43F4" w:rsidP="00C40D34">
            <w:pPr>
              <w:pStyle w:val="Default"/>
              <w:rPr>
                <w:sz w:val="20"/>
                <w:szCs w:val="20"/>
              </w:rPr>
            </w:pPr>
            <w:r w:rsidRPr="001B5B2F">
              <w:rPr>
                <w:sz w:val="20"/>
                <w:szCs w:val="20"/>
              </w:rPr>
              <w:t xml:space="preserve">Do you like the food? </w:t>
            </w:r>
          </w:p>
          <w:p w:rsidR="007D43F4" w:rsidRPr="001B5B2F" w:rsidRDefault="007D43F4" w:rsidP="00C40D34">
            <w:r w:rsidRPr="001B5B2F">
              <w:t xml:space="preserve">Did you like the party? </w:t>
            </w:r>
          </w:p>
        </w:tc>
        <w:tc>
          <w:tcPr>
            <w:tcW w:w="2126" w:type="dxa"/>
          </w:tcPr>
          <w:p w:rsidR="007D43F4" w:rsidRPr="001B5B2F" w:rsidRDefault="007D43F4" w:rsidP="00C40D34">
            <w:pPr>
              <w:pStyle w:val="Default"/>
              <w:rPr>
                <w:sz w:val="20"/>
                <w:szCs w:val="20"/>
              </w:rPr>
            </w:pPr>
            <w:r w:rsidRPr="001B5B2F">
              <w:rPr>
                <w:sz w:val="20"/>
                <w:szCs w:val="20"/>
              </w:rPr>
              <w:t xml:space="preserve">Jednoduchý minulý čas pravidelných slovies, tvorba otázky, odpovede a záporu. </w:t>
            </w:r>
          </w:p>
          <w:p w:rsidR="007D43F4" w:rsidRPr="001B5B2F" w:rsidRDefault="007D43F4" w:rsidP="00C40D34">
            <w:pPr>
              <w:pStyle w:val="Default"/>
              <w:rPr>
                <w:sz w:val="20"/>
                <w:szCs w:val="20"/>
              </w:rPr>
            </w:pPr>
          </w:p>
          <w:p w:rsidR="007D43F4" w:rsidRPr="001B5B2F" w:rsidRDefault="007D43F4" w:rsidP="00C40D34">
            <w:r w:rsidRPr="001B5B2F">
              <w:rPr>
                <w:i/>
                <w:iCs/>
              </w:rPr>
              <w:t xml:space="preserve">Wh- otázky. </w:t>
            </w:r>
          </w:p>
        </w:tc>
        <w:tc>
          <w:tcPr>
            <w:tcW w:w="3260" w:type="dxa"/>
          </w:tcPr>
          <w:p w:rsidR="007D43F4" w:rsidRPr="001B5B2F" w:rsidRDefault="007D43F4" w:rsidP="00C40D34">
            <w:pPr>
              <w:pStyle w:val="Default"/>
              <w:rPr>
                <w:sz w:val="20"/>
                <w:szCs w:val="20"/>
              </w:rPr>
            </w:pPr>
            <w:r w:rsidRPr="001B5B2F">
              <w:rPr>
                <w:sz w:val="20"/>
                <w:szCs w:val="20"/>
              </w:rPr>
              <w:t xml:space="preserve">Komunikačný kontext sa realizuje: - dialóg s uplatnením hovorového štýlu. </w:t>
            </w:r>
          </w:p>
          <w:p w:rsidR="007D43F4" w:rsidRPr="001B5B2F" w:rsidRDefault="007D43F4" w:rsidP="00C40D34">
            <w:r w:rsidRPr="001B5B2F">
              <w:t xml:space="preserve">Typy textov: pozvánka, jednoduché telefonické rozhovory, pohľadnice, plagáty, ilustrované opisy, katalógy, ilustrované rozprávky a pod. </w:t>
            </w:r>
          </w:p>
        </w:tc>
        <w:tc>
          <w:tcPr>
            <w:tcW w:w="2772" w:type="dxa"/>
          </w:tcPr>
          <w:p w:rsidR="007D43F4" w:rsidRPr="001B5B2F" w:rsidRDefault="007D43F4" w:rsidP="00C40D34">
            <w:pPr>
              <w:pStyle w:val="Default"/>
              <w:rPr>
                <w:sz w:val="20"/>
                <w:szCs w:val="20"/>
              </w:rPr>
            </w:pPr>
            <w:r w:rsidRPr="001B5B2F">
              <w:rPr>
                <w:sz w:val="20"/>
                <w:szCs w:val="20"/>
              </w:rPr>
              <w:t xml:space="preserve">Medziľudské vzťahy a vhodnosť výberu komunikačných prostriedkov na vyjadrenie očakávania, spokojnosti, nespokojnosti. </w:t>
            </w:r>
          </w:p>
        </w:tc>
      </w:tr>
    </w:tbl>
    <w:p w:rsidR="00A96E94" w:rsidRDefault="00A96E94" w:rsidP="007D43F4">
      <w:pPr>
        <w:autoSpaceDE w:val="0"/>
        <w:autoSpaceDN w:val="0"/>
        <w:adjustRightInd w:val="0"/>
        <w:spacing w:after="0" w:line="240" w:lineRule="auto"/>
        <w:rPr>
          <w:rFonts w:ascii="Times New Roman" w:hAnsi="Times New Roman" w:cs="Times New Roman"/>
          <w:sz w:val="20"/>
          <w:szCs w:val="20"/>
        </w:rPr>
      </w:pPr>
    </w:p>
    <w:p w:rsidR="00A96E94" w:rsidRDefault="00A96E94" w:rsidP="007D43F4">
      <w:pPr>
        <w:autoSpaceDE w:val="0"/>
        <w:autoSpaceDN w:val="0"/>
        <w:adjustRightInd w:val="0"/>
        <w:spacing w:after="0" w:line="240" w:lineRule="auto"/>
        <w:rPr>
          <w:rFonts w:ascii="Times New Roman" w:hAnsi="Times New Roman" w:cs="Times New Roman"/>
          <w:sz w:val="20"/>
          <w:szCs w:val="20"/>
        </w:rPr>
      </w:pPr>
    </w:p>
    <w:p w:rsidR="00A96E94" w:rsidRDefault="00A96E94" w:rsidP="007D43F4">
      <w:pPr>
        <w:autoSpaceDE w:val="0"/>
        <w:autoSpaceDN w:val="0"/>
        <w:adjustRightInd w:val="0"/>
        <w:spacing w:after="0" w:line="240" w:lineRule="auto"/>
        <w:rPr>
          <w:rFonts w:ascii="Times New Roman" w:hAnsi="Times New Roman" w:cs="Times New Roman"/>
          <w:sz w:val="20"/>
          <w:szCs w:val="20"/>
        </w:rPr>
      </w:pPr>
    </w:p>
    <w:p w:rsidR="007D43F4" w:rsidRPr="001B5B2F" w:rsidRDefault="007D43F4" w:rsidP="007D43F4">
      <w:pPr>
        <w:autoSpaceDE w:val="0"/>
        <w:autoSpaceDN w:val="0"/>
        <w:adjustRightInd w:val="0"/>
        <w:spacing w:after="0" w:line="240" w:lineRule="auto"/>
        <w:rPr>
          <w:rFonts w:ascii="Times New Roman" w:hAnsi="Times New Roman" w:cs="Times New Roman"/>
          <w:color w:val="000000"/>
          <w:sz w:val="20"/>
          <w:szCs w:val="20"/>
        </w:rPr>
      </w:pPr>
      <w:r w:rsidRPr="001B5B2F">
        <w:rPr>
          <w:rFonts w:ascii="Times New Roman" w:hAnsi="Times New Roman" w:cs="Times New Roman"/>
          <w:b/>
          <w:bCs/>
          <w:color w:val="000000"/>
          <w:sz w:val="20"/>
          <w:szCs w:val="20"/>
        </w:rPr>
        <w:t xml:space="preserve">COMPETENCE 9: « EXPRESSING INTERESTS AND TASTES» LEVEL A1 </w:t>
      </w:r>
    </w:p>
    <w:p w:rsidR="007D43F4" w:rsidRPr="001B5B2F" w:rsidRDefault="007D43F4" w:rsidP="007D43F4">
      <w:pPr>
        <w:rPr>
          <w:rFonts w:ascii="Times New Roman" w:hAnsi="Times New Roman" w:cs="Times New Roman"/>
          <w:sz w:val="20"/>
          <w:szCs w:val="20"/>
        </w:rPr>
      </w:pPr>
      <w:r w:rsidRPr="001B5B2F">
        <w:rPr>
          <w:rFonts w:ascii="Times New Roman" w:hAnsi="Times New Roman" w:cs="Times New Roman"/>
          <w:b/>
          <w:bCs/>
          <w:color w:val="000000"/>
          <w:sz w:val="20"/>
          <w:szCs w:val="20"/>
        </w:rPr>
        <w:t>Kompetencia č. 9: „Predstaviť záľuby a vkus“ Úroveň A1</w:t>
      </w:r>
    </w:p>
    <w:tbl>
      <w:tblPr>
        <w:tblStyle w:val="Mriekatabuky"/>
        <w:tblW w:w="0" w:type="auto"/>
        <w:tblLook w:val="04A0" w:firstRow="1" w:lastRow="0" w:firstColumn="1" w:lastColumn="0" w:noHBand="0" w:noVBand="1"/>
      </w:tblPr>
      <w:tblGrid>
        <w:gridCol w:w="1809"/>
        <w:gridCol w:w="2552"/>
        <w:gridCol w:w="3544"/>
        <w:gridCol w:w="1842"/>
        <w:gridCol w:w="2694"/>
        <w:gridCol w:w="1703"/>
      </w:tblGrid>
      <w:tr w:rsidR="007D43F4" w:rsidRPr="001B5B2F" w:rsidTr="00C40D34">
        <w:tc>
          <w:tcPr>
            <w:tcW w:w="1809" w:type="dxa"/>
          </w:tcPr>
          <w:p w:rsidR="007D43F4" w:rsidRPr="001B5B2F" w:rsidRDefault="007D43F4" w:rsidP="00C40D34">
            <w:pPr>
              <w:pStyle w:val="Default"/>
              <w:rPr>
                <w:sz w:val="20"/>
                <w:szCs w:val="20"/>
              </w:rPr>
            </w:pPr>
            <w:r w:rsidRPr="001B5B2F">
              <w:rPr>
                <w:b/>
                <w:bCs/>
                <w:sz w:val="20"/>
                <w:szCs w:val="20"/>
              </w:rPr>
              <w:t xml:space="preserve">Kompetencie </w:t>
            </w:r>
          </w:p>
          <w:p w:rsidR="007D43F4" w:rsidRPr="001B5B2F" w:rsidRDefault="007D43F4" w:rsidP="00C40D34"/>
        </w:tc>
        <w:tc>
          <w:tcPr>
            <w:tcW w:w="2552" w:type="dxa"/>
          </w:tcPr>
          <w:p w:rsidR="007D43F4" w:rsidRPr="001B5B2F" w:rsidRDefault="007D43F4" w:rsidP="00C40D34">
            <w:pPr>
              <w:pStyle w:val="Default"/>
              <w:rPr>
                <w:sz w:val="20"/>
                <w:szCs w:val="20"/>
              </w:rPr>
            </w:pPr>
            <w:r w:rsidRPr="001B5B2F">
              <w:rPr>
                <w:b/>
                <w:bCs/>
                <w:sz w:val="20"/>
                <w:szCs w:val="20"/>
              </w:rPr>
              <w:t xml:space="preserve">Funkcie </w:t>
            </w:r>
          </w:p>
          <w:p w:rsidR="007D43F4" w:rsidRPr="001B5B2F" w:rsidRDefault="007D43F4" w:rsidP="00C40D34"/>
        </w:tc>
        <w:tc>
          <w:tcPr>
            <w:tcW w:w="3544" w:type="dxa"/>
          </w:tcPr>
          <w:p w:rsidR="007D43F4" w:rsidRPr="001B5B2F" w:rsidRDefault="007D43F4" w:rsidP="00C40D34">
            <w:pPr>
              <w:pStyle w:val="Default"/>
              <w:rPr>
                <w:sz w:val="20"/>
                <w:szCs w:val="20"/>
              </w:rPr>
            </w:pPr>
            <w:r w:rsidRPr="001B5B2F">
              <w:rPr>
                <w:b/>
                <w:bCs/>
                <w:sz w:val="20"/>
                <w:szCs w:val="20"/>
              </w:rPr>
              <w:t xml:space="preserve">Interakčné schémy </w:t>
            </w:r>
          </w:p>
          <w:p w:rsidR="007D43F4" w:rsidRPr="001B5B2F" w:rsidRDefault="007D43F4" w:rsidP="00C40D34"/>
        </w:tc>
        <w:tc>
          <w:tcPr>
            <w:tcW w:w="1842" w:type="dxa"/>
          </w:tcPr>
          <w:p w:rsidR="007D43F4" w:rsidRPr="001B5B2F" w:rsidRDefault="007D43F4" w:rsidP="00C40D34">
            <w:pPr>
              <w:pStyle w:val="Default"/>
              <w:rPr>
                <w:sz w:val="20"/>
                <w:szCs w:val="20"/>
              </w:rPr>
            </w:pPr>
            <w:r w:rsidRPr="001B5B2F">
              <w:rPr>
                <w:b/>
                <w:bCs/>
                <w:sz w:val="20"/>
                <w:szCs w:val="20"/>
              </w:rPr>
              <w:t xml:space="preserve">Jazyková dimenzia </w:t>
            </w:r>
          </w:p>
          <w:p w:rsidR="007D43F4" w:rsidRPr="001B5B2F" w:rsidRDefault="007D43F4" w:rsidP="00C40D34"/>
        </w:tc>
        <w:tc>
          <w:tcPr>
            <w:tcW w:w="2694" w:type="dxa"/>
          </w:tcPr>
          <w:p w:rsidR="007D43F4" w:rsidRPr="001B5B2F" w:rsidRDefault="007D43F4" w:rsidP="00C40D34">
            <w:pPr>
              <w:pStyle w:val="Default"/>
              <w:rPr>
                <w:sz w:val="20"/>
                <w:szCs w:val="20"/>
              </w:rPr>
            </w:pPr>
            <w:r w:rsidRPr="001B5B2F">
              <w:rPr>
                <w:b/>
                <w:bCs/>
                <w:sz w:val="20"/>
                <w:szCs w:val="20"/>
              </w:rPr>
              <w:t xml:space="preserve">Diskurzná dimenzia </w:t>
            </w:r>
          </w:p>
          <w:p w:rsidR="007D43F4" w:rsidRPr="001B5B2F" w:rsidRDefault="007D43F4" w:rsidP="00C40D34"/>
        </w:tc>
        <w:tc>
          <w:tcPr>
            <w:tcW w:w="1703" w:type="dxa"/>
          </w:tcPr>
          <w:p w:rsidR="007D43F4" w:rsidRPr="001B5B2F" w:rsidRDefault="007D43F4" w:rsidP="00C40D34">
            <w:pPr>
              <w:pStyle w:val="Default"/>
              <w:rPr>
                <w:sz w:val="20"/>
                <w:szCs w:val="20"/>
              </w:rPr>
            </w:pPr>
            <w:r w:rsidRPr="001B5B2F">
              <w:rPr>
                <w:b/>
                <w:bCs/>
                <w:sz w:val="20"/>
                <w:szCs w:val="20"/>
              </w:rPr>
              <w:t xml:space="preserve">Interkultúrna dimenzia </w:t>
            </w:r>
          </w:p>
        </w:tc>
      </w:tr>
      <w:tr w:rsidR="007D43F4" w:rsidRPr="001B5B2F" w:rsidTr="00C40D34">
        <w:tc>
          <w:tcPr>
            <w:tcW w:w="1809" w:type="dxa"/>
            <w:vMerge w:val="restart"/>
          </w:tcPr>
          <w:p w:rsidR="007D43F4" w:rsidRPr="001B5B2F" w:rsidRDefault="007D43F4" w:rsidP="00C40D34">
            <w:pPr>
              <w:pStyle w:val="Default"/>
              <w:rPr>
                <w:b/>
                <w:bCs/>
                <w:sz w:val="20"/>
                <w:szCs w:val="20"/>
              </w:rPr>
            </w:pPr>
          </w:p>
          <w:p w:rsidR="007D43F4" w:rsidRPr="001B5B2F" w:rsidRDefault="007D43F4" w:rsidP="00C40D34">
            <w:pPr>
              <w:pStyle w:val="Default"/>
              <w:rPr>
                <w:sz w:val="20"/>
                <w:szCs w:val="20"/>
              </w:rPr>
            </w:pPr>
            <w:r w:rsidRPr="001B5B2F">
              <w:rPr>
                <w:b/>
                <w:bCs/>
                <w:sz w:val="20"/>
                <w:szCs w:val="20"/>
              </w:rPr>
              <w:t xml:space="preserve">Expressing </w:t>
            </w:r>
          </w:p>
          <w:p w:rsidR="007D43F4" w:rsidRPr="001B5B2F" w:rsidRDefault="007D43F4" w:rsidP="00C40D34">
            <w:pPr>
              <w:pStyle w:val="Default"/>
              <w:rPr>
                <w:b/>
                <w:bCs/>
                <w:sz w:val="20"/>
                <w:szCs w:val="20"/>
              </w:rPr>
            </w:pPr>
            <w:r w:rsidRPr="001B5B2F">
              <w:rPr>
                <w:b/>
                <w:bCs/>
                <w:sz w:val="20"/>
                <w:szCs w:val="20"/>
              </w:rPr>
              <w:t xml:space="preserve">interests and tastes </w:t>
            </w:r>
          </w:p>
          <w:p w:rsidR="007D43F4" w:rsidRPr="001B5B2F" w:rsidRDefault="007D43F4" w:rsidP="00C40D34">
            <w:pPr>
              <w:pStyle w:val="Default"/>
              <w:rPr>
                <w:sz w:val="20"/>
                <w:szCs w:val="20"/>
              </w:rPr>
            </w:pPr>
          </w:p>
          <w:p w:rsidR="007D43F4" w:rsidRPr="001B5B2F" w:rsidRDefault="007D43F4" w:rsidP="00C40D34">
            <w:r w:rsidRPr="001B5B2F">
              <w:rPr>
                <w:i/>
                <w:iCs/>
              </w:rPr>
              <w:t xml:space="preserve">Predstaviť záľuby a vkus </w:t>
            </w:r>
          </w:p>
        </w:tc>
        <w:tc>
          <w:tcPr>
            <w:tcW w:w="2552" w:type="dxa"/>
          </w:tcPr>
          <w:p w:rsidR="007D43F4" w:rsidRPr="001B5B2F" w:rsidRDefault="007D43F4" w:rsidP="00C40D34">
            <w:pPr>
              <w:pStyle w:val="Default"/>
              <w:rPr>
                <w:sz w:val="20"/>
                <w:szCs w:val="20"/>
              </w:rPr>
            </w:pPr>
            <w:r w:rsidRPr="001B5B2F">
              <w:rPr>
                <w:sz w:val="20"/>
                <w:szCs w:val="20"/>
              </w:rPr>
              <w:t xml:space="preserve">Expressing likes and respects </w:t>
            </w:r>
          </w:p>
          <w:p w:rsidR="007D43F4" w:rsidRPr="001B5B2F" w:rsidRDefault="007D43F4" w:rsidP="00C40D34">
            <w:pPr>
              <w:rPr>
                <w:i/>
                <w:iCs/>
              </w:rPr>
            </w:pPr>
            <w:r w:rsidRPr="001B5B2F">
              <w:rPr>
                <w:i/>
                <w:iCs/>
              </w:rPr>
              <w:t xml:space="preserve">Vyjadriť, čo mám rád, čo sa mi páči, čo uznávam </w:t>
            </w:r>
          </w:p>
        </w:tc>
        <w:tc>
          <w:tcPr>
            <w:tcW w:w="3544" w:type="dxa"/>
          </w:tcPr>
          <w:p w:rsidR="007D43F4" w:rsidRPr="001B5B2F" w:rsidRDefault="007D43F4" w:rsidP="00C40D34">
            <w:pPr>
              <w:pStyle w:val="Default"/>
              <w:rPr>
                <w:sz w:val="20"/>
                <w:szCs w:val="20"/>
              </w:rPr>
            </w:pPr>
            <w:r w:rsidRPr="001B5B2F">
              <w:rPr>
                <w:sz w:val="20"/>
                <w:szCs w:val="20"/>
              </w:rPr>
              <w:t xml:space="preserve">What do you like (doing)? </w:t>
            </w:r>
          </w:p>
          <w:p w:rsidR="007D43F4" w:rsidRPr="001B5B2F" w:rsidRDefault="007D43F4" w:rsidP="00C40D34">
            <w:pPr>
              <w:pStyle w:val="Default"/>
              <w:rPr>
                <w:sz w:val="20"/>
                <w:szCs w:val="20"/>
              </w:rPr>
            </w:pPr>
            <w:r w:rsidRPr="001B5B2F">
              <w:rPr>
                <w:sz w:val="20"/>
                <w:szCs w:val="20"/>
              </w:rPr>
              <w:t xml:space="preserve">I love/like English. </w:t>
            </w:r>
          </w:p>
          <w:p w:rsidR="007D43F4" w:rsidRPr="001B5B2F" w:rsidRDefault="007D43F4" w:rsidP="00C40D34">
            <w:pPr>
              <w:pStyle w:val="Default"/>
              <w:rPr>
                <w:sz w:val="20"/>
                <w:szCs w:val="20"/>
              </w:rPr>
            </w:pPr>
            <w:r w:rsidRPr="001B5B2F">
              <w:rPr>
                <w:sz w:val="20"/>
                <w:szCs w:val="20"/>
              </w:rPr>
              <w:t xml:space="preserve">I like reading because it’s interesting. </w:t>
            </w:r>
          </w:p>
          <w:p w:rsidR="007D43F4" w:rsidRPr="001B5B2F" w:rsidRDefault="007D43F4" w:rsidP="00C40D34">
            <w:pPr>
              <w:pStyle w:val="Default"/>
              <w:rPr>
                <w:sz w:val="20"/>
                <w:szCs w:val="20"/>
              </w:rPr>
            </w:pPr>
            <w:r w:rsidRPr="001B5B2F">
              <w:rPr>
                <w:sz w:val="20"/>
                <w:szCs w:val="20"/>
              </w:rPr>
              <w:t xml:space="preserve">My brother plays computer games. </w:t>
            </w:r>
          </w:p>
          <w:p w:rsidR="007D43F4" w:rsidRPr="001B5B2F" w:rsidRDefault="007D43F4" w:rsidP="00C40D34">
            <w:pPr>
              <w:pStyle w:val="Default"/>
              <w:rPr>
                <w:sz w:val="20"/>
                <w:szCs w:val="20"/>
              </w:rPr>
            </w:pPr>
            <w:r w:rsidRPr="001B5B2F">
              <w:rPr>
                <w:sz w:val="20"/>
                <w:szCs w:val="20"/>
              </w:rPr>
              <w:t xml:space="preserve">I always go shopping on Saturdays. </w:t>
            </w:r>
          </w:p>
          <w:p w:rsidR="007D43F4" w:rsidRPr="001B5B2F" w:rsidRDefault="007D43F4" w:rsidP="00C40D34">
            <w:r w:rsidRPr="001B5B2F">
              <w:t xml:space="preserve">I´d like a cake. </w:t>
            </w:r>
          </w:p>
        </w:tc>
        <w:tc>
          <w:tcPr>
            <w:tcW w:w="1842" w:type="dxa"/>
            <w:vMerge w:val="restart"/>
          </w:tcPr>
          <w:p w:rsidR="007D43F4" w:rsidRPr="001B5B2F" w:rsidRDefault="007D43F4" w:rsidP="00C40D34">
            <w:pPr>
              <w:pStyle w:val="Default"/>
              <w:rPr>
                <w:sz w:val="20"/>
                <w:szCs w:val="20"/>
              </w:rPr>
            </w:pPr>
            <w:r w:rsidRPr="001B5B2F">
              <w:rPr>
                <w:i/>
                <w:iCs/>
                <w:sz w:val="20"/>
                <w:szCs w:val="20"/>
              </w:rPr>
              <w:t xml:space="preserve">Like/love/hate + sloveso </w:t>
            </w:r>
            <w:r w:rsidRPr="001B5B2F">
              <w:rPr>
                <w:sz w:val="20"/>
                <w:szCs w:val="20"/>
              </w:rPr>
              <w:t xml:space="preserve">+ </w:t>
            </w:r>
            <w:r w:rsidRPr="001B5B2F">
              <w:rPr>
                <w:i/>
                <w:iCs/>
                <w:sz w:val="20"/>
                <w:szCs w:val="20"/>
              </w:rPr>
              <w:t xml:space="preserve">ing. </w:t>
            </w:r>
          </w:p>
          <w:p w:rsidR="007D43F4" w:rsidRPr="001B5B2F" w:rsidRDefault="007D43F4" w:rsidP="00C40D34">
            <w:pPr>
              <w:pStyle w:val="Default"/>
              <w:rPr>
                <w:sz w:val="20"/>
                <w:szCs w:val="20"/>
              </w:rPr>
            </w:pPr>
            <w:r w:rsidRPr="001B5B2F">
              <w:rPr>
                <w:sz w:val="20"/>
                <w:szCs w:val="20"/>
              </w:rPr>
              <w:t xml:space="preserve">Príslovky </w:t>
            </w:r>
            <w:r w:rsidRPr="001B5B2F">
              <w:rPr>
                <w:i/>
                <w:iCs/>
                <w:sz w:val="20"/>
                <w:szCs w:val="20"/>
              </w:rPr>
              <w:t xml:space="preserve">sometimes, never, always, yeasterday. </w:t>
            </w:r>
          </w:p>
          <w:p w:rsidR="007D43F4" w:rsidRPr="001B5B2F" w:rsidRDefault="007D43F4" w:rsidP="00C40D34">
            <w:r w:rsidRPr="001B5B2F">
              <w:t xml:space="preserve">Väzba </w:t>
            </w:r>
            <w:r w:rsidRPr="001B5B2F">
              <w:rPr>
                <w:i/>
                <w:iCs/>
              </w:rPr>
              <w:t xml:space="preserve">I´d like. </w:t>
            </w:r>
          </w:p>
        </w:tc>
        <w:tc>
          <w:tcPr>
            <w:tcW w:w="2694" w:type="dxa"/>
            <w:vMerge w:val="restart"/>
          </w:tcPr>
          <w:p w:rsidR="007D43F4" w:rsidRPr="001B5B2F" w:rsidRDefault="007D43F4" w:rsidP="00C40D34">
            <w:pPr>
              <w:pStyle w:val="Default"/>
              <w:rPr>
                <w:sz w:val="20"/>
                <w:szCs w:val="20"/>
              </w:rPr>
            </w:pPr>
            <w:r w:rsidRPr="001B5B2F">
              <w:rPr>
                <w:sz w:val="20"/>
                <w:szCs w:val="20"/>
              </w:rPr>
              <w:t xml:space="preserve">Komunikačný kontext sa realizuje: </w:t>
            </w:r>
          </w:p>
          <w:p w:rsidR="007D43F4" w:rsidRPr="001B5B2F" w:rsidRDefault="007D43F4" w:rsidP="00C40D34">
            <w:pPr>
              <w:pStyle w:val="Default"/>
              <w:rPr>
                <w:sz w:val="20"/>
                <w:szCs w:val="20"/>
              </w:rPr>
            </w:pPr>
            <w:r w:rsidRPr="001B5B2F">
              <w:rPr>
                <w:sz w:val="20"/>
                <w:szCs w:val="20"/>
              </w:rPr>
              <w:t xml:space="preserve">- monológ, </w:t>
            </w:r>
          </w:p>
          <w:p w:rsidR="007D43F4" w:rsidRPr="001B5B2F" w:rsidRDefault="007D43F4" w:rsidP="00C40D34">
            <w:pPr>
              <w:pStyle w:val="Default"/>
              <w:rPr>
                <w:sz w:val="20"/>
                <w:szCs w:val="20"/>
              </w:rPr>
            </w:pPr>
            <w:r w:rsidRPr="001B5B2F">
              <w:rPr>
                <w:sz w:val="20"/>
                <w:szCs w:val="20"/>
              </w:rPr>
              <w:t xml:space="preserve">- dialóg. </w:t>
            </w:r>
          </w:p>
          <w:p w:rsidR="007D43F4" w:rsidRPr="001B5B2F" w:rsidRDefault="007D43F4" w:rsidP="00C40D34">
            <w:r w:rsidRPr="001B5B2F">
              <w:t xml:space="preserve">Typy textov: jednoduché osobné listy, reklamné materiály, brožúry a prospekty, plagáty. </w:t>
            </w:r>
          </w:p>
        </w:tc>
        <w:tc>
          <w:tcPr>
            <w:tcW w:w="1703" w:type="dxa"/>
            <w:vMerge w:val="restart"/>
          </w:tcPr>
          <w:p w:rsidR="007D43F4" w:rsidRPr="001B5B2F" w:rsidRDefault="007D43F4" w:rsidP="00C40D34">
            <w:pPr>
              <w:pStyle w:val="Default"/>
              <w:rPr>
                <w:sz w:val="20"/>
                <w:szCs w:val="20"/>
              </w:rPr>
            </w:pPr>
            <w:r w:rsidRPr="001B5B2F">
              <w:rPr>
                <w:sz w:val="20"/>
                <w:szCs w:val="20"/>
              </w:rPr>
              <w:t xml:space="preserve">Voľnočasové aktivity, rôzne druhy športov a činností voľného času v rámci Slovenska a krajín cieľového jazyka. </w:t>
            </w:r>
          </w:p>
          <w:p w:rsidR="007D43F4" w:rsidRPr="001B5B2F" w:rsidRDefault="007D43F4" w:rsidP="00C40D34"/>
        </w:tc>
      </w:tr>
      <w:tr w:rsidR="007D43F4" w:rsidRPr="001B5B2F" w:rsidTr="00C40D34">
        <w:trPr>
          <w:trHeight w:val="1031"/>
        </w:trPr>
        <w:tc>
          <w:tcPr>
            <w:tcW w:w="1809" w:type="dxa"/>
            <w:vMerge/>
          </w:tcPr>
          <w:p w:rsidR="007D43F4" w:rsidRPr="001B5B2F" w:rsidRDefault="007D43F4" w:rsidP="00C40D34"/>
        </w:tc>
        <w:tc>
          <w:tcPr>
            <w:tcW w:w="2552" w:type="dxa"/>
          </w:tcPr>
          <w:p w:rsidR="007D43F4" w:rsidRPr="001B5B2F" w:rsidRDefault="007D43F4" w:rsidP="00C40D34">
            <w:pPr>
              <w:pStyle w:val="Default"/>
              <w:rPr>
                <w:sz w:val="20"/>
                <w:szCs w:val="20"/>
              </w:rPr>
            </w:pPr>
            <w:r w:rsidRPr="001B5B2F">
              <w:rPr>
                <w:sz w:val="20"/>
                <w:szCs w:val="20"/>
              </w:rPr>
              <w:t xml:space="preserve">Expressing dislikes about sb/sth </w:t>
            </w:r>
          </w:p>
          <w:p w:rsidR="007D43F4" w:rsidRPr="001B5B2F" w:rsidRDefault="007D43F4" w:rsidP="00C40D34">
            <w:r w:rsidRPr="001B5B2F">
              <w:rPr>
                <w:i/>
                <w:iCs/>
              </w:rPr>
              <w:t xml:space="preserve">Vyjadriť, že niekoho/niečo nemám rád </w:t>
            </w:r>
          </w:p>
        </w:tc>
        <w:tc>
          <w:tcPr>
            <w:tcW w:w="3544" w:type="dxa"/>
          </w:tcPr>
          <w:p w:rsidR="007D43F4" w:rsidRPr="001B5B2F" w:rsidRDefault="007D43F4" w:rsidP="00C40D34">
            <w:pPr>
              <w:pStyle w:val="Default"/>
              <w:rPr>
                <w:sz w:val="20"/>
                <w:szCs w:val="20"/>
              </w:rPr>
            </w:pPr>
            <w:r w:rsidRPr="001B5B2F">
              <w:rPr>
                <w:sz w:val="20"/>
                <w:szCs w:val="20"/>
              </w:rPr>
              <w:t xml:space="preserve">I don’t like it (very much). </w:t>
            </w:r>
          </w:p>
          <w:p w:rsidR="007D43F4" w:rsidRPr="001B5B2F" w:rsidRDefault="007D43F4" w:rsidP="00C40D34"/>
        </w:tc>
        <w:tc>
          <w:tcPr>
            <w:tcW w:w="1842" w:type="dxa"/>
            <w:vMerge/>
          </w:tcPr>
          <w:p w:rsidR="007D43F4" w:rsidRPr="001B5B2F" w:rsidRDefault="007D43F4" w:rsidP="00C40D34"/>
        </w:tc>
        <w:tc>
          <w:tcPr>
            <w:tcW w:w="2694" w:type="dxa"/>
            <w:vMerge/>
          </w:tcPr>
          <w:p w:rsidR="007D43F4" w:rsidRPr="001B5B2F" w:rsidRDefault="007D43F4" w:rsidP="00C40D34"/>
        </w:tc>
        <w:tc>
          <w:tcPr>
            <w:tcW w:w="1703" w:type="dxa"/>
            <w:vMerge/>
          </w:tcPr>
          <w:p w:rsidR="007D43F4" w:rsidRPr="001B5B2F" w:rsidRDefault="007D43F4" w:rsidP="00C40D34"/>
        </w:tc>
      </w:tr>
    </w:tbl>
    <w:p w:rsidR="007D43F4" w:rsidRDefault="007D43F4" w:rsidP="007D43F4">
      <w:pPr>
        <w:autoSpaceDE w:val="0"/>
        <w:autoSpaceDN w:val="0"/>
        <w:adjustRightInd w:val="0"/>
        <w:spacing w:after="0" w:line="240" w:lineRule="auto"/>
        <w:rPr>
          <w:rFonts w:ascii="Times New Roman" w:hAnsi="Times New Roman" w:cs="Times New Roman"/>
          <w:b/>
          <w:bCs/>
          <w:color w:val="000000"/>
          <w:sz w:val="20"/>
          <w:szCs w:val="20"/>
        </w:rPr>
      </w:pPr>
    </w:p>
    <w:p w:rsidR="007D43F4" w:rsidRDefault="007D43F4" w:rsidP="007D43F4">
      <w:pPr>
        <w:autoSpaceDE w:val="0"/>
        <w:autoSpaceDN w:val="0"/>
        <w:adjustRightInd w:val="0"/>
        <w:spacing w:after="0" w:line="240" w:lineRule="auto"/>
        <w:rPr>
          <w:rFonts w:ascii="Times New Roman" w:hAnsi="Times New Roman" w:cs="Times New Roman"/>
          <w:b/>
          <w:bCs/>
          <w:color w:val="000000"/>
          <w:sz w:val="20"/>
          <w:szCs w:val="20"/>
        </w:rPr>
      </w:pPr>
    </w:p>
    <w:p w:rsidR="007D43F4" w:rsidRDefault="007D43F4" w:rsidP="007D43F4">
      <w:pPr>
        <w:autoSpaceDE w:val="0"/>
        <w:autoSpaceDN w:val="0"/>
        <w:adjustRightInd w:val="0"/>
        <w:spacing w:after="0" w:line="240" w:lineRule="auto"/>
        <w:rPr>
          <w:rFonts w:ascii="Times New Roman" w:hAnsi="Times New Roman" w:cs="Times New Roman"/>
          <w:b/>
          <w:bCs/>
          <w:color w:val="000000"/>
          <w:sz w:val="20"/>
          <w:szCs w:val="20"/>
        </w:rPr>
      </w:pPr>
    </w:p>
    <w:p w:rsidR="007D43F4" w:rsidRPr="001B5B2F" w:rsidRDefault="007D43F4" w:rsidP="007D43F4">
      <w:pPr>
        <w:autoSpaceDE w:val="0"/>
        <w:autoSpaceDN w:val="0"/>
        <w:adjustRightInd w:val="0"/>
        <w:spacing w:after="0" w:line="240" w:lineRule="auto"/>
        <w:rPr>
          <w:rFonts w:ascii="Times New Roman" w:hAnsi="Times New Roman" w:cs="Times New Roman"/>
          <w:color w:val="000000"/>
          <w:sz w:val="20"/>
          <w:szCs w:val="20"/>
        </w:rPr>
      </w:pPr>
      <w:r w:rsidRPr="001B5B2F">
        <w:rPr>
          <w:rFonts w:ascii="Times New Roman" w:hAnsi="Times New Roman" w:cs="Times New Roman"/>
          <w:b/>
          <w:bCs/>
          <w:color w:val="000000"/>
          <w:sz w:val="20"/>
          <w:szCs w:val="20"/>
        </w:rPr>
        <w:t xml:space="preserve">COMPETENCE 11: « SETTING, STATING, TAKING A STANCE TOWARDS RULES AND OBLIGATIONS» LEVEL A1 </w:t>
      </w:r>
    </w:p>
    <w:p w:rsidR="007D43F4" w:rsidRPr="001B5B2F" w:rsidRDefault="007D43F4" w:rsidP="007D43F4">
      <w:pPr>
        <w:rPr>
          <w:rFonts w:ascii="Times New Roman" w:hAnsi="Times New Roman" w:cs="Times New Roman"/>
          <w:sz w:val="20"/>
          <w:szCs w:val="20"/>
        </w:rPr>
      </w:pPr>
      <w:r w:rsidRPr="001B5B2F">
        <w:rPr>
          <w:rFonts w:ascii="Times New Roman" w:hAnsi="Times New Roman" w:cs="Times New Roman"/>
          <w:b/>
          <w:bCs/>
          <w:color w:val="000000"/>
          <w:sz w:val="20"/>
          <w:szCs w:val="20"/>
        </w:rPr>
        <w:t>Kompetencia č. 11: „Stanoviť, oznámiť a zaujať postoj k pravidlám alebo povinnostiam“ Úroveň A1</w:t>
      </w:r>
    </w:p>
    <w:tbl>
      <w:tblPr>
        <w:tblStyle w:val="Mriekatabuky"/>
        <w:tblW w:w="0" w:type="auto"/>
        <w:tblLook w:val="04A0" w:firstRow="1" w:lastRow="0" w:firstColumn="1" w:lastColumn="0" w:noHBand="0" w:noVBand="1"/>
      </w:tblPr>
      <w:tblGrid>
        <w:gridCol w:w="2357"/>
        <w:gridCol w:w="2389"/>
        <w:gridCol w:w="2450"/>
        <w:gridCol w:w="1843"/>
        <w:gridCol w:w="2268"/>
        <w:gridCol w:w="2869"/>
      </w:tblGrid>
      <w:tr w:rsidR="007D43F4" w:rsidRPr="001B5B2F" w:rsidTr="00C40D34">
        <w:tc>
          <w:tcPr>
            <w:tcW w:w="2357" w:type="dxa"/>
          </w:tcPr>
          <w:p w:rsidR="007D43F4" w:rsidRPr="001B5B2F" w:rsidRDefault="007D43F4" w:rsidP="00C40D34">
            <w:pPr>
              <w:pStyle w:val="Default"/>
              <w:rPr>
                <w:sz w:val="20"/>
                <w:szCs w:val="20"/>
              </w:rPr>
            </w:pPr>
            <w:r w:rsidRPr="001B5B2F">
              <w:rPr>
                <w:b/>
                <w:bCs/>
                <w:sz w:val="20"/>
                <w:szCs w:val="20"/>
              </w:rPr>
              <w:lastRenderedPageBreak/>
              <w:t xml:space="preserve">Kompetencie </w:t>
            </w:r>
          </w:p>
          <w:p w:rsidR="007D43F4" w:rsidRPr="001B5B2F" w:rsidRDefault="007D43F4" w:rsidP="00C40D34"/>
        </w:tc>
        <w:tc>
          <w:tcPr>
            <w:tcW w:w="2389" w:type="dxa"/>
          </w:tcPr>
          <w:p w:rsidR="007D43F4" w:rsidRPr="001B5B2F" w:rsidRDefault="007D43F4" w:rsidP="00C40D34">
            <w:pPr>
              <w:pStyle w:val="Default"/>
              <w:rPr>
                <w:sz w:val="20"/>
                <w:szCs w:val="20"/>
              </w:rPr>
            </w:pPr>
            <w:r w:rsidRPr="001B5B2F">
              <w:rPr>
                <w:b/>
                <w:bCs/>
                <w:sz w:val="20"/>
                <w:szCs w:val="20"/>
              </w:rPr>
              <w:t xml:space="preserve">Funkcie </w:t>
            </w:r>
          </w:p>
          <w:p w:rsidR="007D43F4" w:rsidRPr="001B5B2F" w:rsidRDefault="007D43F4" w:rsidP="00C40D34"/>
        </w:tc>
        <w:tc>
          <w:tcPr>
            <w:tcW w:w="2450" w:type="dxa"/>
          </w:tcPr>
          <w:p w:rsidR="007D43F4" w:rsidRPr="001B5B2F" w:rsidRDefault="007D43F4" w:rsidP="00C40D34">
            <w:pPr>
              <w:pStyle w:val="Default"/>
              <w:rPr>
                <w:sz w:val="20"/>
                <w:szCs w:val="20"/>
              </w:rPr>
            </w:pPr>
            <w:r w:rsidRPr="001B5B2F">
              <w:rPr>
                <w:b/>
                <w:bCs/>
                <w:sz w:val="20"/>
                <w:szCs w:val="20"/>
              </w:rPr>
              <w:t xml:space="preserve">Interakčné schémy </w:t>
            </w:r>
          </w:p>
          <w:p w:rsidR="007D43F4" w:rsidRPr="001B5B2F" w:rsidRDefault="007D43F4" w:rsidP="00C40D34"/>
        </w:tc>
        <w:tc>
          <w:tcPr>
            <w:tcW w:w="1843" w:type="dxa"/>
          </w:tcPr>
          <w:p w:rsidR="007D43F4" w:rsidRPr="001B5B2F" w:rsidRDefault="007D43F4" w:rsidP="00C40D34">
            <w:pPr>
              <w:pStyle w:val="Default"/>
              <w:rPr>
                <w:sz w:val="20"/>
                <w:szCs w:val="20"/>
              </w:rPr>
            </w:pPr>
            <w:r w:rsidRPr="001B5B2F">
              <w:rPr>
                <w:b/>
                <w:bCs/>
                <w:sz w:val="20"/>
                <w:szCs w:val="20"/>
              </w:rPr>
              <w:t xml:space="preserve">Jazyková dimenzia </w:t>
            </w:r>
          </w:p>
        </w:tc>
        <w:tc>
          <w:tcPr>
            <w:tcW w:w="2268" w:type="dxa"/>
          </w:tcPr>
          <w:p w:rsidR="007D43F4" w:rsidRPr="001B5B2F" w:rsidRDefault="007D43F4" w:rsidP="00C40D34">
            <w:pPr>
              <w:pStyle w:val="Default"/>
              <w:rPr>
                <w:sz w:val="20"/>
                <w:szCs w:val="20"/>
              </w:rPr>
            </w:pPr>
            <w:r w:rsidRPr="001B5B2F">
              <w:rPr>
                <w:b/>
                <w:bCs/>
                <w:sz w:val="20"/>
                <w:szCs w:val="20"/>
              </w:rPr>
              <w:t xml:space="preserve">Diskurzná dimenzia </w:t>
            </w:r>
          </w:p>
          <w:p w:rsidR="007D43F4" w:rsidRPr="001B5B2F" w:rsidRDefault="007D43F4" w:rsidP="00C40D34"/>
        </w:tc>
        <w:tc>
          <w:tcPr>
            <w:tcW w:w="2869" w:type="dxa"/>
          </w:tcPr>
          <w:p w:rsidR="007D43F4" w:rsidRPr="001B5B2F" w:rsidRDefault="007D43F4" w:rsidP="00C40D34">
            <w:pPr>
              <w:pStyle w:val="Default"/>
              <w:rPr>
                <w:sz w:val="20"/>
                <w:szCs w:val="20"/>
              </w:rPr>
            </w:pPr>
            <w:r w:rsidRPr="001B5B2F">
              <w:rPr>
                <w:b/>
                <w:bCs/>
                <w:sz w:val="20"/>
                <w:szCs w:val="20"/>
              </w:rPr>
              <w:t xml:space="preserve">Interkultúrna dimenzia </w:t>
            </w:r>
          </w:p>
        </w:tc>
      </w:tr>
      <w:tr w:rsidR="007D43F4" w:rsidRPr="001B5B2F" w:rsidTr="00C40D34">
        <w:tc>
          <w:tcPr>
            <w:tcW w:w="2357" w:type="dxa"/>
            <w:vMerge w:val="restart"/>
          </w:tcPr>
          <w:p w:rsidR="007D43F4" w:rsidRPr="001B5B2F" w:rsidRDefault="007D43F4" w:rsidP="00C40D34">
            <w:pPr>
              <w:pStyle w:val="Default"/>
              <w:rPr>
                <w:b/>
                <w:bCs/>
                <w:sz w:val="20"/>
                <w:szCs w:val="20"/>
              </w:rPr>
            </w:pPr>
            <w:r w:rsidRPr="001B5B2F">
              <w:rPr>
                <w:b/>
                <w:bCs/>
                <w:sz w:val="20"/>
                <w:szCs w:val="20"/>
              </w:rPr>
              <w:t xml:space="preserve">Setting, stating, taking a stance towards rules and obligations </w:t>
            </w:r>
          </w:p>
          <w:p w:rsidR="007D43F4" w:rsidRPr="001B5B2F" w:rsidRDefault="007D43F4" w:rsidP="00C40D34">
            <w:pPr>
              <w:pStyle w:val="Default"/>
              <w:rPr>
                <w:sz w:val="20"/>
                <w:szCs w:val="20"/>
              </w:rPr>
            </w:pPr>
          </w:p>
          <w:p w:rsidR="007D43F4" w:rsidRPr="001B5B2F" w:rsidRDefault="007D43F4" w:rsidP="00C40D34">
            <w:pPr>
              <w:pStyle w:val="Default"/>
              <w:rPr>
                <w:sz w:val="20"/>
                <w:szCs w:val="20"/>
              </w:rPr>
            </w:pPr>
            <w:r w:rsidRPr="001B5B2F">
              <w:rPr>
                <w:i/>
                <w:iCs/>
                <w:sz w:val="20"/>
                <w:szCs w:val="20"/>
              </w:rPr>
              <w:t xml:space="preserve">Stanoviť, oznámiť </w:t>
            </w:r>
          </w:p>
          <w:p w:rsidR="007D43F4" w:rsidRPr="001B5B2F" w:rsidRDefault="007D43F4" w:rsidP="00C40D34">
            <w:r w:rsidRPr="001B5B2F">
              <w:rPr>
                <w:i/>
                <w:iCs/>
              </w:rPr>
              <w:t xml:space="preserve">a zaujať postoj k pravidlám alebo povinnostiam </w:t>
            </w:r>
          </w:p>
        </w:tc>
        <w:tc>
          <w:tcPr>
            <w:tcW w:w="2389" w:type="dxa"/>
          </w:tcPr>
          <w:p w:rsidR="007D43F4" w:rsidRPr="001B5B2F" w:rsidRDefault="007D43F4" w:rsidP="00C40D34">
            <w:pPr>
              <w:pStyle w:val="Default"/>
              <w:rPr>
                <w:sz w:val="20"/>
                <w:szCs w:val="20"/>
              </w:rPr>
            </w:pPr>
            <w:r w:rsidRPr="001B5B2F">
              <w:rPr>
                <w:sz w:val="20"/>
                <w:szCs w:val="20"/>
              </w:rPr>
              <w:t xml:space="preserve">Expressing commands/prohibitions </w:t>
            </w:r>
          </w:p>
          <w:p w:rsidR="007D43F4" w:rsidRPr="001B5B2F" w:rsidRDefault="007D43F4" w:rsidP="00C40D34">
            <w:r w:rsidRPr="001B5B2F">
              <w:rPr>
                <w:i/>
                <w:iCs/>
              </w:rPr>
              <w:t xml:space="preserve">Vyjadriť príkaz/zákaz </w:t>
            </w:r>
          </w:p>
        </w:tc>
        <w:tc>
          <w:tcPr>
            <w:tcW w:w="2450" w:type="dxa"/>
          </w:tcPr>
          <w:p w:rsidR="007D43F4" w:rsidRPr="001B5B2F" w:rsidRDefault="007D43F4" w:rsidP="00C40D34">
            <w:pPr>
              <w:pStyle w:val="Default"/>
              <w:rPr>
                <w:sz w:val="20"/>
                <w:szCs w:val="20"/>
              </w:rPr>
            </w:pPr>
            <w:r w:rsidRPr="001B5B2F">
              <w:rPr>
                <w:sz w:val="20"/>
                <w:szCs w:val="20"/>
              </w:rPr>
              <w:t xml:space="preserve">Go home. </w:t>
            </w:r>
          </w:p>
          <w:p w:rsidR="007D43F4" w:rsidRPr="001B5B2F" w:rsidRDefault="007D43F4" w:rsidP="00C40D34">
            <w:pPr>
              <w:pStyle w:val="Default"/>
              <w:rPr>
                <w:sz w:val="20"/>
                <w:szCs w:val="20"/>
              </w:rPr>
            </w:pPr>
            <w:r w:rsidRPr="001B5B2F">
              <w:rPr>
                <w:sz w:val="20"/>
                <w:szCs w:val="20"/>
              </w:rPr>
              <w:t xml:space="preserve">Go away! </w:t>
            </w:r>
          </w:p>
          <w:p w:rsidR="007D43F4" w:rsidRPr="001B5B2F" w:rsidRDefault="007D43F4" w:rsidP="00C40D34">
            <w:r w:rsidRPr="001B5B2F">
              <w:t xml:space="preserve">Don´t talk to the driver. </w:t>
            </w:r>
          </w:p>
        </w:tc>
        <w:tc>
          <w:tcPr>
            <w:tcW w:w="1843" w:type="dxa"/>
            <w:vMerge w:val="restart"/>
          </w:tcPr>
          <w:p w:rsidR="007D43F4" w:rsidRPr="001B5B2F" w:rsidRDefault="007D43F4" w:rsidP="00C40D34">
            <w:pPr>
              <w:pStyle w:val="Default"/>
              <w:rPr>
                <w:sz w:val="20"/>
                <w:szCs w:val="20"/>
              </w:rPr>
            </w:pPr>
            <w:r w:rsidRPr="001B5B2F">
              <w:rPr>
                <w:sz w:val="20"/>
                <w:szCs w:val="20"/>
              </w:rPr>
              <w:t xml:space="preserve">Modálne slovesá </w:t>
            </w:r>
            <w:r w:rsidRPr="001B5B2F">
              <w:rPr>
                <w:i/>
                <w:iCs/>
                <w:sz w:val="20"/>
                <w:szCs w:val="20"/>
              </w:rPr>
              <w:t xml:space="preserve">can, could, </w:t>
            </w:r>
            <w:r w:rsidRPr="001B5B2F">
              <w:rPr>
                <w:sz w:val="20"/>
                <w:szCs w:val="20"/>
              </w:rPr>
              <w:t xml:space="preserve">tvorba otázky a záporu. </w:t>
            </w:r>
          </w:p>
          <w:p w:rsidR="007D43F4" w:rsidRPr="001B5B2F" w:rsidRDefault="007D43F4" w:rsidP="00C40D34"/>
        </w:tc>
        <w:tc>
          <w:tcPr>
            <w:tcW w:w="2268" w:type="dxa"/>
            <w:vMerge w:val="restart"/>
          </w:tcPr>
          <w:p w:rsidR="007D43F4" w:rsidRPr="001B5B2F" w:rsidRDefault="007D43F4" w:rsidP="00C40D34">
            <w:pPr>
              <w:pStyle w:val="Default"/>
              <w:rPr>
                <w:sz w:val="20"/>
                <w:szCs w:val="20"/>
              </w:rPr>
            </w:pPr>
            <w:r w:rsidRPr="001B5B2F">
              <w:rPr>
                <w:sz w:val="20"/>
                <w:szCs w:val="20"/>
              </w:rPr>
              <w:t xml:space="preserve">Komunikačný kontext sa realizuje: </w:t>
            </w:r>
          </w:p>
          <w:p w:rsidR="007D43F4" w:rsidRPr="001B5B2F" w:rsidRDefault="007D43F4" w:rsidP="00C40D34">
            <w:pPr>
              <w:pStyle w:val="Default"/>
              <w:rPr>
                <w:sz w:val="20"/>
                <w:szCs w:val="20"/>
              </w:rPr>
            </w:pPr>
            <w:r w:rsidRPr="001B5B2F">
              <w:rPr>
                <w:sz w:val="20"/>
                <w:szCs w:val="20"/>
              </w:rPr>
              <w:t xml:space="preserve">- dialóg s uplatnením hovorového štýlu. </w:t>
            </w:r>
          </w:p>
          <w:p w:rsidR="007D43F4" w:rsidRPr="001B5B2F" w:rsidRDefault="007D43F4" w:rsidP="00C40D34">
            <w:r w:rsidRPr="001B5B2F">
              <w:t xml:space="preserve">Typy textov: plagáty, recepty, odkazy, verejné značenia a nápisy. </w:t>
            </w:r>
          </w:p>
        </w:tc>
        <w:tc>
          <w:tcPr>
            <w:tcW w:w="2869" w:type="dxa"/>
            <w:vMerge w:val="restart"/>
          </w:tcPr>
          <w:p w:rsidR="007D43F4" w:rsidRPr="001B5B2F" w:rsidRDefault="007D43F4" w:rsidP="00C40D34">
            <w:pPr>
              <w:pStyle w:val="Default"/>
              <w:rPr>
                <w:sz w:val="20"/>
                <w:szCs w:val="20"/>
              </w:rPr>
            </w:pPr>
            <w:r w:rsidRPr="001B5B2F">
              <w:rPr>
                <w:sz w:val="20"/>
                <w:szCs w:val="20"/>
              </w:rPr>
              <w:t xml:space="preserve">Rozdielnosti v spôsobe vyjadrenia a prijatia základných pravidiel a povinností medzi Slovenskom a cieľovou krajinou. </w:t>
            </w:r>
          </w:p>
          <w:p w:rsidR="007D43F4" w:rsidRPr="001B5B2F" w:rsidRDefault="007D43F4" w:rsidP="00C40D34">
            <w:r w:rsidRPr="001B5B2F">
              <w:t xml:space="preserve">Rozdielnosti vo vyjadrení nesúhlasu, odmietnutia, sľubov a zákazov. </w:t>
            </w:r>
          </w:p>
        </w:tc>
      </w:tr>
      <w:tr w:rsidR="007D43F4" w:rsidRPr="001B5B2F" w:rsidTr="00C40D34">
        <w:tc>
          <w:tcPr>
            <w:tcW w:w="2357" w:type="dxa"/>
            <w:vMerge/>
          </w:tcPr>
          <w:p w:rsidR="007D43F4" w:rsidRPr="001B5B2F" w:rsidRDefault="007D43F4" w:rsidP="00C40D34"/>
        </w:tc>
        <w:tc>
          <w:tcPr>
            <w:tcW w:w="2389" w:type="dxa"/>
          </w:tcPr>
          <w:p w:rsidR="007D43F4" w:rsidRPr="001B5B2F" w:rsidRDefault="007D43F4" w:rsidP="00C40D34">
            <w:pPr>
              <w:pStyle w:val="Default"/>
              <w:rPr>
                <w:sz w:val="20"/>
                <w:szCs w:val="20"/>
              </w:rPr>
            </w:pPr>
            <w:r w:rsidRPr="001B5B2F">
              <w:rPr>
                <w:sz w:val="20"/>
                <w:szCs w:val="20"/>
              </w:rPr>
              <w:t xml:space="preserve">Asking for permission </w:t>
            </w:r>
          </w:p>
          <w:p w:rsidR="007D43F4" w:rsidRPr="001B5B2F" w:rsidRDefault="007D43F4" w:rsidP="00C40D34">
            <w:r w:rsidRPr="001B5B2F">
              <w:rPr>
                <w:i/>
                <w:iCs/>
              </w:rPr>
              <w:t xml:space="preserve">Žiadať o povolenie a súhlas </w:t>
            </w:r>
          </w:p>
        </w:tc>
        <w:tc>
          <w:tcPr>
            <w:tcW w:w="2450" w:type="dxa"/>
          </w:tcPr>
          <w:p w:rsidR="007D43F4" w:rsidRPr="001B5B2F" w:rsidRDefault="007D43F4" w:rsidP="00C40D34">
            <w:pPr>
              <w:pStyle w:val="Default"/>
              <w:rPr>
                <w:sz w:val="20"/>
                <w:szCs w:val="20"/>
              </w:rPr>
            </w:pPr>
            <w:r w:rsidRPr="001B5B2F">
              <w:rPr>
                <w:sz w:val="20"/>
                <w:szCs w:val="20"/>
              </w:rPr>
              <w:t xml:space="preserve">Could/Can I go now? </w:t>
            </w:r>
          </w:p>
          <w:p w:rsidR="007D43F4" w:rsidRPr="001B5B2F" w:rsidRDefault="007D43F4" w:rsidP="00C40D34">
            <w:r w:rsidRPr="001B5B2F">
              <w:t xml:space="preserve">Could I use your phone. </w:t>
            </w:r>
          </w:p>
        </w:tc>
        <w:tc>
          <w:tcPr>
            <w:tcW w:w="1843" w:type="dxa"/>
            <w:vMerge/>
          </w:tcPr>
          <w:p w:rsidR="007D43F4" w:rsidRPr="001B5B2F" w:rsidRDefault="007D43F4" w:rsidP="00C40D34"/>
        </w:tc>
        <w:tc>
          <w:tcPr>
            <w:tcW w:w="2268" w:type="dxa"/>
            <w:vMerge/>
          </w:tcPr>
          <w:p w:rsidR="007D43F4" w:rsidRPr="001B5B2F" w:rsidRDefault="007D43F4" w:rsidP="00C40D34"/>
        </w:tc>
        <w:tc>
          <w:tcPr>
            <w:tcW w:w="2869" w:type="dxa"/>
            <w:vMerge/>
          </w:tcPr>
          <w:p w:rsidR="007D43F4" w:rsidRPr="001B5B2F" w:rsidRDefault="007D43F4" w:rsidP="00C40D34"/>
        </w:tc>
      </w:tr>
      <w:tr w:rsidR="007D43F4" w:rsidRPr="001B5B2F" w:rsidTr="00C40D34">
        <w:trPr>
          <w:trHeight w:val="685"/>
        </w:trPr>
        <w:tc>
          <w:tcPr>
            <w:tcW w:w="2357" w:type="dxa"/>
            <w:vMerge/>
          </w:tcPr>
          <w:p w:rsidR="007D43F4" w:rsidRPr="001B5B2F" w:rsidRDefault="007D43F4" w:rsidP="00C40D34"/>
        </w:tc>
        <w:tc>
          <w:tcPr>
            <w:tcW w:w="2389" w:type="dxa"/>
          </w:tcPr>
          <w:p w:rsidR="007D43F4" w:rsidRPr="001B5B2F" w:rsidRDefault="007D43F4" w:rsidP="00C40D34">
            <w:pPr>
              <w:pStyle w:val="Default"/>
              <w:rPr>
                <w:sz w:val="20"/>
                <w:szCs w:val="20"/>
              </w:rPr>
            </w:pPr>
            <w:r w:rsidRPr="001B5B2F">
              <w:rPr>
                <w:sz w:val="20"/>
                <w:szCs w:val="20"/>
              </w:rPr>
              <w:t xml:space="preserve">Granting permission </w:t>
            </w:r>
          </w:p>
          <w:p w:rsidR="007D43F4" w:rsidRPr="001B5B2F" w:rsidRDefault="007D43F4" w:rsidP="00C40D34">
            <w:r w:rsidRPr="001B5B2F">
              <w:rPr>
                <w:i/>
                <w:iCs/>
              </w:rPr>
              <w:t xml:space="preserve">Dať súhlas </w:t>
            </w:r>
          </w:p>
        </w:tc>
        <w:tc>
          <w:tcPr>
            <w:tcW w:w="2450" w:type="dxa"/>
          </w:tcPr>
          <w:p w:rsidR="007D43F4" w:rsidRPr="001B5B2F" w:rsidRDefault="007D43F4" w:rsidP="00C40D34">
            <w:pPr>
              <w:pStyle w:val="Default"/>
              <w:rPr>
                <w:sz w:val="20"/>
                <w:szCs w:val="20"/>
              </w:rPr>
            </w:pPr>
            <w:r w:rsidRPr="001B5B2F">
              <w:rPr>
                <w:sz w:val="20"/>
                <w:szCs w:val="20"/>
              </w:rPr>
              <w:t xml:space="preserve">Yes, OK. </w:t>
            </w:r>
          </w:p>
          <w:p w:rsidR="007D43F4" w:rsidRPr="001B5B2F" w:rsidRDefault="007D43F4" w:rsidP="00C40D34">
            <w:r w:rsidRPr="001B5B2F">
              <w:t xml:space="preserve">Sure, no problem. </w:t>
            </w:r>
          </w:p>
        </w:tc>
        <w:tc>
          <w:tcPr>
            <w:tcW w:w="1843" w:type="dxa"/>
            <w:vMerge/>
          </w:tcPr>
          <w:p w:rsidR="007D43F4" w:rsidRPr="001B5B2F" w:rsidRDefault="007D43F4" w:rsidP="00C40D34"/>
        </w:tc>
        <w:tc>
          <w:tcPr>
            <w:tcW w:w="2268" w:type="dxa"/>
            <w:vMerge/>
          </w:tcPr>
          <w:p w:rsidR="007D43F4" w:rsidRPr="001B5B2F" w:rsidRDefault="007D43F4" w:rsidP="00C40D34"/>
        </w:tc>
        <w:tc>
          <w:tcPr>
            <w:tcW w:w="2869" w:type="dxa"/>
            <w:vMerge/>
          </w:tcPr>
          <w:p w:rsidR="007D43F4" w:rsidRPr="001B5B2F" w:rsidRDefault="007D43F4" w:rsidP="00C40D34"/>
        </w:tc>
      </w:tr>
    </w:tbl>
    <w:p w:rsidR="007D43F4" w:rsidRDefault="007D43F4" w:rsidP="007D43F4">
      <w:pPr>
        <w:autoSpaceDE w:val="0"/>
        <w:autoSpaceDN w:val="0"/>
        <w:adjustRightInd w:val="0"/>
        <w:spacing w:after="0" w:line="240" w:lineRule="auto"/>
        <w:rPr>
          <w:rFonts w:ascii="Times New Roman" w:hAnsi="Times New Roman" w:cs="Times New Roman"/>
          <w:b/>
          <w:bCs/>
          <w:color w:val="000000"/>
          <w:sz w:val="20"/>
          <w:szCs w:val="20"/>
        </w:rPr>
      </w:pPr>
    </w:p>
    <w:p w:rsidR="007D43F4" w:rsidRDefault="007D43F4" w:rsidP="007D43F4">
      <w:pPr>
        <w:autoSpaceDE w:val="0"/>
        <w:autoSpaceDN w:val="0"/>
        <w:adjustRightInd w:val="0"/>
        <w:spacing w:after="0" w:line="240" w:lineRule="auto"/>
        <w:rPr>
          <w:rFonts w:ascii="Times New Roman" w:hAnsi="Times New Roman" w:cs="Times New Roman"/>
          <w:b/>
          <w:bCs/>
          <w:color w:val="000000"/>
          <w:sz w:val="20"/>
          <w:szCs w:val="20"/>
        </w:rPr>
      </w:pPr>
    </w:p>
    <w:p w:rsidR="007D43F4" w:rsidRPr="001B5B2F" w:rsidRDefault="007D43F4" w:rsidP="007D43F4">
      <w:pPr>
        <w:autoSpaceDE w:val="0"/>
        <w:autoSpaceDN w:val="0"/>
        <w:adjustRightInd w:val="0"/>
        <w:spacing w:after="0" w:line="240" w:lineRule="auto"/>
        <w:rPr>
          <w:rFonts w:ascii="Times New Roman" w:hAnsi="Times New Roman" w:cs="Times New Roman"/>
          <w:color w:val="000000"/>
          <w:sz w:val="20"/>
          <w:szCs w:val="20"/>
        </w:rPr>
      </w:pPr>
      <w:r w:rsidRPr="001B5B2F">
        <w:rPr>
          <w:rFonts w:ascii="Times New Roman" w:hAnsi="Times New Roman" w:cs="Times New Roman"/>
          <w:b/>
          <w:bCs/>
          <w:color w:val="000000"/>
          <w:sz w:val="20"/>
          <w:szCs w:val="20"/>
        </w:rPr>
        <w:t xml:space="preserve">COMPETENCE 12: « RESPONDING TO BROKEN RULES OR OBLIGATIONS » LEVEL A1 </w:t>
      </w:r>
    </w:p>
    <w:p w:rsidR="007D43F4" w:rsidRPr="001B5B2F" w:rsidRDefault="007D43F4" w:rsidP="007D43F4">
      <w:pPr>
        <w:rPr>
          <w:rFonts w:ascii="Times New Roman" w:hAnsi="Times New Roman" w:cs="Times New Roman"/>
          <w:sz w:val="20"/>
          <w:szCs w:val="20"/>
        </w:rPr>
      </w:pPr>
      <w:r w:rsidRPr="001B5B2F">
        <w:rPr>
          <w:rFonts w:ascii="Times New Roman" w:hAnsi="Times New Roman" w:cs="Times New Roman"/>
          <w:b/>
          <w:bCs/>
          <w:color w:val="000000"/>
          <w:sz w:val="20"/>
          <w:szCs w:val="20"/>
        </w:rPr>
        <w:t>Kompetencia č. 12: „Reagovať na porušenie pravidiel alebo nesplnenie povinností“ Úroveň A1</w:t>
      </w:r>
    </w:p>
    <w:tbl>
      <w:tblPr>
        <w:tblStyle w:val="Mriekatabuky"/>
        <w:tblW w:w="0" w:type="auto"/>
        <w:tblLook w:val="04A0" w:firstRow="1" w:lastRow="0" w:firstColumn="1" w:lastColumn="0" w:noHBand="0" w:noVBand="1"/>
      </w:tblPr>
      <w:tblGrid>
        <w:gridCol w:w="1809"/>
        <w:gridCol w:w="1843"/>
        <w:gridCol w:w="1985"/>
        <w:gridCol w:w="1701"/>
        <w:gridCol w:w="3402"/>
        <w:gridCol w:w="3404"/>
      </w:tblGrid>
      <w:tr w:rsidR="007D43F4" w:rsidRPr="001B5B2F" w:rsidTr="00C40D34">
        <w:tc>
          <w:tcPr>
            <w:tcW w:w="1809" w:type="dxa"/>
          </w:tcPr>
          <w:p w:rsidR="007D43F4" w:rsidRPr="001B5B2F" w:rsidRDefault="007D43F4" w:rsidP="00C40D34">
            <w:pPr>
              <w:pStyle w:val="Default"/>
              <w:rPr>
                <w:sz w:val="20"/>
                <w:szCs w:val="20"/>
              </w:rPr>
            </w:pPr>
            <w:r w:rsidRPr="001B5B2F">
              <w:rPr>
                <w:b/>
                <w:bCs/>
                <w:sz w:val="20"/>
                <w:szCs w:val="20"/>
              </w:rPr>
              <w:t xml:space="preserve">Kompetencie </w:t>
            </w:r>
          </w:p>
          <w:p w:rsidR="007D43F4" w:rsidRPr="001B5B2F" w:rsidRDefault="007D43F4" w:rsidP="00C40D34"/>
        </w:tc>
        <w:tc>
          <w:tcPr>
            <w:tcW w:w="1843" w:type="dxa"/>
          </w:tcPr>
          <w:p w:rsidR="007D43F4" w:rsidRPr="001B5B2F" w:rsidRDefault="007D43F4" w:rsidP="00C40D34">
            <w:pPr>
              <w:pStyle w:val="Default"/>
              <w:rPr>
                <w:sz w:val="20"/>
                <w:szCs w:val="20"/>
              </w:rPr>
            </w:pPr>
            <w:r w:rsidRPr="001B5B2F">
              <w:rPr>
                <w:b/>
                <w:bCs/>
                <w:sz w:val="20"/>
                <w:szCs w:val="20"/>
              </w:rPr>
              <w:t xml:space="preserve">Funkcie </w:t>
            </w:r>
          </w:p>
          <w:p w:rsidR="007D43F4" w:rsidRPr="001B5B2F" w:rsidRDefault="007D43F4" w:rsidP="00C40D34"/>
        </w:tc>
        <w:tc>
          <w:tcPr>
            <w:tcW w:w="1985" w:type="dxa"/>
          </w:tcPr>
          <w:p w:rsidR="007D43F4" w:rsidRPr="001B5B2F" w:rsidRDefault="007D43F4" w:rsidP="00C40D34">
            <w:pPr>
              <w:pStyle w:val="Default"/>
              <w:rPr>
                <w:sz w:val="20"/>
                <w:szCs w:val="20"/>
              </w:rPr>
            </w:pPr>
            <w:r w:rsidRPr="001B5B2F">
              <w:rPr>
                <w:b/>
                <w:bCs/>
                <w:sz w:val="20"/>
                <w:szCs w:val="20"/>
              </w:rPr>
              <w:t xml:space="preserve">Interakčné schémy </w:t>
            </w:r>
          </w:p>
          <w:p w:rsidR="007D43F4" w:rsidRPr="001B5B2F" w:rsidRDefault="007D43F4" w:rsidP="00C40D34"/>
        </w:tc>
        <w:tc>
          <w:tcPr>
            <w:tcW w:w="1701" w:type="dxa"/>
          </w:tcPr>
          <w:p w:rsidR="007D43F4" w:rsidRPr="001B5B2F" w:rsidRDefault="007D43F4" w:rsidP="00C40D34">
            <w:pPr>
              <w:pStyle w:val="Default"/>
              <w:rPr>
                <w:sz w:val="20"/>
                <w:szCs w:val="20"/>
              </w:rPr>
            </w:pPr>
            <w:r w:rsidRPr="001B5B2F">
              <w:rPr>
                <w:b/>
                <w:bCs/>
                <w:sz w:val="20"/>
                <w:szCs w:val="20"/>
              </w:rPr>
              <w:t xml:space="preserve">Jazyková dimenzia </w:t>
            </w:r>
          </w:p>
        </w:tc>
        <w:tc>
          <w:tcPr>
            <w:tcW w:w="3402" w:type="dxa"/>
          </w:tcPr>
          <w:p w:rsidR="007D43F4" w:rsidRPr="001B5B2F" w:rsidRDefault="007D43F4" w:rsidP="00C40D34">
            <w:pPr>
              <w:pStyle w:val="Default"/>
              <w:rPr>
                <w:sz w:val="20"/>
                <w:szCs w:val="20"/>
              </w:rPr>
            </w:pPr>
            <w:r w:rsidRPr="001B5B2F">
              <w:rPr>
                <w:b/>
                <w:bCs/>
                <w:sz w:val="20"/>
                <w:szCs w:val="20"/>
              </w:rPr>
              <w:t xml:space="preserve">Diskurzná dimenzia </w:t>
            </w:r>
          </w:p>
          <w:p w:rsidR="007D43F4" w:rsidRPr="001B5B2F" w:rsidRDefault="007D43F4" w:rsidP="00C40D34"/>
        </w:tc>
        <w:tc>
          <w:tcPr>
            <w:tcW w:w="3404" w:type="dxa"/>
          </w:tcPr>
          <w:p w:rsidR="007D43F4" w:rsidRPr="001B5B2F" w:rsidRDefault="007D43F4" w:rsidP="00C40D34">
            <w:pPr>
              <w:pStyle w:val="Default"/>
              <w:rPr>
                <w:sz w:val="20"/>
                <w:szCs w:val="20"/>
              </w:rPr>
            </w:pPr>
            <w:r w:rsidRPr="001B5B2F">
              <w:rPr>
                <w:b/>
                <w:bCs/>
                <w:sz w:val="20"/>
                <w:szCs w:val="20"/>
              </w:rPr>
              <w:t xml:space="preserve">Interkultúrna dimenzia </w:t>
            </w:r>
          </w:p>
        </w:tc>
      </w:tr>
      <w:tr w:rsidR="007D43F4" w:rsidRPr="001B5B2F" w:rsidTr="00C40D34">
        <w:trPr>
          <w:trHeight w:val="1944"/>
        </w:trPr>
        <w:tc>
          <w:tcPr>
            <w:tcW w:w="1809" w:type="dxa"/>
          </w:tcPr>
          <w:p w:rsidR="007D43F4" w:rsidRDefault="007D43F4" w:rsidP="00C40D34">
            <w:pPr>
              <w:pStyle w:val="Default"/>
              <w:rPr>
                <w:b/>
                <w:bCs/>
                <w:sz w:val="20"/>
                <w:szCs w:val="20"/>
              </w:rPr>
            </w:pPr>
            <w:r w:rsidRPr="001B5B2F">
              <w:rPr>
                <w:b/>
                <w:bCs/>
                <w:sz w:val="20"/>
                <w:szCs w:val="20"/>
              </w:rPr>
              <w:t xml:space="preserve">Responding to broken rules or obligations </w:t>
            </w:r>
          </w:p>
          <w:p w:rsidR="007D43F4" w:rsidRPr="001B5B2F" w:rsidRDefault="007D43F4" w:rsidP="00C40D34">
            <w:pPr>
              <w:pStyle w:val="Default"/>
              <w:rPr>
                <w:sz w:val="20"/>
                <w:szCs w:val="20"/>
              </w:rPr>
            </w:pPr>
          </w:p>
          <w:p w:rsidR="007D43F4" w:rsidRPr="001B5B2F" w:rsidRDefault="007D43F4" w:rsidP="00C40D34">
            <w:r w:rsidRPr="001B5B2F">
              <w:rPr>
                <w:i/>
                <w:iCs/>
              </w:rPr>
              <w:t xml:space="preserve">Reagovať na porušenie pravidiel alebo nesplnenie povinností </w:t>
            </w:r>
          </w:p>
        </w:tc>
        <w:tc>
          <w:tcPr>
            <w:tcW w:w="1843" w:type="dxa"/>
          </w:tcPr>
          <w:p w:rsidR="007D43F4" w:rsidRPr="001B5B2F" w:rsidRDefault="007D43F4" w:rsidP="00C40D34">
            <w:pPr>
              <w:pStyle w:val="Default"/>
              <w:rPr>
                <w:sz w:val="20"/>
                <w:szCs w:val="20"/>
              </w:rPr>
            </w:pPr>
            <w:r w:rsidRPr="001B5B2F">
              <w:rPr>
                <w:sz w:val="20"/>
                <w:szCs w:val="20"/>
              </w:rPr>
              <w:t xml:space="preserve">Apologizing </w:t>
            </w:r>
          </w:p>
          <w:p w:rsidR="007D43F4" w:rsidRPr="001B5B2F" w:rsidRDefault="007D43F4" w:rsidP="00C40D34">
            <w:r w:rsidRPr="001B5B2F">
              <w:rPr>
                <w:i/>
                <w:iCs/>
              </w:rPr>
              <w:t xml:space="preserve">Ospravedlniť (sa) </w:t>
            </w:r>
          </w:p>
        </w:tc>
        <w:tc>
          <w:tcPr>
            <w:tcW w:w="1985" w:type="dxa"/>
          </w:tcPr>
          <w:p w:rsidR="007D43F4" w:rsidRPr="001B5B2F" w:rsidRDefault="007D43F4" w:rsidP="00C40D34">
            <w:pPr>
              <w:pStyle w:val="Default"/>
              <w:rPr>
                <w:sz w:val="20"/>
                <w:szCs w:val="20"/>
              </w:rPr>
            </w:pPr>
            <w:r w:rsidRPr="001B5B2F">
              <w:rPr>
                <w:sz w:val="20"/>
                <w:szCs w:val="20"/>
              </w:rPr>
              <w:t xml:space="preserve">I’m sorry. </w:t>
            </w:r>
          </w:p>
          <w:p w:rsidR="007D43F4" w:rsidRPr="001B5B2F" w:rsidRDefault="007D43F4" w:rsidP="00C40D34">
            <w:pPr>
              <w:pStyle w:val="Default"/>
              <w:rPr>
                <w:sz w:val="20"/>
                <w:szCs w:val="20"/>
              </w:rPr>
            </w:pPr>
            <w:r w:rsidRPr="001B5B2F">
              <w:rPr>
                <w:sz w:val="20"/>
                <w:szCs w:val="20"/>
              </w:rPr>
              <w:t xml:space="preserve">I was ill yesterday. I couldn´t come to school. </w:t>
            </w:r>
          </w:p>
          <w:p w:rsidR="007D43F4" w:rsidRPr="001B5B2F" w:rsidRDefault="007D43F4" w:rsidP="00C40D34">
            <w:pPr>
              <w:pStyle w:val="Default"/>
              <w:rPr>
                <w:sz w:val="20"/>
                <w:szCs w:val="20"/>
              </w:rPr>
            </w:pPr>
            <w:r w:rsidRPr="001B5B2F">
              <w:rPr>
                <w:sz w:val="20"/>
                <w:szCs w:val="20"/>
              </w:rPr>
              <w:t xml:space="preserve">Sorry for/about that. </w:t>
            </w:r>
          </w:p>
          <w:p w:rsidR="007D43F4" w:rsidRPr="001B5B2F" w:rsidRDefault="007D43F4" w:rsidP="00C40D34">
            <w:r w:rsidRPr="001B5B2F">
              <w:t xml:space="preserve">Excuse me. </w:t>
            </w:r>
          </w:p>
        </w:tc>
        <w:tc>
          <w:tcPr>
            <w:tcW w:w="1701" w:type="dxa"/>
          </w:tcPr>
          <w:p w:rsidR="007D43F4" w:rsidRPr="001B5B2F" w:rsidRDefault="007D43F4" w:rsidP="00C40D34">
            <w:pPr>
              <w:pStyle w:val="Default"/>
              <w:rPr>
                <w:sz w:val="20"/>
                <w:szCs w:val="20"/>
              </w:rPr>
            </w:pPr>
            <w:r w:rsidRPr="001B5B2F">
              <w:rPr>
                <w:sz w:val="20"/>
                <w:szCs w:val="20"/>
              </w:rPr>
              <w:t xml:space="preserve">Minulý jednoduchý čas slovies </w:t>
            </w:r>
            <w:r w:rsidRPr="001B5B2F">
              <w:rPr>
                <w:i/>
                <w:iCs/>
                <w:sz w:val="20"/>
                <w:szCs w:val="20"/>
              </w:rPr>
              <w:t xml:space="preserve">to be, to have. </w:t>
            </w:r>
          </w:p>
          <w:p w:rsidR="007D43F4" w:rsidRPr="001B5B2F" w:rsidRDefault="007D43F4" w:rsidP="00C40D34"/>
        </w:tc>
        <w:tc>
          <w:tcPr>
            <w:tcW w:w="3402" w:type="dxa"/>
          </w:tcPr>
          <w:p w:rsidR="007D43F4" w:rsidRPr="001B5B2F" w:rsidRDefault="007D43F4" w:rsidP="00C40D34">
            <w:pPr>
              <w:pStyle w:val="Default"/>
              <w:rPr>
                <w:sz w:val="20"/>
                <w:szCs w:val="20"/>
              </w:rPr>
            </w:pPr>
            <w:r w:rsidRPr="001B5B2F">
              <w:rPr>
                <w:sz w:val="20"/>
                <w:szCs w:val="20"/>
              </w:rPr>
              <w:t xml:space="preserve">Komunikačný kontext sa realizuje: </w:t>
            </w:r>
          </w:p>
          <w:p w:rsidR="007D43F4" w:rsidRPr="001B5B2F" w:rsidRDefault="007D43F4" w:rsidP="00C40D34">
            <w:pPr>
              <w:pStyle w:val="Default"/>
              <w:rPr>
                <w:sz w:val="20"/>
                <w:szCs w:val="20"/>
              </w:rPr>
            </w:pPr>
            <w:r w:rsidRPr="001B5B2F">
              <w:rPr>
                <w:sz w:val="20"/>
                <w:szCs w:val="20"/>
              </w:rPr>
              <w:t xml:space="preserve">- dialóg, </w:t>
            </w:r>
          </w:p>
          <w:p w:rsidR="007D43F4" w:rsidRPr="001B5B2F" w:rsidRDefault="007D43F4" w:rsidP="00C40D34">
            <w:pPr>
              <w:pStyle w:val="Default"/>
              <w:rPr>
                <w:sz w:val="20"/>
                <w:szCs w:val="20"/>
              </w:rPr>
            </w:pPr>
            <w:r w:rsidRPr="001B5B2F">
              <w:rPr>
                <w:sz w:val="20"/>
                <w:szCs w:val="20"/>
              </w:rPr>
              <w:t xml:space="preserve">- monológ s použitím základných fráz a základnej slovnej zásoby danej témy s uplatnením hovorového štýlu. </w:t>
            </w:r>
          </w:p>
          <w:p w:rsidR="007D43F4" w:rsidRPr="001B5B2F" w:rsidRDefault="007D43F4" w:rsidP="00C40D34">
            <w:r w:rsidRPr="001B5B2F">
              <w:t xml:space="preserve">Typy textov: pohľadnice, osobné listy, krátke formálne listy. </w:t>
            </w:r>
          </w:p>
        </w:tc>
        <w:tc>
          <w:tcPr>
            <w:tcW w:w="3404" w:type="dxa"/>
          </w:tcPr>
          <w:p w:rsidR="007D43F4" w:rsidRPr="001B5B2F" w:rsidRDefault="007D43F4" w:rsidP="00C40D34">
            <w:pPr>
              <w:pStyle w:val="Default"/>
              <w:rPr>
                <w:sz w:val="20"/>
                <w:szCs w:val="20"/>
              </w:rPr>
            </w:pPr>
            <w:r w:rsidRPr="001B5B2F">
              <w:rPr>
                <w:sz w:val="20"/>
                <w:szCs w:val="20"/>
              </w:rPr>
              <w:t xml:space="preserve">Základné rozdiely a zvláštnosti vo vyjadrení ospravedlnenia, ľútosti, obvinenia a kritiky v slovenskom jazyku a v cieľovom jazyku. </w:t>
            </w:r>
          </w:p>
          <w:p w:rsidR="007D43F4" w:rsidRPr="001B5B2F" w:rsidRDefault="007D43F4" w:rsidP="00C40D34">
            <w:r w:rsidRPr="001B5B2F">
              <w:t xml:space="preserve">Rozdielnosti v špecifických výrazoch a formulovaní viet danej problematiky medzi slovenským jazykom a cieľovým jazykom. </w:t>
            </w:r>
          </w:p>
        </w:tc>
      </w:tr>
    </w:tbl>
    <w:p w:rsidR="00A96E94" w:rsidRDefault="00A96E94" w:rsidP="007D43F4">
      <w:pPr>
        <w:autoSpaceDE w:val="0"/>
        <w:autoSpaceDN w:val="0"/>
        <w:adjustRightInd w:val="0"/>
        <w:spacing w:after="0" w:line="240" w:lineRule="auto"/>
        <w:rPr>
          <w:rFonts w:ascii="Times New Roman" w:hAnsi="Times New Roman" w:cs="Times New Roman"/>
          <w:b/>
          <w:bCs/>
          <w:color w:val="000000"/>
          <w:sz w:val="20"/>
          <w:szCs w:val="20"/>
        </w:rPr>
      </w:pPr>
    </w:p>
    <w:p w:rsidR="00A96E94" w:rsidRDefault="00A96E94" w:rsidP="007D43F4">
      <w:pPr>
        <w:autoSpaceDE w:val="0"/>
        <w:autoSpaceDN w:val="0"/>
        <w:adjustRightInd w:val="0"/>
        <w:spacing w:after="0" w:line="240" w:lineRule="auto"/>
        <w:rPr>
          <w:rFonts w:ascii="Times New Roman" w:hAnsi="Times New Roman" w:cs="Times New Roman"/>
          <w:b/>
          <w:bCs/>
          <w:color w:val="000000"/>
          <w:sz w:val="20"/>
          <w:szCs w:val="20"/>
        </w:rPr>
      </w:pPr>
    </w:p>
    <w:p w:rsidR="007D43F4" w:rsidRPr="001B5B2F" w:rsidRDefault="007D43F4" w:rsidP="007D43F4">
      <w:pPr>
        <w:autoSpaceDE w:val="0"/>
        <w:autoSpaceDN w:val="0"/>
        <w:adjustRightInd w:val="0"/>
        <w:spacing w:after="0" w:line="240" w:lineRule="auto"/>
        <w:rPr>
          <w:rFonts w:ascii="Times New Roman" w:hAnsi="Times New Roman" w:cs="Times New Roman"/>
          <w:color w:val="000000"/>
          <w:sz w:val="20"/>
          <w:szCs w:val="20"/>
        </w:rPr>
      </w:pPr>
      <w:r w:rsidRPr="001B5B2F">
        <w:rPr>
          <w:rFonts w:ascii="Times New Roman" w:hAnsi="Times New Roman" w:cs="Times New Roman"/>
          <w:b/>
          <w:bCs/>
          <w:color w:val="000000"/>
          <w:sz w:val="20"/>
          <w:szCs w:val="20"/>
        </w:rPr>
        <w:t xml:space="preserve">COMPETENCE 14: « MAKING AND RESPONDING TO AN OFFER » LEVEL A1 </w:t>
      </w:r>
    </w:p>
    <w:p w:rsidR="007D43F4" w:rsidRPr="001B5B2F" w:rsidRDefault="007D43F4" w:rsidP="007D43F4">
      <w:pPr>
        <w:rPr>
          <w:rFonts w:ascii="Times New Roman" w:hAnsi="Times New Roman" w:cs="Times New Roman"/>
          <w:sz w:val="20"/>
          <w:szCs w:val="20"/>
        </w:rPr>
      </w:pPr>
      <w:r w:rsidRPr="001B5B2F">
        <w:rPr>
          <w:rFonts w:ascii="Times New Roman" w:hAnsi="Times New Roman" w:cs="Times New Roman"/>
          <w:b/>
          <w:bCs/>
          <w:color w:val="000000"/>
          <w:sz w:val="20"/>
          <w:szCs w:val="20"/>
        </w:rPr>
        <w:t>Kompetencia č. 14: „Dať ponuku a reagovať na ňu“ Úroveň A1</w:t>
      </w:r>
    </w:p>
    <w:tbl>
      <w:tblPr>
        <w:tblStyle w:val="Mriekatabuky"/>
        <w:tblW w:w="0" w:type="auto"/>
        <w:tblLook w:val="04A0" w:firstRow="1" w:lastRow="0" w:firstColumn="1" w:lastColumn="0" w:noHBand="0" w:noVBand="1"/>
      </w:tblPr>
      <w:tblGrid>
        <w:gridCol w:w="1809"/>
        <w:gridCol w:w="2127"/>
        <w:gridCol w:w="4110"/>
        <w:gridCol w:w="2552"/>
        <w:gridCol w:w="1843"/>
        <w:gridCol w:w="1703"/>
      </w:tblGrid>
      <w:tr w:rsidR="007D43F4" w:rsidRPr="001B5B2F" w:rsidTr="00C40D34">
        <w:tc>
          <w:tcPr>
            <w:tcW w:w="1809" w:type="dxa"/>
          </w:tcPr>
          <w:p w:rsidR="007D43F4" w:rsidRPr="001B5B2F" w:rsidRDefault="007D43F4" w:rsidP="00C40D34">
            <w:pPr>
              <w:pStyle w:val="Default"/>
              <w:rPr>
                <w:sz w:val="20"/>
                <w:szCs w:val="20"/>
              </w:rPr>
            </w:pPr>
            <w:r w:rsidRPr="001B5B2F">
              <w:rPr>
                <w:b/>
                <w:bCs/>
                <w:sz w:val="20"/>
                <w:szCs w:val="20"/>
              </w:rPr>
              <w:t xml:space="preserve">Kompetencie </w:t>
            </w:r>
          </w:p>
          <w:p w:rsidR="007D43F4" w:rsidRPr="001B5B2F" w:rsidRDefault="007D43F4" w:rsidP="00C40D34"/>
        </w:tc>
        <w:tc>
          <w:tcPr>
            <w:tcW w:w="2127" w:type="dxa"/>
          </w:tcPr>
          <w:p w:rsidR="007D43F4" w:rsidRPr="001B5B2F" w:rsidRDefault="007D43F4" w:rsidP="00C40D34">
            <w:pPr>
              <w:pStyle w:val="Default"/>
              <w:rPr>
                <w:sz w:val="20"/>
                <w:szCs w:val="20"/>
              </w:rPr>
            </w:pPr>
            <w:r w:rsidRPr="001B5B2F">
              <w:rPr>
                <w:b/>
                <w:bCs/>
                <w:sz w:val="20"/>
                <w:szCs w:val="20"/>
              </w:rPr>
              <w:t xml:space="preserve">Funkcie </w:t>
            </w:r>
          </w:p>
          <w:p w:rsidR="007D43F4" w:rsidRPr="001B5B2F" w:rsidRDefault="007D43F4" w:rsidP="00C40D34"/>
        </w:tc>
        <w:tc>
          <w:tcPr>
            <w:tcW w:w="4110" w:type="dxa"/>
          </w:tcPr>
          <w:p w:rsidR="007D43F4" w:rsidRPr="001B5B2F" w:rsidRDefault="007D43F4" w:rsidP="00C40D34">
            <w:pPr>
              <w:pStyle w:val="Default"/>
              <w:rPr>
                <w:sz w:val="20"/>
                <w:szCs w:val="20"/>
              </w:rPr>
            </w:pPr>
            <w:r w:rsidRPr="001B5B2F">
              <w:rPr>
                <w:b/>
                <w:bCs/>
                <w:sz w:val="20"/>
                <w:szCs w:val="20"/>
              </w:rPr>
              <w:t xml:space="preserve">Interakčné schémy </w:t>
            </w:r>
          </w:p>
          <w:p w:rsidR="007D43F4" w:rsidRPr="001B5B2F" w:rsidRDefault="007D43F4" w:rsidP="00C40D34"/>
        </w:tc>
        <w:tc>
          <w:tcPr>
            <w:tcW w:w="2552" w:type="dxa"/>
          </w:tcPr>
          <w:p w:rsidR="007D43F4" w:rsidRPr="001B5B2F" w:rsidRDefault="007D43F4" w:rsidP="00C40D34">
            <w:pPr>
              <w:pStyle w:val="Default"/>
              <w:rPr>
                <w:sz w:val="20"/>
                <w:szCs w:val="20"/>
              </w:rPr>
            </w:pPr>
            <w:r w:rsidRPr="001B5B2F">
              <w:rPr>
                <w:b/>
                <w:bCs/>
                <w:sz w:val="20"/>
                <w:szCs w:val="20"/>
              </w:rPr>
              <w:t xml:space="preserve">Jazyková dimenzia </w:t>
            </w:r>
          </w:p>
          <w:p w:rsidR="007D43F4" w:rsidRPr="001B5B2F" w:rsidRDefault="007D43F4" w:rsidP="00C40D34"/>
        </w:tc>
        <w:tc>
          <w:tcPr>
            <w:tcW w:w="1843" w:type="dxa"/>
          </w:tcPr>
          <w:p w:rsidR="007D43F4" w:rsidRPr="001B5B2F" w:rsidRDefault="007D43F4" w:rsidP="00C40D34">
            <w:pPr>
              <w:pStyle w:val="Default"/>
              <w:rPr>
                <w:sz w:val="20"/>
                <w:szCs w:val="20"/>
              </w:rPr>
            </w:pPr>
            <w:r w:rsidRPr="001B5B2F">
              <w:rPr>
                <w:b/>
                <w:bCs/>
                <w:sz w:val="20"/>
                <w:szCs w:val="20"/>
              </w:rPr>
              <w:t xml:space="preserve">Diskurzná dimenzia </w:t>
            </w:r>
          </w:p>
          <w:p w:rsidR="007D43F4" w:rsidRPr="001B5B2F" w:rsidRDefault="007D43F4" w:rsidP="00C40D34"/>
        </w:tc>
        <w:tc>
          <w:tcPr>
            <w:tcW w:w="1703" w:type="dxa"/>
          </w:tcPr>
          <w:p w:rsidR="007D43F4" w:rsidRPr="001B5B2F" w:rsidRDefault="007D43F4" w:rsidP="00C40D34">
            <w:pPr>
              <w:pStyle w:val="Default"/>
              <w:rPr>
                <w:sz w:val="20"/>
                <w:szCs w:val="20"/>
              </w:rPr>
            </w:pPr>
            <w:r w:rsidRPr="001B5B2F">
              <w:rPr>
                <w:b/>
                <w:bCs/>
                <w:sz w:val="20"/>
                <w:szCs w:val="20"/>
              </w:rPr>
              <w:t xml:space="preserve">Interkultúrna dimenzia </w:t>
            </w:r>
          </w:p>
        </w:tc>
      </w:tr>
      <w:tr w:rsidR="007D43F4" w:rsidRPr="001B5B2F" w:rsidTr="00C40D34">
        <w:tc>
          <w:tcPr>
            <w:tcW w:w="1809" w:type="dxa"/>
            <w:vMerge w:val="restart"/>
          </w:tcPr>
          <w:p w:rsidR="007D43F4" w:rsidRDefault="007D43F4" w:rsidP="00C40D34">
            <w:pPr>
              <w:pStyle w:val="Default"/>
              <w:rPr>
                <w:b/>
                <w:bCs/>
                <w:sz w:val="20"/>
                <w:szCs w:val="20"/>
              </w:rPr>
            </w:pPr>
          </w:p>
          <w:p w:rsidR="007D43F4" w:rsidRDefault="007D43F4" w:rsidP="00C40D34">
            <w:pPr>
              <w:pStyle w:val="Default"/>
              <w:rPr>
                <w:b/>
                <w:bCs/>
                <w:sz w:val="20"/>
                <w:szCs w:val="20"/>
              </w:rPr>
            </w:pPr>
            <w:r w:rsidRPr="001B5B2F">
              <w:rPr>
                <w:b/>
                <w:bCs/>
                <w:sz w:val="20"/>
                <w:szCs w:val="20"/>
              </w:rPr>
              <w:t xml:space="preserve">Making and responding to an offer </w:t>
            </w:r>
          </w:p>
          <w:p w:rsidR="007D43F4" w:rsidRPr="001B5B2F" w:rsidRDefault="007D43F4" w:rsidP="00C40D34">
            <w:pPr>
              <w:pStyle w:val="Default"/>
              <w:rPr>
                <w:sz w:val="20"/>
                <w:szCs w:val="20"/>
              </w:rPr>
            </w:pPr>
          </w:p>
          <w:p w:rsidR="007D43F4" w:rsidRPr="001B5B2F" w:rsidRDefault="007D43F4" w:rsidP="00C40D34">
            <w:r w:rsidRPr="001B5B2F">
              <w:rPr>
                <w:i/>
                <w:iCs/>
              </w:rPr>
              <w:t xml:space="preserve">Dať ponuku a reagovať na ňu </w:t>
            </w:r>
          </w:p>
        </w:tc>
        <w:tc>
          <w:tcPr>
            <w:tcW w:w="2127" w:type="dxa"/>
          </w:tcPr>
          <w:p w:rsidR="007D43F4" w:rsidRPr="001B5B2F" w:rsidRDefault="007D43F4" w:rsidP="00C40D34">
            <w:pPr>
              <w:pStyle w:val="Default"/>
              <w:rPr>
                <w:sz w:val="20"/>
                <w:szCs w:val="20"/>
              </w:rPr>
            </w:pPr>
            <w:r w:rsidRPr="001B5B2F">
              <w:rPr>
                <w:sz w:val="20"/>
                <w:szCs w:val="20"/>
              </w:rPr>
              <w:lastRenderedPageBreak/>
              <w:t xml:space="preserve">Asking sb for sth </w:t>
            </w:r>
          </w:p>
          <w:p w:rsidR="007D43F4" w:rsidRPr="001B5B2F" w:rsidRDefault="007D43F4" w:rsidP="00C40D34">
            <w:r w:rsidRPr="001B5B2F">
              <w:rPr>
                <w:i/>
                <w:iCs/>
              </w:rPr>
              <w:t xml:space="preserve">Žiadať niekoho o niečo </w:t>
            </w:r>
          </w:p>
        </w:tc>
        <w:tc>
          <w:tcPr>
            <w:tcW w:w="4110" w:type="dxa"/>
          </w:tcPr>
          <w:p w:rsidR="007D43F4" w:rsidRPr="001B5B2F" w:rsidRDefault="007D43F4" w:rsidP="00C40D34">
            <w:pPr>
              <w:pStyle w:val="Default"/>
              <w:rPr>
                <w:sz w:val="20"/>
                <w:szCs w:val="20"/>
              </w:rPr>
            </w:pPr>
            <w:r w:rsidRPr="001B5B2F">
              <w:rPr>
                <w:sz w:val="20"/>
                <w:szCs w:val="20"/>
              </w:rPr>
              <w:t xml:space="preserve">Give me some coins, please. </w:t>
            </w:r>
          </w:p>
          <w:p w:rsidR="007D43F4" w:rsidRPr="001B5B2F" w:rsidRDefault="007D43F4" w:rsidP="00C40D34">
            <w:pPr>
              <w:pStyle w:val="Default"/>
              <w:rPr>
                <w:sz w:val="20"/>
                <w:szCs w:val="20"/>
              </w:rPr>
            </w:pPr>
            <w:r w:rsidRPr="001B5B2F">
              <w:rPr>
                <w:sz w:val="20"/>
                <w:szCs w:val="20"/>
              </w:rPr>
              <w:t xml:space="preserve">Speak slowly, please. </w:t>
            </w:r>
          </w:p>
          <w:p w:rsidR="007D43F4" w:rsidRPr="001B5B2F" w:rsidRDefault="007D43F4" w:rsidP="00C40D34">
            <w:r w:rsidRPr="001B5B2F">
              <w:t xml:space="preserve">Can you repeat that? </w:t>
            </w:r>
          </w:p>
        </w:tc>
        <w:tc>
          <w:tcPr>
            <w:tcW w:w="2552" w:type="dxa"/>
            <w:vMerge w:val="restart"/>
          </w:tcPr>
          <w:p w:rsidR="007D43F4" w:rsidRPr="001B5B2F" w:rsidRDefault="007D43F4" w:rsidP="00C40D34">
            <w:pPr>
              <w:pStyle w:val="Default"/>
              <w:rPr>
                <w:sz w:val="20"/>
                <w:szCs w:val="20"/>
              </w:rPr>
            </w:pPr>
            <w:r w:rsidRPr="001B5B2F">
              <w:rPr>
                <w:sz w:val="20"/>
                <w:szCs w:val="20"/>
              </w:rPr>
              <w:t xml:space="preserve">Vyjadrenie množstva pomocou </w:t>
            </w:r>
          </w:p>
          <w:p w:rsidR="007D43F4" w:rsidRPr="001B5B2F" w:rsidRDefault="007D43F4" w:rsidP="00C40D34">
            <w:pPr>
              <w:pStyle w:val="Default"/>
              <w:rPr>
                <w:i/>
                <w:iCs/>
                <w:sz w:val="20"/>
                <w:szCs w:val="20"/>
              </w:rPr>
            </w:pPr>
            <w:r w:rsidRPr="001B5B2F">
              <w:rPr>
                <w:i/>
                <w:iCs/>
                <w:sz w:val="20"/>
                <w:szCs w:val="20"/>
              </w:rPr>
              <w:t xml:space="preserve">any, some, a lot of. </w:t>
            </w:r>
          </w:p>
          <w:p w:rsidR="007D43F4" w:rsidRPr="001B5B2F" w:rsidRDefault="007D43F4" w:rsidP="00C40D34">
            <w:pPr>
              <w:pStyle w:val="Default"/>
              <w:rPr>
                <w:sz w:val="20"/>
                <w:szCs w:val="20"/>
              </w:rPr>
            </w:pPr>
          </w:p>
          <w:p w:rsidR="007D43F4" w:rsidRPr="001B5B2F" w:rsidRDefault="007D43F4" w:rsidP="00C40D34">
            <w:r w:rsidRPr="001B5B2F">
              <w:lastRenderedPageBreak/>
              <w:t xml:space="preserve">Zdvorilé ponuky s pomocou </w:t>
            </w:r>
            <w:r w:rsidRPr="001B5B2F">
              <w:rPr>
                <w:i/>
                <w:iCs/>
              </w:rPr>
              <w:t xml:space="preserve">can/could. </w:t>
            </w:r>
          </w:p>
        </w:tc>
        <w:tc>
          <w:tcPr>
            <w:tcW w:w="1843" w:type="dxa"/>
            <w:vMerge w:val="restart"/>
          </w:tcPr>
          <w:p w:rsidR="007D43F4" w:rsidRPr="001B5B2F" w:rsidRDefault="007D43F4" w:rsidP="00C40D34">
            <w:pPr>
              <w:pStyle w:val="Default"/>
              <w:rPr>
                <w:sz w:val="20"/>
                <w:szCs w:val="20"/>
              </w:rPr>
            </w:pPr>
            <w:r w:rsidRPr="001B5B2F">
              <w:rPr>
                <w:sz w:val="20"/>
                <w:szCs w:val="20"/>
              </w:rPr>
              <w:lastRenderedPageBreak/>
              <w:t xml:space="preserve">Komunikačný kontext sa realizuje: </w:t>
            </w:r>
          </w:p>
          <w:p w:rsidR="007D43F4" w:rsidRPr="001B5B2F" w:rsidRDefault="007D43F4" w:rsidP="00C40D34">
            <w:pPr>
              <w:pStyle w:val="Default"/>
              <w:rPr>
                <w:sz w:val="20"/>
                <w:szCs w:val="20"/>
              </w:rPr>
            </w:pPr>
            <w:r w:rsidRPr="001B5B2F">
              <w:rPr>
                <w:sz w:val="20"/>
                <w:szCs w:val="20"/>
              </w:rPr>
              <w:t xml:space="preserve">- dialóg s uplatnením </w:t>
            </w:r>
            <w:r w:rsidRPr="001B5B2F">
              <w:rPr>
                <w:sz w:val="20"/>
                <w:szCs w:val="20"/>
              </w:rPr>
              <w:lastRenderedPageBreak/>
              <w:t xml:space="preserve">hovorového štýlu. </w:t>
            </w:r>
          </w:p>
          <w:p w:rsidR="007D43F4" w:rsidRPr="001B5B2F" w:rsidRDefault="007D43F4" w:rsidP="00C40D34">
            <w:r w:rsidRPr="001B5B2F">
              <w:t xml:space="preserve">Typy textov: pohľadnice, plagáty, ilustrované opisy, katalógy, ilustrované rozprávky. </w:t>
            </w:r>
          </w:p>
        </w:tc>
        <w:tc>
          <w:tcPr>
            <w:tcW w:w="1703" w:type="dxa"/>
            <w:vMerge w:val="restart"/>
          </w:tcPr>
          <w:p w:rsidR="007D43F4" w:rsidRPr="001B5B2F" w:rsidRDefault="007D43F4" w:rsidP="00C40D34">
            <w:pPr>
              <w:pStyle w:val="Default"/>
              <w:rPr>
                <w:sz w:val="20"/>
                <w:szCs w:val="20"/>
              </w:rPr>
            </w:pPr>
            <w:r w:rsidRPr="001B5B2F">
              <w:rPr>
                <w:sz w:val="20"/>
                <w:szCs w:val="20"/>
              </w:rPr>
              <w:lastRenderedPageBreak/>
              <w:t xml:space="preserve">Rozdiely a zvláštnosti pri zdvorilom ponúkaní pomoci. </w:t>
            </w:r>
          </w:p>
          <w:p w:rsidR="007D43F4" w:rsidRPr="001B5B2F" w:rsidRDefault="007D43F4" w:rsidP="00C40D34"/>
        </w:tc>
      </w:tr>
      <w:tr w:rsidR="007D43F4" w:rsidRPr="001B5B2F" w:rsidTr="00C40D34">
        <w:tc>
          <w:tcPr>
            <w:tcW w:w="1809" w:type="dxa"/>
            <w:vMerge/>
          </w:tcPr>
          <w:p w:rsidR="007D43F4" w:rsidRPr="001B5B2F" w:rsidRDefault="007D43F4" w:rsidP="00C40D34"/>
        </w:tc>
        <w:tc>
          <w:tcPr>
            <w:tcW w:w="2127" w:type="dxa"/>
          </w:tcPr>
          <w:p w:rsidR="007D43F4" w:rsidRPr="001B5B2F" w:rsidRDefault="007D43F4" w:rsidP="00C40D34">
            <w:pPr>
              <w:pStyle w:val="Default"/>
              <w:rPr>
                <w:sz w:val="20"/>
                <w:szCs w:val="20"/>
              </w:rPr>
            </w:pPr>
            <w:r w:rsidRPr="001B5B2F">
              <w:rPr>
                <w:sz w:val="20"/>
                <w:szCs w:val="20"/>
              </w:rPr>
              <w:t xml:space="preserve">Responding to a </w:t>
            </w:r>
            <w:r w:rsidRPr="001B5B2F">
              <w:rPr>
                <w:sz w:val="20"/>
                <w:szCs w:val="20"/>
              </w:rPr>
              <w:lastRenderedPageBreak/>
              <w:t xml:space="preserve">request </w:t>
            </w:r>
          </w:p>
          <w:p w:rsidR="007D43F4" w:rsidRPr="001B5B2F" w:rsidRDefault="007D43F4" w:rsidP="00C40D34">
            <w:pPr>
              <w:pStyle w:val="Default"/>
              <w:rPr>
                <w:sz w:val="20"/>
                <w:szCs w:val="20"/>
              </w:rPr>
            </w:pPr>
            <w:r w:rsidRPr="001B5B2F">
              <w:rPr>
                <w:i/>
                <w:iCs/>
                <w:sz w:val="20"/>
                <w:szCs w:val="20"/>
              </w:rPr>
              <w:t xml:space="preserve">Odpoveď na žiadosť </w:t>
            </w:r>
          </w:p>
          <w:p w:rsidR="007D43F4" w:rsidRPr="001B5B2F" w:rsidRDefault="007D43F4" w:rsidP="00C40D34"/>
        </w:tc>
        <w:tc>
          <w:tcPr>
            <w:tcW w:w="4110" w:type="dxa"/>
          </w:tcPr>
          <w:p w:rsidR="007D43F4" w:rsidRPr="001B5B2F" w:rsidRDefault="007D43F4" w:rsidP="00C40D34">
            <w:pPr>
              <w:pStyle w:val="Default"/>
              <w:rPr>
                <w:sz w:val="20"/>
                <w:szCs w:val="20"/>
              </w:rPr>
            </w:pPr>
            <w:r w:rsidRPr="001B5B2F">
              <w:rPr>
                <w:sz w:val="20"/>
                <w:szCs w:val="20"/>
              </w:rPr>
              <w:lastRenderedPageBreak/>
              <w:t xml:space="preserve">Oh, yes. Of course. </w:t>
            </w:r>
          </w:p>
          <w:p w:rsidR="007D43F4" w:rsidRPr="001B5B2F" w:rsidRDefault="007D43F4" w:rsidP="00C40D34">
            <w:r w:rsidRPr="001B5B2F">
              <w:lastRenderedPageBreak/>
              <w:t xml:space="preserve">No, I’m sorry. I’m afraid can’t because... </w:t>
            </w:r>
          </w:p>
        </w:tc>
        <w:tc>
          <w:tcPr>
            <w:tcW w:w="2552" w:type="dxa"/>
            <w:vMerge/>
          </w:tcPr>
          <w:p w:rsidR="007D43F4" w:rsidRPr="001B5B2F" w:rsidRDefault="007D43F4" w:rsidP="00C40D34"/>
        </w:tc>
        <w:tc>
          <w:tcPr>
            <w:tcW w:w="1843" w:type="dxa"/>
            <w:vMerge/>
          </w:tcPr>
          <w:p w:rsidR="007D43F4" w:rsidRPr="001B5B2F" w:rsidRDefault="007D43F4" w:rsidP="00C40D34"/>
        </w:tc>
        <w:tc>
          <w:tcPr>
            <w:tcW w:w="1703" w:type="dxa"/>
            <w:vMerge/>
          </w:tcPr>
          <w:p w:rsidR="007D43F4" w:rsidRPr="001B5B2F" w:rsidRDefault="007D43F4" w:rsidP="00C40D34"/>
        </w:tc>
      </w:tr>
      <w:tr w:rsidR="007D43F4" w:rsidRPr="001B5B2F" w:rsidTr="00C40D34">
        <w:tc>
          <w:tcPr>
            <w:tcW w:w="1809" w:type="dxa"/>
            <w:vMerge/>
          </w:tcPr>
          <w:p w:rsidR="007D43F4" w:rsidRPr="001B5B2F" w:rsidRDefault="007D43F4" w:rsidP="00C40D34"/>
        </w:tc>
        <w:tc>
          <w:tcPr>
            <w:tcW w:w="2127" w:type="dxa"/>
          </w:tcPr>
          <w:p w:rsidR="007D43F4" w:rsidRPr="001B5B2F" w:rsidRDefault="007D43F4" w:rsidP="00C40D34">
            <w:pPr>
              <w:pStyle w:val="Default"/>
              <w:rPr>
                <w:sz w:val="20"/>
                <w:szCs w:val="20"/>
              </w:rPr>
            </w:pPr>
            <w:r w:rsidRPr="001B5B2F">
              <w:rPr>
                <w:sz w:val="20"/>
                <w:szCs w:val="20"/>
              </w:rPr>
              <w:t xml:space="preserve">Offering help </w:t>
            </w:r>
          </w:p>
          <w:p w:rsidR="007D43F4" w:rsidRPr="001B5B2F" w:rsidRDefault="007D43F4" w:rsidP="00C40D34">
            <w:r w:rsidRPr="001B5B2F">
              <w:rPr>
                <w:i/>
                <w:iCs/>
              </w:rPr>
              <w:t xml:space="preserve">Ponúknuť pomoc </w:t>
            </w:r>
          </w:p>
        </w:tc>
        <w:tc>
          <w:tcPr>
            <w:tcW w:w="4110" w:type="dxa"/>
          </w:tcPr>
          <w:p w:rsidR="007D43F4" w:rsidRPr="001B5B2F" w:rsidRDefault="007D43F4" w:rsidP="00C40D34">
            <w:pPr>
              <w:pStyle w:val="Default"/>
              <w:rPr>
                <w:sz w:val="20"/>
                <w:szCs w:val="20"/>
              </w:rPr>
            </w:pPr>
            <w:r w:rsidRPr="001B5B2F">
              <w:rPr>
                <w:sz w:val="20"/>
                <w:szCs w:val="20"/>
              </w:rPr>
              <w:t xml:space="preserve">Can I help you with your bag? </w:t>
            </w:r>
          </w:p>
          <w:p w:rsidR="007D43F4" w:rsidRPr="001B5B2F" w:rsidRDefault="007D43F4" w:rsidP="00C40D34"/>
        </w:tc>
        <w:tc>
          <w:tcPr>
            <w:tcW w:w="2552" w:type="dxa"/>
            <w:vMerge/>
          </w:tcPr>
          <w:p w:rsidR="007D43F4" w:rsidRPr="001B5B2F" w:rsidRDefault="007D43F4" w:rsidP="00C40D34"/>
        </w:tc>
        <w:tc>
          <w:tcPr>
            <w:tcW w:w="1843" w:type="dxa"/>
            <w:vMerge/>
          </w:tcPr>
          <w:p w:rsidR="007D43F4" w:rsidRPr="001B5B2F" w:rsidRDefault="007D43F4" w:rsidP="00C40D34"/>
        </w:tc>
        <w:tc>
          <w:tcPr>
            <w:tcW w:w="1703" w:type="dxa"/>
            <w:vMerge/>
          </w:tcPr>
          <w:p w:rsidR="007D43F4" w:rsidRPr="001B5B2F" w:rsidRDefault="007D43F4" w:rsidP="00C40D34"/>
        </w:tc>
      </w:tr>
      <w:tr w:rsidR="007D43F4" w:rsidRPr="001B5B2F" w:rsidTr="00C40D34">
        <w:trPr>
          <w:trHeight w:val="933"/>
        </w:trPr>
        <w:tc>
          <w:tcPr>
            <w:tcW w:w="1809" w:type="dxa"/>
            <w:vMerge/>
          </w:tcPr>
          <w:p w:rsidR="007D43F4" w:rsidRPr="001B5B2F" w:rsidRDefault="007D43F4" w:rsidP="00C40D34"/>
        </w:tc>
        <w:tc>
          <w:tcPr>
            <w:tcW w:w="2127" w:type="dxa"/>
          </w:tcPr>
          <w:p w:rsidR="007D43F4" w:rsidRPr="001B5B2F" w:rsidRDefault="007D43F4" w:rsidP="00C40D34">
            <w:pPr>
              <w:pStyle w:val="Default"/>
              <w:rPr>
                <w:sz w:val="20"/>
                <w:szCs w:val="20"/>
              </w:rPr>
            </w:pPr>
            <w:r w:rsidRPr="001B5B2F">
              <w:rPr>
                <w:sz w:val="20"/>
                <w:szCs w:val="20"/>
              </w:rPr>
              <w:t xml:space="preserve">Responding to a suggestion </w:t>
            </w:r>
          </w:p>
          <w:p w:rsidR="007D43F4" w:rsidRPr="001B5B2F" w:rsidRDefault="007D43F4" w:rsidP="00C40D34">
            <w:r w:rsidRPr="001B5B2F">
              <w:rPr>
                <w:i/>
                <w:iCs/>
              </w:rPr>
              <w:t xml:space="preserve">Odpovedať na návrh </w:t>
            </w:r>
          </w:p>
        </w:tc>
        <w:tc>
          <w:tcPr>
            <w:tcW w:w="4110" w:type="dxa"/>
          </w:tcPr>
          <w:p w:rsidR="007D43F4" w:rsidRPr="001B5B2F" w:rsidRDefault="007D43F4" w:rsidP="00C40D34">
            <w:pPr>
              <w:pStyle w:val="Default"/>
              <w:rPr>
                <w:sz w:val="20"/>
                <w:szCs w:val="20"/>
              </w:rPr>
            </w:pPr>
            <w:r w:rsidRPr="001B5B2F">
              <w:rPr>
                <w:sz w:val="20"/>
                <w:szCs w:val="20"/>
              </w:rPr>
              <w:t xml:space="preserve">OK. Oh, thank you. </w:t>
            </w:r>
          </w:p>
          <w:p w:rsidR="007D43F4" w:rsidRPr="001B5B2F" w:rsidRDefault="007D43F4" w:rsidP="00C40D34">
            <w:pPr>
              <w:pStyle w:val="Default"/>
              <w:rPr>
                <w:sz w:val="20"/>
                <w:szCs w:val="20"/>
              </w:rPr>
            </w:pPr>
            <w:r w:rsidRPr="001B5B2F">
              <w:rPr>
                <w:sz w:val="20"/>
                <w:szCs w:val="20"/>
              </w:rPr>
              <w:t xml:space="preserve">Yes, please. </w:t>
            </w:r>
          </w:p>
          <w:p w:rsidR="007D43F4" w:rsidRPr="001B5B2F" w:rsidRDefault="007D43F4" w:rsidP="00C40D34">
            <w:pPr>
              <w:pStyle w:val="Default"/>
              <w:rPr>
                <w:sz w:val="20"/>
                <w:szCs w:val="20"/>
              </w:rPr>
            </w:pPr>
            <w:r w:rsidRPr="001B5B2F">
              <w:rPr>
                <w:sz w:val="20"/>
                <w:szCs w:val="20"/>
              </w:rPr>
              <w:t xml:space="preserve">That’s very kind of you. </w:t>
            </w:r>
          </w:p>
          <w:p w:rsidR="007D43F4" w:rsidRPr="001B5B2F" w:rsidRDefault="007D43F4" w:rsidP="00C40D34">
            <w:r w:rsidRPr="001B5B2F">
              <w:t xml:space="preserve">No, thanks very much. </w:t>
            </w:r>
          </w:p>
        </w:tc>
        <w:tc>
          <w:tcPr>
            <w:tcW w:w="2552" w:type="dxa"/>
            <w:vMerge/>
          </w:tcPr>
          <w:p w:rsidR="007D43F4" w:rsidRPr="001B5B2F" w:rsidRDefault="007D43F4" w:rsidP="00C40D34"/>
        </w:tc>
        <w:tc>
          <w:tcPr>
            <w:tcW w:w="1843" w:type="dxa"/>
            <w:vMerge/>
          </w:tcPr>
          <w:p w:rsidR="007D43F4" w:rsidRPr="001B5B2F" w:rsidRDefault="007D43F4" w:rsidP="00C40D34"/>
        </w:tc>
        <w:tc>
          <w:tcPr>
            <w:tcW w:w="1703" w:type="dxa"/>
            <w:vMerge/>
          </w:tcPr>
          <w:p w:rsidR="007D43F4" w:rsidRPr="001B5B2F" w:rsidRDefault="007D43F4" w:rsidP="00C40D34"/>
        </w:tc>
      </w:tr>
    </w:tbl>
    <w:p w:rsidR="00A96E94" w:rsidRDefault="00A96E94" w:rsidP="007D43F4">
      <w:pPr>
        <w:autoSpaceDE w:val="0"/>
        <w:autoSpaceDN w:val="0"/>
        <w:adjustRightInd w:val="0"/>
        <w:spacing w:after="0" w:line="240" w:lineRule="auto"/>
        <w:rPr>
          <w:rFonts w:ascii="Times New Roman" w:hAnsi="Times New Roman" w:cs="Times New Roman"/>
          <w:b/>
          <w:bCs/>
          <w:color w:val="000000"/>
          <w:sz w:val="20"/>
          <w:szCs w:val="20"/>
        </w:rPr>
      </w:pPr>
    </w:p>
    <w:p w:rsidR="007D43F4" w:rsidRPr="001B5B2F" w:rsidRDefault="007D43F4" w:rsidP="007D43F4">
      <w:pPr>
        <w:autoSpaceDE w:val="0"/>
        <w:autoSpaceDN w:val="0"/>
        <w:adjustRightInd w:val="0"/>
        <w:spacing w:after="0" w:line="240" w:lineRule="auto"/>
        <w:rPr>
          <w:rFonts w:ascii="Times New Roman" w:hAnsi="Times New Roman" w:cs="Times New Roman"/>
          <w:color w:val="000000"/>
          <w:sz w:val="20"/>
          <w:szCs w:val="20"/>
        </w:rPr>
      </w:pPr>
      <w:r w:rsidRPr="001B5B2F">
        <w:rPr>
          <w:rFonts w:ascii="Times New Roman" w:hAnsi="Times New Roman" w:cs="Times New Roman"/>
          <w:b/>
          <w:bCs/>
          <w:color w:val="000000"/>
          <w:sz w:val="20"/>
          <w:szCs w:val="20"/>
        </w:rPr>
        <w:t xml:space="preserve">COMPETENCE 17: « REACTING AT THE FIRST MEETING» LEVEL A1 </w:t>
      </w:r>
    </w:p>
    <w:p w:rsidR="007D43F4" w:rsidRPr="001B5B2F" w:rsidRDefault="007D43F4" w:rsidP="007D43F4">
      <w:pPr>
        <w:autoSpaceDE w:val="0"/>
        <w:autoSpaceDN w:val="0"/>
        <w:adjustRightInd w:val="0"/>
        <w:spacing w:after="0" w:line="240" w:lineRule="auto"/>
        <w:jc w:val="both"/>
        <w:rPr>
          <w:rFonts w:ascii="Times New Roman" w:hAnsi="Times New Roman" w:cs="Times New Roman"/>
          <w:b/>
          <w:bCs/>
          <w:color w:val="000000"/>
          <w:sz w:val="20"/>
          <w:szCs w:val="20"/>
        </w:rPr>
      </w:pPr>
      <w:r w:rsidRPr="001B5B2F">
        <w:rPr>
          <w:rFonts w:ascii="Times New Roman" w:hAnsi="Times New Roman" w:cs="Times New Roman"/>
          <w:b/>
          <w:bCs/>
          <w:color w:val="000000"/>
          <w:sz w:val="20"/>
          <w:szCs w:val="20"/>
        </w:rPr>
        <w:t>Kompetencia č. 17: „Reagovať pri prvom stretnutí“ Úroveň A1</w:t>
      </w:r>
    </w:p>
    <w:p w:rsidR="007D43F4" w:rsidRPr="001B5B2F" w:rsidRDefault="007D43F4" w:rsidP="007D43F4">
      <w:pPr>
        <w:autoSpaceDE w:val="0"/>
        <w:autoSpaceDN w:val="0"/>
        <w:adjustRightInd w:val="0"/>
        <w:spacing w:after="0" w:line="240" w:lineRule="auto"/>
        <w:jc w:val="both"/>
        <w:rPr>
          <w:rFonts w:ascii="Times New Roman" w:hAnsi="Times New Roman" w:cs="Times New Roman"/>
          <w:color w:val="000000"/>
          <w:sz w:val="20"/>
          <w:szCs w:val="20"/>
        </w:rPr>
      </w:pPr>
    </w:p>
    <w:tbl>
      <w:tblPr>
        <w:tblStyle w:val="Mriekatabuky"/>
        <w:tblW w:w="0" w:type="auto"/>
        <w:tblLook w:val="04A0" w:firstRow="1" w:lastRow="0" w:firstColumn="1" w:lastColumn="0" w:noHBand="0" w:noVBand="1"/>
      </w:tblPr>
      <w:tblGrid>
        <w:gridCol w:w="1809"/>
        <w:gridCol w:w="2835"/>
        <w:gridCol w:w="3686"/>
        <w:gridCol w:w="1701"/>
        <w:gridCol w:w="2126"/>
        <w:gridCol w:w="1987"/>
      </w:tblGrid>
      <w:tr w:rsidR="007D43F4" w:rsidRPr="001B5B2F" w:rsidTr="00A96E94">
        <w:tc>
          <w:tcPr>
            <w:tcW w:w="1809" w:type="dxa"/>
          </w:tcPr>
          <w:p w:rsidR="007D43F4" w:rsidRPr="001B5B2F" w:rsidRDefault="007D43F4" w:rsidP="00C40D34">
            <w:pPr>
              <w:pStyle w:val="Default"/>
              <w:rPr>
                <w:sz w:val="20"/>
                <w:szCs w:val="20"/>
              </w:rPr>
            </w:pPr>
            <w:r w:rsidRPr="001B5B2F">
              <w:rPr>
                <w:b/>
                <w:bCs/>
                <w:sz w:val="20"/>
                <w:szCs w:val="20"/>
              </w:rPr>
              <w:t xml:space="preserve">Kompetencie </w:t>
            </w:r>
          </w:p>
          <w:p w:rsidR="007D43F4" w:rsidRPr="001B5B2F" w:rsidRDefault="007D43F4" w:rsidP="00C40D34"/>
        </w:tc>
        <w:tc>
          <w:tcPr>
            <w:tcW w:w="2835" w:type="dxa"/>
          </w:tcPr>
          <w:p w:rsidR="007D43F4" w:rsidRPr="001B5B2F" w:rsidRDefault="007D43F4" w:rsidP="00C40D34">
            <w:pPr>
              <w:pStyle w:val="Default"/>
              <w:rPr>
                <w:sz w:val="20"/>
                <w:szCs w:val="20"/>
              </w:rPr>
            </w:pPr>
            <w:r w:rsidRPr="001B5B2F">
              <w:rPr>
                <w:b/>
                <w:bCs/>
                <w:sz w:val="20"/>
                <w:szCs w:val="20"/>
              </w:rPr>
              <w:t xml:space="preserve">Funkcie </w:t>
            </w:r>
          </w:p>
          <w:p w:rsidR="007D43F4" w:rsidRPr="001B5B2F" w:rsidRDefault="007D43F4" w:rsidP="00C40D34"/>
        </w:tc>
        <w:tc>
          <w:tcPr>
            <w:tcW w:w="3686" w:type="dxa"/>
          </w:tcPr>
          <w:p w:rsidR="007D43F4" w:rsidRPr="001B5B2F" w:rsidRDefault="007D43F4" w:rsidP="00C40D34">
            <w:pPr>
              <w:pStyle w:val="Default"/>
              <w:rPr>
                <w:sz w:val="20"/>
                <w:szCs w:val="20"/>
              </w:rPr>
            </w:pPr>
            <w:r w:rsidRPr="001B5B2F">
              <w:rPr>
                <w:b/>
                <w:bCs/>
                <w:sz w:val="20"/>
                <w:szCs w:val="20"/>
              </w:rPr>
              <w:t xml:space="preserve">Interakčné schémy </w:t>
            </w:r>
          </w:p>
          <w:p w:rsidR="007D43F4" w:rsidRPr="001B5B2F" w:rsidRDefault="007D43F4" w:rsidP="00C40D34"/>
        </w:tc>
        <w:tc>
          <w:tcPr>
            <w:tcW w:w="1701" w:type="dxa"/>
          </w:tcPr>
          <w:p w:rsidR="007D43F4" w:rsidRPr="001B5B2F" w:rsidRDefault="007D43F4" w:rsidP="00C40D34">
            <w:pPr>
              <w:pStyle w:val="Default"/>
              <w:rPr>
                <w:sz w:val="20"/>
                <w:szCs w:val="20"/>
              </w:rPr>
            </w:pPr>
            <w:r w:rsidRPr="001B5B2F">
              <w:rPr>
                <w:b/>
                <w:bCs/>
                <w:sz w:val="20"/>
                <w:szCs w:val="20"/>
              </w:rPr>
              <w:t xml:space="preserve">Jazyková dimenzia </w:t>
            </w:r>
          </w:p>
          <w:p w:rsidR="007D43F4" w:rsidRPr="001B5B2F" w:rsidRDefault="007D43F4" w:rsidP="00C40D34"/>
        </w:tc>
        <w:tc>
          <w:tcPr>
            <w:tcW w:w="2126" w:type="dxa"/>
          </w:tcPr>
          <w:p w:rsidR="007D43F4" w:rsidRPr="001B5B2F" w:rsidRDefault="007D43F4" w:rsidP="00C40D34">
            <w:pPr>
              <w:pStyle w:val="Default"/>
              <w:rPr>
                <w:sz w:val="20"/>
                <w:szCs w:val="20"/>
              </w:rPr>
            </w:pPr>
            <w:r w:rsidRPr="001B5B2F">
              <w:rPr>
                <w:b/>
                <w:bCs/>
                <w:sz w:val="20"/>
                <w:szCs w:val="20"/>
              </w:rPr>
              <w:t xml:space="preserve">Diskurzná dimenzia </w:t>
            </w:r>
          </w:p>
          <w:p w:rsidR="007D43F4" w:rsidRPr="001B5B2F" w:rsidRDefault="007D43F4" w:rsidP="00C40D34"/>
        </w:tc>
        <w:tc>
          <w:tcPr>
            <w:tcW w:w="1987" w:type="dxa"/>
          </w:tcPr>
          <w:p w:rsidR="007D43F4" w:rsidRPr="001B5B2F" w:rsidRDefault="007D43F4" w:rsidP="00C40D34">
            <w:pPr>
              <w:pStyle w:val="Default"/>
              <w:rPr>
                <w:sz w:val="20"/>
                <w:szCs w:val="20"/>
              </w:rPr>
            </w:pPr>
            <w:r w:rsidRPr="001B5B2F">
              <w:rPr>
                <w:b/>
                <w:bCs/>
                <w:sz w:val="20"/>
                <w:szCs w:val="20"/>
              </w:rPr>
              <w:t xml:space="preserve">Interkultúrna dimenzia </w:t>
            </w:r>
          </w:p>
        </w:tc>
      </w:tr>
      <w:tr w:rsidR="007D43F4" w:rsidRPr="001B5B2F" w:rsidTr="00A96E94">
        <w:tc>
          <w:tcPr>
            <w:tcW w:w="1809" w:type="dxa"/>
            <w:vMerge w:val="restart"/>
          </w:tcPr>
          <w:p w:rsidR="007D43F4" w:rsidRPr="001B5B2F" w:rsidRDefault="007D43F4" w:rsidP="00C40D34">
            <w:pPr>
              <w:pStyle w:val="Default"/>
              <w:rPr>
                <w:b/>
                <w:bCs/>
                <w:sz w:val="20"/>
                <w:szCs w:val="20"/>
              </w:rPr>
            </w:pPr>
          </w:p>
          <w:p w:rsidR="007D43F4" w:rsidRDefault="007D43F4" w:rsidP="00C40D34">
            <w:pPr>
              <w:pStyle w:val="Default"/>
              <w:rPr>
                <w:b/>
                <w:bCs/>
                <w:sz w:val="20"/>
                <w:szCs w:val="20"/>
              </w:rPr>
            </w:pPr>
          </w:p>
          <w:p w:rsidR="007D43F4" w:rsidRDefault="007D43F4" w:rsidP="00C40D34">
            <w:pPr>
              <w:pStyle w:val="Default"/>
              <w:rPr>
                <w:b/>
                <w:bCs/>
                <w:sz w:val="20"/>
                <w:szCs w:val="20"/>
              </w:rPr>
            </w:pPr>
          </w:p>
          <w:p w:rsidR="007D43F4" w:rsidRPr="001B5B2F" w:rsidRDefault="007D43F4" w:rsidP="00C40D34">
            <w:pPr>
              <w:pStyle w:val="Default"/>
              <w:rPr>
                <w:b/>
                <w:bCs/>
                <w:sz w:val="20"/>
                <w:szCs w:val="20"/>
              </w:rPr>
            </w:pPr>
            <w:r w:rsidRPr="001B5B2F">
              <w:rPr>
                <w:b/>
                <w:bCs/>
                <w:sz w:val="20"/>
                <w:szCs w:val="20"/>
              </w:rPr>
              <w:t xml:space="preserve">Reacting at the first meeting </w:t>
            </w:r>
          </w:p>
          <w:p w:rsidR="007D43F4" w:rsidRPr="001B5B2F" w:rsidRDefault="007D43F4" w:rsidP="00C40D34">
            <w:pPr>
              <w:pStyle w:val="Default"/>
              <w:rPr>
                <w:sz w:val="20"/>
                <w:szCs w:val="20"/>
              </w:rPr>
            </w:pPr>
          </w:p>
          <w:p w:rsidR="007D43F4" w:rsidRPr="001B5B2F" w:rsidRDefault="007D43F4" w:rsidP="00C40D34">
            <w:r w:rsidRPr="001B5B2F">
              <w:rPr>
                <w:i/>
                <w:iCs/>
              </w:rPr>
              <w:t xml:space="preserve">Reagovať pri prvom stretnutí </w:t>
            </w:r>
          </w:p>
        </w:tc>
        <w:tc>
          <w:tcPr>
            <w:tcW w:w="2835" w:type="dxa"/>
          </w:tcPr>
          <w:p w:rsidR="007D43F4" w:rsidRPr="001B5B2F" w:rsidRDefault="007D43F4" w:rsidP="00C40D34">
            <w:pPr>
              <w:pStyle w:val="Default"/>
              <w:rPr>
                <w:sz w:val="20"/>
                <w:szCs w:val="20"/>
              </w:rPr>
            </w:pPr>
            <w:r w:rsidRPr="001B5B2F">
              <w:rPr>
                <w:sz w:val="20"/>
                <w:szCs w:val="20"/>
              </w:rPr>
              <w:t xml:space="preserve">Introducing sb </w:t>
            </w:r>
          </w:p>
          <w:p w:rsidR="007D43F4" w:rsidRPr="001B5B2F" w:rsidRDefault="007D43F4" w:rsidP="00C40D34">
            <w:r w:rsidRPr="001B5B2F">
              <w:rPr>
                <w:i/>
                <w:iCs/>
              </w:rPr>
              <w:t xml:space="preserve">Predstaviť niekoho </w:t>
            </w:r>
          </w:p>
        </w:tc>
        <w:tc>
          <w:tcPr>
            <w:tcW w:w="3686" w:type="dxa"/>
          </w:tcPr>
          <w:p w:rsidR="007D43F4" w:rsidRPr="001B5B2F" w:rsidRDefault="007D43F4" w:rsidP="00C40D34">
            <w:pPr>
              <w:pStyle w:val="Default"/>
              <w:rPr>
                <w:sz w:val="20"/>
                <w:szCs w:val="20"/>
              </w:rPr>
            </w:pPr>
            <w:r w:rsidRPr="001B5B2F">
              <w:rPr>
                <w:sz w:val="20"/>
                <w:szCs w:val="20"/>
              </w:rPr>
              <w:t xml:space="preserve">This is my very good friend Jane. </w:t>
            </w:r>
          </w:p>
          <w:p w:rsidR="007D43F4" w:rsidRPr="001B5B2F" w:rsidRDefault="007D43F4" w:rsidP="00C40D34">
            <w:pPr>
              <w:pStyle w:val="Default"/>
              <w:rPr>
                <w:sz w:val="20"/>
                <w:szCs w:val="20"/>
              </w:rPr>
            </w:pPr>
            <w:r w:rsidRPr="001B5B2F">
              <w:rPr>
                <w:sz w:val="20"/>
                <w:szCs w:val="20"/>
              </w:rPr>
              <w:t xml:space="preserve">She’s English. </w:t>
            </w:r>
          </w:p>
          <w:p w:rsidR="007D43F4" w:rsidRPr="001B5B2F" w:rsidRDefault="007D43F4" w:rsidP="00C40D34">
            <w:r w:rsidRPr="001B5B2F">
              <w:t xml:space="preserve">Can I introduce you to my mother? </w:t>
            </w:r>
          </w:p>
        </w:tc>
        <w:tc>
          <w:tcPr>
            <w:tcW w:w="1701" w:type="dxa"/>
            <w:vMerge w:val="restart"/>
          </w:tcPr>
          <w:p w:rsidR="007D43F4" w:rsidRPr="001B5B2F" w:rsidRDefault="007D43F4" w:rsidP="00C40D34">
            <w:pPr>
              <w:pStyle w:val="Default"/>
              <w:rPr>
                <w:sz w:val="20"/>
                <w:szCs w:val="20"/>
              </w:rPr>
            </w:pPr>
            <w:r w:rsidRPr="001B5B2F">
              <w:rPr>
                <w:sz w:val="20"/>
                <w:szCs w:val="20"/>
              </w:rPr>
              <w:t xml:space="preserve">Prítomný jednoduchý čas plnovýznamových slovies, tvorba otázky, odpovede, rozkazu a záporu. </w:t>
            </w:r>
          </w:p>
          <w:p w:rsidR="007D43F4" w:rsidRPr="001B5B2F" w:rsidRDefault="007D43F4" w:rsidP="00C40D34"/>
        </w:tc>
        <w:tc>
          <w:tcPr>
            <w:tcW w:w="2126" w:type="dxa"/>
            <w:vMerge w:val="restart"/>
          </w:tcPr>
          <w:p w:rsidR="007D43F4" w:rsidRPr="001B5B2F" w:rsidRDefault="007D43F4" w:rsidP="00C40D34">
            <w:pPr>
              <w:pStyle w:val="Default"/>
              <w:rPr>
                <w:sz w:val="20"/>
                <w:szCs w:val="20"/>
              </w:rPr>
            </w:pPr>
            <w:r w:rsidRPr="001B5B2F">
              <w:rPr>
                <w:sz w:val="20"/>
                <w:szCs w:val="20"/>
              </w:rPr>
              <w:t xml:space="preserve">Komunikačný kontext sa realizuje: </w:t>
            </w:r>
          </w:p>
          <w:p w:rsidR="007D43F4" w:rsidRPr="001B5B2F" w:rsidRDefault="007D43F4" w:rsidP="00C40D34">
            <w:pPr>
              <w:pStyle w:val="Default"/>
              <w:rPr>
                <w:sz w:val="20"/>
                <w:szCs w:val="20"/>
              </w:rPr>
            </w:pPr>
            <w:r w:rsidRPr="001B5B2F">
              <w:rPr>
                <w:sz w:val="20"/>
                <w:szCs w:val="20"/>
              </w:rPr>
              <w:t xml:space="preserve">- dialóg s uplatnením hovorového štýlu. </w:t>
            </w:r>
          </w:p>
          <w:p w:rsidR="007D43F4" w:rsidRPr="001B5B2F" w:rsidRDefault="007D43F4" w:rsidP="00C40D34">
            <w:r w:rsidRPr="001B5B2F">
              <w:t xml:space="preserve">Typy textov: pohľadnice, plagáty, ilustrované opisy, katalógy, ilustrované rozprávky. </w:t>
            </w:r>
          </w:p>
        </w:tc>
        <w:tc>
          <w:tcPr>
            <w:tcW w:w="1987" w:type="dxa"/>
            <w:vMerge w:val="restart"/>
          </w:tcPr>
          <w:p w:rsidR="007D43F4" w:rsidRPr="001B5B2F" w:rsidRDefault="007D43F4" w:rsidP="00C40D34">
            <w:pPr>
              <w:pStyle w:val="Default"/>
              <w:rPr>
                <w:sz w:val="20"/>
                <w:szCs w:val="20"/>
              </w:rPr>
            </w:pPr>
            <w:r w:rsidRPr="001B5B2F">
              <w:rPr>
                <w:sz w:val="20"/>
                <w:szCs w:val="20"/>
              </w:rPr>
              <w:t xml:space="preserve">Spoločenské normy a zdvorilostné frázy pri zoznámení, napr. Angličania si pri stretnutí podávajú ruky, Francúzi si vymenia bozk na líce atď. </w:t>
            </w:r>
          </w:p>
          <w:p w:rsidR="007D43F4" w:rsidRPr="001B5B2F" w:rsidRDefault="007D43F4" w:rsidP="00C40D34"/>
        </w:tc>
      </w:tr>
      <w:tr w:rsidR="007D43F4" w:rsidRPr="001B5B2F" w:rsidTr="00A96E94">
        <w:tc>
          <w:tcPr>
            <w:tcW w:w="1809" w:type="dxa"/>
            <w:vMerge/>
          </w:tcPr>
          <w:p w:rsidR="007D43F4" w:rsidRPr="001B5B2F" w:rsidRDefault="007D43F4" w:rsidP="00C40D34"/>
        </w:tc>
        <w:tc>
          <w:tcPr>
            <w:tcW w:w="2835" w:type="dxa"/>
          </w:tcPr>
          <w:p w:rsidR="007D43F4" w:rsidRPr="001B5B2F" w:rsidRDefault="007D43F4" w:rsidP="00C40D34">
            <w:pPr>
              <w:pStyle w:val="Default"/>
              <w:rPr>
                <w:sz w:val="20"/>
                <w:szCs w:val="20"/>
              </w:rPr>
            </w:pPr>
            <w:r w:rsidRPr="001B5B2F">
              <w:rPr>
                <w:sz w:val="20"/>
                <w:szCs w:val="20"/>
              </w:rPr>
              <w:t xml:space="preserve">Introducing oneself </w:t>
            </w:r>
          </w:p>
          <w:p w:rsidR="007D43F4" w:rsidRPr="001B5B2F" w:rsidRDefault="007D43F4" w:rsidP="00C40D34">
            <w:r w:rsidRPr="001B5B2F">
              <w:rPr>
                <w:i/>
                <w:iCs/>
              </w:rPr>
              <w:t xml:space="preserve">Predstaviť sa </w:t>
            </w:r>
          </w:p>
        </w:tc>
        <w:tc>
          <w:tcPr>
            <w:tcW w:w="3686" w:type="dxa"/>
          </w:tcPr>
          <w:p w:rsidR="007D43F4" w:rsidRPr="001B5B2F" w:rsidRDefault="007D43F4" w:rsidP="00C40D34">
            <w:pPr>
              <w:pStyle w:val="Default"/>
              <w:rPr>
                <w:sz w:val="20"/>
                <w:szCs w:val="20"/>
              </w:rPr>
            </w:pPr>
            <w:r w:rsidRPr="001B5B2F">
              <w:rPr>
                <w:sz w:val="20"/>
                <w:szCs w:val="20"/>
              </w:rPr>
              <w:t xml:space="preserve">My name´s Tina Jones. </w:t>
            </w:r>
          </w:p>
          <w:p w:rsidR="007D43F4" w:rsidRPr="001B5B2F" w:rsidRDefault="007D43F4" w:rsidP="00C40D34">
            <w:pPr>
              <w:pStyle w:val="Default"/>
              <w:rPr>
                <w:sz w:val="20"/>
                <w:szCs w:val="20"/>
              </w:rPr>
            </w:pPr>
            <w:r w:rsidRPr="001B5B2F">
              <w:rPr>
                <w:sz w:val="20"/>
                <w:szCs w:val="20"/>
              </w:rPr>
              <w:t xml:space="preserve">I’m from the USA. </w:t>
            </w:r>
          </w:p>
          <w:p w:rsidR="007D43F4" w:rsidRPr="001B5B2F" w:rsidRDefault="007D43F4" w:rsidP="00C40D34">
            <w:r w:rsidRPr="001B5B2F">
              <w:t xml:space="preserve">I´m American. </w:t>
            </w:r>
          </w:p>
        </w:tc>
        <w:tc>
          <w:tcPr>
            <w:tcW w:w="1701" w:type="dxa"/>
            <w:vMerge/>
          </w:tcPr>
          <w:p w:rsidR="007D43F4" w:rsidRPr="001B5B2F" w:rsidRDefault="007D43F4" w:rsidP="00C40D34"/>
        </w:tc>
        <w:tc>
          <w:tcPr>
            <w:tcW w:w="2126" w:type="dxa"/>
            <w:vMerge/>
          </w:tcPr>
          <w:p w:rsidR="007D43F4" w:rsidRPr="001B5B2F" w:rsidRDefault="007D43F4" w:rsidP="00C40D34"/>
        </w:tc>
        <w:tc>
          <w:tcPr>
            <w:tcW w:w="1987" w:type="dxa"/>
            <w:vMerge/>
          </w:tcPr>
          <w:p w:rsidR="007D43F4" w:rsidRPr="001B5B2F" w:rsidRDefault="007D43F4" w:rsidP="00C40D34"/>
        </w:tc>
      </w:tr>
      <w:tr w:rsidR="007D43F4" w:rsidRPr="001B5B2F" w:rsidTr="00A96E94">
        <w:tc>
          <w:tcPr>
            <w:tcW w:w="1809" w:type="dxa"/>
            <w:vMerge/>
          </w:tcPr>
          <w:p w:rsidR="007D43F4" w:rsidRPr="001B5B2F" w:rsidRDefault="007D43F4" w:rsidP="00C40D34"/>
        </w:tc>
        <w:tc>
          <w:tcPr>
            <w:tcW w:w="2835" w:type="dxa"/>
          </w:tcPr>
          <w:p w:rsidR="007D43F4" w:rsidRPr="001B5B2F" w:rsidRDefault="007D43F4" w:rsidP="00C40D34">
            <w:pPr>
              <w:pStyle w:val="Default"/>
              <w:rPr>
                <w:sz w:val="20"/>
                <w:szCs w:val="20"/>
              </w:rPr>
            </w:pPr>
            <w:r w:rsidRPr="001B5B2F">
              <w:rPr>
                <w:sz w:val="20"/>
                <w:szCs w:val="20"/>
              </w:rPr>
              <w:t xml:space="preserve">Responding to introductions </w:t>
            </w:r>
          </w:p>
          <w:p w:rsidR="007D43F4" w:rsidRPr="00A96E94" w:rsidRDefault="007D43F4" w:rsidP="00C40D34">
            <w:pPr>
              <w:rPr>
                <w:i/>
                <w:iCs/>
              </w:rPr>
            </w:pPr>
            <w:r w:rsidRPr="001B5B2F">
              <w:rPr>
                <w:i/>
                <w:iCs/>
              </w:rPr>
              <w:t>Re</w:t>
            </w:r>
            <w:r w:rsidR="00A96E94">
              <w:rPr>
                <w:i/>
                <w:iCs/>
              </w:rPr>
              <w:t xml:space="preserve">agovať na predstavenie niekoho </w:t>
            </w:r>
          </w:p>
        </w:tc>
        <w:tc>
          <w:tcPr>
            <w:tcW w:w="3686" w:type="dxa"/>
          </w:tcPr>
          <w:p w:rsidR="007D43F4" w:rsidRPr="001B5B2F" w:rsidRDefault="007D43F4" w:rsidP="00C40D34">
            <w:pPr>
              <w:pStyle w:val="Default"/>
              <w:rPr>
                <w:sz w:val="20"/>
                <w:szCs w:val="20"/>
              </w:rPr>
            </w:pPr>
            <w:r w:rsidRPr="001B5B2F">
              <w:rPr>
                <w:sz w:val="20"/>
                <w:szCs w:val="20"/>
              </w:rPr>
              <w:t xml:space="preserve">How do you do? </w:t>
            </w:r>
          </w:p>
          <w:p w:rsidR="007D43F4" w:rsidRPr="001B5B2F" w:rsidRDefault="007D43F4" w:rsidP="00C40D34">
            <w:pPr>
              <w:pStyle w:val="Default"/>
              <w:rPr>
                <w:sz w:val="20"/>
                <w:szCs w:val="20"/>
              </w:rPr>
            </w:pPr>
            <w:r w:rsidRPr="001B5B2F">
              <w:rPr>
                <w:sz w:val="20"/>
                <w:szCs w:val="20"/>
              </w:rPr>
              <w:t xml:space="preserve">Nice to meet you. </w:t>
            </w:r>
          </w:p>
          <w:p w:rsidR="007D43F4" w:rsidRPr="001B5B2F" w:rsidRDefault="007D43F4" w:rsidP="00C40D34">
            <w:pPr>
              <w:pStyle w:val="Default"/>
              <w:rPr>
                <w:sz w:val="20"/>
                <w:szCs w:val="20"/>
              </w:rPr>
            </w:pPr>
            <w:r w:rsidRPr="001B5B2F">
              <w:rPr>
                <w:sz w:val="20"/>
                <w:szCs w:val="20"/>
              </w:rPr>
              <w:t xml:space="preserve">How are you? </w:t>
            </w:r>
          </w:p>
          <w:p w:rsidR="007D43F4" w:rsidRPr="001B5B2F" w:rsidRDefault="007D43F4" w:rsidP="00C40D34">
            <w:r w:rsidRPr="001B5B2F">
              <w:t xml:space="preserve">Fine, thanks. And you? </w:t>
            </w:r>
          </w:p>
        </w:tc>
        <w:tc>
          <w:tcPr>
            <w:tcW w:w="1701" w:type="dxa"/>
            <w:vMerge/>
          </w:tcPr>
          <w:p w:rsidR="007D43F4" w:rsidRPr="001B5B2F" w:rsidRDefault="007D43F4" w:rsidP="00C40D34"/>
        </w:tc>
        <w:tc>
          <w:tcPr>
            <w:tcW w:w="2126" w:type="dxa"/>
            <w:vMerge/>
          </w:tcPr>
          <w:p w:rsidR="007D43F4" w:rsidRPr="001B5B2F" w:rsidRDefault="007D43F4" w:rsidP="00C40D34"/>
        </w:tc>
        <w:tc>
          <w:tcPr>
            <w:tcW w:w="1987" w:type="dxa"/>
            <w:vMerge/>
          </w:tcPr>
          <w:p w:rsidR="007D43F4" w:rsidRPr="001B5B2F" w:rsidRDefault="007D43F4" w:rsidP="00C40D34"/>
        </w:tc>
      </w:tr>
      <w:tr w:rsidR="007D43F4" w:rsidRPr="001B5B2F" w:rsidTr="00A96E94">
        <w:trPr>
          <w:trHeight w:val="469"/>
        </w:trPr>
        <w:tc>
          <w:tcPr>
            <w:tcW w:w="1809" w:type="dxa"/>
            <w:vMerge/>
          </w:tcPr>
          <w:p w:rsidR="007D43F4" w:rsidRPr="001B5B2F" w:rsidRDefault="007D43F4" w:rsidP="00C40D34"/>
        </w:tc>
        <w:tc>
          <w:tcPr>
            <w:tcW w:w="2835" w:type="dxa"/>
          </w:tcPr>
          <w:p w:rsidR="007D43F4" w:rsidRPr="001B5B2F" w:rsidRDefault="007D43F4" w:rsidP="00C40D34">
            <w:pPr>
              <w:pStyle w:val="Default"/>
              <w:rPr>
                <w:sz w:val="20"/>
                <w:szCs w:val="20"/>
              </w:rPr>
            </w:pPr>
            <w:r w:rsidRPr="001B5B2F">
              <w:rPr>
                <w:sz w:val="20"/>
                <w:szCs w:val="20"/>
              </w:rPr>
              <w:t xml:space="preserve">Expressing welcome </w:t>
            </w:r>
          </w:p>
          <w:p w:rsidR="007D43F4" w:rsidRPr="001B5B2F" w:rsidRDefault="007D43F4" w:rsidP="00C40D34">
            <w:r w:rsidRPr="001B5B2F">
              <w:rPr>
                <w:i/>
                <w:iCs/>
              </w:rPr>
              <w:t xml:space="preserve">Privítať </w:t>
            </w:r>
          </w:p>
        </w:tc>
        <w:tc>
          <w:tcPr>
            <w:tcW w:w="3686" w:type="dxa"/>
          </w:tcPr>
          <w:p w:rsidR="007D43F4" w:rsidRPr="001B5B2F" w:rsidRDefault="007D43F4" w:rsidP="00C40D34">
            <w:pPr>
              <w:pStyle w:val="Default"/>
              <w:rPr>
                <w:sz w:val="20"/>
                <w:szCs w:val="20"/>
              </w:rPr>
            </w:pPr>
            <w:r w:rsidRPr="001B5B2F">
              <w:rPr>
                <w:sz w:val="20"/>
                <w:szCs w:val="20"/>
              </w:rPr>
              <w:t xml:space="preserve">Come in. </w:t>
            </w:r>
          </w:p>
          <w:p w:rsidR="007D43F4" w:rsidRPr="001B5B2F" w:rsidRDefault="007D43F4" w:rsidP="00C40D34"/>
        </w:tc>
        <w:tc>
          <w:tcPr>
            <w:tcW w:w="1701" w:type="dxa"/>
            <w:vMerge/>
          </w:tcPr>
          <w:p w:rsidR="007D43F4" w:rsidRPr="001B5B2F" w:rsidRDefault="007D43F4" w:rsidP="00C40D34"/>
        </w:tc>
        <w:tc>
          <w:tcPr>
            <w:tcW w:w="2126" w:type="dxa"/>
            <w:vMerge/>
          </w:tcPr>
          <w:p w:rsidR="007D43F4" w:rsidRPr="001B5B2F" w:rsidRDefault="007D43F4" w:rsidP="00C40D34"/>
        </w:tc>
        <w:tc>
          <w:tcPr>
            <w:tcW w:w="1987" w:type="dxa"/>
            <w:vMerge/>
          </w:tcPr>
          <w:p w:rsidR="007D43F4" w:rsidRPr="001B5B2F" w:rsidRDefault="007D43F4" w:rsidP="00C40D34"/>
        </w:tc>
      </w:tr>
    </w:tbl>
    <w:p w:rsidR="00A52EB7" w:rsidRDefault="00A52EB7" w:rsidP="007D43F4">
      <w:pPr>
        <w:autoSpaceDE w:val="0"/>
        <w:autoSpaceDN w:val="0"/>
        <w:adjustRightInd w:val="0"/>
        <w:spacing w:after="0" w:line="240" w:lineRule="auto"/>
        <w:rPr>
          <w:rFonts w:ascii="Times New Roman" w:hAnsi="Times New Roman" w:cs="Times New Roman"/>
          <w:b/>
          <w:bCs/>
          <w:color w:val="000000"/>
          <w:sz w:val="20"/>
          <w:szCs w:val="20"/>
        </w:rPr>
      </w:pPr>
    </w:p>
    <w:p w:rsidR="007D43F4" w:rsidRPr="001B5B2F" w:rsidRDefault="007D43F4" w:rsidP="007D43F4">
      <w:pPr>
        <w:autoSpaceDE w:val="0"/>
        <w:autoSpaceDN w:val="0"/>
        <w:adjustRightInd w:val="0"/>
        <w:spacing w:after="0" w:line="240" w:lineRule="auto"/>
        <w:rPr>
          <w:rFonts w:ascii="Times New Roman" w:hAnsi="Times New Roman" w:cs="Times New Roman"/>
          <w:color w:val="000000"/>
          <w:sz w:val="20"/>
          <w:szCs w:val="20"/>
        </w:rPr>
      </w:pPr>
      <w:r w:rsidRPr="001B5B2F">
        <w:rPr>
          <w:rFonts w:ascii="Times New Roman" w:hAnsi="Times New Roman" w:cs="Times New Roman"/>
          <w:b/>
          <w:bCs/>
          <w:color w:val="000000"/>
          <w:sz w:val="20"/>
          <w:szCs w:val="20"/>
        </w:rPr>
        <w:t xml:space="preserve">COMPETENCE 18: « CORRESPONDENCE » LEVEL A1 </w:t>
      </w:r>
    </w:p>
    <w:p w:rsidR="007D43F4" w:rsidRPr="001B5B2F" w:rsidRDefault="007D43F4" w:rsidP="007D43F4">
      <w:pPr>
        <w:autoSpaceDE w:val="0"/>
        <w:autoSpaceDN w:val="0"/>
        <w:adjustRightInd w:val="0"/>
        <w:spacing w:after="0" w:line="240" w:lineRule="auto"/>
        <w:jc w:val="both"/>
        <w:rPr>
          <w:rFonts w:ascii="Times New Roman" w:hAnsi="Times New Roman" w:cs="Times New Roman"/>
          <w:b/>
          <w:bCs/>
          <w:color w:val="000000"/>
          <w:sz w:val="20"/>
          <w:szCs w:val="20"/>
        </w:rPr>
      </w:pPr>
      <w:r w:rsidRPr="001B5B2F">
        <w:rPr>
          <w:rFonts w:ascii="Times New Roman" w:hAnsi="Times New Roman" w:cs="Times New Roman"/>
          <w:b/>
          <w:bCs/>
          <w:color w:val="000000"/>
          <w:sz w:val="20"/>
          <w:szCs w:val="20"/>
        </w:rPr>
        <w:t>Kompetencia č. 18: „Korešpondovať“ Úroveň A1</w:t>
      </w:r>
    </w:p>
    <w:p w:rsidR="007D43F4" w:rsidRPr="001B5B2F" w:rsidRDefault="007D43F4" w:rsidP="007D43F4">
      <w:pPr>
        <w:autoSpaceDE w:val="0"/>
        <w:autoSpaceDN w:val="0"/>
        <w:adjustRightInd w:val="0"/>
        <w:spacing w:after="0" w:line="240" w:lineRule="auto"/>
        <w:jc w:val="both"/>
        <w:rPr>
          <w:rFonts w:ascii="Times New Roman" w:hAnsi="Times New Roman" w:cs="Times New Roman"/>
          <w:color w:val="000000"/>
          <w:sz w:val="20"/>
          <w:szCs w:val="20"/>
        </w:rPr>
      </w:pPr>
    </w:p>
    <w:tbl>
      <w:tblPr>
        <w:tblStyle w:val="Mriekatabuky"/>
        <w:tblW w:w="0" w:type="auto"/>
        <w:tblLook w:val="04A0" w:firstRow="1" w:lastRow="0" w:firstColumn="1" w:lastColumn="0" w:noHBand="0" w:noVBand="1"/>
      </w:tblPr>
      <w:tblGrid>
        <w:gridCol w:w="1826"/>
        <w:gridCol w:w="1968"/>
        <w:gridCol w:w="2977"/>
        <w:gridCol w:w="2657"/>
        <w:gridCol w:w="2358"/>
        <w:gridCol w:w="2358"/>
      </w:tblGrid>
      <w:tr w:rsidR="007D43F4" w:rsidRPr="001B5B2F" w:rsidTr="00C40D34">
        <w:tc>
          <w:tcPr>
            <w:tcW w:w="1826" w:type="dxa"/>
          </w:tcPr>
          <w:p w:rsidR="007D43F4" w:rsidRPr="001B5B2F" w:rsidRDefault="007D43F4" w:rsidP="00C40D34">
            <w:pPr>
              <w:pStyle w:val="Default"/>
              <w:rPr>
                <w:sz w:val="20"/>
                <w:szCs w:val="20"/>
              </w:rPr>
            </w:pPr>
            <w:r w:rsidRPr="001B5B2F">
              <w:rPr>
                <w:b/>
                <w:bCs/>
                <w:sz w:val="20"/>
                <w:szCs w:val="20"/>
              </w:rPr>
              <w:t xml:space="preserve">Kompetencie </w:t>
            </w:r>
          </w:p>
          <w:p w:rsidR="007D43F4" w:rsidRPr="001B5B2F" w:rsidRDefault="007D43F4" w:rsidP="00C40D34"/>
        </w:tc>
        <w:tc>
          <w:tcPr>
            <w:tcW w:w="1968" w:type="dxa"/>
          </w:tcPr>
          <w:p w:rsidR="007D43F4" w:rsidRPr="001B5B2F" w:rsidRDefault="007D43F4" w:rsidP="00C40D34">
            <w:pPr>
              <w:pStyle w:val="Default"/>
              <w:rPr>
                <w:sz w:val="20"/>
                <w:szCs w:val="20"/>
              </w:rPr>
            </w:pPr>
            <w:r w:rsidRPr="001B5B2F">
              <w:rPr>
                <w:b/>
                <w:bCs/>
                <w:sz w:val="20"/>
                <w:szCs w:val="20"/>
              </w:rPr>
              <w:t xml:space="preserve">Funkcie </w:t>
            </w:r>
          </w:p>
          <w:p w:rsidR="007D43F4" w:rsidRPr="001B5B2F" w:rsidRDefault="007D43F4" w:rsidP="00C40D34"/>
        </w:tc>
        <w:tc>
          <w:tcPr>
            <w:tcW w:w="2977" w:type="dxa"/>
          </w:tcPr>
          <w:p w:rsidR="007D43F4" w:rsidRPr="001B5B2F" w:rsidRDefault="007D43F4" w:rsidP="00C40D34">
            <w:pPr>
              <w:pStyle w:val="Default"/>
              <w:rPr>
                <w:sz w:val="20"/>
                <w:szCs w:val="20"/>
              </w:rPr>
            </w:pPr>
            <w:r w:rsidRPr="001B5B2F">
              <w:rPr>
                <w:b/>
                <w:bCs/>
                <w:sz w:val="20"/>
                <w:szCs w:val="20"/>
              </w:rPr>
              <w:t xml:space="preserve">Interakčné schémy </w:t>
            </w:r>
          </w:p>
          <w:p w:rsidR="007D43F4" w:rsidRPr="001B5B2F" w:rsidRDefault="007D43F4" w:rsidP="00C40D34"/>
        </w:tc>
        <w:tc>
          <w:tcPr>
            <w:tcW w:w="2657" w:type="dxa"/>
          </w:tcPr>
          <w:p w:rsidR="007D43F4" w:rsidRPr="001B5B2F" w:rsidRDefault="007D43F4" w:rsidP="00C40D34">
            <w:pPr>
              <w:pStyle w:val="Default"/>
              <w:rPr>
                <w:sz w:val="20"/>
                <w:szCs w:val="20"/>
              </w:rPr>
            </w:pPr>
            <w:r w:rsidRPr="001B5B2F">
              <w:rPr>
                <w:b/>
                <w:bCs/>
                <w:sz w:val="20"/>
                <w:szCs w:val="20"/>
              </w:rPr>
              <w:t xml:space="preserve">Jazyková dimenzia </w:t>
            </w:r>
          </w:p>
          <w:p w:rsidR="007D43F4" w:rsidRPr="001B5B2F" w:rsidRDefault="007D43F4" w:rsidP="00C40D34"/>
        </w:tc>
        <w:tc>
          <w:tcPr>
            <w:tcW w:w="2358" w:type="dxa"/>
          </w:tcPr>
          <w:p w:rsidR="007D43F4" w:rsidRPr="001B5B2F" w:rsidRDefault="007D43F4" w:rsidP="00C40D34">
            <w:pPr>
              <w:pStyle w:val="Default"/>
              <w:rPr>
                <w:sz w:val="20"/>
                <w:szCs w:val="20"/>
              </w:rPr>
            </w:pPr>
            <w:r w:rsidRPr="001B5B2F">
              <w:rPr>
                <w:b/>
                <w:bCs/>
                <w:sz w:val="20"/>
                <w:szCs w:val="20"/>
              </w:rPr>
              <w:t xml:space="preserve">Diskurzná dimenzia </w:t>
            </w:r>
          </w:p>
          <w:p w:rsidR="007D43F4" w:rsidRPr="001B5B2F" w:rsidRDefault="007D43F4" w:rsidP="00C40D34"/>
        </w:tc>
        <w:tc>
          <w:tcPr>
            <w:tcW w:w="2358" w:type="dxa"/>
          </w:tcPr>
          <w:p w:rsidR="007D43F4" w:rsidRPr="001B5B2F" w:rsidRDefault="007D43F4" w:rsidP="00C40D34">
            <w:pPr>
              <w:pStyle w:val="Default"/>
              <w:rPr>
                <w:sz w:val="20"/>
                <w:szCs w:val="20"/>
              </w:rPr>
            </w:pPr>
            <w:r w:rsidRPr="001B5B2F">
              <w:rPr>
                <w:b/>
                <w:bCs/>
                <w:sz w:val="20"/>
                <w:szCs w:val="20"/>
              </w:rPr>
              <w:t xml:space="preserve">Interkultúrna dimenzia </w:t>
            </w:r>
          </w:p>
        </w:tc>
      </w:tr>
      <w:tr w:rsidR="007D43F4" w:rsidRPr="001B5B2F" w:rsidTr="00C40D34">
        <w:tc>
          <w:tcPr>
            <w:tcW w:w="1826" w:type="dxa"/>
            <w:vMerge w:val="restart"/>
          </w:tcPr>
          <w:p w:rsidR="007D43F4" w:rsidRDefault="007D43F4" w:rsidP="00C40D34">
            <w:pPr>
              <w:pStyle w:val="Default"/>
              <w:rPr>
                <w:b/>
                <w:bCs/>
                <w:sz w:val="20"/>
                <w:szCs w:val="20"/>
              </w:rPr>
            </w:pPr>
          </w:p>
          <w:p w:rsidR="007D43F4" w:rsidRDefault="007D43F4" w:rsidP="00C40D34">
            <w:pPr>
              <w:pStyle w:val="Default"/>
              <w:rPr>
                <w:b/>
                <w:bCs/>
                <w:sz w:val="20"/>
                <w:szCs w:val="20"/>
              </w:rPr>
            </w:pPr>
            <w:r w:rsidRPr="001B5B2F">
              <w:rPr>
                <w:b/>
                <w:bCs/>
                <w:sz w:val="20"/>
                <w:szCs w:val="20"/>
              </w:rPr>
              <w:t xml:space="preserve">Correspondence </w:t>
            </w:r>
          </w:p>
          <w:p w:rsidR="007D43F4" w:rsidRPr="001B5B2F" w:rsidRDefault="007D43F4" w:rsidP="00C40D34">
            <w:pPr>
              <w:pStyle w:val="Default"/>
              <w:rPr>
                <w:sz w:val="20"/>
                <w:szCs w:val="20"/>
              </w:rPr>
            </w:pPr>
          </w:p>
          <w:p w:rsidR="007D43F4" w:rsidRPr="001B5B2F" w:rsidRDefault="007D43F4" w:rsidP="00C40D34">
            <w:r w:rsidRPr="001B5B2F">
              <w:rPr>
                <w:i/>
                <w:iCs/>
              </w:rPr>
              <w:t xml:space="preserve">Korešpondovať </w:t>
            </w:r>
          </w:p>
        </w:tc>
        <w:tc>
          <w:tcPr>
            <w:tcW w:w="1968" w:type="dxa"/>
          </w:tcPr>
          <w:p w:rsidR="007D43F4" w:rsidRPr="001B5B2F" w:rsidRDefault="007D43F4" w:rsidP="00C40D34">
            <w:pPr>
              <w:pStyle w:val="Default"/>
              <w:rPr>
                <w:sz w:val="20"/>
                <w:szCs w:val="20"/>
              </w:rPr>
            </w:pPr>
            <w:r w:rsidRPr="001B5B2F">
              <w:rPr>
                <w:sz w:val="20"/>
                <w:szCs w:val="20"/>
              </w:rPr>
              <w:t xml:space="preserve">Beginning a letter </w:t>
            </w:r>
          </w:p>
          <w:p w:rsidR="007D43F4" w:rsidRPr="001B5B2F" w:rsidRDefault="007D43F4" w:rsidP="00C40D34">
            <w:r w:rsidRPr="001B5B2F">
              <w:rPr>
                <w:i/>
                <w:iCs/>
              </w:rPr>
              <w:t xml:space="preserve">Začať list </w:t>
            </w:r>
          </w:p>
        </w:tc>
        <w:tc>
          <w:tcPr>
            <w:tcW w:w="2977" w:type="dxa"/>
          </w:tcPr>
          <w:p w:rsidR="007D43F4" w:rsidRPr="001B5B2F" w:rsidRDefault="007D43F4" w:rsidP="00C40D34">
            <w:pPr>
              <w:pStyle w:val="Default"/>
              <w:rPr>
                <w:sz w:val="20"/>
                <w:szCs w:val="20"/>
              </w:rPr>
            </w:pPr>
            <w:r w:rsidRPr="001B5B2F">
              <w:rPr>
                <w:sz w:val="20"/>
                <w:szCs w:val="20"/>
              </w:rPr>
              <w:t xml:space="preserve">Dear Mary, </w:t>
            </w:r>
          </w:p>
          <w:p w:rsidR="007D43F4" w:rsidRPr="001B5B2F" w:rsidRDefault="007D43F4" w:rsidP="00C40D34">
            <w:pPr>
              <w:pStyle w:val="Default"/>
              <w:rPr>
                <w:sz w:val="20"/>
                <w:szCs w:val="20"/>
              </w:rPr>
            </w:pPr>
            <w:r w:rsidRPr="001B5B2F">
              <w:rPr>
                <w:sz w:val="20"/>
                <w:szCs w:val="20"/>
              </w:rPr>
              <w:t xml:space="preserve">Hello/Hi, Mary. </w:t>
            </w:r>
          </w:p>
          <w:p w:rsidR="007D43F4" w:rsidRPr="001B5B2F" w:rsidRDefault="007D43F4" w:rsidP="00C40D34">
            <w:pPr>
              <w:pStyle w:val="Default"/>
              <w:rPr>
                <w:sz w:val="20"/>
                <w:szCs w:val="20"/>
              </w:rPr>
            </w:pPr>
            <w:r w:rsidRPr="001B5B2F">
              <w:rPr>
                <w:sz w:val="20"/>
                <w:szCs w:val="20"/>
              </w:rPr>
              <w:t xml:space="preserve">How are you? </w:t>
            </w:r>
          </w:p>
          <w:p w:rsidR="007D43F4" w:rsidRPr="001B5B2F" w:rsidRDefault="007D43F4" w:rsidP="00C40D34">
            <w:pPr>
              <w:pStyle w:val="Default"/>
              <w:rPr>
                <w:sz w:val="20"/>
                <w:szCs w:val="20"/>
              </w:rPr>
            </w:pPr>
            <w:r w:rsidRPr="001B5B2F">
              <w:rPr>
                <w:sz w:val="20"/>
                <w:szCs w:val="20"/>
              </w:rPr>
              <w:t xml:space="preserve">Thank you for your letter. </w:t>
            </w:r>
          </w:p>
          <w:p w:rsidR="007D43F4" w:rsidRPr="001B5B2F" w:rsidRDefault="007D43F4" w:rsidP="00C40D34">
            <w:r w:rsidRPr="001B5B2F">
              <w:lastRenderedPageBreak/>
              <w:t xml:space="preserve">Did you like your holiday? </w:t>
            </w:r>
          </w:p>
        </w:tc>
        <w:tc>
          <w:tcPr>
            <w:tcW w:w="2657" w:type="dxa"/>
            <w:vMerge w:val="restart"/>
          </w:tcPr>
          <w:p w:rsidR="007D43F4" w:rsidRPr="001B5B2F" w:rsidRDefault="007D43F4" w:rsidP="00C40D34">
            <w:pPr>
              <w:pStyle w:val="Default"/>
              <w:rPr>
                <w:sz w:val="20"/>
                <w:szCs w:val="20"/>
              </w:rPr>
            </w:pPr>
            <w:r w:rsidRPr="001B5B2F">
              <w:rPr>
                <w:sz w:val="20"/>
                <w:szCs w:val="20"/>
              </w:rPr>
              <w:lastRenderedPageBreak/>
              <w:t xml:space="preserve">Minulý jednoduchý čas nepravidených plnovýznamových slovies, tvorba otázky, odpovede, </w:t>
            </w:r>
            <w:r w:rsidRPr="001B5B2F">
              <w:rPr>
                <w:sz w:val="20"/>
                <w:szCs w:val="20"/>
              </w:rPr>
              <w:lastRenderedPageBreak/>
              <w:t xml:space="preserve">záporu. </w:t>
            </w:r>
          </w:p>
          <w:p w:rsidR="007D43F4" w:rsidRPr="001B5B2F" w:rsidRDefault="007D43F4" w:rsidP="00C40D34"/>
        </w:tc>
        <w:tc>
          <w:tcPr>
            <w:tcW w:w="2358" w:type="dxa"/>
            <w:vMerge w:val="restart"/>
          </w:tcPr>
          <w:p w:rsidR="007D43F4" w:rsidRPr="001B5B2F" w:rsidRDefault="007D43F4" w:rsidP="00C40D34">
            <w:pPr>
              <w:pStyle w:val="Default"/>
              <w:rPr>
                <w:sz w:val="20"/>
                <w:szCs w:val="20"/>
              </w:rPr>
            </w:pPr>
            <w:r w:rsidRPr="001B5B2F">
              <w:rPr>
                <w:sz w:val="20"/>
                <w:szCs w:val="20"/>
              </w:rPr>
              <w:lastRenderedPageBreak/>
              <w:t xml:space="preserve">Komunikačný kontext sa realizuje: </w:t>
            </w:r>
          </w:p>
          <w:p w:rsidR="007D43F4" w:rsidRPr="001B5B2F" w:rsidRDefault="007D43F4" w:rsidP="00C40D34">
            <w:pPr>
              <w:pStyle w:val="Default"/>
              <w:rPr>
                <w:sz w:val="20"/>
                <w:szCs w:val="20"/>
              </w:rPr>
            </w:pPr>
            <w:r w:rsidRPr="001B5B2F">
              <w:rPr>
                <w:sz w:val="20"/>
                <w:szCs w:val="20"/>
              </w:rPr>
              <w:t xml:space="preserve">- písomná forma s uplatnením neformálneho </w:t>
            </w:r>
            <w:r w:rsidRPr="001B5B2F">
              <w:rPr>
                <w:sz w:val="20"/>
                <w:szCs w:val="20"/>
              </w:rPr>
              <w:lastRenderedPageBreak/>
              <w:t xml:space="preserve">štýlu. </w:t>
            </w:r>
          </w:p>
          <w:p w:rsidR="007D43F4" w:rsidRPr="001B5B2F" w:rsidRDefault="007D43F4" w:rsidP="00C40D34">
            <w:r w:rsidRPr="001B5B2F">
              <w:t xml:space="preserve">Typy textov: jednoduché osobné listy, pohľadnice. </w:t>
            </w:r>
          </w:p>
        </w:tc>
        <w:tc>
          <w:tcPr>
            <w:tcW w:w="2358" w:type="dxa"/>
            <w:vMerge w:val="restart"/>
          </w:tcPr>
          <w:p w:rsidR="007D43F4" w:rsidRPr="001B5B2F" w:rsidRDefault="007D43F4" w:rsidP="00C40D34">
            <w:pPr>
              <w:pStyle w:val="Default"/>
              <w:rPr>
                <w:sz w:val="20"/>
                <w:szCs w:val="20"/>
              </w:rPr>
            </w:pPr>
            <w:r w:rsidRPr="001B5B2F">
              <w:rPr>
                <w:sz w:val="20"/>
                <w:szCs w:val="20"/>
              </w:rPr>
              <w:lastRenderedPageBreak/>
              <w:t xml:space="preserve">Dodržiavanie zdvorilosti v písomnom prejave. </w:t>
            </w:r>
          </w:p>
          <w:p w:rsidR="007D43F4" w:rsidRPr="001B5B2F" w:rsidRDefault="007D43F4" w:rsidP="00C40D34">
            <w:r w:rsidRPr="001B5B2F">
              <w:t xml:space="preserve">Príklady jednoduchej korešpondencie. </w:t>
            </w:r>
          </w:p>
        </w:tc>
      </w:tr>
      <w:tr w:rsidR="007D43F4" w:rsidRPr="001B5B2F" w:rsidTr="00C40D34">
        <w:trPr>
          <w:trHeight w:val="773"/>
        </w:trPr>
        <w:tc>
          <w:tcPr>
            <w:tcW w:w="1826" w:type="dxa"/>
            <w:vMerge/>
          </w:tcPr>
          <w:p w:rsidR="007D43F4" w:rsidRPr="001B5B2F" w:rsidRDefault="007D43F4" w:rsidP="00C40D34"/>
        </w:tc>
        <w:tc>
          <w:tcPr>
            <w:tcW w:w="1968" w:type="dxa"/>
          </w:tcPr>
          <w:p w:rsidR="007D43F4" w:rsidRPr="001B5B2F" w:rsidRDefault="007D43F4" w:rsidP="00C40D34">
            <w:pPr>
              <w:pStyle w:val="Default"/>
              <w:rPr>
                <w:sz w:val="20"/>
                <w:szCs w:val="20"/>
              </w:rPr>
            </w:pPr>
            <w:r w:rsidRPr="001B5B2F">
              <w:rPr>
                <w:sz w:val="20"/>
                <w:szCs w:val="20"/>
              </w:rPr>
              <w:t xml:space="preserve">Closing a letter </w:t>
            </w:r>
          </w:p>
          <w:p w:rsidR="007D43F4" w:rsidRPr="001B5B2F" w:rsidRDefault="007D43F4" w:rsidP="00C40D34">
            <w:r w:rsidRPr="001B5B2F">
              <w:rPr>
                <w:i/>
                <w:iCs/>
              </w:rPr>
              <w:t xml:space="preserve">Ukončiť list </w:t>
            </w:r>
          </w:p>
        </w:tc>
        <w:tc>
          <w:tcPr>
            <w:tcW w:w="2977" w:type="dxa"/>
          </w:tcPr>
          <w:p w:rsidR="007D43F4" w:rsidRPr="001B5B2F" w:rsidRDefault="007D43F4" w:rsidP="00C40D34">
            <w:pPr>
              <w:pStyle w:val="Default"/>
              <w:rPr>
                <w:sz w:val="20"/>
                <w:szCs w:val="20"/>
              </w:rPr>
            </w:pPr>
            <w:r w:rsidRPr="001B5B2F">
              <w:rPr>
                <w:sz w:val="20"/>
                <w:szCs w:val="20"/>
              </w:rPr>
              <w:t xml:space="preserve">Bye, </w:t>
            </w:r>
          </w:p>
          <w:p w:rsidR="007D43F4" w:rsidRPr="001B5B2F" w:rsidRDefault="007D43F4" w:rsidP="00C40D34">
            <w:pPr>
              <w:pStyle w:val="Default"/>
              <w:rPr>
                <w:sz w:val="20"/>
                <w:szCs w:val="20"/>
              </w:rPr>
            </w:pPr>
            <w:r w:rsidRPr="001B5B2F">
              <w:rPr>
                <w:sz w:val="20"/>
                <w:szCs w:val="20"/>
              </w:rPr>
              <w:t xml:space="preserve">Love, </w:t>
            </w:r>
          </w:p>
          <w:p w:rsidR="007D43F4" w:rsidRPr="001B5B2F" w:rsidRDefault="007D43F4" w:rsidP="00C40D34">
            <w:pPr>
              <w:pStyle w:val="Default"/>
              <w:rPr>
                <w:sz w:val="20"/>
                <w:szCs w:val="20"/>
              </w:rPr>
            </w:pPr>
            <w:r w:rsidRPr="001B5B2F">
              <w:rPr>
                <w:sz w:val="20"/>
                <w:szCs w:val="20"/>
              </w:rPr>
              <w:t xml:space="preserve">See you soon, </w:t>
            </w:r>
          </w:p>
          <w:p w:rsidR="007D43F4" w:rsidRPr="001B5B2F" w:rsidRDefault="007D43F4" w:rsidP="00C40D34">
            <w:r w:rsidRPr="001B5B2F">
              <w:t xml:space="preserve">All the best, </w:t>
            </w:r>
          </w:p>
        </w:tc>
        <w:tc>
          <w:tcPr>
            <w:tcW w:w="2657" w:type="dxa"/>
            <w:vMerge/>
          </w:tcPr>
          <w:p w:rsidR="007D43F4" w:rsidRPr="001B5B2F" w:rsidRDefault="007D43F4" w:rsidP="00C40D34"/>
        </w:tc>
        <w:tc>
          <w:tcPr>
            <w:tcW w:w="2358" w:type="dxa"/>
            <w:vMerge/>
          </w:tcPr>
          <w:p w:rsidR="007D43F4" w:rsidRPr="001B5B2F" w:rsidRDefault="007D43F4" w:rsidP="00C40D34"/>
        </w:tc>
        <w:tc>
          <w:tcPr>
            <w:tcW w:w="2358" w:type="dxa"/>
            <w:vMerge/>
          </w:tcPr>
          <w:p w:rsidR="007D43F4" w:rsidRPr="001B5B2F" w:rsidRDefault="007D43F4" w:rsidP="00C40D34"/>
        </w:tc>
      </w:tr>
    </w:tbl>
    <w:p w:rsidR="007D43F4" w:rsidRPr="001B5B2F" w:rsidRDefault="007D43F4" w:rsidP="007D43F4">
      <w:pPr>
        <w:rPr>
          <w:rFonts w:ascii="Times New Roman" w:hAnsi="Times New Roman" w:cs="Times New Roman"/>
          <w:sz w:val="20"/>
          <w:szCs w:val="20"/>
        </w:rPr>
      </w:pPr>
    </w:p>
    <w:p w:rsidR="007D43F4" w:rsidRPr="001B5B2F" w:rsidRDefault="007D43F4" w:rsidP="007D43F4">
      <w:pPr>
        <w:autoSpaceDE w:val="0"/>
        <w:autoSpaceDN w:val="0"/>
        <w:adjustRightInd w:val="0"/>
        <w:spacing w:after="0" w:line="240" w:lineRule="auto"/>
        <w:rPr>
          <w:rFonts w:ascii="Times New Roman" w:hAnsi="Times New Roman" w:cs="Times New Roman"/>
          <w:color w:val="000000"/>
          <w:sz w:val="20"/>
          <w:szCs w:val="20"/>
        </w:rPr>
      </w:pPr>
      <w:r w:rsidRPr="001B5B2F">
        <w:rPr>
          <w:rFonts w:ascii="Times New Roman" w:hAnsi="Times New Roman" w:cs="Times New Roman"/>
          <w:b/>
          <w:bCs/>
          <w:color w:val="000000"/>
          <w:sz w:val="20"/>
          <w:szCs w:val="20"/>
        </w:rPr>
        <w:t xml:space="preserve">COMPETENCE 19: « MAKING A PHONE CALL » LEVEL A1 </w:t>
      </w:r>
    </w:p>
    <w:p w:rsidR="007D43F4" w:rsidRPr="001B5B2F" w:rsidRDefault="007D43F4" w:rsidP="007D43F4">
      <w:pPr>
        <w:rPr>
          <w:rFonts w:ascii="Times New Roman" w:hAnsi="Times New Roman" w:cs="Times New Roman"/>
          <w:sz w:val="20"/>
          <w:szCs w:val="20"/>
        </w:rPr>
      </w:pPr>
      <w:r w:rsidRPr="001B5B2F">
        <w:rPr>
          <w:rFonts w:ascii="Times New Roman" w:hAnsi="Times New Roman" w:cs="Times New Roman"/>
          <w:b/>
          <w:bCs/>
          <w:color w:val="000000"/>
          <w:sz w:val="20"/>
          <w:szCs w:val="20"/>
        </w:rPr>
        <w:t>Kompetencia č. 19: „Telefonovať“ Úroveň A1</w:t>
      </w:r>
    </w:p>
    <w:tbl>
      <w:tblPr>
        <w:tblStyle w:val="Mriekatabuky"/>
        <w:tblW w:w="0" w:type="auto"/>
        <w:tblLook w:val="04A0" w:firstRow="1" w:lastRow="0" w:firstColumn="1" w:lastColumn="0" w:noHBand="0" w:noVBand="1"/>
      </w:tblPr>
      <w:tblGrid>
        <w:gridCol w:w="1809"/>
        <w:gridCol w:w="3119"/>
        <w:gridCol w:w="2977"/>
        <w:gridCol w:w="1701"/>
        <w:gridCol w:w="2180"/>
        <w:gridCol w:w="2358"/>
      </w:tblGrid>
      <w:tr w:rsidR="007D43F4" w:rsidRPr="001B5B2F" w:rsidTr="00C40D34">
        <w:trPr>
          <w:trHeight w:val="421"/>
        </w:trPr>
        <w:tc>
          <w:tcPr>
            <w:tcW w:w="1809" w:type="dxa"/>
          </w:tcPr>
          <w:p w:rsidR="007D43F4" w:rsidRPr="001B5B2F" w:rsidRDefault="007D43F4" w:rsidP="00C40D34">
            <w:pPr>
              <w:pStyle w:val="Default"/>
              <w:rPr>
                <w:sz w:val="20"/>
                <w:szCs w:val="20"/>
              </w:rPr>
            </w:pPr>
            <w:r w:rsidRPr="001B5B2F">
              <w:rPr>
                <w:b/>
                <w:bCs/>
                <w:sz w:val="20"/>
                <w:szCs w:val="20"/>
              </w:rPr>
              <w:t xml:space="preserve">Kompetencie </w:t>
            </w:r>
          </w:p>
          <w:p w:rsidR="007D43F4" w:rsidRPr="001B5B2F" w:rsidRDefault="007D43F4" w:rsidP="00C40D34"/>
        </w:tc>
        <w:tc>
          <w:tcPr>
            <w:tcW w:w="3119" w:type="dxa"/>
          </w:tcPr>
          <w:p w:rsidR="007D43F4" w:rsidRPr="001B5B2F" w:rsidRDefault="007D43F4" w:rsidP="00C40D34">
            <w:pPr>
              <w:pStyle w:val="Default"/>
              <w:rPr>
                <w:sz w:val="20"/>
                <w:szCs w:val="20"/>
              </w:rPr>
            </w:pPr>
            <w:r w:rsidRPr="001B5B2F">
              <w:rPr>
                <w:b/>
                <w:bCs/>
                <w:sz w:val="20"/>
                <w:szCs w:val="20"/>
              </w:rPr>
              <w:t xml:space="preserve">Funkcie </w:t>
            </w:r>
          </w:p>
          <w:p w:rsidR="007D43F4" w:rsidRPr="001B5B2F" w:rsidRDefault="007D43F4" w:rsidP="00C40D34"/>
        </w:tc>
        <w:tc>
          <w:tcPr>
            <w:tcW w:w="2977" w:type="dxa"/>
          </w:tcPr>
          <w:p w:rsidR="007D43F4" w:rsidRPr="001B5B2F" w:rsidRDefault="007D43F4" w:rsidP="00C40D34">
            <w:pPr>
              <w:pStyle w:val="Default"/>
              <w:rPr>
                <w:sz w:val="20"/>
                <w:szCs w:val="20"/>
              </w:rPr>
            </w:pPr>
            <w:r w:rsidRPr="001B5B2F">
              <w:rPr>
                <w:b/>
                <w:bCs/>
                <w:sz w:val="20"/>
                <w:szCs w:val="20"/>
              </w:rPr>
              <w:t xml:space="preserve">Interakčné schémy </w:t>
            </w:r>
          </w:p>
          <w:p w:rsidR="007D43F4" w:rsidRPr="001B5B2F" w:rsidRDefault="007D43F4" w:rsidP="00C40D34"/>
        </w:tc>
        <w:tc>
          <w:tcPr>
            <w:tcW w:w="1701" w:type="dxa"/>
          </w:tcPr>
          <w:p w:rsidR="007D43F4" w:rsidRPr="001B5B2F" w:rsidRDefault="007D43F4" w:rsidP="00C40D34">
            <w:pPr>
              <w:pStyle w:val="Default"/>
              <w:rPr>
                <w:sz w:val="20"/>
                <w:szCs w:val="20"/>
              </w:rPr>
            </w:pPr>
            <w:r w:rsidRPr="001B5B2F">
              <w:rPr>
                <w:b/>
                <w:bCs/>
                <w:sz w:val="20"/>
                <w:szCs w:val="20"/>
              </w:rPr>
              <w:t xml:space="preserve">Jazyková dimenzia </w:t>
            </w:r>
          </w:p>
          <w:p w:rsidR="007D43F4" w:rsidRPr="001B5B2F" w:rsidRDefault="007D43F4" w:rsidP="00C40D34"/>
        </w:tc>
        <w:tc>
          <w:tcPr>
            <w:tcW w:w="2180" w:type="dxa"/>
          </w:tcPr>
          <w:p w:rsidR="007D43F4" w:rsidRPr="001B5B2F" w:rsidRDefault="007D43F4" w:rsidP="00C40D34">
            <w:pPr>
              <w:pStyle w:val="Default"/>
              <w:rPr>
                <w:sz w:val="20"/>
                <w:szCs w:val="20"/>
              </w:rPr>
            </w:pPr>
            <w:r w:rsidRPr="001B5B2F">
              <w:rPr>
                <w:b/>
                <w:bCs/>
                <w:sz w:val="20"/>
                <w:szCs w:val="20"/>
              </w:rPr>
              <w:t xml:space="preserve">Diskurzná dimenzia </w:t>
            </w:r>
          </w:p>
          <w:p w:rsidR="007D43F4" w:rsidRPr="001B5B2F" w:rsidRDefault="007D43F4" w:rsidP="00C40D34"/>
        </w:tc>
        <w:tc>
          <w:tcPr>
            <w:tcW w:w="2358" w:type="dxa"/>
          </w:tcPr>
          <w:p w:rsidR="007D43F4" w:rsidRPr="001B5B2F" w:rsidRDefault="007D43F4" w:rsidP="00C40D34">
            <w:pPr>
              <w:pStyle w:val="Default"/>
              <w:rPr>
                <w:sz w:val="20"/>
                <w:szCs w:val="20"/>
              </w:rPr>
            </w:pPr>
            <w:r w:rsidRPr="001B5B2F">
              <w:rPr>
                <w:b/>
                <w:bCs/>
                <w:sz w:val="20"/>
                <w:szCs w:val="20"/>
              </w:rPr>
              <w:t xml:space="preserve">Interkultúrna dimenzia </w:t>
            </w:r>
          </w:p>
        </w:tc>
      </w:tr>
      <w:tr w:rsidR="007D43F4" w:rsidRPr="001B5B2F" w:rsidTr="00C40D34">
        <w:tc>
          <w:tcPr>
            <w:tcW w:w="1809" w:type="dxa"/>
            <w:vMerge w:val="restart"/>
          </w:tcPr>
          <w:p w:rsidR="007D43F4" w:rsidRDefault="007D43F4" w:rsidP="00C40D34">
            <w:pPr>
              <w:pStyle w:val="Default"/>
              <w:rPr>
                <w:b/>
                <w:bCs/>
                <w:sz w:val="20"/>
                <w:szCs w:val="20"/>
              </w:rPr>
            </w:pPr>
          </w:p>
          <w:p w:rsidR="007D43F4" w:rsidRDefault="007D43F4" w:rsidP="00C40D34">
            <w:pPr>
              <w:pStyle w:val="Default"/>
              <w:rPr>
                <w:b/>
                <w:bCs/>
                <w:sz w:val="20"/>
                <w:szCs w:val="20"/>
              </w:rPr>
            </w:pPr>
            <w:r w:rsidRPr="001B5B2F">
              <w:rPr>
                <w:b/>
                <w:bCs/>
                <w:sz w:val="20"/>
                <w:szCs w:val="20"/>
              </w:rPr>
              <w:t xml:space="preserve">Making a phone call </w:t>
            </w:r>
          </w:p>
          <w:p w:rsidR="007D43F4" w:rsidRDefault="007D43F4" w:rsidP="00C40D34">
            <w:pPr>
              <w:pStyle w:val="Default"/>
              <w:rPr>
                <w:b/>
                <w:bCs/>
                <w:sz w:val="20"/>
                <w:szCs w:val="20"/>
              </w:rPr>
            </w:pPr>
          </w:p>
          <w:p w:rsidR="007D43F4" w:rsidRPr="001B5B2F" w:rsidRDefault="007D43F4" w:rsidP="00C40D34">
            <w:pPr>
              <w:pStyle w:val="Default"/>
              <w:rPr>
                <w:sz w:val="20"/>
                <w:szCs w:val="20"/>
              </w:rPr>
            </w:pPr>
            <w:r w:rsidRPr="001B5B2F">
              <w:rPr>
                <w:i/>
                <w:iCs/>
                <w:sz w:val="20"/>
                <w:szCs w:val="20"/>
              </w:rPr>
              <w:t xml:space="preserve">Telefonovať </w:t>
            </w:r>
          </w:p>
          <w:p w:rsidR="007D43F4" w:rsidRPr="001B5B2F" w:rsidRDefault="007D43F4" w:rsidP="00C40D34"/>
        </w:tc>
        <w:tc>
          <w:tcPr>
            <w:tcW w:w="3119" w:type="dxa"/>
          </w:tcPr>
          <w:p w:rsidR="007D43F4" w:rsidRPr="001B5B2F" w:rsidRDefault="007D43F4" w:rsidP="00C40D34">
            <w:pPr>
              <w:pStyle w:val="Default"/>
              <w:rPr>
                <w:sz w:val="20"/>
                <w:szCs w:val="20"/>
              </w:rPr>
            </w:pPr>
            <w:r w:rsidRPr="001B5B2F">
              <w:rPr>
                <w:sz w:val="20"/>
                <w:szCs w:val="20"/>
              </w:rPr>
              <w:t xml:space="preserve">Beginning a phone call </w:t>
            </w:r>
          </w:p>
          <w:p w:rsidR="007D43F4" w:rsidRPr="001B5B2F" w:rsidRDefault="007D43F4" w:rsidP="00C40D34">
            <w:r w:rsidRPr="001B5B2F">
              <w:rPr>
                <w:i/>
                <w:iCs/>
              </w:rPr>
              <w:t xml:space="preserve">Začať rozhovor </w:t>
            </w:r>
          </w:p>
        </w:tc>
        <w:tc>
          <w:tcPr>
            <w:tcW w:w="2977" w:type="dxa"/>
          </w:tcPr>
          <w:p w:rsidR="007D43F4" w:rsidRPr="001B5B2F" w:rsidRDefault="007D43F4" w:rsidP="00C40D34">
            <w:pPr>
              <w:pStyle w:val="Default"/>
              <w:rPr>
                <w:sz w:val="20"/>
                <w:szCs w:val="20"/>
              </w:rPr>
            </w:pPr>
            <w:r w:rsidRPr="001B5B2F">
              <w:rPr>
                <w:sz w:val="20"/>
                <w:szCs w:val="20"/>
              </w:rPr>
              <w:t xml:space="preserve">Hello. </w:t>
            </w:r>
          </w:p>
          <w:p w:rsidR="007D43F4" w:rsidRPr="001B5B2F" w:rsidRDefault="007D43F4" w:rsidP="00C40D34">
            <w:pPr>
              <w:pStyle w:val="Default"/>
              <w:rPr>
                <w:sz w:val="20"/>
                <w:szCs w:val="20"/>
              </w:rPr>
            </w:pPr>
            <w:r w:rsidRPr="001B5B2F">
              <w:rPr>
                <w:sz w:val="20"/>
                <w:szCs w:val="20"/>
              </w:rPr>
              <w:t xml:space="preserve">Hi, Mr. King, it´s Mary. </w:t>
            </w:r>
          </w:p>
          <w:p w:rsidR="007D43F4" w:rsidRPr="001B5B2F" w:rsidRDefault="007D43F4" w:rsidP="00C40D34">
            <w:pPr>
              <w:pStyle w:val="Default"/>
              <w:rPr>
                <w:sz w:val="20"/>
                <w:szCs w:val="20"/>
              </w:rPr>
            </w:pPr>
            <w:r w:rsidRPr="001B5B2F">
              <w:rPr>
                <w:sz w:val="20"/>
                <w:szCs w:val="20"/>
              </w:rPr>
              <w:t xml:space="preserve">Hold on… </w:t>
            </w:r>
          </w:p>
          <w:p w:rsidR="007D43F4" w:rsidRPr="001B5B2F" w:rsidRDefault="007D43F4" w:rsidP="00C40D34">
            <w:pPr>
              <w:pStyle w:val="Default"/>
              <w:rPr>
                <w:sz w:val="20"/>
                <w:szCs w:val="20"/>
              </w:rPr>
            </w:pPr>
            <w:r w:rsidRPr="001B5B2F">
              <w:rPr>
                <w:sz w:val="20"/>
                <w:szCs w:val="20"/>
              </w:rPr>
              <w:t xml:space="preserve">Is that Liz? </w:t>
            </w:r>
          </w:p>
          <w:p w:rsidR="007D43F4" w:rsidRPr="001B5B2F" w:rsidRDefault="007D43F4" w:rsidP="00C40D34">
            <w:r w:rsidRPr="001B5B2F">
              <w:t xml:space="preserve">Can I speak to Jo, please? </w:t>
            </w:r>
          </w:p>
        </w:tc>
        <w:tc>
          <w:tcPr>
            <w:tcW w:w="1701" w:type="dxa"/>
            <w:vMerge w:val="restart"/>
          </w:tcPr>
          <w:p w:rsidR="007D43F4" w:rsidRPr="001B5B2F" w:rsidRDefault="007D43F4" w:rsidP="00C40D34">
            <w:pPr>
              <w:pStyle w:val="Default"/>
              <w:rPr>
                <w:sz w:val="20"/>
                <w:szCs w:val="20"/>
              </w:rPr>
            </w:pPr>
            <w:r w:rsidRPr="001B5B2F">
              <w:rPr>
                <w:sz w:val="20"/>
                <w:szCs w:val="20"/>
              </w:rPr>
              <w:t xml:space="preserve">Nepravidelné stupňovanie prídavných mien </w:t>
            </w:r>
            <w:r w:rsidRPr="001B5B2F">
              <w:rPr>
                <w:i/>
                <w:iCs/>
                <w:sz w:val="20"/>
                <w:szCs w:val="20"/>
              </w:rPr>
              <w:t xml:space="preserve">good, bad. </w:t>
            </w:r>
          </w:p>
          <w:p w:rsidR="007D43F4" w:rsidRPr="001B5B2F" w:rsidRDefault="007D43F4" w:rsidP="00C40D34"/>
        </w:tc>
        <w:tc>
          <w:tcPr>
            <w:tcW w:w="2180" w:type="dxa"/>
            <w:vMerge w:val="restart"/>
          </w:tcPr>
          <w:p w:rsidR="007D43F4" w:rsidRPr="001B5B2F" w:rsidRDefault="007D43F4" w:rsidP="00C40D34">
            <w:pPr>
              <w:pStyle w:val="Default"/>
              <w:rPr>
                <w:sz w:val="20"/>
                <w:szCs w:val="20"/>
              </w:rPr>
            </w:pPr>
            <w:r w:rsidRPr="001B5B2F">
              <w:rPr>
                <w:sz w:val="20"/>
                <w:szCs w:val="20"/>
              </w:rPr>
              <w:t xml:space="preserve">Komunikačný kontext sa realizuje: </w:t>
            </w:r>
          </w:p>
          <w:p w:rsidR="007D43F4" w:rsidRPr="001B5B2F" w:rsidRDefault="007D43F4" w:rsidP="00C40D34">
            <w:pPr>
              <w:pStyle w:val="Default"/>
              <w:rPr>
                <w:sz w:val="20"/>
                <w:szCs w:val="20"/>
              </w:rPr>
            </w:pPr>
            <w:r w:rsidRPr="001B5B2F">
              <w:rPr>
                <w:sz w:val="20"/>
                <w:szCs w:val="20"/>
              </w:rPr>
              <w:t xml:space="preserve">- dialóg. </w:t>
            </w:r>
          </w:p>
          <w:p w:rsidR="007D43F4" w:rsidRPr="001B5B2F" w:rsidRDefault="007D43F4" w:rsidP="00C40D34">
            <w:r w:rsidRPr="001B5B2F">
              <w:t xml:space="preserve">Typy textov: telefónny zoznam, brožúry, prospekty. </w:t>
            </w:r>
          </w:p>
        </w:tc>
        <w:tc>
          <w:tcPr>
            <w:tcW w:w="2358" w:type="dxa"/>
            <w:vMerge w:val="restart"/>
          </w:tcPr>
          <w:p w:rsidR="007D43F4" w:rsidRPr="001B5B2F" w:rsidRDefault="007D43F4" w:rsidP="00C40D34">
            <w:pPr>
              <w:pStyle w:val="Default"/>
              <w:rPr>
                <w:sz w:val="20"/>
                <w:szCs w:val="20"/>
              </w:rPr>
            </w:pPr>
            <w:r w:rsidRPr="001B5B2F">
              <w:rPr>
                <w:sz w:val="20"/>
                <w:szCs w:val="20"/>
              </w:rPr>
              <w:t xml:space="preserve">Základné pravidlá pri používaní tiesňových liniek (polícia, požiarna služba, rýchla zdravotná pomoc a pod.). </w:t>
            </w:r>
          </w:p>
          <w:p w:rsidR="007D43F4" w:rsidRPr="001B5B2F" w:rsidRDefault="007D43F4" w:rsidP="00C40D34"/>
        </w:tc>
      </w:tr>
      <w:tr w:rsidR="007D43F4" w:rsidRPr="001B5B2F" w:rsidTr="00C40D34">
        <w:tc>
          <w:tcPr>
            <w:tcW w:w="1809" w:type="dxa"/>
            <w:vMerge/>
          </w:tcPr>
          <w:p w:rsidR="007D43F4" w:rsidRPr="001B5B2F" w:rsidRDefault="007D43F4" w:rsidP="00C40D34"/>
        </w:tc>
        <w:tc>
          <w:tcPr>
            <w:tcW w:w="3119" w:type="dxa"/>
          </w:tcPr>
          <w:p w:rsidR="007D43F4" w:rsidRPr="001B5B2F" w:rsidRDefault="007D43F4" w:rsidP="00C40D34">
            <w:pPr>
              <w:pStyle w:val="Default"/>
              <w:rPr>
                <w:sz w:val="20"/>
                <w:szCs w:val="20"/>
              </w:rPr>
            </w:pPr>
            <w:r w:rsidRPr="001B5B2F">
              <w:rPr>
                <w:sz w:val="20"/>
                <w:szCs w:val="20"/>
              </w:rPr>
              <w:t xml:space="preserve">Keeping a phone call going </w:t>
            </w:r>
          </w:p>
          <w:p w:rsidR="007D43F4" w:rsidRPr="001B5B2F" w:rsidRDefault="007D43F4" w:rsidP="00C40D34">
            <w:r w:rsidRPr="001B5B2F">
              <w:rPr>
                <w:i/>
                <w:iCs/>
              </w:rPr>
              <w:t xml:space="preserve">Udržiavať rozhovor </w:t>
            </w:r>
          </w:p>
        </w:tc>
        <w:tc>
          <w:tcPr>
            <w:tcW w:w="2977" w:type="dxa"/>
          </w:tcPr>
          <w:p w:rsidR="007D43F4" w:rsidRPr="001B5B2F" w:rsidRDefault="007D43F4" w:rsidP="00C40D34">
            <w:pPr>
              <w:pStyle w:val="Default"/>
              <w:rPr>
                <w:sz w:val="20"/>
                <w:szCs w:val="20"/>
              </w:rPr>
            </w:pPr>
            <w:r w:rsidRPr="001B5B2F">
              <w:rPr>
                <w:sz w:val="20"/>
                <w:szCs w:val="20"/>
              </w:rPr>
              <w:t xml:space="preserve">Just a minute/a moment. </w:t>
            </w:r>
          </w:p>
          <w:p w:rsidR="007D43F4" w:rsidRPr="001B5B2F" w:rsidRDefault="007D43F4" w:rsidP="00C40D34">
            <w:r w:rsidRPr="001B5B2F">
              <w:t xml:space="preserve">It´s better to call tomorrow. </w:t>
            </w:r>
          </w:p>
        </w:tc>
        <w:tc>
          <w:tcPr>
            <w:tcW w:w="1701" w:type="dxa"/>
            <w:vMerge/>
          </w:tcPr>
          <w:p w:rsidR="007D43F4" w:rsidRPr="001B5B2F" w:rsidRDefault="007D43F4" w:rsidP="00C40D34"/>
        </w:tc>
        <w:tc>
          <w:tcPr>
            <w:tcW w:w="2180" w:type="dxa"/>
            <w:vMerge/>
          </w:tcPr>
          <w:p w:rsidR="007D43F4" w:rsidRPr="001B5B2F" w:rsidRDefault="007D43F4" w:rsidP="00C40D34"/>
        </w:tc>
        <w:tc>
          <w:tcPr>
            <w:tcW w:w="2358" w:type="dxa"/>
            <w:vMerge/>
          </w:tcPr>
          <w:p w:rsidR="007D43F4" w:rsidRPr="001B5B2F" w:rsidRDefault="007D43F4" w:rsidP="00C40D34"/>
        </w:tc>
      </w:tr>
      <w:tr w:rsidR="007D43F4" w:rsidRPr="001B5B2F" w:rsidTr="00C40D34">
        <w:trPr>
          <w:trHeight w:val="565"/>
        </w:trPr>
        <w:tc>
          <w:tcPr>
            <w:tcW w:w="1809" w:type="dxa"/>
            <w:vMerge/>
          </w:tcPr>
          <w:p w:rsidR="007D43F4" w:rsidRPr="001B5B2F" w:rsidRDefault="007D43F4" w:rsidP="00C40D34"/>
        </w:tc>
        <w:tc>
          <w:tcPr>
            <w:tcW w:w="3119" w:type="dxa"/>
          </w:tcPr>
          <w:p w:rsidR="007D43F4" w:rsidRPr="001B5B2F" w:rsidRDefault="007D43F4" w:rsidP="00C40D34">
            <w:pPr>
              <w:pStyle w:val="Default"/>
              <w:rPr>
                <w:sz w:val="20"/>
                <w:szCs w:val="20"/>
              </w:rPr>
            </w:pPr>
            <w:r w:rsidRPr="001B5B2F">
              <w:rPr>
                <w:sz w:val="20"/>
                <w:szCs w:val="20"/>
              </w:rPr>
              <w:t xml:space="preserve">Ending a phone call </w:t>
            </w:r>
          </w:p>
          <w:p w:rsidR="007D43F4" w:rsidRPr="001B5B2F" w:rsidRDefault="007D43F4" w:rsidP="00C40D34">
            <w:r w:rsidRPr="001B5B2F">
              <w:rPr>
                <w:i/>
                <w:iCs/>
              </w:rPr>
              <w:t xml:space="preserve">Ukončiť rozhovor </w:t>
            </w:r>
          </w:p>
        </w:tc>
        <w:tc>
          <w:tcPr>
            <w:tcW w:w="2977" w:type="dxa"/>
          </w:tcPr>
          <w:p w:rsidR="007D43F4" w:rsidRPr="001B5B2F" w:rsidRDefault="007D43F4" w:rsidP="00C40D34">
            <w:pPr>
              <w:pStyle w:val="Default"/>
              <w:rPr>
                <w:sz w:val="20"/>
                <w:szCs w:val="20"/>
              </w:rPr>
            </w:pPr>
            <w:r w:rsidRPr="001B5B2F">
              <w:rPr>
                <w:sz w:val="20"/>
                <w:szCs w:val="20"/>
              </w:rPr>
              <w:t xml:space="preserve">See you on Sunday. Bye. </w:t>
            </w:r>
          </w:p>
          <w:p w:rsidR="007D43F4" w:rsidRPr="001B5B2F" w:rsidRDefault="007D43F4" w:rsidP="00C40D34">
            <w:r w:rsidRPr="001B5B2F">
              <w:t xml:space="preserve">All right. Goodbye. </w:t>
            </w:r>
          </w:p>
        </w:tc>
        <w:tc>
          <w:tcPr>
            <w:tcW w:w="1701" w:type="dxa"/>
            <w:vMerge/>
          </w:tcPr>
          <w:p w:rsidR="007D43F4" w:rsidRPr="001B5B2F" w:rsidRDefault="007D43F4" w:rsidP="00C40D34"/>
        </w:tc>
        <w:tc>
          <w:tcPr>
            <w:tcW w:w="2180" w:type="dxa"/>
            <w:vMerge/>
          </w:tcPr>
          <w:p w:rsidR="007D43F4" w:rsidRPr="001B5B2F" w:rsidRDefault="007D43F4" w:rsidP="00C40D34"/>
        </w:tc>
        <w:tc>
          <w:tcPr>
            <w:tcW w:w="2358" w:type="dxa"/>
            <w:vMerge/>
          </w:tcPr>
          <w:p w:rsidR="007D43F4" w:rsidRPr="001B5B2F" w:rsidRDefault="007D43F4" w:rsidP="00C40D34"/>
        </w:tc>
      </w:tr>
    </w:tbl>
    <w:p w:rsidR="007D43F4" w:rsidRDefault="007D43F4" w:rsidP="007D43F4">
      <w:pPr>
        <w:jc w:val="both"/>
        <w:rPr>
          <w:rFonts w:ascii="Times New Roman" w:hAnsi="Times New Roman" w:cs="Times New Roman"/>
          <w:sz w:val="20"/>
          <w:szCs w:val="20"/>
        </w:rPr>
      </w:pPr>
    </w:p>
    <w:p w:rsidR="007D43F4" w:rsidRDefault="007D43F4" w:rsidP="007D43F4">
      <w:pPr>
        <w:jc w:val="both"/>
        <w:rPr>
          <w:rFonts w:ascii="Times New Roman" w:hAnsi="Times New Roman" w:cs="Times New Roman"/>
          <w:sz w:val="20"/>
          <w:szCs w:val="20"/>
        </w:rPr>
      </w:pPr>
    </w:p>
    <w:p w:rsidR="00A96E94" w:rsidRDefault="00A96E94" w:rsidP="007D43F4">
      <w:pPr>
        <w:jc w:val="both"/>
        <w:rPr>
          <w:rFonts w:ascii="Times New Roman" w:hAnsi="Times New Roman" w:cs="Times New Roman"/>
          <w:sz w:val="20"/>
          <w:szCs w:val="20"/>
        </w:rPr>
      </w:pPr>
    </w:p>
    <w:p w:rsidR="00A96E94" w:rsidRDefault="00A96E94" w:rsidP="007D43F4">
      <w:pPr>
        <w:jc w:val="both"/>
        <w:rPr>
          <w:rFonts w:ascii="Times New Roman" w:hAnsi="Times New Roman" w:cs="Times New Roman"/>
          <w:sz w:val="20"/>
          <w:szCs w:val="20"/>
        </w:rPr>
      </w:pPr>
    </w:p>
    <w:p w:rsidR="00A52EB7" w:rsidRDefault="00A52EB7" w:rsidP="007D43F4">
      <w:pPr>
        <w:jc w:val="both"/>
        <w:rPr>
          <w:rFonts w:ascii="Times New Roman" w:hAnsi="Times New Roman" w:cs="Times New Roman"/>
          <w:b/>
          <w:sz w:val="28"/>
          <w:szCs w:val="28"/>
        </w:rPr>
      </w:pPr>
    </w:p>
    <w:p w:rsidR="00A52EB7" w:rsidRDefault="00A52EB7" w:rsidP="007D43F4">
      <w:pPr>
        <w:jc w:val="both"/>
        <w:rPr>
          <w:rFonts w:ascii="Times New Roman" w:hAnsi="Times New Roman" w:cs="Times New Roman"/>
          <w:b/>
          <w:sz w:val="28"/>
          <w:szCs w:val="28"/>
        </w:rPr>
      </w:pPr>
    </w:p>
    <w:p w:rsidR="00A52EB7" w:rsidRDefault="00A52EB7" w:rsidP="007D43F4">
      <w:pPr>
        <w:jc w:val="both"/>
        <w:rPr>
          <w:rFonts w:ascii="Times New Roman" w:hAnsi="Times New Roman" w:cs="Times New Roman"/>
          <w:b/>
          <w:sz w:val="28"/>
          <w:szCs w:val="28"/>
        </w:rPr>
      </w:pPr>
    </w:p>
    <w:p w:rsidR="007D43F4" w:rsidRPr="00516D0A" w:rsidRDefault="00516D0A" w:rsidP="007D43F4">
      <w:pPr>
        <w:jc w:val="both"/>
        <w:rPr>
          <w:rFonts w:ascii="Times New Roman" w:hAnsi="Times New Roman" w:cs="Times New Roman"/>
          <w:b/>
          <w:sz w:val="28"/>
          <w:szCs w:val="28"/>
        </w:rPr>
      </w:pPr>
      <w:r w:rsidRPr="00516D0A">
        <w:rPr>
          <w:rFonts w:ascii="Times New Roman" w:hAnsi="Times New Roman" w:cs="Times New Roman"/>
          <w:b/>
          <w:sz w:val="28"/>
          <w:szCs w:val="28"/>
        </w:rPr>
        <w:lastRenderedPageBreak/>
        <w:t>Úroveň A2</w:t>
      </w:r>
    </w:p>
    <w:p w:rsidR="00516D0A" w:rsidRPr="00516D0A" w:rsidRDefault="00516D0A" w:rsidP="00516D0A">
      <w:pPr>
        <w:spacing w:line="360" w:lineRule="auto"/>
        <w:jc w:val="both"/>
        <w:rPr>
          <w:rFonts w:ascii="Times New Roman" w:hAnsi="Times New Roman" w:cs="Times New Roman"/>
          <w:sz w:val="24"/>
          <w:szCs w:val="24"/>
        </w:rPr>
      </w:pPr>
      <w:r w:rsidRPr="00516D0A">
        <w:rPr>
          <w:rFonts w:ascii="Times New Roman" w:hAnsi="Times New Roman" w:cs="Times New Roman"/>
          <w:sz w:val="24"/>
          <w:szCs w:val="24"/>
        </w:rPr>
        <w:t>Obsahový štandard pre komunikačnú úroveň A2 pozostáva z</w:t>
      </w:r>
      <w:r>
        <w:rPr>
          <w:rFonts w:ascii="Times New Roman" w:hAnsi="Times New Roman" w:cs="Times New Roman"/>
          <w:sz w:val="24"/>
          <w:szCs w:val="24"/>
        </w:rPr>
        <w:t xml:space="preserve"> </w:t>
      </w:r>
      <w:r w:rsidRPr="00516D0A">
        <w:rPr>
          <w:rFonts w:ascii="Times New Roman" w:hAnsi="Times New Roman" w:cs="Times New Roman"/>
          <w:sz w:val="24"/>
          <w:szCs w:val="24"/>
        </w:rPr>
        <w:t>kompetencií, ktoré sú bližšie špecifikované funkciami jazyka. Obsahový štandard je koncipovaný tak, aby nadväzoval na kompetencie žiakov, ktorí sa učia</w:t>
      </w:r>
      <w:r>
        <w:rPr>
          <w:rFonts w:ascii="Times New Roman" w:hAnsi="Times New Roman" w:cs="Times New Roman"/>
          <w:sz w:val="24"/>
          <w:szCs w:val="24"/>
        </w:rPr>
        <w:t xml:space="preserve"> </w:t>
      </w:r>
      <w:r w:rsidRPr="00516D0A">
        <w:rPr>
          <w:rFonts w:ascii="Times New Roman" w:hAnsi="Times New Roman" w:cs="Times New Roman"/>
          <w:sz w:val="24"/>
          <w:szCs w:val="24"/>
        </w:rPr>
        <w:t>anglický jazyk</w:t>
      </w:r>
      <w:r>
        <w:rPr>
          <w:rFonts w:ascii="Times New Roman" w:hAnsi="Times New Roman" w:cs="Times New Roman"/>
          <w:sz w:val="24"/>
          <w:szCs w:val="24"/>
        </w:rPr>
        <w:t xml:space="preserve"> </w:t>
      </w:r>
      <w:r w:rsidRPr="00516D0A">
        <w:rPr>
          <w:rFonts w:ascii="Times New Roman" w:hAnsi="Times New Roman" w:cs="Times New Roman"/>
          <w:sz w:val="24"/>
          <w:szCs w:val="24"/>
        </w:rPr>
        <w:t>od</w:t>
      </w:r>
      <w:r>
        <w:rPr>
          <w:rFonts w:ascii="Times New Roman" w:hAnsi="Times New Roman" w:cs="Times New Roman"/>
          <w:sz w:val="24"/>
          <w:szCs w:val="24"/>
        </w:rPr>
        <w:t xml:space="preserve"> </w:t>
      </w:r>
      <w:r w:rsidRPr="00516D0A">
        <w:rPr>
          <w:rFonts w:ascii="Times New Roman" w:hAnsi="Times New Roman" w:cs="Times New Roman"/>
          <w:sz w:val="24"/>
          <w:szCs w:val="24"/>
        </w:rPr>
        <w:t>primárneho vzdelávania a dosiahli úroveň</w:t>
      </w:r>
      <w:r>
        <w:rPr>
          <w:rFonts w:ascii="Times New Roman" w:hAnsi="Times New Roman" w:cs="Times New Roman"/>
          <w:sz w:val="24"/>
          <w:szCs w:val="24"/>
        </w:rPr>
        <w:t xml:space="preserve"> </w:t>
      </w:r>
      <w:r w:rsidRPr="00516D0A">
        <w:rPr>
          <w:rFonts w:ascii="Times New Roman" w:hAnsi="Times New Roman" w:cs="Times New Roman"/>
          <w:sz w:val="24"/>
          <w:szCs w:val="24"/>
        </w:rPr>
        <w:t>A1. Všetky vymedzené kompetencie a</w:t>
      </w:r>
      <w:r>
        <w:rPr>
          <w:rFonts w:ascii="Times New Roman" w:hAnsi="Times New Roman" w:cs="Times New Roman"/>
          <w:sz w:val="24"/>
          <w:szCs w:val="24"/>
        </w:rPr>
        <w:t xml:space="preserve"> </w:t>
      </w:r>
      <w:r w:rsidRPr="00516D0A">
        <w:rPr>
          <w:rFonts w:ascii="Times New Roman" w:hAnsi="Times New Roman" w:cs="Times New Roman"/>
          <w:sz w:val="24"/>
          <w:szCs w:val="24"/>
        </w:rPr>
        <w:t xml:space="preserve">funkcie jazyka sú povinnou súčasťou obsahového štandardu. Obsahový štandard je vymedzený úrovňovo/ročníkovo, jednotlivé kompetencie </w:t>
      </w:r>
      <w:r>
        <w:rPr>
          <w:rFonts w:ascii="Times New Roman" w:hAnsi="Times New Roman" w:cs="Times New Roman"/>
          <w:sz w:val="24"/>
          <w:szCs w:val="24"/>
        </w:rPr>
        <w:t xml:space="preserve"> </w:t>
      </w:r>
      <w:r w:rsidRPr="00516D0A">
        <w:rPr>
          <w:rFonts w:ascii="Times New Roman" w:hAnsi="Times New Roman" w:cs="Times New Roman"/>
          <w:sz w:val="24"/>
          <w:szCs w:val="24"/>
        </w:rPr>
        <w:t>a</w:t>
      </w:r>
      <w:r>
        <w:rPr>
          <w:rFonts w:ascii="Times New Roman" w:hAnsi="Times New Roman" w:cs="Times New Roman"/>
          <w:sz w:val="24"/>
          <w:szCs w:val="24"/>
        </w:rPr>
        <w:t xml:space="preserve"> </w:t>
      </w:r>
      <w:r w:rsidRPr="00516D0A">
        <w:rPr>
          <w:rFonts w:ascii="Times New Roman" w:hAnsi="Times New Roman" w:cs="Times New Roman"/>
          <w:sz w:val="24"/>
          <w:szCs w:val="24"/>
        </w:rPr>
        <w:t>funkcie jazyka sa môžu kombinovať a</w:t>
      </w:r>
      <w:r>
        <w:rPr>
          <w:rFonts w:ascii="Times New Roman" w:hAnsi="Times New Roman" w:cs="Times New Roman"/>
          <w:sz w:val="24"/>
          <w:szCs w:val="24"/>
        </w:rPr>
        <w:t xml:space="preserve"> </w:t>
      </w:r>
      <w:r w:rsidRPr="00516D0A">
        <w:rPr>
          <w:rFonts w:ascii="Times New Roman" w:hAnsi="Times New Roman" w:cs="Times New Roman"/>
          <w:sz w:val="24"/>
          <w:szCs w:val="24"/>
        </w:rPr>
        <w:t>rozvíjať v</w:t>
      </w:r>
      <w:r>
        <w:rPr>
          <w:rFonts w:ascii="Times New Roman" w:hAnsi="Times New Roman" w:cs="Times New Roman"/>
          <w:sz w:val="24"/>
          <w:szCs w:val="24"/>
        </w:rPr>
        <w:t xml:space="preserve"> </w:t>
      </w:r>
      <w:r w:rsidRPr="00516D0A">
        <w:rPr>
          <w:rFonts w:ascii="Times New Roman" w:hAnsi="Times New Roman" w:cs="Times New Roman"/>
          <w:sz w:val="24"/>
          <w:szCs w:val="24"/>
        </w:rPr>
        <w:t xml:space="preserve">ľubovoľnom poradí. </w:t>
      </w:r>
      <w:r>
        <w:rPr>
          <w:rFonts w:ascii="Times New Roman" w:hAnsi="Times New Roman" w:cs="Times New Roman"/>
          <w:sz w:val="24"/>
          <w:szCs w:val="24"/>
        </w:rPr>
        <w:t>Ž</w:t>
      </w:r>
      <w:r w:rsidRPr="00516D0A">
        <w:rPr>
          <w:rFonts w:ascii="Times New Roman" w:hAnsi="Times New Roman" w:cs="Times New Roman"/>
          <w:sz w:val="24"/>
          <w:szCs w:val="24"/>
        </w:rPr>
        <w:t>iak musí na konci nižšieho stredného vzdelávania dosiahnuť úroveň A2.</w:t>
      </w:r>
      <w:r>
        <w:rPr>
          <w:rFonts w:ascii="Times New Roman" w:hAnsi="Times New Roman" w:cs="Times New Roman"/>
          <w:sz w:val="24"/>
          <w:szCs w:val="24"/>
        </w:rPr>
        <w:t xml:space="preserve"> </w:t>
      </w:r>
      <w:r w:rsidRPr="00516D0A">
        <w:rPr>
          <w:rFonts w:ascii="Times New Roman" w:hAnsi="Times New Roman" w:cs="Times New Roman"/>
          <w:sz w:val="24"/>
          <w:szCs w:val="24"/>
        </w:rPr>
        <w:t>Ďalšou povinnou súčasťou obsahového štandardu je Jazyková dimenzia, ktorá je špecifikovaná príkladmi použitia daného javu v</w:t>
      </w:r>
      <w:r>
        <w:rPr>
          <w:rFonts w:ascii="Times New Roman" w:hAnsi="Times New Roman" w:cs="Times New Roman"/>
          <w:sz w:val="24"/>
          <w:szCs w:val="24"/>
        </w:rPr>
        <w:t xml:space="preserve"> </w:t>
      </w:r>
      <w:r w:rsidRPr="00516D0A">
        <w:rPr>
          <w:rFonts w:ascii="Times New Roman" w:hAnsi="Times New Roman" w:cs="Times New Roman"/>
          <w:sz w:val="24"/>
          <w:szCs w:val="24"/>
        </w:rPr>
        <w:t>časti Interakčné schémy. Javy, ktoré si žiak osvojil</w:t>
      </w:r>
      <w:r>
        <w:rPr>
          <w:rFonts w:ascii="Times New Roman" w:hAnsi="Times New Roman" w:cs="Times New Roman"/>
          <w:sz w:val="24"/>
          <w:szCs w:val="24"/>
        </w:rPr>
        <w:t xml:space="preserve"> </w:t>
      </w:r>
      <w:r w:rsidRPr="00516D0A">
        <w:rPr>
          <w:rFonts w:ascii="Times New Roman" w:hAnsi="Times New Roman" w:cs="Times New Roman"/>
          <w:sz w:val="24"/>
          <w:szCs w:val="24"/>
        </w:rPr>
        <w:t>pri určitej kompetencii, používa</w:t>
      </w:r>
      <w:r>
        <w:rPr>
          <w:rFonts w:ascii="Times New Roman" w:hAnsi="Times New Roman" w:cs="Times New Roman"/>
          <w:sz w:val="24"/>
          <w:szCs w:val="24"/>
        </w:rPr>
        <w:t xml:space="preserve"> </w:t>
      </w:r>
      <w:r w:rsidRPr="00516D0A">
        <w:rPr>
          <w:rFonts w:ascii="Times New Roman" w:hAnsi="Times New Roman" w:cs="Times New Roman"/>
          <w:sz w:val="24"/>
          <w:szCs w:val="24"/>
        </w:rPr>
        <w:t>aj v</w:t>
      </w:r>
      <w:r>
        <w:rPr>
          <w:rFonts w:ascii="Times New Roman" w:hAnsi="Times New Roman" w:cs="Times New Roman"/>
          <w:sz w:val="24"/>
          <w:szCs w:val="24"/>
        </w:rPr>
        <w:t xml:space="preserve"> </w:t>
      </w:r>
      <w:r w:rsidRPr="00516D0A">
        <w:rPr>
          <w:rFonts w:ascii="Times New Roman" w:hAnsi="Times New Roman" w:cs="Times New Roman"/>
          <w:sz w:val="24"/>
          <w:szCs w:val="24"/>
        </w:rPr>
        <w:t>rámci iných kompetencií vymedzených v</w:t>
      </w:r>
      <w:r>
        <w:rPr>
          <w:rFonts w:ascii="Times New Roman" w:hAnsi="Times New Roman" w:cs="Times New Roman"/>
          <w:sz w:val="24"/>
          <w:szCs w:val="24"/>
        </w:rPr>
        <w:t xml:space="preserve"> </w:t>
      </w:r>
      <w:r w:rsidRPr="00516D0A">
        <w:rPr>
          <w:rFonts w:ascii="Times New Roman" w:hAnsi="Times New Roman" w:cs="Times New Roman"/>
          <w:sz w:val="24"/>
          <w:szCs w:val="24"/>
        </w:rPr>
        <w:t>tomto obsahovom štandarde. Časti</w:t>
      </w:r>
      <w:r>
        <w:rPr>
          <w:rFonts w:ascii="Times New Roman" w:hAnsi="Times New Roman" w:cs="Times New Roman"/>
          <w:sz w:val="24"/>
          <w:szCs w:val="24"/>
        </w:rPr>
        <w:t xml:space="preserve"> </w:t>
      </w:r>
      <w:r w:rsidRPr="00516D0A">
        <w:rPr>
          <w:rFonts w:ascii="Times New Roman" w:hAnsi="Times New Roman" w:cs="Times New Roman"/>
          <w:sz w:val="24"/>
          <w:szCs w:val="24"/>
        </w:rPr>
        <w:t xml:space="preserve">Diskurzná </w:t>
      </w:r>
      <w:r>
        <w:rPr>
          <w:rFonts w:ascii="Times New Roman" w:hAnsi="Times New Roman" w:cs="Times New Roman"/>
          <w:sz w:val="24"/>
          <w:szCs w:val="24"/>
        </w:rPr>
        <w:t xml:space="preserve"> </w:t>
      </w:r>
      <w:r w:rsidRPr="00516D0A">
        <w:rPr>
          <w:rFonts w:ascii="Times New Roman" w:hAnsi="Times New Roman" w:cs="Times New Roman"/>
          <w:sz w:val="24"/>
          <w:szCs w:val="24"/>
        </w:rPr>
        <w:t>dimenzia</w:t>
      </w:r>
      <w:r>
        <w:rPr>
          <w:rFonts w:ascii="Times New Roman" w:hAnsi="Times New Roman" w:cs="Times New Roman"/>
          <w:sz w:val="24"/>
          <w:szCs w:val="24"/>
        </w:rPr>
        <w:t xml:space="preserve"> </w:t>
      </w:r>
      <w:r w:rsidRPr="00516D0A">
        <w:rPr>
          <w:rFonts w:ascii="Times New Roman" w:hAnsi="Times New Roman" w:cs="Times New Roman"/>
          <w:sz w:val="24"/>
          <w:szCs w:val="24"/>
        </w:rPr>
        <w:t>a Interkultúrna dimenzia</w:t>
      </w:r>
      <w:r>
        <w:rPr>
          <w:rFonts w:ascii="Times New Roman" w:hAnsi="Times New Roman" w:cs="Times New Roman"/>
          <w:sz w:val="24"/>
          <w:szCs w:val="24"/>
        </w:rPr>
        <w:t xml:space="preserve"> </w:t>
      </w:r>
      <w:r w:rsidRPr="00516D0A">
        <w:rPr>
          <w:rFonts w:ascii="Times New Roman" w:hAnsi="Times New Roman" w:cs="Times New Roman"/>
          <w:sz w:val="24"/>
          <w:szCs w:val="24"/>
        </w:rPr>
        <w:t>v obsahovom štandarde</w:t>
      </w:r>
      <w:r>
        <w:rPr>
          <w:rFonts w:ascii="Times New Roman" w:hAnsi="Times New Roman" w:cs="Times New Roman"/>
          <w:sz w:val="24"/>
          <w:szCs w:val="24"/>
        </w:rPr>
        <w:t xml:space="preserve"> </w:t>
      </w:r>
      <w:r w:rsidRPr="00516D0A">
        <w:rPr>
          <w:rFonts w:ascii="Times New Roman" w:hAnsi="Times New Roman" w:cs="Times New Roman"/>
          <w:sz w:val="24"/>
          <w:szCs w:val="24"/>
        </w:rPr>
        <w:t>sú nepovinné a dotvárajú kontext na rozvíjanie kompetencií a</w:t>
      </w:r>
      <w:r>
        <w:rPr>
          <w:rFonts w:ascii="Times New Roman" w:hAnsi="Times New Roman" w:cs="Times New Roman"/>
          <w:sz w:val="24"/>
          <w:szCs w:val="24"/>
        </w:rPr>
        <w:t xml:space="preserve"> </w:t>
      </w:r>
      <w:r w:rsidRPr="00516D0A">
        <w:rPr>
          <w:rFonts w:ascii="Times New Roman" w:hAnsi="Times New Roman" w:cs="Times New Roman"/>
          <w:sz w:val="24"/>
          <w:szCs w:val="24"/>
        </w:rPr>
        <w:t>využívanie funkcií jazyka.</w:t>
      </w:r>
    </w:p>
    <w:p w:rsidR="008044AC" w:rsidRDefault="008044AC" w:rsidP="00516D0A">
      <w:pPr>
        <w:autoSpaceDE w:val="0"/>
        <w:autoSpaceDN w:val="0"/>
        <w:adjustRightInd w:val="0"/>
        <w:spacing w:after="0" w:line="240" w:lineRule="auto"/>
        <w:rPr>
          <w:rFonts w:ascii="Times New Roman" w:hAnsi="Times New Roman" w:cs="Times New Roman"/>
          <w:b/>
          <w:bCs/>
          <w:color w:val="000000"/>
          <w:sz w:val="20"/>
          <w:szCs w:val="20"/>
        </w:rPr>
      </w:pPr>
    </w:p>
    <w:p w:rsidR="00516D0A" w:rsidRPr="001B5B2F" w:rsidRDefault="00516D0A" w:rsidP="00516D0A">
      <w:pPr>
        <w:autoSpaceDE w:val="0"/>
        <w:autoSpaceDN w:val="0"/>
        <w:adjustRightInd w:val="0"/>
        <w:spacing w:after="0" w:line="240" w:lineRule="auto"/>
        <w:rPr>
          <w:rFonts w:ascii="Times New Roman" w:hAnsi="Times New Roman" w:cs="Times New Roman"/>
          <w:color w:val="000000"/>
          <w:sz w:val="20"/>
          <w:szCs w:val="20"/>
        </w:rPr>
      </w:pPr>
      <w:r w:rsidRPr="001B5B2F">
        <w:rPr>
          <w:rFonts w:ascii="Times New Roman" w:hAnsi="Times New Roman" w:cs="Times New Roman"/>
          <w:b/>
          <w:bCs/>
          <w:color w:val="000000"/>
          <w:sz w:val="20"/>
          <w:szCs w:val="20"/>
        </w:rPr>
        <w:t>COMPETENCE 1: « RELATING WITH OTHERS IN A CO</w:t>
      </w:r>
      <w:r>
        <w:rPr>
          <w:rFonts w:ascii="Times New Roman" w:hAnsi="Times New Roman" w:cs="Times New Roman"/>
          <w:b/>
          <w:bCs/>
          <w:color w:val="000000"/>
          <w:sz w:val="20"/>
          <w:szCs w:val="20"/>
        </w:rPr>
        <w:t>MMUNICATIVE SITUATION » LEVEL A2</w:t>
      </w:r>
      <w:r w:rsidRPr="001B5B2F">
        <w:rPr>
          <w:rFonts w:ascii="Times New Roman" w:hAnsi="Times New Roman" w:cs="Times New Roman"/>
          <w:b/>
          <w:bCs/>
          <w:color w:val="000000"/>
          <w:sz w:val="20"/>
          <w:szCs w:val="20"/>
        </w:rPr>
        <w:t xml:space="preserve"> </w:t>
      </w:r>
    </w:p>
    <w:p w:rsidR="00516D0A" w:rsidRPr="001B5B2F" w:rsidRDefault="00516D0A" w:rsidP="00516D0A">
      <w:pPr>
        <w:jc w:val="both"/>
        <w:rPr>
          <w:rFonts w:ascii="Times New Roman" w:hAnsi="Times New Roman" w:cs="Times New Roman"/>
          <w:sz w:val="20"/>
          <w:szCs w:val="20"/>
        </w:rPr>
      </w:pPr>
      <w:r w:rsidRPr="001B5B2F">
        <w:rPr>
          <w:rFonts w:ascii="Times New Roman" w:hAnsi="Times New Roman" w:cs="Times New Roman"/>
          <w:b/>
          <w:bCs/>
          <w:color w:val="000000"/>
          <w:sz w:val="20"/>
          <w:szCs w:val="20"/>
        </w:rPr>
        <w:t>Kompetencia č.1: „Nadviazať kontakt v súlade s k</w:t>
      </w:r>
      <w:r>
        <w:rPr>
          <w:rFonts w:ascii="Times New Roman" w:hAnsi="Times New Roman" w:cs="Times New Roman"/>
          <w:b/>
          <w:bCs/>
          <w:color w:val="000000"/>
          <w:sz w:val="20"/>
          <w:szCs w:val="20"/>
        </w:rPr>
        <w:t>omunikačnou situáciou“ Úroveň A2</w:t>
      </w:r>
    </w:p>
    <w:tbl>
      <w:tblPr>
        <w:tblStyle w:val="Mriekatabuky"/>
        <w:tblW w:w="0" w:type="auto"/>
        <w:tblLayout w:type="fixed"/>
        <w:tblLook w:val="04A0" w:firstRow="1" w:lastRow="0" w:firstColumn="1" w:lastColumn="0" w:noHBand="0" w:noVBand="1"/>
      </w:tblPr>
      <w:tblGrid>
        <w:gridCol w:w="1809"/>
        <w:gridCol w:w="3119"/>
        <w:gridCol w:w="2835"/>
        <w:gridCol w:w="2551"/>
        <w:gridCol w:w="2268"/>
        <w:gridCol w:w="1562"/>
      </w:tblGrid>
      <w:tr w:rsidR="00516D0A" w:rsidRPr="001B5B2F" w:rsidTr="003010C0">
        <w:tc>
          <w:tcPr>
            <w:tcW w:w="1809" w:type="dxa"/>
          </w:tcPr>
          <w:p w:rsidR="00516D0A" w:rsidRPr="001B5B2F" w:rsidRDefault="00516D0A" w:rsidP="00304A2F">
            <w:pPr>
              <w:pStyle w:val="Default"/>
              <w:rPr>
                <w:sz w:val="20"/>
                <w:szCs w:val="20"/>
              </w:rPr>
            </w:pPr>
            <w:r w:rsidRPr="001B5B2F">
              <w:rPr>
                <w:b/>
                <w:bCs/>
                <w:sz w:val="20"/>
                <w:szCs w:val="20"/>
              </w:rPr>
              <w:t xml:space="preserve">Kompetencie </w:t>
            </w:r>
          </w:p>
          <w:p w:rsidR="00516D0A" w:rsidRPr="001B5B2F" w:rsidRDefault="00516D0A" w:rsidP="00304A2F"/>
        </w:tc>
        <w:tc>
          <w:tcPr>
            <w:tcW w:w="3119" w:type="dxa"/>
          </w:tcPr>
          <w:p w:rsidR="00516D0A" w:rsidRPr="001B5B2F" w:rsidRDefault="00516D0A" w:rsidP="00304A2F">
            <w:pPr>
              <w:pStyle w:val="Default"/>
              <w:rPr>
                <w:sz w:val="20"/>
                <w:szCs w:val="20"/>
              </w:rPr>
            </w:pPr>
            <w:r w:rsidRPr="001B5B2F">
              <w:rPr>
                <w:b/>
                <w:bCs/>
                <w:sz w:val="20"/>
                <w:szCs w:val="20"/>
              </w:rPr>
              <w:t xml:space="preserve">Funkcie </w:t>
            </w:r>
          </w:p>
          <w:p w:rsidR="00516D0A" w:rsidRPr="001B5B2F" w:rsidRDefault="00516D0A" w:rsidP="00304A2F"/>
        </w:tc>
        <w:tc>
          <w:tcPr>
            <w:tcW w:w="2835" w:type="dxa"/>
          </w:tcPr>
          <w:p w:rsidR="00516D0A" w:rsidRPr="001B5B2F" w:rsidRDefault="00516D0A" w:rsidP="00304A2F">
            <w:pPr>
              <w:pStyle w:val="Default"/>
              <w:rPr>
                <w:sz w:val="20"/>
                <w:szCs w:val="20"/>
              </w:rPr>
            </w:pPr>
            <w:r w:rsidRPr="001B5B2F">
              <w:rPr>
                <w:b/>
                <w:bCs/>
                <w:sz w:val="20"/>
                <w:szCs w:val="20"/>
              </w:rPr>
              <w:t xml:space="preserve">Interakčné schémy </w:t>
            </w:r>
          </w:p>
          <w:p w:rsidR="00516D0A" w:rsidRPr="001B5B2F" w:rsidRDefault="00516D0A" w:rsidP="00304A2F"/>
        </w:tc>
        <w:tc>
          <w:tcPr>
            <w:tcW w:w="2551" w:type="dxa"/>
          </w:tcPr>
          <w:p w:rsidR="00516D0A" w:rsidRPr="001B5B2F" w:rsidRDefault="00516D0A" w:rsidP="00304A2F">
            <w:pPr>
              <w:pStyle w:val="Default"/>
              <w:rPr>
                <w:sz w:val="20"/>
                <w:szCs w:val="20"/>
              </w:rPr>
            </w:pPr>
            <w:r w:rsidRPr="001B5B2F">
              <w:rPr>
                <w:b/>
                <w:bCs/>
                <w:sz w:val="20"/>
                <w:szCs w:val="20"/>
              </w:rPr>
              <w:t xml:space="preserve">Jazyková dimenzia </w:t>
            </w:r>
          </w:p>
          <w:p w:rsidR="00516D0A" w:rsidRPr="001B5B2F" w:rsidRDefault="00516D0A" w:rsidP="00304A2F"/>
        </w:tc>
        <w:tc>
          <w:tcPr>
            <w:tcW w:w="2268" w:type="dxa"/>
          </w:tcPr>
          <w:p w:rsidR="00516D0A" w:rsidRPr="001B5B2F" w:rsidRDefault="00516D0A" w:rsidP="00304A2F">
            <w:pPr>
              <w:pStyle w:val="Default"/>
              <w:rPr>
                <w:sz w:val="20"/>
                <w:szCs w:val="20"/>
              </w:rPr>
            </w:pPr>
            <w:r w:rsidRPr="001B5B2F">
              <w:rPr>
                <w:b/>
                <w:bCs/>
                <w:sz w:val="20"/>
                <w:szCs w:val="20"/>
              </w:rPr>
              <w:t xml:space="preserve">Diskurzná dimenzia </w:t>
            </w:r>
          </w:p>
          <w:p w:rsidR="00516D0A" w:rsidRPr="001B5B2F" w:rsidRDefault="00516D0A" w:rsidP="00304A2F"/>
        </w:tc>
        <w:tc>
          <w:tcPr>
            <w:tcW w:w="1562" w:type="dxa"/>
          </w:tcPr>
          <w:p w:rsidR="00516D0A" w:rsidRPr="001B5B2F" w:rsidRDefault="00516D0A" w:rsidP="00304A2F">
            <w:pPr>
              <w:pStyle w:val="Default"/>
              <w:rPr>
                <w:sz w:val="20"/>
                <w:szCs w:val="20"/>
              </w:rPr>
            </w:pPr>
            <w:r w:rsidRPr="001B5B2F">
              <w:rPr>
                <w:b/>
                <w:bCs/>
                <w:sz w:val="20"/>
                <w:szCs w:val="20"/>
              </w:rPr>
              <w:t xml:space="preserve">Interkultúrna dimenzia </w:t>
            </w:r>
          </w:p>
        </w:tc>
      </w:tr>
      <w:tr w:rsidR="00516D0A" w:rsidRPr="001B5B2F" w:rsidTr="003010C0">
        <w:tc>
          <w:tcPr>
            <w:tcW w:w="1809" w:type="dxa"/>
            <w:vMerge w:val="restart"/>
          </w:tcPr>
          <w:p w:rsidR="00516D0A" w:rsidRPr="001B5B2F" w:rsidRDefault="00516D0A" w:rsidP="00304A2F"/>
          <w:p w:rsidR="00516D0A" w:rsidRPr="001B5B2F" w:rsidRDefault="00516D0A" w:rsidP="00304A2F"/>
          <w:tbl>
            <w:tblPr>
              <w:tblW w:w="0" w:type="auto"/>
              <w:tblBorders>
                <w:top w:val="nil"/>
                <w:left w:val="nil"/>
                <w:bottom w:val="nil"/>
                <w:right w:val="nil"/>
              </w:tblBorders>
              <w:tblLayout w:type="fixed"/>
              <w:tblLook w:val="0000" w:firstRow="0" w:lastRow="0" w:firstColumn="0" w:lastColumn="0" w:noHBand="0" w:noVBand="0"/>
            </w:tblPr>
            <w:tblGrid>
              <w:gridCol w:w="1735"/>
            </w:tblGrid>
            <w:tr w:rsidR="00516D0A" w:rsidRPr="001B5B2F" w:rsidTr="00304A2F">
              <w:trPr>
                <w:trHeight w:val="1208"/>
              </w:trPr>
              <w:tc>
                <w:tcPr>
                  <w:tcW w:w="1735" w:type="dxa"/>
                </w:tcPr>
                <w:p w:rsidR="00516D0A" w:rsidRPr="001B5B2F" w:rsidRDefault="00516D0A" w:rsidP="00304A2F">
                  <w:pPr>
                    <w:autoSpaceDE w:val="0"/>
                    <w:autoSpaceDN w:val="0"/>
                    <w:adjustRightInd w:val="0"/>
                    <w:spacing w:after="0" w:line="240" w:lineRule="auto"/>
                    <w:rPr>
                      <w:rFonts w:ascii="Times New Roman" w:hAnsi="Times New Roman" w:cs="Times New Roman"/>
                      <w:b/>
                      <w:bCs/>
                      <w:color w:val="000000"/>
                      <w:sz w:val="20"/>
                      <w:szCs w:val="20"/>
                    </w:rPr>
                  </w:pPr>
                  <w:r w:rsidRPr="001B5B2F">
                    <w:rPr>
                      <w:rFonts w:ascii="Times New Roman" w:hAnsi="Times New Roman" w:cs="Times New Roman"/>
                      <w:b/>
                      <w:bCs/>
                      <w:color w:val="000000"/>
                      <w:sz w:val="20"/>
                      <w:szCs w:val="20"/>
                    </w:rPr>
                    <w:t xml:space="preserve">Relating with others in a communicative situation </w:t>
                  </w:r>
                </w:p>
                <w:p w:rsidR="00516D0A" w:rsidRPr="001B5B2F" w:rsidRDefault="00516D0A" w:rsidP="00304A2F">
                  <w:pPr>
                    <w:autoSpaceDE w:val="0"/>
                    <w:autoSpaceDN w:val="0"/>
                    <w:adjustRightInd w:val="0"/>
                    <w:spacing w:after="0" w:line="240" w:lineRule="auto"/>
                    <w:rPr>
                      <w:rFonts w:ascii="Times New Roman" w:hAnsi="Times New Roman" w:cs="Times New Roman"/>
                      <w:b/>
                      <w:bCs/>
                      <w:color w:val="000000"/>
                      <w:sz w:val="20"/>
                      <w:szCs w:val="20"/>
                    </w:rPr>
                  </w:pPr>
                </w:p>
                <w:p w:rsidR="00516D0A" w:rsidRPr="001B5B2F" w:rsidRDefault="00516D0A" w:rsidP="00304A2F">
                  <w:pPr>
                    <w:autoSpaceDE w:val="0"/>
                    <w:autoSpaceDN w:val="0"/>
                    <w:adjustRightInd w:val="0"/>
                    <w:spacing w:after="0" w:line="240" w:lineRule="auto"/>
                    <w:rPr>
                      <w:rFonts w:ascii="Times New Roman" w:hAnsi="Times New Roman" w:cs="Times New Roman"/>
                      <w:color w:val="000000"/>
                      <w:sz w:val="20"/>
                      <w:szCs w:val="20"/>
                    </w:rPr>
                  </w:pPr>
                </w:p>
                <w:p w:rsidR="00516D0A" w:rsidRPr="001B5B2F" w:rsidRDefault="00516D0A" w:rsidP="00304A2F">
                  <w:pPr>
                    <w:autoSpaceDE w:val="0"/>
                    <w:autoSpaceDN w:val="0"/>
                    <w:adjustRightInd w:val="0"/>
                    <w:spacing w:after="0" w:line="240" w:lineRule="auto"/>
                    <w:rPr>
                      <w:rFonts w:ascii="Times New Roman" w:hAnsi="Times New Roman" w:cs="Times New Roman"/>
                      <w:color w:val="000000"/>
                      <w:sz w:val="20"/>
                      <w:szCs w:val="20"/>
                    </w:rPr>
                  </w:pPr>
                  <w:r w:rsidRPr="001B5B2F">
                    <w:rPr>
                      <w:rFonts w:ascii="Times New Roman" w:hAnsi="Times New Roman" w:cs="Times New Roman"/>
                      <w:i/>
                      <w:iCs/>
                      <w:color w:val="000000"/>
                      <w:sz w:val="20"/>
                      <w:szCs w:val="20"/>
                    </w:rPr>
                    <w:t xml:space="preserve">Nadviazať kontakt v súlade s komunikačnou situáciou </w:t>
                  </w:r>
                </w:p>
              </w:tc>
            </w:tr>
          </w:tbl>
          <w:p w:rsidR="00516D0A" w:rsidRPr="001B5B2F" w:rsidRDefault="00516D0A" w:rsidP="00304A2F"/>
        </w:tc>
        <w:tc>
          <w:tcPr>
            <w:tcW w:w="3119" w:type="dxa"/>
          </w:tcPr>
          <w:p w:rsidR="00516D0A" w:rsidRPr="001B5B2F" w:rsidRDefault="00516D0A" w:rsidP="00304A2F">
            <w:pPr>
              <w:pStyle w:val="Default"/>
              <w:rPr>
                <w:sz w:val="20"/>
                <w:szCs w:val="20"/>
              </w:rPr>
            </w:pPr>
            <w:r w:rsidRPr="001B5B2F">
              <w:rPr>
                <w:sz w:val="20"/>
                <w:szCs w:val="20"/>
              </w:rPr>
              <w:t xml:space="preserve">Getting someone’s attention </w:t>
            </w:r>
          </w:p>
          <w:p w:rsidR="00516D0A" w:rsidRPr="001B5B2F" w:rsidRDefault="00516D0A" w:rsidP="00304A2F">
            <w:r w:rsidRPr="001B5B2F">
              <w:rPr>
                <w:i/>
                <w:iCs/>
              </w:rPr>
              <w:t xml:space="preserve">Upútať pozornosť </w:t>
            </w:r>
          </w:p>
        </w:tc>
        <w:tc>
          <w:tcPr>
            <w:tcW w:w="2835" w:type="dxa"/>
          </w:tcPr>
          <w:p w:rsidR="00516D0A" w:rsidRPr="00516D0A" w:rsidRDefault="00516D0A" w:rsidP="00516D0A">
            <w:r w:rsidRPr="00516D0A">
              <w:t>Can I</w:t>
            </w:r>
            <w:r>
              <w:t xml:space="preserve"> </w:t>
            </w:r>
            <w:r w:rsidRPr="00516D0A">
              <w:t>help you?</w:t>
            </w:r>
          </w:p>
          <w:p w:rsidR="00516D0A" w:rsidRPr="00516D0A" w:rsidRDefault="00516D0A" w:rsidP="00516D0A">
            <w:r w:rsidRPr="00516D0A">
              <w:t>What’s the matter?</w:t>
            </w:r>
          </w:p>
          <w:p w:rsidR="005A40AF" w:rsidRPr="001B5B2F" w:rsidRDefault="00516D0A" w:rsidP="00304A2F">
            <w:r w:rsidRPr="00516D0A">
              <w:t>Beautiful day, isn’t it?</w:t>
            </w:r>
          </w:p>
        </w:tc>
        <w:tc>
          <w:tcPr>
            <w:tcW w:w="2551" w:type="dxa"/>
            <w:vMerge w:val="restart"/>
          </w:tcPr>
          <w:p w:rsidR="00F279C7" w:rsidRPr="00F279C7" w:rsidRDefault="003010C0" w:rsidP="00F279C7">
            <w:pPr>
              <w:pStyle w:val="Default"/>
              <w:rPr>
                <w:sz w:val="20"/>
                <w:szCs w:val="20"/>
              </w:rPr>
            </w:pPr>
            <w:r>
              <w:rPr>
                <w:sz w:val="20"/>
                <w:szCs w:val="20"/>
              </w:rPr>
              <w:t xml:space="preserve">Slovosled vo </w:t>
            </w:r>
            <w:r w:rsidR="00F279C7" w:rsidRPr="00F279C7">
              <w:rPr>
                <w:sz w:val="20"/>
                <w:szCs w:val="20"/>
              </w:rPr>
              <w:t>vetách v</w:t>
            </w:r>
          </w:p>
          <w:p w:rsidR="00F279C7" w:rsidRPr="00F279C7" w:rsidRDefault="003010C0" w:rsidP="00F279C7">
            <w:pPr>
              <w:pStyle w:val="Default"/>
              <w:rPr>
                <w:sz w:val="20"/>
                <w:szCs w:val="20"/>
              </w:rPr>
            </w:pPr>
            <w:r>
              <w:rPr>
                <w:sz w:val="20"/>
                <w:szCs w:val="20"/>
              </w:rPr>
              <w:t xml:space="preserve">prítomnom a </w:t>
            </w:r>
            <w:r w:rsidR="00F279C7" w:rsidRPr="00F279C7">
              <w:rPr>
                <w:sz w:val="20"/>
                <w:szCs w:val="20"/>
              </w:rPr>
              <w:t xml:space="preserve">minulom </w:t>
            </w:r>
          </w:p>
          <w:p w:rsidR="00F279C7" w:rsidRDefault="003010C0" w:rsidP="00F279C7">
            <w:pPr>
              <w:pStyle w:val="Default"/>
              <w:rPr>
                <w:sz w:val="20"/>
                <w:szCs w:val="20"/>
              </w:rPr>
            </w:pPr>
            <w:r>
              <w:rPr>
                <w:sz w:val="20"/>
                <w:szCs w:val="20"/>
              </w:rPr>
              <w:t xml:space="preserve">jednoduchom čase, tvorba otázky, </w:t>
            </w:r>
            <w:r w:rsidR="00F279C7" w:rsidRPr="00F279C7">
              <w:rPr>
                <w:sz w:val="20"/>
                <w:szCs w:val="20"/>
              </w:rPr>
              <w:t>odpovede, záporu.</w:t>
            </w:r>
          </w:p>
          <w:p w:rsidR="003010C0" w:rsidRPr="00F279C7" w:rsidRDefault="003010C0" w:rsidP="00F279C7">
            <w:pPr>
              <w:pStyle w:val="Default"/>
              <w:rPr>
                <w:sz w:val="20"/>
                <w:szCs w:val="20"/>
              </w:rPr>
            </w:pPr>
          </w:p>
          <w:p w:rsidR="00F279C7" w:rsidRDefault="003010C0" w:rsidP="00F279C7">
            <w:pPr>
              <w:pStyle w:val="Default"/>
              <w:rPr>
                <w:sz w:val="20"/>
                <w:szCs w:val="20"/>
              </w:rPr>
            </w:pPr>
            <w:r>
              <w:rPr>
                <w:sz w:val="20"/>
                <w:szCs w:val="20"/>
              </w:rPr>
              <w:t xml:space="preserve">Krátka prídavná otázka so slovesom </w:t>
            </w:r>
            <w:r w:rsidR="00F279C7" w:rsidRPr="00F279C7">
              <w:rPr>
                <w:sz w:val="20"/>
                <w:szCs w:val="20"/>
              </w:rPr>
              <w:t>to be.</w:t>
            </w:r>
          </w:p>
          <w:p w:rsidR="003010C0" w:rsidRPr="00F279C7" w:rsidRDefault="003010C0" w:rsidP="00F279C7">
            <w:pPr>
              <w:pStyle w:val="Default"/>
              <w:rPr>
                <w:sz w:val="20"/>
                <w:szCs w:val="20"/>
              </w:rPr>
            </w:pPr>
          </w:p>
          <w:p w:rsidR="00F279C7" w:rsidRPr="00F279C7" w:rsidRDefault="003010C0" w:rsidP="00F279C7">
            <w:pPr>
              <w:pStyle w:val="Default"/>
              <w:rPr>
                <w:sz w:val="20"/>
                <w:szCs w:val="20"/>
              </w:rPr>
            </w:pPr>
            <w:r>
              <w:rPr>
                <w:sz w:val="20"/>
                <w:szCs w:val="20"/>
              </w:rPr>
              <w:t xml:space="preserve">Zdvorilá otázka </w:t>
            </w:r>
            <w:r w:rsidR="00F279C7" w:rsidRPr="00F279C7">
              <w:rPr>
                <w:sz w:val="20"/>
                <w:szCs w:val="20"/>
              </w:rPr>
              <w:t xml:space="preserve">so slovesom </w:t>
            </w:r>
          </w:p>
          <w:p w:rsidR="00F279C7" w:rsidRPr="00F279C7" w:rsidRDefault="00F279C7" w:rsidP="00F279C7">
            <w:pPr>
              <w:pStyle w:val="Default"/>
              <w:rPr>
                <w:sz w:val="20"/>
                <w:szCs w:val="20"/>
              </w:rPr>
            </w:pPr>
            <w:r w:rsidRPr="00F279C7">
              <w:rPr>
                <w:sz w:val="20"/>
                <w:szCs w:val="20"/>
              </w:rPr>
              <w:t>can.</w:t>
            </w:r>
          </w:p>
          <w:p w:rsidR="00516D0A" w:rsidRPr="001B5B2F" w:rsidRDefault="00516D0A" w:rsidP="00516D0A">
            <w:pPr>
              <w:pStyle w:val="Default"/>
            </w:pPr>
          </w:p>
        </w:tc>
        <w:tc>
          <w:tcPr>
            <w:tcW w:w="2268" w:type="dxa"/>
            <w:vMerge w:val="restart"/>
          </w:tcPr>
          <w:p w:rsidR="00516D0A" w:rsidRPr="001B5B2F" w:rsidRDefault="00516D0A" w:rsidP="00304A2F">
            <w:pPr>
              <w:pStyle w:val="Default"/>
              <w:rPr>
                <w:sz w:val="20"/>
                <w:szCs w:val="20"/>
              </w:rPr>
            </w:pPr>
            <w:r w:rsidRPr="001B5B2F">
              <w:rPr>
                <w:sz w:val="20"/>
                <w:szCs w:val="20"/>
              </w:rPr>
              <w:t xml:space="preserve">Komunikačný kontext sa realizuje: </w:t>
            </w:r>
          </w:p>
          <w:p w:rsidR="00516D0A" w:rsidRPr="001B5B2F" w:rsidRDefault="00516D0A" w:rsidP="00304A2F">
            <w:pPr>
              <w:pStyle w:val="Default"/>
              <w:rPr>
                <w:sz w:val="20"/>
                <w:szCs w:val="20"/>
              </w:rPr>
            </w:pPr>
            <w:r w:rsidRPr="001B5B2F">
              <w:rPr>
                <w:sz w:val="20"/>
                <w:szCs w:val="20"/>
              </w:rPr>
              <w:t xml:space="preserve">- dialóg, </w:t>
            </w:r>
          </w:p>
          <w:p w:rsidR="00516D0A" w:rsidRPr="001B5B2F" w:rsidRDefault="00516D0A" w:rsidP="00304A2F">
            <w:pPr>
              <w:pStyle w:val="Default"/>
              <w:rPr>
                <w:sz w:val="20"/>
                <w:szCs w:val="20"/>
              </w:rPr>
            </w:pPr>
            <w:r w:rsidRPr="001B5B2F">
              <w:rPr>
                <w:sz w:val="20"/>
                <w:szCs w:val="20"/>
              </w:rPr>
              <w:t>- neverbá</w:t>
            </w:r>
            <w:r w:rsidR="00F279C7">
              <w:rPr>
                <w:sz w:val="20"/>
                <w:szCs w:val="20"/>
              </w:rPr>
              <w:t xml:space="preserve">lna </w:t>
            </w:r>
            <w:r w:rsidRPr="001B5B2F">
              <w:rPr>
                <w:sz w:val="20"/>
                <w:szCs w:val="20"/>
              </w:rPr>
              <w:t>komunikácia</w:t>
            </w:r>
          </w:p>
          <w:p w:rsidR="00516D0A" w:rsidRPr="001B5B2F" w:rsidRDefault="00516D0A" w:rsidP="00304A2F">
            <w:pPr>
              <w:pStyle w:val="Default"/>
              <w:rPr>
                <w:sz w:val="20"/>
                <w:szCs w:val="20"/>
              </w:rPr>
            </w:pPr>
            <w:r w:rsidRPr="001B5B2F">
              <w:rPr>
                <w:sz w:val="20"/>
                <w:szCs w:val="20"/>
              </w:rPr>
              <w:t xml:space="preserve">s uplatnením hovorového štýlu. </w:t>
            </w:r>
          </w:p>
          <w:p w:rsidR="00516D0A" w:rsidRPr="001B5B2F" w:rsidRDefault="00516D0A" w:rsidP="00304A2F">
            <w:r w:rsidRPr="001B5B2F">
              <w:t xml:space="preserve">Typy textov: úryvky a dramatizácie rozprávok, riekanky, pesničky, básničky, komiksy a pod. </w:t>
            </w:r>
          </w:p>
        </w:tc>
        <w:tc>
          <w:tcPr>
            <w:tcW w:w="1562" w:type="dxa"/>
            <w:vMerge w:val="restart"/>
          </w:tcPr>
          <w:p w:rsidR="00516D0A" w:rsidRPr="001B5B2F" w:rsidRDefault="00516D0A" w:rsidP="00304A2F">
            <w:pPr>
              <w:pStyle w:val="Default"/>
              <w:rPr>
                <w:sz w:val="20"/>
                <w:szCs w:val="20"/>
              </w:rPr>
            </w:pPr>
            <w:r w:rsidRPr="001B5B2F">
              <w:rPr>
                <w:sz w:val="20"/>
                <w:szCs w:val="20"/>
              </w:rPr>
              <w:t xml:space="preserve">Pravidlá slušnosti </w:t>
            </w:r>
          </w:p>
          <w:p w:rsidR="00516D0A" w:rsidRPr="001B5B2F" w:rsidRDefault="00516D0A" w:rsidP="00304A2F">
            <w:pPr>
              <w:pStyle w:val="Default"/>
              <w:rPr>
                <w:sz w:val="20"/>
                <w:szCs w:val="20"/>
              </w:rPr>
            </w:pPr>
            <w:r w:rsidRPr="001B5B2F">
              <w:rPr>
                <w:sz w:val="20"/>
                <w:szCs w:val="20"/>
              </w:rPr>
              <w:t xml:space="preserve">v komunikácii. </w:t>
            </w:r>
          </w:p>
          <w:p w:rsidR="00516D0A" w:rsidRPr="001B5B2F" w:rsidRDefault="00516D0A" w:rsidP="00304A2F">
            <w:r w:rsidRPr="001B5B2F">
              <w:t xml:space="preserve">Interkultúrne rozdiely pri nadviazaní rozhovoru a neverbálnej komunikácii. </w:t>
            </w:r>
          </w:p>
        </w:tc>
      </w:tr>
      <w:tr w:rsidR="00516D0A" w:rsidRPr="001B5B2F" w:rsidTr="003010C0">
        <w:tc>
          <w:tcPr>
            <w:tcW w:w="1809" w:type="dxa"/>
            <w:vMerge/>
          </w:tcPr>
          <w:p w:rsidR="00516D0A" w:rsidRPr="001B5B2F" w:rsidRDefault="00516D0A" w:rsidP="00304A2F"/>
        </w:tc>
        <w:tc>
          <w:tcPr>
            <w:tcW w:w="3119" w:type="dxa"/>
          </w:tcPr>
          <w:p w:rsidR="00516D0A" w:rsidRPr="001B5B2F" w:rsidRDefault="00516D0A" w:rsidP="00304A2F">
            <w:pPr>
              <w:pStyle w:val="Default"/>
              <w:rPr>
                <w:sz w:val="20"/>
                <w:szCs w:val="20"/>
              </w:rPr>
            </w:pPr>
            <w:r w:rsidRPr="001B5B2F">
              <w:rPr>
                <w:sz w:val="20"/>
                <w:szCs w:val="20"/>
              </w:rPr>
              <w:t xml:space="preserve">Greeting sb </w:t>
            </w:r>
          </w:p>
          <w:p w:rsidR="00516D0A" w:rsidRPr="001B5B2F" w:rsidRDefault="00516D0A" w:rsidP="00304A2F">
            <w:r w:rsidRPr="001B5B2F">
              <w:rPr>
                <w:i/>
                <w:iCs/>
              </w:rPr>
              <w:t xml:space="preserve">Pozdraviť </w:t>
            </w:r>
          </w:p>
        </w:tc>
        <w:tc>
          <w:tcPr>
            <w:tcW w:w="2835" w:type="dxa"/>
          </w:tcPr>
          <w:p w:rsidR="00516D0A" w:rsidRPr="00516D0A" w:rsidRDefault="00516D0A" w:rsidP="00516D0A">
            <w:r w:rsidRPr="00516D0A">
              <w:t>Hello. How ́s your day.</w:t>
            </w:r>
          </w:p>
          <w:p w:rsidR="005A40AF" w:rsidRPr="001B5B2F" w:rsidRDefault="00516D0A" w:rsidP="00304A2F">
            <w:r w:rsidRPr="00516D0A">
              <w:t>Good to see you.</w:t>
            </w:r>
          </w:p>
        </w:tc>
        <w:tc>
          <w:tcPr>
            <w:tcW w:w="2551" w:type="dxa"/>
            <w:vMerge/>
          </w:tcPr>
          <w:p w:rsidR="00516D0A" w:rsidRPr="001B5B2F" w:rsidRDefault="00516D0A" w:rsidP="00304A2F"/>
        </w:tc>
        <w:tc>
          <w:tcPr>
            <w:tcW w:w="2268" w:type="dxa"/>
            <w:vMerge/>
          </w:tcPr>
          <w:p w:rsidR="00516D0A" w:rsidRPr="001B5B2F" w:rsidRDefault="00516D0A" w:rsidP="00304A2F"/>
        </w:tc>
        <w:tc>
          <w:tcPr>
            <w:tcW w:w="1562" w:type="dxa"/>
            <w:vMerge/>
          </w:tcPr>
          <w:p w:rsidR="00516D0A" w:rsidRPr="001B5B2F" w:rsidRDefault="00516D0A" w:rsidP="00304A2F"/>
        </w:tc>
      </w:tr>
      <w:tr w:rsidR="00516D0A" w:rsidRPr="001B5B2F" w:rsidTr="003010C0">
        <w:tc>
          <w:tcPr>
            <w:tcW w:w="1809" w:type="dxa"/>
            <w:vMerge/>
          </w:tcPr>
          <w:p w:rsidR="00516D0A" w:rsidRPr="001B5B2F" w:rsidRDefault="00516D0A" w:rsidP="00304A2F"/>
        </w:tc>
        <w:tc>
          <w:tcPr>
            <w:tcW w:w="3119" w:type="dxa"/>
          </w:tcPr>
          <w:p w:rsidR="00516D0A" w:rsidRPr="001B5B2F" w:rsidRDefault="00516D0A" w:rsidP="00304A2F">
            <w:pPr>
              <w:pStyle w:val="Default"/>
              <w:rPr>
                <w:sz w:val="20"/>
                <w:szCs w:val="20"/>
              </w:rPr>
            </w:pPr>
            <w:r w:rsidRPr="001B5B2F">
              <w:rPr>
                <w:sz w:val="20"/>
                <w:szCs w:val="20"/>
              </w:rPr>
              <w:t xml:space="preserve">Responding to a greeting </w:t>
            </w:r>
          </w:p>
          <w:p w:rsidR="00516D0A" w:rsidRPr="001B5B2F" w:rsidRDefault="00516D0A" w:rsidP="00304A2F">
            <w:r w:rsidRPr="001B5B2F">
              <w:rPr>
                <w:i/>
                <w:iCs/>
              </w:rPr>
              <w:t xml:space="preserve">Odpovedať na pozdrav </w:t>
            </w:r>
          </w:p>
        </w:tc>
        <w:tc>
          <w:tcPr>
            <w:tcW w:w="2835" w:type="dxa"/>
          </w:tcPr>
          <w:p w:rsidR="00516D0A" w:rsidRPr="00516D0A" w:rsidRDefault="00516D0A" w:rsidP="00516D0A">
            <w:r w:rsidRPr="00516D0A">
              <w:t>Great, thanks. What about you</w:t>
            </w:r>
            <w:r w:rsidR="005A40AF">
              <w:t xml:space="preserve"> </w:t>
            </w:r>
            <w:r w:rsidRPr="00516D0A">
              <w:t>?</w:t>
            </w:r>
          </w:p>
          <w:p w:rsidR="00516D0A" w:rsidRPr="001B5B2F" w:rsidRDefault="00516D0A" w:rsidP="00304A2F"/>
        </w:tc>
        <w:tc>
          <w:tcPr>
            <w:tcW w:w="2551" w:type="dxa"/>
            <w:vMerge/>
          </w:tcPr>
          <w:p w:rsidR="00516D0A" w:rsidRPr="001B5B2F" w:rsidRDefault="00516D0A" w:rsidP="00304A2F"/>
        </w:tc>
        <w:tc>
          <w:tcPr>
            <w:tcW w:w="2268" w:type="dxa"/>
            <w:vMerge/>
          </w:tcPr>
          <w:p w:rsidR="00516D0A" w:rsidRPr="001B5B2F" w:rsidRDefault="00516D0A" w:rsidP="00304A2F"/>
        </w:tc>
        <w:tc>
          <w:tcPr>
            <w:tcW w:w="1562" w:type="dxa"/>
            <w:vMerge/>
          </w:tcPr>
          <w:p w:rsidR="00516D0A" w:rsidRPr="001B5B2F" w:rsidRDefault="00516D0A" w:rsidP="00304A2F"/>
        </w:tc>
      </w:tr>
      <w:tr w:rsidR="00516D0A" w:rsidRPr="001B5B2F" w:rsidTr="003010C0">
        <w:tc>
          <w:tcPr>
            <w:tcW w:w="1809" w:type="dxa"/>
            <w:vMerge/>
          </w:tcPr>
          <w:p w:rsidR="00516D0A" w:rsidRPr="001B5B2F" w:rsidRDefault="00516D0A" w:rsidP="00304A2F"/>
        </w:tc>
        <w:tc>
          <w:tcPr>
            <w:tcW w:w="3119" w:type="dxa"/>
          </w:tcPr>
          <w:p w:rsidR="00516D0A" w:rsidRPr="001B5B2F" w:rsidRDefault="00516D0A" w:rsidP="00304A2F">
            <w:pPr>
              <w:pStyle w:val="Default"/>
              <w:rPr>
                <w:sz w:val="20"/>
                <w:szCs w:val="20"/>
              </w:rPr>
            </w:pPr>
            <w:r w:rsidRPr="001B5B2F">
              <w:rPr>
                <w:sz w:val="20"/>
                <w:szCs w:val="20"/>
              </w:rPr>
              <w:t xml:space="preserve">Expressing thanks and appreciation </w:t>
            </w:r>
          </w:p>
          <w:p w:rsidR="00516D0A" w:rsidRPr="001B5B2F" w:rsidRDefault="00516D0A" w:rsidP="00304A2F">
            <w:pPr>
              <w:pStyle w:val="Default"/>
              <w:rPr>
                <w:sz w:val="20"/>
                <w:szCs w:val="20"/>
              </w:rPr>
            </w:pPr>
            <w:r w:rsidRPr="001B5B2F">
              <w:rPr>
                <w:i/>
                <w:iCs/>
                <w:sz w:val="20"/>
                <w:szCs w:val="20"/>
              </w:rPr>
              <w:t xml:space="preserve">Poďakovať sa </w:t>
            </w:r>
          </w:p>
          <w:p w:rsidR="00516D0A" w:rsidRPr="001B5B2F" w:rsidRDefault="00516D0A" w:rsidP="00304A2F">
            <w:r w:rsidRPr="001B5B2F">
              <w:rPr>
                <w:i/>
                <w:iCs/>
              </w:rPr>
              <w:t xml:space="preserve">a vyjadriť uznanie </w:t>
            </w:r>
          </w:p>
        </w:tc>
        <w:tc>
          <w:tcPr>
            <w:tcW w:w="2835" w:type="dxa"/>
          </w:tcPr>
          <w:p w:rsidR="003010C0" w:rsidRDefault="003010C0" w:rsidP="00516D0A">
            <w:r>
              <w:t>Many thanks!</w:t>
            </w:r>
          </w:p>
          <w:p w:rsidR="00516D0A" w:rsidRPr="00516D0A" w:rsidRDefault="00516D0A" w:rsidP="00516D0A">
            <w:r w:rsidRPr="00516D0A">
              <w:t>Thank you so</w:t>
            </w:r>
            <w:r w:rsidR="005A40AF">
              <w:t xml:space="preserve"> </w:t>
            </w:r>
            <w:r w:rsidRPr="00516D0A">
              <w:t>much.</w:t>
            </w:r>
          </w:p>
          <w:p w:rsidR="00516D0A" w:rsidRPr="001B5B2F" w:rsidRDefault="006B081E" w:rsidP="00304A2F">
            <w:r>
              <w:t>Thank you very much.</w:t>
            </w:r>
          </w:p>
        </w:tc>
        <w:tc>
          <w:tcPr>
            <w:tcW w:w="2551" w:type="dxa"/>
            <w:vMerge/>
          </w:tcPr>
          <w:p w:rsidR="00516D0A" w:rsidRPr="001B5B2F" w:rsidRDefault="00516D0A" w:rsidP="00304A2F"/>
        </w:tc>
        <w:tc>
          <w:tcPr>
            <w:tcW w:w="2268" w:type="dxa"/>
            <w:vMerge/>
          </w:tcPr>
          <w:p w:rsidR="00516D0A" w:rsidRPr="001B5B2F" w:rsidRDefault="00516D0A" w:rsidP="00304A2F"/>
        </w:tc>
        <w:tc>
          <w:tcPr>
            <w:tcW w:w="1562" w:type="dxa"/>
            <w:vMerge/>
          </w:tcPr>
          <w:p w:rsidR="00516D0A" w:rsidRPr="001B5B2F" w:rsidRDefault="00516D0A" w:rsidP="00304A2F"/>
        </w:tc>
      </w:tr>
      <w:tr w:rsidR="00516D0A" w:rsidRPr="001B5B2F" w:rsidTr="003010C0">
        <w:trPr>
          <w:trHeight w:val="520"/>
        </w:trPr>
        <w:tc>
          <w:tcPr>
            <w:tcW w:w="1809" w:type="dxa"/>
            <w:vMerge/>
          </w:tcPr>
          <w:p w:rsidR="00516D0A" w:rsidRPr="001B5B2F" w:rsidRDefault="00516D0A" w:rsidP="00304A2F"/>
        </w:tc>
        <w:tc>
          <w:tcPr>
            <w:tcW w:w="3119" w:type="dxa"/>
          </w:tcPr>
          <w:p w:rsidR="00516D0A" w:rsidRPr="001B5B2F" w:rsidRDefault="00516D0A" w:rsidP="00304A2F">
            <w:pPr>
              <w:pStyle w:val="Default"/>
              <w:rPr>
                <w:sz w:val="20"/>
                <w:szCs w:val="20"/>
              </w:rPr>
            </w:pPr>
            <w:r w:rsidRPr="001B5B2F">
              <w:rPr>
                <w:sz w:val="20"/>
                <w:szCs w:val="20"/>
              </w:rPr>
              <w:t xml:space="preserve">Parting </w:t>
            </w:r>
          </w:p>
          <w:p w:rsidR="00516D0A" w:rsidRPr="001B5B2F" w:rsidRDefault="00516D0A" w:rsidP="00304A2F">
            <w:r w:rsidRPr="001B5B2F">
              <w:rPr>
                <w:i/>
                <w:iCs/>
              </w:rPr>
              <w:t xml:space="preserve">Rozlúčiť sa </w:t>
            </w:r>
          </w:p>
        </w:tc>
        <w:tc>
          <w:tcPr>
            <w:tcW w:w="2835" w:type="dxa"/>
          </w:tcPr>
          <w:p w:rsidR="00516D0A" w:rsidRPr="00516D0A" w:rsidRDefault="00516D0A" w:rsidP="00516D0A">
            <w:r w:rsidRPr="001B5B2F">
              <w:t xml:space="preserve"> </w:t>
            </w:r>
            <w:r w:rsidRPr="00516D0A">
              <w:t>It was lovely to see you.</w:t>
            </w:r>
          </w:p>
          <w:p w:rsidR="00516D0A" w:rsidRPr="00516D0A" w:rsidRDefault="00516D0A" w:rsidP="00516D0A">
            <w:r w:rsidRPr="00516D0A">
              <w:t>Thanks. The same to you.</w:t>
            </w:r>
          </w:p>
          <w:p w:rsidR="00516D0A" w:rsidRPr="00516D0A" w:rsidRDefault="00516D0A" w:rsidP="00516D0A">
            <w:r w:rsidRPr="00516D0A">
              <w:t>I’ll be in touch.</w:t>
            </w:r>
          </w:p>
          <w:p w:rsidR="00516D0A" w:rsidRPr="001B5B2F" w:rsidRDefault="006B081E" w:rsidP="00304A2F">
            <w:r>
              <w:t xml:space="preserve">Take care. </w:t>
            </w:r>
          </w:p>
        </w:tc>
        <w:tc>
          <w:tcPr>
            <w:tcW w:w="2551" w:type="dxa"/>
            <w:vMerge/>
          </w:tcPr>
          <w:p w:rsidR="00516D0A" w:rsidRPr="001B5B2F" w:rsidRDefault="00516D0A" w:rsidP="00304A2F"/>
        </w:tc>
        <w:tc>
          <w:tcPr>
            <w:tcW w:w="2268" w:type="dxa"/>
            <w:vMerge/>
          </w:tcPr>
          <w:p w:rsidR="00516D0A" w:rsidRPr="001B5B2F" w:rsidRDefault="00516D0A" w:rsidP="00304A2F"/>
        </w:tc>
        <w:tc>
          <w:tcPr>
            <w:tcW w:w="1562" w:type="dxa"/>
            <w:vMerge/>
          </w:tcPr>
          <w:p w:rsidR="00516D0A" w:rsidRPr="001B5B2F" w:rsidRDefault="00516D0A" w:rsidP="00304A2F"/>
        </w:tc>
      </w:tr>
    </w:tbl>
    <w:p w:rsidR="006B081E" w:rsidRDefault="006B081E" w:rsidP="008872F9">
      <w:pPr>
        <w:autoSpaceDE w:val="0"/>
        <w:autoSpaceDN w:val="0"/>
        <w:adjustRightInd w:val="0"/>
        <w:spacing w:after="0" w:line="240" w:lineRule="auto"/>
        <w:rPr>
          <w:rFonts w:ascii="Times New Roman" w:hAnsi="Times New Roman" w:cs="Times New Roman"/>
          <w:b/>
          <w:bCs/>
          <w:color w:val="000000"/>
          <w:sz w:val="20"/>
          <w:szCs w:val="20"/>
        </w:rPr>
      </w:pPr>
    </w:p>
    <w:p w:rsidR="008872F9" w:rsidRPr="001B5B2F" w:rsidRDefault="008872F9" w:rsidP="008872F9">
      <w:pPr>
        <w:autoSpaceDE w:val="0"/>
        <w:autoSpaceDN w:val="0"/>
        <w:adjustRightInd w:val="0"/>
        <w:spacing w:after="0" w:line="240" w:lineRule="auto"/>
        <w:rPr>
          <w:rFonts w:ascii="Times New Roman" w:hAnsi="Times New Roman" w:cs="Times New Roman"/>
          <w:color w:val="000000"/>
          <w:sz w:val="20"/>
          <w:szCs w:val="20"/>
        </w:rPr>
      </w:pPr>
      <w:r w:rsidRPr="001B5B2F">
        <w:rPr>
          <w:rFonts w:ascii="Times New Roman" w:hAnsi="Times New Roman" w:cs="Times New Roman"/>
          <w:b/>
          <w:bCs/>
          <w:color w:val="000000"/>
          <w:sz w:val="20"/>
          <w:szCs w:val="20"/>
        </w:rPr>
        <w:lastRenderedPageBreak/>
        <w:t>COMPETENCE 2: « LISTENING TO A</w:t>
      </w:r>
      <w:r w:rsidR="001628A1">
        <w:rPr>
          <w:rFonts w:ascii="Times New Roman" w:hAnsi="Times New Roman" w:cs="Times New Roman"/>
          <w:b/>
          <w:bCs/>
          <w:color w:val="000000"/>
          <w:sz w:val="20"/>
          <w:szCs w:val="20"/>
        </w:rPr>
        <w:t>ND GIVING INFORMATION » LEVEL A2</w:t>
      </w:r>
      <w:r w:rsidRPr="001B5B2F">
        <w:rPr>
          <w:rFonts w:ascii="Times New Roman" w:hAnsi="Times New Roman" w:cs="Times New Roman"/>
          <w:b/>
          <w:bCs/>
          <w:color w:val="000000"/>
          <w:sz w:val="20"/>
          <w:szCs w:val="20"/>
        </w:rPr>
        <w:t xml:space="preserve"> </w:t>
      </w:r>
    </w:p>
    <w:p w:rsidR="008872F9" w:rsidRPr="001B5B2F" w:rsidRDefault="008872F9" w:rsidP="008872F9">
      <w:pPr>
        <w:rPr>
          <w:rFonts w:ascii="Times New Roman" w:hAnsi="Times New Roman" w:cs="Times New Roman"/>
          <w:sz w:val="20"/>
          <w:szCs w:val="20"/>
        </w:rPr>
      </w:pPr>
      <w:r w:rsidRPr="001B5B2F">
        <w:rPr>
          <w:rFonts w:ascii="Times New Roman" w:hAnsi="Times New Roman" w:cs="Times New Roman"/>
          <w:b/>
          <w:bCs/>
          <w:color w:val="000000"/>
          <w:sz w:val="20"/>
          <w:szCs w:val="20"/>
        </w:rPr>
        <w:t xml:space="preserve">Kompetencia č. 2: „Vypočuť </w:t>
      </w:r>
      <w:r w:rsidR="001628A1">
        <w:rPr>
          <w:rFonts w:ascii="Times New Roman" w:hAnsi="Times New Roman" w:cs="Times New Roman"/>
          <w:b/>
          <w:bCs/>
          <w:color w:val="000000"/>
          <w:sz w:val="20"/>
          <w:szCs w:val="20"/>
        </w:rPr>
        <w:t>si a podať informácie“ Úroveň A2</w:t>
      </w:r>
    </w:p>
    <w:tbl>
      <w:tblPr>
        <w:tblStyle w:val="Mriekatabuky"/>
        <w:tblW w:w="0" w:type="auto"/>
        <w:tblLook w:val="04A0" w:firstRow="1" w:lastRow="0" w:firstColumn="1" w:lastColumn="0" w:noHBand="0" w:noVBand="1"/>
      </w:tblPr>
      <w:tblGrid>
        <w:gridCol w:w="1809"/>
        <w:gridCol w:w="2552"/>
        <w:gridCol w:w="2835"/>
        <w:gridCol w:w="2410"/>
        <w:gridCol w:w="2954"/>
        <w:gridCol w:w="1584"/>
      </w:tblGrid>
      <w:tr w:rsidR="008872F9" w:rsidRPr="001B5B2F" w:rsidTr="008044AC">
        <w:tc>
          <w:tcPr>
            <w:tcW w:w="1809" w:type="dxa"/>
          </w:tcPr>
          <w:p w:rsidR="008872F9" w:rsidRPr="001B5B2F" w:rsidRDefault="008872F9" w:rsidP="00304A2F">
            <w:pPr>
              <w:pStyle w:val="Default"/>
              <w:rPr>
                <w:sz w:val="20"/>
                <w:szCs w:val="20"/>
              </w:rPr>
            </w:pPr>
            <w:r w:rsidRPr="001B5B2F">
              <w:rPr>
                <w:b/>
                <w:bCs/>
                <w:sz w:val="20"/>
                <w:szCs w:val="20"/>
              </w:rPr>
              <w:t xml:space="preserve">Kompetencie </w:t>
            </w:r>
          </w:p>
          <w:p w:rsidR="008872F9" w:rsidRPr="001B5B2F" w:rsidRDefault="008872F9" w:rsidP="00304A2F"/>
        </w:tc>
        <w:tc>
          <w:tcPr>
            <w:tcW w:w="2552" w:type="dxa"/>
          </w:tcPr>
          <w:p w:rsidR="008872F9" w:rsidRPr="001B5B2F" w:rsidRDefault="008872F9" w:rsidP="00304A2F">
            <w:pPr>
              <w:pStyle w:val="Default"/>
              <w:rPr>
                <w:sz w:val="20"/>
                <w:szCs w:val="20"/>
              </w:rPr>
            </w:pPr>
            <w:r w:rsidRPr="001B5B2F">
              <w:rPr>
                <w:b/>
                <w:bCs/>
                <w:sz w:val="20"/>
                <w:szCs w:val="20"/>
              </w:rPr>
              <w:t xml:space="preserve">Funkcie </w:t>
            </w:r>
          </w:p>
          <w:p w:rsidR="008872F9" w:rsidRPr="001B5B2F" w:rsidRDefault="008872F9" w:rsidP="00304A2F"/>
        </w:tc>
        <w:tc>
          <w:tcPr>
            <w:tcW w:w="2835" w:type="dxa"/>
          </w:tcPr>
          <w:p w:rsidR="008872F9" w:rsidRPr="001B5B2F" w:rsidRDefault="008872F9" w:rsidP="00304A2F">
            <w:pPr>
              <w:pStyle w:val="Default"/>
              <w:rPr>
                <w:sz w:val="20"/>
                <w:szCs w:val="20"/>
              </w:rPr>
            </w:pPr>
            <w:r w:rsidRPr="001B5B2F">
              <w:rPr>
                <w:b/>
                <w:bCs/>
                <w:sz w:val="20"/>
                <w:szCs w:val="20"/>
              </w:rPr>
              <w:t xml:space="preserve">Interakčné schémy </w:t>
            </w:r>
          </w:p>
          <w:p w:rsidR="008872F9" w:rsidRPr="001B5B2F" w:rsidRDefault="008872F9" w:rsidP="00304A2F"/>
        </w:tc>
        <w:tc>
          <w:tcPr>
            <w:tcW w:w="2410" w:type="dxa"/>
          </w:tcPr>
          <w:p w:rsidR="008872F9" w:rsidRPr="001B5B2F" w:rsidRDefault="008872F9" w:rsidP="00304A2F">
            <w:pPr>
              <w:pStyle w:val="Default"/>
              <w:rPr>
                <w:sz w:val="20"/>
                <w:szCs w:val="20"/>
              </w:rPr>
            </w:pPr>
            <w:r w:rsidRPr="001B5B2F">
              <w:rPr>
                <w:b/>
                <w:bCs/>
                <w:sz w:val="20"/>
                <w:szCs w:val="20"/>
              </w:rPr>
              <w:t xml:space="preserve">Jazyková dimenzia </w:t>
            </w:r>
          </w:p>
          <w:p w:rsidR="008872F9" w:rsidRPr="001B5B2F" w:rsidRDefault="008872F9" w:rsidP="00304A2F"/>
        </w:tc>
        <w:tc>
          <w:tcPr>
            <w:tcW w:w="2954" w:type="dxa"/>
          </w:tcPr>
          <w:p w:rsidR="008872F9" w:rsidRPr="001B5B2F" w:rsidRDefault="008872F9" w:rsidP="00304A2F">
            <w:pPr>
              <w:pStyle w:val="Default"/>
              <w:rPr>
                <w:sz w:val="20"/>
                <w:szCs w:val="20"/>
              </w:rPr>
            </w:pPr>
            <w:r w:rsidRPr="001B5B2F">
              <w:rPr>
                <w:b/>
                <w:bCs/>
                <w:sz w:val="20"/>
                <w:szCs w:val="20"/>
              </w:rPr>
              <w:t xml:space="preserve">Diskurzná dimenzia </w:t>
            </w:r>
          </w:p>
          <w:p w:rsidR="008872F9" w:rsidRPr="001B5B2F" w:rsidRDefault="008872F9" w:rsidP="00304A2F"/>
        </w:tc>
        <w:tc>
          <w:tcPr>
            <w:tcW w:w="1584" w:type="dxa"/>
          </w:tcPr>
          <w:p w:rsidR="008872F9" w:rsidRPr="001B5B2F" w:rsidRDefault="008872F9" w:rsidP="00304A2F">
            <w:pPr>
              <w:pStyle w:val="Default"/>
              <w:rPr>
                <w:sz w:val="20"/>
                <w:szCs w:val="20"/>
              </w:rPr>
            </w:pPr>
            <w:r w:rsidRPr="001B5B2F">
              <w:rPr>
                <w:b/>
                <w:bCs/>
                <w:sz w:val="20"/>
                <w:szCs w:val="20"/>
              </w:rPr>
              <w:t xml:space="preserve">Interkultúrna dimenzia </w:t>
            </w:r>
          </w:p>
        </w:tc>
      </w:tr>
      <w:tr w:rsidR="008872F9" w:rsidRPr="001B5B2F" w:rsidTr="008044AC">
        <w:tc>
          <w:tcPr>
            <w:tcW w:w="1809" w:type="dxa"/>
            <w:vMerge w:val="restart"/>
          </w:tcPr>
          <w:p w:rsidR="008872F9" w:rsidRPr="001B5B2F" w:rsidRDefault="008872F9" w:rsidP="00304A2F"/>
          <w:p w:rsidR="008872F9" w:rsidRPr="001B5B2F" w:rsidRDefault="008872F9" w:rsidP="00304A2F"/>
          <w:tbl>
            <w:tblPr>
              <w:tblW w:w="0" w:type="auto"/>
              <w:tblBorders>
                <w:top w:val="nil"/>
                <w:left w:val="nil"/>
                <w:bottom w:val="nil"/>
                <w:right w:val="nil"/>
              </w:tblBorders>
              <w:tblLook w:val="0000" w:firstRow="0" w:lastRow="0" w:firstColumn="0" w:lastColumn="0" w:noHBand="0" w:noVBand="0"/>
            </w:tblPr>
            <w:tblGrid>
              <w:gridCol w:w="1593"/>
            </w:tblGrid>
            <w:tr w:rsidR="008872F9" w:rsidRPr="001B5B2F" w:rsidTr="00304A2F">
              <w:trPr>
                <w:trHeight w:val="932"/>
              </w:trPr>
              <w:tc>
                <w:tcPr>
                  <w:tcW w:w="0" w:type="auto"/>
                </w:tcPr>
                <w:p w:rsidR="008872F9" w:rsidRPr="001B5B2F" w:rsidRDefault="008872F9" w:rsidP="00304A2F">
                  <w:pPr>
                    <w:autoSpaceDE w:val="0"/>
                    <w:autoSpaceDN w:val="0"/>
                    <w:adjustRightInd w:val="0"/>
                    <w:spacing w:after="0" w:line="240" w:lineRule="auto"/>
                    <w:rPr>
                      <w:rFonts w:ascii="Times New Roman" w:hAnsi="Times New Roman" w:cs="Times New Roman"/>
                      <w:b/>
                      <w:bCs/>
                      <w:color w:val="000000"/>
                      <w:sz w:val="20"/>
                      <w:szCs w:val="20"/>
                    </w:rPr>
                  </w:pPr>
                  <w:r w:rsidRPr="001B5B2F">
                    <w:rPr>
                      <w:rFonts w:ascii="Times New Roman" w:hAnsi="Times New Roman" w:cs="Times New Roman"/>
                      <w:b/>
                      <w:bCs/>
                      <w:color w:val="000000"/>
                      <w:sz w:val="20"/>
                      <w:szCs w:val="20"/>
                    </w:rPr>
                    <w:t xml:space="preserve">Listening to and giving information </w:t>
                  </w:r>
                </w:p>
                <w:p w:rsidR="008872F9" w:rsidRPr="001B5B2F" w:rsidRDefault="008872F9" w:rsidP="00304A2F">
                  <w:pPr>
                    <w:autoSpaceDE w:val="0"/>
                    <w:autoSpaceDN w:val="0"/>
                    <w:adjustRightInd w:val="0"/>
                    <w:spacing w:after="0" w:line="240" w:lineRule="auto"/>
                    <w:rPr>
                      <w:rFonts w:ascii="Times New Roman" w:hAnsi="Times New Roman" w:cs="Times New Roman"/>
                      <w:color w:val="000000"/>
                      <w:sz w:val="20"/>
                      <w:szCs w:val="20"/>
                    </w:rPr>
                  </w:pPr>
                </w:p>
                <w:p w:rsidR="008872F9" w:rsidRPr="001B5B2F" w:rsidRDefault="008872F9" w:rsidP="00304A2F">
                  <w:pPr>
                    <w:autoSpaceDE w:val="0"/>
                    <w:autoSpaceDN w:val="0"/>
                    <w:adjustRightInd w:val="0"/>
                    <w:spacing w:after="0" w:line="240" w:lineRule="auto"/>
                    <w:rPr>
                      <w:rFonts w:ascii="Times New Roman" w:hAnsi="Times New Roman" w:cs="Times New Roman"/>
                      <w:color w:val="000000"/>
                      <w:sz w:val="20"/>
                      <w:szCs w:val="20"/>
                    </w:rPr>
                  </w:pPr>
                  <w:r w:rsidRPr="001B5B2F">
                    <w:rPr>
                      <w:rFonts w:ascii="Times New Roman" w:hAnsi="Times New Roman" w:cs="Times New Roman"/>
                      <w:i/>
                      <w:iCs/>
                      <w:color w:val="000000"/>
                      <w:sz w:val="20"/>
                      <w:szCs w:val="20"/>
                    </w:rPr>
                    <w:t xml:space="preserve">Vypočuť si </w:t>
                  </w:r>
                </w:p>
                <w:p w:rsidR="008872F9" w:rsidRPr="001B5B2F" w:rsidRDefault="008872F9" w:rsidP="00304A2F">
                  <w:pPr>
                    <w:autoSpaceDE w:val="0"/>
                    <w:autoSpaceDN w:val="0"/>
                    <w:adjustRightInd w:val="0"/>
                    <w:spacing w:after="0" w:line="240" w:lineRule="auto"/>
                    <w:rPr>
                      <w:rFonts w:ascii="Times New Roman" w:hAnsi="Times New Roman" w:cs="Times New Roman"/>
                      <w:color w:val="000000"/>
                      <w:sz w:val="20"/>
                      <w:szCs w:val="20"/>
                    </w:rPr>
                  </w:pPr>
                  <w:r w:rsidRPr="001B5B2F">
                    <w:rPr>
                      <w:rFonts w:ascii="Times New Roman" w:hAnsi="Times New Roman" w:cs="Times New Roman"/>
                      <w:i/>
                      <w:iCs/>
                      <w:color w:val="000000"/>
                      <w:sz w:val="20"/>
                      <w:szCs w:val="20"/>
                    </w:rPr>
                    <w:t xml:space="preserve">a podať informácie </w:t>
                  </w:r>
                </w:p>
              </w:tc>
            </w:tr>
          </w:tbl>
          <w:p w:rsidR="008872F9" w:rsidRPr="001B5B2F" w:rsidRDefault="008872F9" w:rsidP="00304A2F"/>
        </w:tc>
        <w:tc>
          <w:tcPr>
            <w:tcW w:w="2552" w:type="dxa"/>
          </w:tcPr>
          <w:p w:rsidR="008872F9" w:rsidRDefault="008872F9" w:rsidP="00304A2F">
            <w:pPr>
              <w:pStyle w:val="Default"/>
              <w:rPr>
                <w:sz w:val="20"/>
                <w:szCs w:val="20"/>
              </w:rPr>
            </w:pPr>
          </w:p>
          <w:p w:rsidR="008872F9" w:rsidRPr="001B5B2F" w:rsidRDefault="008872F9" w:rsidP="00304A2F">
            <w:pPr>
              <w:pStyle w:val="Default"/>
              <w:rPr>
                <w:sz w:val="20"/>
                <w:szCs w:val="20"/>
              </w:rPr>
            </w:pPr>
            <w:r w:rsidRPr="001B5B2F">
              <w:rPr>
                <w:sz w:val="20"/>
                <w:szCs w:val="20"/>
              </w:rPr>
              <w:t xml:space="preserve">Asking for information </w:t>
            </w:r>
            <w:r w:rsidRPr="001B5B2F">
              <w:rPr>
                <w:i/>
                <w:iCs/>
                <w:sz w:val="20"/>
                <w:szCs w:val="20"/>
              </w:rPr>
              <w:t xml:space="preserve">Informovať sa </w:t>
            </w:r>
          </w:p>
          <w:p w:rsidR="008872F9" w:rsidRPr="001B5B2F" w:rsidRDefault="008872F9" w:rsidP="00304A2F"/>
        </w:tc>
        <w:tc>
          <w:tcPr>
            <w:tcW w:w="2835" w:type="dxa"/>
          </w:tcPr>
          <w:p w:rsidR="008872F9" w:rsidRPr="008872F9" w:rsidRDefault="008872F9" w:rsidP="008872F9">
            <w:r w:rsidRPr="001B5B2F">
              <w:t xml:space="preserve"> </w:t>
            </w:r>
            <w:r w:rsidRPr="008872F9">
              <w:t>Whose luggage is this?</w:t>
            </w:r>
          </w:p>
          <w:p w:rsidR="008872F9" w:rsidRPr="008872F9" w:rsidRDefault="008872F9" w:rsidP="008872F9">
            <w:r w:rsidRPr="008872F9">
              <w:t>Have you got a</w:t>
            </w:r>
            <w:r>
              <w:t xml:space="preserve"> </w:t>
            </w:r>
            <w:r w:rsidRPr="008872F9">
              <w:t>bigger one?</w:t>
            </w:r>
          </w:p>
          <w:p w:rsidR="008872F9" w:rsidRPr="008872F9" w:rsidRDefault="008872F9" w:rsidP="008872F9">
            <w:r w:rsidRPr="008872F9">
              <w:t xml:space="preserve">What is 6 plus 4? </w:t>
            </w:r>
          </w:p>
          <w:p w:rsidR="008872F9" w:rsidRPr="001B5B2F" w:rsidRDefault="008872F9" w:rsidP="00304A2F"/>
        </w:tc>
        <w:tc>
          <w:tcPr>
            <w:tcW w:w="2410" w:type="dxa"/>
            <w:vMerge w:val="restart"/>
          </w:tcPr>
          <w:p w:rsidR="001628A1" w:rsidRDefault="001628A1" w:rsidP="001628A1">
            <w:r>
              <w:t xml:space="preserve">Časovanie </w:t>
            </w:r>
            <w:r w:rsidR="003010C0">
              <w:t xml:space="preserve">plnovýznamových slovies </w:t>
            </w:r>
            <w:r>
              <w:t xml:space="preserve">v </w:t>
            </w:r>
            <w:r w:rsidR="003010C0">
              <w:t xml:space="preserve">jednoduchom </w:t>
            </w:r>
            <w:r w:rsidRPr="001628A1">
              <w:t>prítomnom čase, tvorba otázky, odpovede</w:t>
            </w:r>
            <w:r>
              <w:t xml:space="preserve"> </w:t>
            </w:r>
            <w:r w:rsidRPr="001628A1">
              <w:t>a</w:t>
            </w:r>
            <w:r>
              <w:t xml:space="preserve"> </w:t>
            </w:r>
            <w:r w:rsidRPr="001628A1">
              <w:t>záporu.</w:t>
            </w:r>
          </w:p>
          <w:p w:rsidR="003010C0" w:rsidRPr="001628A1" w:rsidRDefault="003010C0" w:rsidP="001628A1"/>
          <w:p w:rsidR="001628A1" w:rsidRDefault="001628A1" w:rsidP="001628A1">
            <w:r w:rsidRPr="001628A1">
              <w:t>Opytovacie zámeno</w:t>
            </w:r>
            <w:r>
              <w:t xml:space="preserve"> </w:t>
            </w:r>
            <w:r w:rsidRPr="001628A1">
              <w:t>whose.</w:t>
            </w:r>
          </w:p>
          <w:p w:rsidR="001628A1" w:rsidRPr="001628A1" w:rsidRDefault="001628A1" w:rsidP="001628A1"/>
          <w:p w:rsidR="001628A1" w:rsidRDefault="001628A1" w:rsidP="001628A1">
            <w:r w:rsidRPr="001628A1">
              <w:t>Číslovky nad 100.</w:t>
            </w:r>
          </w:p>
          <w:p w:rsidR="003010C0" w:rsidRPr="001628A1" w:rsidRDefault="003010C0" w:rsidP="001628A1"/>
          <w:p w:rsidR="001628A1" w:rsidRPr="001628A1" w:rsidRDefault="001628A1" w:rsidP="001628A1">
            <w:r w:rsidRPr="001628A1">
              <w:t xml:space="preserve">Počtové výrazy plus, minus, times, </w:t>
            </w:r>
            <w:r>
              <w:t xml:space="preserve">multiplied </w:t>
            </w:r>
            <w:r w:rsidRPr="001628A1">
              <w:t>by, divided by.</w:t>
            </w:r>
          </w:p>
          <w:p w:rsidR="008872F9" w:rsidRPr="001B5B2F" w:rsidRDefault="008872F9" w:rsidP="00304A2F"/>
        </w:tc>
        <w:tc>
          <w:tcPr>
            <w:tcW w:w="2954" w:type="dxa"/>
            <w:vMerge w:val="restart"/>
          </w:tcPr>
          <w:p w:rsidR="001628A1" w:rsidRPr="001628A1" w:rsidRDefault="008872F9" w:rsidP="001628A1">
            <w:r w:rsidRPr="001B5B2F">
              <w:t xml:space="preserve"> </w:t>
            </w:r>
            <w:r w:rsidR="001628A1" w:rsidRPr="001628A1">
              <w:t xml:space="preserve">Komunikačný kontext sa </w:t>
            </w:r>
            <w:r w:rsidR="001628A1">
              <w:t xml:space="preserve"> </w:t>
            </w:r>
            <w:r w:rsidR="001628A1" w:rsidRPr="001628A1">
              <w:t>realizuje:</w:t>
            </w:r>
          </w:p>
          <w:p w:rsidR="001628A1" w:rsidRPr="001628A1" w:rsidRDefault="001628A1" w:rsidP="001628A1">
            <w:r w:rsidRPr="001628A1">
              <w:t>-</w:t>
            </w:r>
            <w:r>
              <w:t xml:space="preserve"> </w:t>
            </w:r>
            <w:r w:rsidRPr="001628A1">
              <w:t>jednoduchý dialóg,</w:t>
            </w:r>
          </w:p>
          <w:p w:rsidR="001628A1" w:rsidRPr="001628A1" w:rsidRDefault="001628A1" w:rsidP="001628A1">
            <w:r w:rsidRPr="001628A1">
              <w:t>-</w:t>
            </w:r>
            <w:r>
              <w:t xml:space="preserve"> </w:t>
            </w:r>
            <w:r w:rsidRPr="001628A1">
              <w:t>monológ,</w:t>
            </w:r>
          </w:p>
          <w:p w:rsidR="001628A1" w:rsidRPr="001628A1" w:rsidRDefault="001628A1" w:rsidP="001628A1">
            <w:r w:rsidRPr="001628A1">
              <w:t>-</w:t>
            </w:r>
            <w:r>
              <w:t xml:space="preserve"> </w:t>
            </w:r>
            <w:r w:rsidRPr="001628A1">
              <w:t>stručné komentáre s</w:t>
            </w:r>
          </w:p>
          <w:p w:rsidR="001628A1" w:rsidRPr="001628A1" w:rsidRDefault="001628A1" w:rsidP="001628A1">
            <w:r w:rsidRPr="001628A1">
              <w:t xml:space="preserve">uplatnením hovorového </w:t>
            </w:r>
          </w:p>
          <w:p w:rsidR="001628A1" w:rsidRPr="001628A1" w:rsidRDefault="001628A1" w:rsidP="001628A1">
            <w:r w:rsidRPr="001628A1">
              <w:t>štýlu.</w:t>
            </w:r>
          </w:p>
          <w:p w:rsidR="001628A1" w:rsidRPr="001628A1" w:rsidRDefault="003010C0" w:rsidP="001628A1">
            <w:r>
              <w:t xml:space="preserve">Typy textov: krátke </w:t>
            </w:r>
            <w:r w:rsidR="001628A1" w:rsidRPr="001628A1">
              <w:t>interview, jednoduché</w:t>
            </w:r>
            <w:r w:rsidR="001628A1">
              <w:t xml:space="preserve"> </w:t>
            </w:r>
            <w:r w:rsidR="001628A1" w:rsidRPr="001628A1">
              <w:t xml:space="preserve">správy, inzeráty, krátke oznámenia, opisy, jednoduché osobné listy, </w:t>
            </w:r>
          </w:p>
          <w:p w:rsidR="001628A1" w:rsidRPr="001628A1" w:rsidRDefault="001628A1" w:rsidP="001628A1">
            <w:r w:rsidRPr="001628A1">
              <w:t>brožúry, úryvky</w:t>
            </w:r>
            <w:r>
              <w:t xml:space="preserve"> </w:t>
            </w:r>
            <w:r w:rsidRPr="001628A1">
              <w:t>z</w:t>
            </w:r>
            <w:r w:rsidR="003010C0">
              <w:t xml:space="preserve"> </w:t>
            </w:r>
            <w:r w:rsidRPr="001628A1">
              <w:t xml:space="preserve">rozprávky, komiksy, </w:t>
            </w:r>
          </w:p>
          <w:p w:rsidR="001628A1" w:rsidRPr="001628A1" w:rsidRDefault="001628A1" w:rsidP="001628A1">
            <w:r w:rsidRPr="001628A1">
              <w:t>poznámky a</w:t>
            </w:r>
            <w:r>
              <w:t xml:space="preserve"> </w:t>
            </w:r>
            <w:r w:rsidRPr="001628A1">
              <w:t xml:space="preserve">odkazy, </w:t>
            </w:r>
          </w:p>
          <w:p w:rsidR="008872F9" w:rsidRPr="001B5B2F" w:rsidRDefault="008044AC" w:rsidP="00304A2F">
            <w:r>
              <w:t>letáky apod.</w:t>
            </w:r>
          </w:p>
        </w:tc>
        <w:tc>
          <w:tcPr>
            <w:tcW w:w="1584" w:type="dxa"/>
            <w:vMerge w:val="restart"/>
          </w:tcPr>
          <w:p w:rsidR="00EE5A1A" w:rsidRPr="00EE5A1A" w:rsidRDefault="00EE5A1A" w:rsidP="00EE5A1A">
            <w:pPr>
              <w:pStyle w:val="Default"/>
              <w:rPr>
                <w:sz w:val="20"/>
                <w:szCs w:val="20"/>
              </w:rPr>
            </w:pPr>
            <w:r w:rsidRPr="00EE5A1A">
              <w:rPr>
                <w:sz w:val="20"/>
                <w:szCs w:val="20"/>
              </w:rPr>
              <w:t xml:space="preserve">Špecifiká </w:t>
            </w:r>
          </w:p>
          <w:p w:rsidR="00EE5A1A" w:rsidRPr="00EE5A1A" w:rsidRDefault="00EE5A1A" w:rsidP="00EE5A1A">
            <w:pPr>
              <w:pStyle w:val="Default"/>
              <w:rPr>
                <w:sz w:val="20"/>
                <w:szCs w:val="20"/>
              </w:rPr>
            </w:pPr>
            <w:r w:rsidRPr="00EE5A1A">
              <w:rPr>
                <w:sz w:val="20"/>
                <w:szCs w:val="20"/>
              </w:rPr>
              <w:t xml:space="preserve">komunikácie </w:t>
            </w:r>
          </w:p>
          <w:p w:rsidR="00EE5A1A" w:rsidRPr="00EE5A1A" w:rsidRDefault="00EE5A1A" w:rsidP="00EE5A1A">
            <w:pPr>
              <w:pStyle w:val="Default"/>
              <w:rPr>
                <w:sz w:val="20"/>
                <w:szCs w:val="20"/>
              </w:rPr>
            </w:pPr>
            <w:r w:rsidRPr="00EE5A1A">
              <w:rPr>
                <w:sz w:val="20"/>
                <w:szCs w:val="20"/>
              </w:rPr>
              <w:t xml:space="preserve">pri využívaní </w:t>
            </w:r>
          </w:p>
          <w:p w:rsidR="00EE5A1A" w:rsidRPr="00EE5A1A" w:rsidRDefault="00EE5A1A" w:rsidP="00EE5A1A">
            <w:pPr>
              <w:pStyle w:val="Default"/>
              <w:rPr>
                <w:sz w:val="20"/>
                <w:szCs w:val="20"/>
              </w:rPr>
            </w:pPr>
            <w:r w:rsidRPr="00EE5A1A">
              <w:rPr>
                <w:sz w:val="20"/>
                <w:szCs w:val="20"/>
              </w:rPr>
              <w:t xml:space="preserve">základných </w:t>
            </w:r>
          </w:p>
          <w:p w:rsidR="00EE5A1A" w:rsidRPr="00EE5A1A" w:rsidRDefault="00EE5A1A" w:rsidP="00EE5A1A">
            <w:pPr>
              <w:pStyle w:val="Default"/>
              <w:rPr>
                <w:sz w:val="20"/>
                <w:szCs w:val="20"/>
              </w:rPr>
            </w:pPr>
            <w:r w:rsidRPr="00EE5A1A">
              <w:rPr>
                <w:sz w:val="20"/>
                <w:szCs w:val="20"/>
              </w:rPr>
              <w:t xml:space="preserve">služieb (pošta, </w:t>
            </w:r>
          </w:p>
          <w:p w:rsidR="00EE5A1A" w:rsidRPr="00EE5A1A" w:rsidRDefault="00EE5A1A" w:rsidP="00EE5A1A">
            <w:pPr>
              <w:pStyle w:val="Default"/>
              <w:rPr>
                <w:sz w:val="20"/>
                <w:szCs w:val="20"/>
              </w:rPr>
            </w:pPr>
            <w:r w:rsidRPr="00EE5A1A">
              <w:rPr>
                <w:sz w:val="20"/>
                <w:szCs w:val="20"/>
              </w:rPr>
              <w:t xml:space="preserve">informačná </w:t>
            </w:r>
          </w:p>
          <w:p w:rsidR="00EE5A1A" w:rsidRPr="00EE5A1A" w:rsidRDefault="00EE5A1A" w:rsidP="00EE5A1A">
            <w:pPr>
              <w:pStyle w:val="Default"/>
              <w:rPr>
                <w:sz w:val="20"/>
                <w:szCs w:val="20"/>
              </w:rPr>
            </w:pPr>
            <w:r w:rsidRPr="00EE5A1A">
              <w:rPr>
                <w:sz w:val="20"/>
                <w:szCs w:val="20"/>
              </w:rPr>
              <w:t xml:space="preserve">kancelária a </w:t>
            </w:r>
          </w:p>
          <w:p w:rsidR="00EE5A1A" w:rsidRPr="00EE5A1A" w:rsidRDefault="00EE5A1A" w:rsidP="00EE5A1A">
            <w:pPr>
              <w:pStyle w:val="Default"/>
              <w:rPr>
                <w:sz w:val="20"/>
                <w:szCs w:val="20"/>
              </w:rPr>
            </w:pPr>
            <w:r w:rsidRPr="00EE5A1A">
              <w:rPr>
                <w:sz w:val="20"/>
                <w:szCs w:val="20"/>
              </w:rPr>
              <w:t>pod.) a v</w:t>
            </w:r>
          </w:p>
          <w:p w:rsidR="00EE5A1A" w:rsidRPr="00EE5A1A" w:rsidRDefault="00EE5A1A" w:rsidP="00EE5A1A">
            <w:pPr>
              <w:pStyle w:val="Default"/>
              <w:rPr>
                <w:sz w:val="20"/>
                <w:szCs w:val="20"/>
              </w:rPr>
            </w:pPr>
            <w:r w:rsidRPr="00EE5A1A">
              <w:rPr>
                <w:sz w:val="20"/>
                <w:szCs w:val="20"/>
              </w:rPr>
              <w:t xml:space="preserve">masmédiách. </w:t>
            </w:r>
          </w:p>
          <w:p w:rsidR="008872F9" w:rsidRPr="001B5B2F" w:rsidRDefault="008872F9" w:rsidP="00EE5A1A">
            <w:pPr>
              <w:pStyle w:val="Default"/>
            </w:pPr>
          </w:p>
        </w:tc>
      </w:tr>
      <w:tr w:rsidR="008872F9" w:rsidRPr="001B5B2F" w:rsidTr="008044AC">
        <w:tc>
          <w:tcPr>
            <w:tcW w:w="1809" w:type="dxa"/>
            <w:vMerge/>
          </w:tcPr>
          <w:p w:rsidR="008872F9" w:rsidRPr="001B5B2F" w:rsidRDefault="008872F9" w:rsidP="00304A2F"/>
        </w:tc>
        <w:tc>
          <w:tcPr>
            <w:tcW w:w="2552" w:type="dxa"/>
          </w:tcPr>
          <w:p w:rsidR="008872F9" w:rsidRPr="001B5B2F" w:rsidRDefault="008872F9" w:rsidP="00304A2F">
            <w:pPr>
              <w:pStyle w:val="Default"/>
              <w:rPr>
                <w:sz w:val="20"/>
                <w:szCs w:val="20"/>
              </w:rPr>
            </w:pPr>
            <w:r w:rsidRPr="001B5B2F">
              <w:rPr>
                <w:sz w:val="20"/>
                <w:szCs w:val="20"/>
              </w:rPr>
              <w:t xml:space="preserve">Confirming and insisting on sth </w:t>
            </w:r>
          </w:p>
          <w:p w:rsidR="008872F9" w:rsidRPr="001B5B2F" w:rsidRDefault="008872F9" w:rsidP="00304A2F">
            <w:r w:rsidRPr="001B5B2F">
              <w:rPr>
                <w:i/>
                <w:iCs/>
              </w:rPr>
              <w:t xml:space="preserve">Potvrdiť a trvať na niečom </w:t>
            </w:r>
          </w:p>
        </w:tc>
        <w:tc>
          <w:tcPr>
            <w:tcW w:w="2835" w:type="dxa"/>
          </w:tcPr>
          <w:p w:rsidR="008872F9" w:rsidRPr="008872F9" w:rsidRDefault="008872F9" w:rsidP="008872F9">
            <w:r w:rsidRPr="008872F9">
              <w:t>Sure.</w:t>
            </w:r>
          </w:p>
          <w:p w:rsidR="008872F9" w:rsidRPr="008872F9" w:rsidRDefault="008872F9" w:rsidP="008872F9">
            <w:r w:rsidRPr="008872F9">
              <w:t xml:space="preserve">36 divided by 12 equals 3, not 4. </w:t>
            </w:r>
          </w:p>
          <w:p w:rsidR="008872F9" w:rsidRPr="001B5B2F" w:rsidRDefault="008872F9" w:rsidP="00304A2F"/>
        </w:tc>
        <w:tc>
          <w:tcPr>
            <w:tcW w:w="2410" w:type="dxa"/>
            <w:vMerge/>
          </w:tcPr>
          <w:p w:rsidR="008872F9" w:rsidRPr="001B5B2F" w:rsidRDefault="008872F9" w:rsidP="00304A2F"/>
        </w:tc>
        <w:tc>
          <w:tcPr>
            <w:tcW w:w="2954" w:type="dxa"/>
            <w:vMerge/>
          </w:tcPr>
          <w:p w:rsidR="008872F9" w:rsidRPr="001B5B2F" w:rsidRDefault="008872F9" w:rsidP="00304A2F"/>
        </w:tc>
        <w:tc>
          <w:tcPr>
            <w:tcW w:w="1584" w:type="dxa"/>
            <w:vMerge/>
          </w:tcPr>
          <w:p w:rsidR="008872F9" w:rsidRPr="001B5B2F" w:rsidRDefault="008872F9" w:rsidP="00304A2F"/>
        </w:tc>
      </w:tr>
      <w:tr w:rsidR="008872F9" w:rsidRPr="001B5B2F" w:rsidTr="008044AC">
        <w:tc>
          <w:tcPr>
            <w:tcW w:w="1809" w:type="dxa"/>
            <w:vMerge/>
          </w:tcPr>
          <w:p w:rsidR="008872F9" w:rsidRPr="001B5B2F" w:rsidRDefault="008872F9" w:rsidP="00304A2F"/>
        </w:tc>
        <w:tc>
          <w:tcPr>
            <w:tcW w:w="2552" w:type="dxa"/>
          </w:tcPr>
          <w:p w:rsidR="008872F9" w:rsidRDefault="008872F9" w:rsidP="00304A2F">
            <w:pPr>
              <w:pStyle w:val="Default"/>
              <w:rPr>
                <w:sz w:val="20"/>
                <w:szCs w:val="20"/>
              </w:rPr>
            </w:pPr>
          </w:p>
          <w:p w:rsidR="008872F9" w:rsidRPr="001B5B2F" w:rsidRDefault="008872F9" w:rsidP="00304A2F">
            <w:pPr>
              <w:pStyle w:val="Default"/>
              <w:rPr>
                <w:sz w:val="20"/>
                <w:szCs w:val="20"/>
              </w:rPr>
            </w:pPr>
            <w:r w:rsidRPr="001B5B2F">
              <w:rPr>
                <w:sz w:val="20"/>
                <w:szCs w:val="20"/>
              </w:rPr>
              <w:t xml:space="preserve">Classifying information </w:t>
            </w:r>
            <w:r w:rsidRPr="001B5B2F">
              <w:rPr>
                <w:i/>
                <w:iCs/>
                <w:sz w:val="20"/>
                <w:szCs w:val="20"/>
              </w:rPr>
              <w:t xml:space="preserve">Začleniť informáciu </w:t>
            </w:r>
          </w:p>
          <w:p w:rsidR="008872F9" w:rsidRPr="001B5B2F" w:rsidRDefault="008872F9" w:rsidP="00304A2F"/>
        </w:tc>
        <w:tc>
          <w:tcPr>
            <w:tcW w:w="2835" w:type="dxa"/>
          </w:tcPr>
          <w:p w:rsidR="008872F9" w:rsidRPr="008872F9" w:rsidRDefault="008872F9" w:rsidP="008872F9">
            <w:r w:rsidRPr="008872F9">
              <w:t>The capital city of Australia is Canberra.</w:t>
            </w:r>
          </w:p>
          <w:p w:rsidR="008872F9" w:rsidRPr="008872F9" w:rsidRDefault="008872F9" w:rsidP="008872F9">
            <w:r w:rsidRPr="008872F9">
              <w:t>Whose face is in this picture?</w:t>
            </w:r>
          </w:p>
          <w:p w:rsidR="008872F9" w:rsidRPr="001B5B2F" w:rsidRDefault="008872F9" w:rsidP="00304A2F"/>
        </w:tc>
        <w:tc>
          <w:tcPr>
            <w:tcW w:w="2410" w:type="dxa"/>
            <w:vMerge/>
          </w:tcPr>
          <w:p w:rsidR="008872F9" w:rsidRPr="001B5B2F" w:rsidRDefault="008872F9" w:rsidP="00304A2F"/>
        </w:tc>
        <w:tc>
          <w:tcPr>
            <w:tcW w:w="2954" w:type="dxa"/>
            <w:vMerge/>
          </w:tcPr>
          <w:p w:rsidR="008872F9" w:rsidRPr="001B5B2F" w:rsidRDefault="008872F9" w:rsidP="00304A2F"/>
        </w:tc>
        <w:tc>
          <w:tcPr>
            <w:tcW w:w="1584" w:type="dxa"/>
            <w:vMerge/>
          </w:tcPr>
          <w:p w:rsidR="008872F9" w:rsidRPr="001B5B2F" w:rsidRDefault="008872F9" w:rsidP="00304A2F"/>
        </w:tc>
      </w:tr>
      <w:tr w:rsidR="008872F9" w:rsidRPr="001B5B2F" w:rsidTr="008044AC">
        <w:trPr>
          <w:trHeight w:val="837"/>
        </w:trPr>
        <w:tc>
          <w:tcPr>
            <w:tcW w:w="1809" w:type="dxa"/>
            <w:vMerge/>
          </w:tcPr>
          <w:p w:rsidR="008872F9" w:rsidRPr="001B5B2F" w:rsidRDefault="008872F9" w:rsidP="00304A2F"/>
        </w:tc>
        <w:tc>
          <w:tcPr>
            <w:tcW w:w="2552" w:type="dxa"/>
          </w:tcPr>
          <w:p w:rsidR="008872F9" w:rsidRPr="001B5B2F" w:rsidRDefault="008872F9" w:rsidP="00304A2F">
            <w:pPr>
              <w:pStyle w:val="Default"/>
              <w:rPr>
                <w:sz w:val="20"/>
                <w:szCs w:val="20"/>
              </w:rPr>
            </w:pPr>
            <w:r w:rsidRPr="001B5B2F">
              <w:rPr>
                <w:sz w:val="20"/>
                <w:szCs w:val="20"/>
              </w:rPr>
              <w:t xml:space="preserve">Replying to requests </w:t>
            </w:r>
          </w:p>
          <w:p w:rsidR="008872F9" w:rsidRPr="001B5B2F" w:rsidRDefault="008872F9" w:rsidP="00304A2F">
            <w:r w:rsidRPr="001B5B2F">
              <w:rPr>
                <w:i/>
                <w:iCs/>
              </w:rPr>
              <w:t xml:space="preserve">Odpovedať na požiadavky </w:t>
            </w:r>
          </w:p>
        </w:tc>
        <w:tc>
          <w:tcPr>
            <w:tcW w:w="2835" w:type="dxa"/>
          </w:tcPr>
          <w:p w:rsidR="008872F9" w:rsidRPr="008872F9" w:rsidRDefault="008872F9" w:rsidP="008872F9">
            <w:r w:rsidRPr="001B5B2F">
              <w:t xml:space="preserve"> </w:t>
            </w:r>
            <w:r w:rsidRPr="008872F9">
              <w:t>Yes, of course.</w:t>
            </w:r>
          </w:p>
          <w:p w:rsidR="008872F9" w:rsidRPr="008872F9" w:rsidRDefault="008872F9" w:rsidP="008872F9">
            <w:r w:rsidRPr="008872F9">
              <w:t>No, I</w:t>
            </w:r>
            <w:r>
              <w:t xml:space="preserve"> </w:t>
            </w:r>
            <w:r w:rsidRPr="008872F9">
              <w:t>am sorry.</w:t>
            </w:r>
          </w:p>
          <w:p w:rsidR="008872F9" w:rsidRPr="008872F9" w:rsidRDefault="008872F9" w:rsidP="008872F9">
            <w:r w:rsidRPr="008872F9">
              <w:t>I ́m afraid, I can ́t.</w:t>
            </w:r>
          </w:p>
          <w:p w:rsidR="008872F9" w:rsidRPr="001B5B2F" w:rsidRDefault="008872F9" w:rsidP="00304A2F"/>
        </w:tc>
        <w:tc>
          <w:tcPr>
            <w:tcW w:w="2410" w:type="dxa"/>
            <w:vMerge/>
          </w:tcPr>
          <w:p w:rsidR="008872F9" w:rsidRPr="001B5B2F" w:rsidRDefault="008872F9" w:rsidP="00304A2F"/>
        </w:tc>
        <w:tc>
          <w:tcPr>
            <w:tcW w:w="2954" w:type="dxa"/>
            <w:vMerge/>
          </w:tcPr>
          <w:p w:rsidR="008872F9" w:rsidRPr="001B5B2F" w:rsidRDefault="008872F9" w:rsidP="00304A2F"/>
        </w:tc>
        <w:tc>
          <w:tcPr>
            <w:tcW w:w="1584" w:type="dxa"/>
            <w:vMerge/>
          </w:tcPr>
          <w:p w:rsidR="008872F9" w:rsidRPr="001B5B2F" w:rsidRDefault="008872F9" w:rsidP="00304A2F"/>
        </w:tc>
      </w:tr>
    </w:tbl>
    <w:p w:rsidR="008872F9" w:rsidRDefault="008872F9" w:rsidP="008872F9">
      <w:pPr>
        <w:autoSpaceDE w:val="0"/>
        <w:autoSpaceDN w:val="0"/>
        <w:adjustRightInd w:val="0"/>
        <w:spacing w:after="0" w:line="240" w:lineRule="auto"/>
        <w:rPr>
          <w:rFonts w:ascii="Times New Roman" w:hAnsi="Times New Roman" w:cs="Times New Roman"/>
          <w:sz w:val="20"/>
          <w:szCs w:val="20"/>
        </w:rPr>
      </w:pPr>
    </w:p>
    <w:p w:rsidR="008872F9" w:rsidRDefault="008872F9" w:rsidP="008872F9">
      <w:pPr>
        <w:autoSpaceDE w:val="0"/>
        <w:autoSpaceDN w:val="0"/>
        <w:adjustRightInd w:val="0"/>
        <w:spacing w:after="0" w:line="240" w:lineRule="auto"/>
        <w:rPr>
          <w:rFonts w:ascii="Times New Roman" w:hAnsi="Times New Roman" w:cs="Times New Roman"/>
          <w:sz w:val="20"/>
          <w:szCs w:val="20"/>
        </w:rPr>
      </w:pPr>
    </w:p>
    <w:p w:rsidR="00304A2F" w:rsidRPr="001B5B2F" w:rsidRDefault="00304A2F" w:rsidP="00304A2F">
      <w:pPr>
        <w:autoSpaceDE w:val="0"/>
        <w:autoSpaceDN w:val="0"/>
        <w:adjustRightInd w:val="0"/>
        <w:spacing w:after="0" w:line="240" w:lineRule="auto"/>
        <w:rPr>
          <w:rFonts w:ascii="Times New Roman" w:hAnsi="Times New Roman" w:cs="Times New Roman"/>
          <w:color w:val="000000"/>
          <w:sz w:val="20"/>
          <w:szCs w:val="20"/>
        </w:rPr>
      </w:pPr>
      <w:r w:rsidRPr="001B5B2F">
        <w:rPr>
          <w:rFonts w:ascii="Times New Roman" w:hAnsi="Times New Roman" w:cs="Times New Roman"/>
          <w:b/>
          <w:bCs/>
          <w:color w:val="000000"/>
          <w:sz w:val="20"/>
          <w:szCs w:val="20"/>
        </w:rPr>
        <w:t>COMPETENCE 3: « CHOOS</w:t>
      </w:r>
      <w:r>
        <w:rPr>
          <w:rFonts w:ascii="Times New Roman" w:hAnsi="Times New Roman" w:cs="Times New Roman"/>
          <w:b/>
          <w:bCs/>
          <w:color w:val="000000"/>
          <w:sz w:val="20"/>
          <w:szCs w:val="20"/>
        </w:rPr>
        <w:t>ING FROM GIVEN OPTIONS» LEVEL A2</w:t>
      </w:r>
      <w:r w:rsidRPr="001B5B2F">
        <w:rPr>
          <w:rFonts w:ascii="Times New Roman" w:hAnsi="Times New Roman" w:cs="Times New Roman"/>
          <w:b/>
          <w:bCs/>
          <w:color w:val="000000"/>
          <w:sz w:val="20"/>
          <w:szCs w:val="20"/>
        </w:rPr>
        <w:t xml:space="preserve"> </w:t>
      </w:r>
    </w:p>
    <w:p w:rsidR="00304A2F" w:rsidRPr="001B5B2F" w:rsidRDefault="00304A2F" w:rsidP="00304A2F">
      <w:pPr>
        <w:rPr>
          <w:rFonts w:ascii="Times New Roman" w:hAnsi="Times New Roman" w:cs="Times New Roman"/>
          <w:sz w:val="20"/>
          <w:szCs w:val="20"/>
        </w:rPr>
      </w:pPr>
      <w:r w:rsidRPr="001B5B2F">
        <w:rPr>
          <w:rFonts w:ascii="Times New Roman" w:hAnsi="Times New Roman" w:cs="Times New Roman"/>
          <w:b/>
          <w:bCs/>
          <w:color w:val="000000"/>
          <w:sz w:val="20"/>
          <w:szCs w:val="20"/>
        </w:rPr>
        <w:t xml:space="preserve">Kompetencia č. 3: „Vybrať si </w:t>
      </w:r>
      <w:r>
        <w:rPr>
          <w:rFonts w:ascii="Times New Roman" w:hAnsi="Times New Roman" w:cs="Times New Roman"/>
          <w:b/>
          <w:bCs/>
          <w:color w:val="000000"/>
          <w:sz w:val="20"/>
          <w:szCs w:val="20"/>
        </w:rPr>
        <w:t>z ponúkaných možností“ Úroveň A2</w:t>
      </w:r>
    </w:p>
    <w:tbl>
      <w:tblPr>
        <w:tblStyle w:val="Mriekatabuky"/>
        <w:tblW w:w="0" w:type="auto"/>
        <w:tblLook w:val="04A0" w:firstRow="1" w:lastRow="0" w:firstColumn="1" w:lastColumn="0" w:noHBand="0" w:noVBand="1"/>
      </w:tblPr>
      <w:tblGrid>
        <w:gridCol w:w="1526"/>
        <w:gridCol w:w="2126"/>
        <w:gridCol w:w="2410"/>
        <w:gridCol w:w="2835"/>
        <w:gridCol w:w="3741"/>
        <w:gridCol w:w="1582"/>
      </w:tblGrid>
      <w:tr w:rsidR="00304A2F" w:rsidRPr="001B5B2F" w:rsidTr="008044AC">
        <w:tc>
          <w:tcPr>
            <w:tcW w:w="1526" w:type="dxa"/>
          </w:tcPr>
          <w:p w:rsidR="00304A2F" w:rsidRPr="001B5B2F" w:rsidRDefault="00304A2F" w:rsidP="00304A2F">
            <w:pPr>
              <w:pStyle w:val="Default"/>
              <w:rPr>
                <w:sz w:val="20"/>
                <w:szCs w:val="20"/>
              </w:rPr>
            </w:pPr>
            <w:r w:rsidRPr="001B5B2F">
              <w:rPr>
                <w:b/>
                <w:bCs/>
                <w:sz w:val="20"/>
                <w:szCs w:val="20"/>
              </w:rPr>
              <w:t xml:space="preserve">Kompetencie </w:t>
            </w:r>
          </w:p>
          <w:p w:rsidR="00304A2F" w:rsidRPr="001B5B2F" w:rsidRDefault="00304A2F" w:rsidP="00304A2F"/>
        </w:tc>
        <w:tc>
          <w:tcPr>
            <w:tcW w:w="2126" w:type="dxa"/>
          </w:tcPr>
          <w:p w:rsidR="00304A2F" w:rsidRPr="001B5B2F" w:rsidRDefault="00304A2F" w:rsidP="00304A2F">
            <w:pPr>
              <w:pStyle w:val="Default"/>
              <w:rPr>
                <w:sz w:val="20"/>
                <w:szCs w:val="20"/>
              </w:rPr>
            </w:pPr>
            <w:r w:rsidRPr="001B5B2F">
              <w:rPr>
                <w:b/>
                <w:bCs/>
                <w:sz w:val="20"/>
                <w:szCs w:val="20"/>
              </w:rPr>
              <w:t xml:space="preserve">Funkcie </w:t>
            </w:r>
          </w:p>
          <w:p w:rsidR="00304A2F" w:rsidRPr="001B5B2F" w:rsidRDefault="00304A2F" w:rsidP="00304A2F"/>
        </w:tc>
        <w:tc>
          <w:tcPr>
            <w:tcW w:w="2410" w:type="dxa"/>
          </w:tcPr>
          <w:p w:rsidR="00304A2F" w:rsidRPr="001B5B2F" w:rsidRDefault="00304A2F" w:rsidP="00304A2F">
            <w:pPr>
              <w:pStyle w:val="Default"/>
              <w:rPr>
                <w:sz w:val="20"/>
                <w:szCs w:val="20"/>
              </w:rPr>
            </w:pPr>
            <w:r w:rsidRPr="001B5B2F">
              <w:rPr>
                <w:b/>
                <w:bCs/>
                <w:sz w:val="20"/>
                <w:szCs w:val="20"/>
              </w:rPr>
              <w:t xml:space="preserve">Interakčné schémy </w:t>
            </w:r>
          </w:p>
          <w:p w:rsidR="00304A2F" w:rsidRPr="001B5B2F" w:rsidRDefault="00304A2F" w:rsidP="00304A2F"/>
        </w:tc>
        <w:tc>
          <w:tcPr>
            <w:tcW w:w="2835" w:type="dxa"/>
          </w:tcPr>
          <w:p w:rsidR="00304A2F" w:rsidRPr="001B5B2F" w:rsidRDefault="00304A2F" w:rsidP="00304A2F">
            <w:pPr>
              <w:pStyle w:val="Default"/>
              <w:rPr>
                <w:sz w:val="20"/>
                <w:szCs w:val="20"/>
              </w:rPr>
            </w:pPr>
            <w:r w:rsidRPr="001B5B2F">
              <w:rPr>
                <w:b/>
                <w:bCs/>
                <w:sz w:val="20"/>
                <w:szCs w:val="20"/>
              </w:rPr>
              <w:t xml:space="preserve">Jazyková dimenzia </w:t>
            </w:r>
          </w:p>
        </w:tc>
        <w:tc>
          <w:tcPr>
            <w:tcW w:w="3741" w:type="dxa"/>
          </w:tcPr>
          <w:p w:rsidR="00304A2F" w:rsidRPr="001B5B2F" w:rsidRDefault="00304A2F" w:rsidP="00304A2F">
            <w:pPr>
              <w:pStyle w:val="Default"/>
              <w:rPr>
                <w:sz w:val="20"/>
                <w:szCs w:val="20"/>
              </w:rPr>
            </w:pPr>
            <w:r w:rsidRPr="001B5B2F">
              <w:rPr>
                <w:b/>
                <w:bCs/>
                <w:sz w:val="20"/>
                <w:szCs w:val="20"/>
              </w:rPr>
              <w:t xml:space="preserve">Diskurzná dimenzia </w:t>
            </w:r>
          </w:p>
          <w:p w:rsidR="00304A2F" w:rsidRPr="001B5B2F" w:rsidRDefault="00304A2F" w:rsidP="00304A2F"/>
        </w:tc>
        <w:tc>
          <w:tcPr>
            <w:tcW w:w="1582" w:type="dxa"/>
          </w:tcPr>
          <w:p w:rsidR="00304A2F" w:rsidRPr="001B5B2F" w:rsidRDefault="00304A2F" w:rsidP="00304A2F">
            <w:pPr>
              <w:pStyle w:val="Default"/>
              <w:rPr>
                <w:sz w:val="20"/>
                <w:szCs w:val="20"/>
              </w:rPr>
            </w:pPr>
            <w:r w:rsidRPr="001B5B2F">
              <w:rPr>
                <w:b/>
                <w:bCs/>
                <w:sz w:val="20"/>
                <w:szCs w:val="20"/>
              </w:rPr>
              <w:t xml:space="preserve">Interkultúrna dimenzia </w:t>
            </w:r>
          </w:p>
        </w:tc>
      </w:tr>
      <w:tr w:rsidR="008E02FB" w:rsidRPr="001B5B2F" w:rsidTr="008044AC">
        <w:tc>
          <w:tcPr>
            <w:tcW w:w="1526" w:type="dxa"/>
            <w:vMerge w:val="restart"/>
          </w:tcPr>
          <w:p w:rsidR="008E02FB" w:rsidRDefault="008E02FB" w:rsidP="00304A2F">
            <w:pPr>
              <w:pStyle w:val="Default"/>
              <w:rPr>
                <w:b/>
                <w:bCs/>
                <w:sz w:val="20"/>
                <w:szCs w:val="20"/>
              </w:rPr>
            </w:pPr>
          </w:p>
          <w:p w:rsidR="008E02FB" w:rsidRDefault="008E02FB" w:rsidP="00304A2F">
            <w:pPr>
              <w:pStyle w:val="Default"/>
              <w:rPr>
                <w:b/>
                <w:bCs/>
                <w:sz w:val="20"/>
                <w:szCs w:val="20"/>
              </w:rPr>
            </w:pPr>
          </w:p>
          <w:p w:rsidR="008E02FB" w:rsidRDefault="008E02FB" w:rsidP="00304A2F">
            <w:pPr>
              <w:pStyle w:val="Default"/>
              <w:rPr>
                <w:b/>
                <w:bCs/>
                <w:sz w:val="20"/>
                <w:szCs w:val="20"/>
              </w:rPr>
            </w:pPr>
          </w:p>
          <w:p w:rsidR="008E02FB" w:rsidRPr="001B5B2F" w:rsidRDefault="008E02FB" w:rsidP="00304A2F">
            <w:pPr>
              <w:pStyle w:val="Default"/>
              <w:rPr>
                <w:b/>
                <w:bCs/>
                <w:sz w:val="20"/>
                <w:szCs w:val="20"/>
              </w:rPr>
            </w:pPr>
            <w:r w:rsidRPr="001B5B2F">
              <w:rPr>
                <w:b/>
                <w:bCs/>
                <w:sz w:val="20"/>
                <w:szCs w:val="20"/>
              </w:rPr>
              <w:t xml:space="preserve">Choosing from given options </w:t>
            </w:r>
          </w:p>
          <w:p w:rsidR="008E02FB" w:rsidRPr="001B5B2F" w:rsidRDefault="008E02FB" w:rsidP="00304A2F">
            <w:pPr>
              <w:pStyle w:val="Default"/>
              <w:rPr>
                <w:sz w:val="20"/>
                <w:szCs w:val="20"/>
              </w:rPr>
            </w:pPr>
          </w:p>
          <w:p w:rsidR="008E02FB" w:rsidRPr="001B5B2F" w:rsidRDefault="008E02FB" w:rsidP="00304A2F">
            <w:pPr>
              <w:pStyle w:val="Default"/>
              <w:rPr>
                <w:i/>
                <w:iCs/>
                <w:sz w:val="20"/>
                <w:szCs w:val="20"/>
              </w:rPr>
            </w:pPr>
            <w:r w:rsidRPr="001B5B2F">
              <w:rPr>
                <w:i/>
                <w:iCs/>
                <w:sz w:val="20"/>
                <w:szCs w:val="20"/>
              </w:rPr>
              <w:t xml:space="preserve">Vybrať si </w:t>
            </w:r>
          </w:p>
          <w:p w:rsidR="008E02FB" w:rsidRPr="001B5B2F" w:rsidRDefault="008E02FB" w:rsidP="00304A2F">
            <w:r w:rsidRPr="001B5B2F">
              <w:rPr>
                <w:i/>
                <w:iCs/>
              </w:rPr>
              <w:t xml:space="preserve">z ponúkaných možností </w:t>
            </w:r>
          </w:p>
        </w:tc>
        <w:tc>
          <w:tcPr>
            <w:tcW w:w="2126" w:type="dxa"/>
          </w:tcPr>
          <w:p w:rsidR="008E02FB" w:rsidRDefault="008E02FB" w:rsidP="00304A2F">
            <w:pPr>
              <w:pStyle w:val="Default"/>
              <w:rPr>
                <w:sz w:val="20"/>
                <w:szCs w:val="20"/>
              </w:rPr>
            </w:pPr>
          </w:p>
          <w:p w:rsidR="008E02FB" w:rsidRPr="001B5B2F" w:rsidRDefault="008E02FB" w:rsidP="00304A2F">
            <w:pPr>
              <w:pStyle w:val="Default"/>
              <w:rPr>
                <w:sz w:val="20"/>
                <w:szCs w:val="20"/>
              </w:rPr>
            </w:pPr>
            <w:r w:rsidRPr="001B5B2F">
              <w:rPr>
                <w:sz w:val="20"/>
                <w:szCs w:val="20"/>
              </w:rPr>
              <w:t xml:space="preserve">Identifying </w:t>
            </w:r>
          </w:p>
          <w:p w:rsidR="008E02FB" w:rsidRPr="001B5B2F" w:rsidRDefault="008E02FB" w:rsidP="00304A2F">
            <w:r w:rsidRPr="001B5B2F">
              <w:rPr>
                <w:i/>
                <w:iCs/>
              </w:rPr>
              <w:t xml:space="preserve">Identifikovať </w:t>
            </w:r>
          </w:p>
        </w:tc>
        <w:tc>
          <w:tcPr>
            <w:tcW w:w="2410" w:type="dxa"/>
          </w:tcPr>
          <w:p w:rsidR="008E02FB" w:rsidRPr="00101063" w:rsidRDefault="008E02FB" w:rsidP="00101063">
            <w:r w:rsidRPr="00101063">
              <w:t xml:space="preserve">The fastest animal in the world is the cheetah. </w:t>
            </w:r>
          </w:p>
          <w:p w:rsidR="008E02FB" w:rsidRPr="001B5B2F" w:rsidRDefault="008E02FB" w:rsidP="00304A2F">
            <w:r w:rsidRPr="00101063">
              <w:t>The ne</w:t>
            </w:r>
            <w:r w:rsidR="008044AC">
              <w:t>xt train to Prague leaves at 4.</w:t>
            </w:r>
          </w:p>
        </w:tc>
        <w:tc>
          <w:tcPr>
            <w:tcW w:w="2835" w:type="dxa"/>
            <w:vMerge w:val="restart"/>
          </w:tcPr>
          <w:p w:rsidR="008E02FB" w:rsidRPr="008A06D8" w:rsidRDefault="008E02FB" w:rsidP="008A06D8">
            <w:r w:rsidRPr="008A06D8">
              <w:t xml:space="preserve">Budúci dej vyjadrený pomocou </w:t>
            </w:r>
          </w:p>
          <w:p w:rsidR="008E02FB" w:rsidRPr="008A06D8" w:rsidRDefault="008E02FB" w:rsidP="008A06D8">
            <w:r w:rsidRPr="008A06D8">
              <w:t xml:space="preserve">will, tvorba otázky, odpovede a </w:t>
            </w:r>
          </w:p>
          <w:p w:rsidR="003010C0" w:rsidRDefault="008E02FB" w:rsidP="008A06D8">
            <w:r w:rsidRPr="008A06D8">
              <w:t>záporu.</w:t>
            </w:r>
            <w:r>
              <w:t xml:space="preserve"> </w:t>
            </w:r>
          </w:p>
          <w:p w:rsidR="003010C0" w:rsidRDefault="003010C0" w:rsidP="008A06D8"/>
          <w:p w:rsidR="008E02FB" w:rsidRDefault="008E02FB" w:rsidP="008A06D8">
            <w:r w:rsidRPr="008A06D8">
              <w:t>Určitý a neurčitý člen.</w:t>
            </w:r>
          </w:p>
          <w:p w:rsidR="003010C0" w:rsidRPr="008A06D8" w:rsidRDefault="003010C0" w:rsidP="008A06D8"/>
          <w:p w:rsidR="008E02FB" w:rsidRPr="008A06D8" w:rsidRDefault="008E02FB" w:rsidP="008A06D8">
            <w:r w:rsidRPr="008A06D8">
              <w:t xml:space="preserve">Tvorba množného čísla nepravidelných </w:t>
            </w:r>
          </w:p>
          <w:p w:rsidR="008E02FB" w:rsidRPr="008A06D8" w:rsidRDefault="008E02FB" w:rsidP="008A06D8">
            <w:r w:rsidRPr="008A06D8">
              <w:t>podstatných mien.</w:t>
            </w:r>
          </w:p>
          <w:p w:rsidR="008E02FB" w:rsidRPr="001B5B2F" w:rsidRDefault="008E02FB" w:rsidP="00304A2F"/>
        </w:tc>
        <w:tc>
          <w:tcPr>
            <w:tcW w:w="3741" w:type="dxa"/>
            <w:vMerge w:val="restart"/>
          </w:tcPr>
          <w:p w:rsidR="008E02FB" w:rsidRPr="001B5B2F" w:rsidRDefault="008E02FB" w:rsidP="00304A2F">
            <w:pPr>
              <w:pStyle w:val="Default"/>
              <w:rPr>
                <w:sz w:val="20"/>
                <w:szCs w:val="20"/>
              </w:rPr>
            </w:pPr>
            <w:r w:rsidRPr="001B5B2F">
              <w:rPr>
                <w:sz w:val="20"/>
                <w:szCs w:val="20"/>
              </w:rPr>
              <w:t xml:space="preserve">Komunikačný kontext sa realizuje: </w:t>
            </w:r>
          </w:p>
          <w:p w:rsidR="008E02FB" w:rsidRPr="008A06D8" w:rsidRDefault="008E02FB" w:rsidP="008A06D8">
            <w:r w:rsidRPr="001B5B2F">
              <w:t xml:space="preserve"> </w:t>
            </w:r>
            <w:r w:rsidRPr="008A06D8">
              <w:t>-</w:t>
            </w:r>
            <w:r>
              <w:t xml:space="preserve">  </w:t>
            </w:r>
            <w:r w:rsidRPr="008A06D8">
              <w:t xml:space="preserve">jednoduchý </w:t>
            </w:r>
            <w:r>
              <w:t>dialó</w:t>
            </w:r>
            <w:r w:rsidRPr="008A06D8">
              <w:t>g,</w:t>
            </w:r>
          </w:p>
          <w:p w:rsidR="008E02FB" w:rsidRPr="008A06D8" w:rsidRDefault="008E02FB" w:rsidP="008A06D8">
            <w:r w:rsidRPr="008A06D8">
              <w:t>-</w:t>
            </w:r>
            <w:r>
              <w:t xml:space="preserve"> </w:t>
            </w:r>
            <w:r w:rsidRPr="008A06D8">
              <w:t>súvislý monológ</w:t>
            </w:r>
          </w:p>
          <w:p w:rsidR="008E02FB" w:rsidRPr="008A06D8" w:rsidRDefault="008E02FB" w:rsidP="008A06D8">
            <w:r w:rsidRPr="008A06D8">
              <w:t>-</w:t>
            </w:r>
            <w:r>
              <w:t xml:space="preserve"> </w:t>
            </w:r>
            <w:r w:rsidRPr="008A06D8">
              <w:t>komentáre s</w:t>
            </w:r>
            <w:r>
              <w:t xml:space="preserve"> </w:t>
            </w:r>
            <w:r w:rsidRPr="008A06D8">
              <w:t xml:space="preserve">uplatnením </w:t>
            </w:r>
          </w:p>
          <w:p w:rsidR="008E02FB" w:rsidRPr="008A06D8" w:rsidRDefault="008E02FB" w:rsidP="008A06D8">
            <w:r w:rsidRPr="008A06D8">
              <w:t>hovorového štýlu.</w:t>
            </w:r>
          </w:p>
          <w:p w:rsidR="008E02FB" w:rsidRPr="008A06D8" w:rsidRDefault="008E02FB" w:rsidP="008A06D8">
            <w:r w:rsidRPr="008A06D8">
              <w:t xml:space="preserve">Typy textov: </w:t>
            </w:r>
          </w:p>
          <w:p w:rsidR="008E02FB" w:rsidRPr="008A06D8" w:rsidRDefault="008E02FB" w:rsidP="008A06D8">
            <w:r w:rsidRPr="008A06D8">
              <w:t>rozprávanie, opisy</w:t>
            </w:r>
            <w:r>
              <w:t xml:space="preserve"> </w:t>
            </w:r>
            <w:r w:rsidRPr="008A06D8">
              <w:t xml:space="preserve">udalostí a činností, jednoduché osobné </w:t>
            </w:r>
          </w:p>
          <w:p w:rsidR="008E02FB" w:rsidRPr="001B5B2F" w:rsidRDefault="008E02FB" w:rsidP="00304A2F">
            <w:r w:rsidRPr="008A06D8">
              <w:t>listy, brožúry, úryvky</w:t>
            </w:r>
            <w:r>
              <w:t xml:space="preserve"> </w:t>
            </w:r>
            <w:r w:rsidRPr="008A06D8">
              <w:t>z</w:t>
            </w:r>
            <w:r>
              <w:t xml:space="preserve"> </w:t>
            </w:r>
            <w:r w:rsidRPr="008A06D8">
              <w:t>rozprávok, komiksy, poznámky a</w:t>
            </w:r>
            <w:r>
              <w:t xml:space="preserve"> </w:t>
            </w:r>
            <w:r w:rsidRPr="008A06D8">
              <w:t>odkazy, letáky, reklamný materiál, jedálny lístok a</w:t>
            </w:r>
            <w:r>
              <w:t> </w:t>
            </w:r>
            <w:r w:rsidRPr="008A06D8">
              <w:t>pod</w:t>
            </w:r>
            <w:r>
              <w:t>.</w:t>
            </w:r>
          </w:p>
        </w:tc>
        <w:tc>
          <w:tcPr>
            <w:tcW w:w="1582" w:type="dxa"/>
            <w:vMerge w:val="restart"/>
          </w:tcPr>
          <w:p w:rsidR="008E02FB" w:rsidRPr="008A06D8" w:rsidRDefault="008E02FB" w:rsidP="008A06D8">
            <w:pPr>
              <w:pStyle w:val="Default"/>
              <w:rPr>
                <w:sz w:val="20"/>
                <w:szCs w:val="20"/>
              </w:rPr>
            </w:pPr>
            <w:r w:rsidRPr="008A06D8">
              <w:rPr>
                <w:sz w:val="20"/>
                <w:szCs w:val="20"/>
              </w:rPr>
              <w:t xml:space="preserve">Životný štýl a </w:t>
            </w:r>
          </w:p>
          <w:p w:rsidR="008E02FB" w:rsidRPr="008A06D8" w:rsidRDefault="008E02FB" w:rsidP="008A06D8">
            <w:pPr>
              <w:pStyle w:val="Default"/>
              <w:rPr>
                <w:sz w:val="20"/>
                <w:szCs w:val="20"/>
              </w:rPr>
            </w:pPr>
            <w:r w:rsidRPr="008A06D8">
              <w:rPr>
                <w:sz w:val="20"/>
                <w:szCs w:val="20"/>
              </w:rPr>
              <w:t xml:space="preserve">interkultúrne </w:t>
            </w:r>
          </w:p>
          <w:p w:rsidR="008E02FB" w:rsidRPr="008A06D8" w:rsidRDefault="008E02FB" w:rsidP="008A06D8">
            <w:pPr>
              <w:pStyle w:val="Default"/>
              <w:rPr>
                <w:sz w:val="20"/>
                <w:szCs w:val="20"/>
              </w:rPr>
            </w:pPr>
            <w:r w:rsidRPr="008A06D8">
              <w:rPr>
                <w:sz w:val="20"/>
                <w:szCs w:val="20"/>
              </w:rPr>
              <w:t xml:space="preserve">rozdiely </w:t>
            </w:r>
          </w:p>
          <w:p w:rsidR="008E02FB" w:rsidRPr="008A06D8" w:rsidRDefault="008E02FB" w:rsidP="008A06D8">
            <w:pPr>
              <w:pStyle w:val="Default"/>
              <w:rPr>
                <w:sz w:val="20"/>
                <w:szCs w:val="20"/>
              </w:rPr>
            </w:pPr>
            <w:r w:rsidRPr="008A06D8">
              <w:rPr>
                <w:sz w:val="20"/>
                <w:szCs w:val="20"/>
              </w:rPr>
              <w:t>v</w:t>
            </w:r>
            <w:r>
              <w:rPr>
                <w:sz w:val="20"/>
                <w:szCs w:val="20"/>
              </w:rPr>
              <w:t xml:space="preserve"> </w:t>
            </w:r>
            <w:r w:rsidRPr="008A06D8">
              <w:rPr>
                <w:sz w:val="20"/>
                <w:szCs w:val="20"/>
              </w:rPr>
              <w:t xml:space="preserve">jednotlivých </w:t>
            </w:r>
          </w:p>
          <w:p w:rsidR="008E02FB" w:rsidRPr="008A06D8" w:rsidRDefault="008E02FB" w:rsidP="008A06D8">
            <w:pPr>
              <w:pStyle w:val="Default"/>
              <w:rPr>
                <w:sz w:val="20"/>
                <w:szCs w:val="20"/>
              </w:rPr>
            </w:pPr>
            <w:r>
              <w:rPr>
                <w:sz w:val="20"/>
                <w:szCs w:val="20"/>
              </w:rPr>
              <w:t xml:space="preserve">regiónoch </w:t>
            </w:r>
            <w:r w:rsidRPr="008A06D8">
              <w:rPr>
                <w:sz w:val="20"/>
                <w:szCs w:val="20"/>
              </w:rPr>
              <w:t xml:space="preserve">krajín, </w:t>
            </w:r>
          </w:p>
          <w:p w:rsidR="008E02FB" w:rsidRPr="008A06D8" w:rsidRDefault="008E02FB" w:rsidP="008A06D8">
            <w:pPr>
              <w:pStyle w:val="Default"/>
              <w:rPr>
                <w:sz w:val="20"/>
                <w:szCs w:val="20"/>
              </w:rPr>
            </w:pPr>
            <w:r w:rsidRPr="008A06D8">
              <w:rPr>
                <w:sz w:val="20"/>
                <w:szCs w:val="20"/>
              </w:rPr>
              <w:t>v</w:t>
            </w:r>
            <w:r>
              <w:rPr>
                <w:sz w:val="20"/>
                <w:szCs w:val="20"/>
              </w:rPr>
              <w:t> </w:t>
            </w:r>
            <w:r w:rsidRPr="008A06D8">
              <w:rPr>
                <w:sz w:val="20"/>
                <w:szCs w:val="20"/>
              </w:rPr>
              <w:t>mestách</w:t>
            </w:r>
            <w:r>
              <w:rPr>
                <w:sz w:val="20"/>
                <w:szCs w:val="20"/>
              </w:rPr>
              <w:t xml:space="preserve"> </w:t>
            </w:r>
            <w:r w:rsidRPr="008A06D8">
              <w:rPr>
                <w:sz w:val="20"/>
                <w:szCs w:val="20"/>
              </w:rPr>
              <w:t>a</w:t>
            </w:r>
            <w:r>
              <w:rPr>
                <w:sz w:val="20"/>
                <w:szCs w:val="20"/>
              </w:rPr>
              <w:t xml:space="preserve"> </w:t>
            </w:r>
            <w:r w:rsidRPr="008A06D8">
              <w:rPr>
                <w:sz w:val="20"/>
                <w:szCs w:val="20"/>
              </w:rPr>
              <w:t xml:space="preserve">na </w:t>
            </w:r>
          </w:p>
          <w:p w:rsidR="008E02FB" w:rsidRPr="008A06D8" w:rsidRDefault="008E02FB" w:rsidP="008A06D8">
            <w:pPr>
              <w:pStyle w:val="Default"/>
              <w:rPr>
                <w:sz w:val="20"/>
                <w:szCs w:val="20"/>
              </w:rPr>
            </w:pPr>
            <w:r w:rsidRPr="008A06D8">
              <w:rPr>
                <w:sz w:val="20"/>
                <w:szCs w:val="20"/>
              </w:rPr>
              <w:t>vidieku.</w:t>
            </w:r>
          </w:p>
          <w:p w:rsidR="008E02FB" w:rsidRPr="001B5B2F" w:rsidRDefault="008E02FB" w:rsidP="008A06D8">
            <w:pPr>
              <w:pStyle w:val="Default"/>
            </w:pPr>
          </w:p>
        </w:tc>
      </w:tr>
      <w:tr w:rsidR="008E02FB" w:rsidRPr="001B5B2F" w:rsidTr="008044AC">
        <w:trPr>
          <w:trHeight w:val="737"/>
        </w:trPr>
        <w:tc>
          <w:tcPr>
            <w:tcW w:w="1526" w:type="dxa"/>
            <w:vMerge/>
          </w:tcPr>
          <w:p w:rsidR="008E02FB" w:rsidRPr="001B5B2F" w:rsidRDefault="008E02FB" w:rsidP="00304A2F"/>
        </w:tc>
        <w:tc>
          <w:tcPr>
            <w:tcW w:w="2126" w:type="dxa"/>
          </w:tcPr>
          <w:p w:rsidR="008044AC" w:rsidRDefault="008044AC" w:rsidP="00304A2F">
            <w:pPr>
              <w:pStyle w:val="Default"/>
              <w:rPr>
                <w:sz w:val="20"/>
                <w:szCs w:val="20"/>
              </w:rPr>
            </w:pPr>
          </w:p>
          <w:p w:rsidR="008E02FB" w:rsidRPr="001B5B2F" w:rsidRDefault="008E02FB" w:rsidP="00304A2F">
            <w:pPr>
              <w:pStyle w:val="Default"/>
              <w:rPr>
                <w:sz w:val="20"/>
                <w:szCs w:val="20"/>
              </w:rPr>
            </w:pPr>
            <w:r w:rsidRPr="001B5B2F">
              <w:rPr>
                <w:sz w:val="20"/>
                <w:szCs w:val="20"/>
              </w:rPr>
              <w:t xml:space="preserve">Describing </w:t>
            </w:r>
          </w:p>
          <w:p w:rsidR="008E02FB" w:rsidRPr="001B5B2F" w:rsidRDefault="008E02FB" w:rsidP="00304A2F">
            <w:r w:rsidRPr="001B5B2F">
              <w:rPr>
                <w:i/>
                <w:iCs/>
              </w:rPr>
              <w:t xml:space="preserve">Opísať </w:t>
            </w:r>
          </w:p>
        </w:tc>
        <w:tc>
          <w:tcPr>
            <w:tcW w:w="2410" w:type="dxa"/>
          </w:tcPr>
          <w:p w:rsidR="008E02FB" w:rsidRPr="001B5B2F" w:rsidRDefault="008E02FB" w:rsidP="00304A2F">
            <w:r w:rsidRPr="00101063">
              <w:t>Put some potatoes in a</w:t>
            </w:r>
            <w:r>
              <w:t xml:space="preserve"> </w:t>
            </w:r>
            <w:r w:rsidRPr="00101063">
              <w:t>saucepan and boil them</w:t>
            </w:r>
            <w:r>
              <w:t>.</w:t>
            </w:r>
          </w:p>
        </w:tc>
        <w:tc>
          <w:tcPr>
            <w:tcW w:w="2835" w:type="dxa"/>
            <w:vMerge/>
          </w:tcPr>
          <w:p w:rsidR="008E02FB" w:rsidRPr="001B5B2F" w:rsidRDefault="008E02FB" w:rsidP="00304A2F"/>
        </w:tc>
        <w:tc>
          <w:tcPr>
            <w:tcW w:w="3741" w:type="dxa"/>
            <w:vMerge/>
          </w:tcPr>
          <w:p w:rsidR="008E02FB" w:rsidRPr="001B5B2F" w:rsidRDefault="008E02FB" w:rsidP="00304A2F"/>
        </w:tc>
        <w:tc>
          <w:tcPr>
            <w:tcW w:w="1582" w:type="dxa"/>
            <w:vMerge/>
          </w:tcPr>
          <w:p w:rsidR="008E02FB" w:rsidRPr="001B5B2F" w:rsidRDefault="008E02FB" w:rsidP="00304A2F"/>
        </w:tc>
      </w:tr>
      <w:tr w:rsidR="00300118" w:rsidRPr="001B5B2F" w:rsidTr="008044AC">
        <w:trPr>
          <w:trHeight w:val="975"/>
        </w:trPr>
        <w:tc>
          <w:tcPr>
            <w:tcW w:w="1526" w:type="dxa"/>
            <w:vMerge/>
          </w:tcPr>
          <w:p w:rsidR="00300118" w:rsidRPr="001B5B2F" w:rsidRDefault="00300118" w:rsidP="00304A2F"/>
        </w:tc>
        <w:tc>
          <w:tcPr>
            <w:tcW w:w="2126" w:type="dxa"/>
          </w:tcPr>
          <w:p w:rsidR="008044AC" w:rsidRDefault="008044AC" w:rsidP="00F917FF">
            <w:pPr>
              <w:pStyle w:val="Default"/>
              <w:rPr>
                <w:sz w:val="20"/>
                <w:szCs w:val="20"/>
              </w:rPr>
            </w:pPr>
          </w:p>
          <w:p w:rsidR="00300118" w:rsidRDefault="008044AC" w:rsidP="00F917FF">
            <w:pPr>
              <w:pStyle w:val="Default"/>
              <w:rPr>
                <w:sz w:val="20"/>
                <w:szCs w:val="20"/>
              </w:rPr>
            </w:pPr>
            <w:r>
              <w:rPr>
                <w:sz w:val="20"/>
                <w:szCs w:val="20"/>
              </w:rPr>
              <w:t>Confirming/</w:t>
            </w:r>
            <w:r w:rsidR="00300118" w:rsidRPr="00F917FF">
              <w:rPr>
                <w:sz w:val="20"/>
                <w:szCs w:val="20"/>
              </w:rPr>
              <w:t>Refusing</w:t>
            </w:r>
          </w:p>
          <w:p w:rsidR="00300118" w:rsidRPr="008044AC" w:rsidRDefault="00300118" w:rsidP="00F917FF">
            <w:pPr>
              <w:pStyle w:val="Default"/>
              <w:rPr>
                <w:i/>
                <w:sz w:val="20"/>
                <w:szCs w:val="20"/>
              </w:rPr>
            </w:pPr>
            <w:r w:rsidRPr="008044AC">
              <w:rPr>
                <w:i/>
                <w:sz w:val="20"/>
                <w:szCs w:val="20"/>
              </w:rPr>
              <w:t xml:space="preserve">Potvrdiť/Odmietnuť </w:t>
            </w:r>
          </w:p>
          <w:p w:rsidR="00300118" w:rsidRDefault="00300118" w:rsidP="00304A2F">
            <w:pPr>
              <w:pStyle w:val="Default"/>
              <w:rPr>
                <w:sz w:val="20"/>
                <w:szCs w:val="20"/>
              </w:rPr>
            </w:pPr>
          </w:p>
        </w:tc>
        <w:tc>
          <w:tcPr>
            <w:tcW w:w="2410" w:type="dxa"/>
          </w:tcPr>
          <w:p w:rsidR="00300118" w:rsidRPr="001B5B2F" w:rsidRDefault="00300118" w:rsidP="00304A2F">
            <w:pPr>
              <w:pStyle w:val="Default"/>
              <w:rPr>
                <w:sz w:val="20"/>
                <w:szCs w:val="20"/>
              </w:rPr>
            </w:pPr>
            <w:r w:rsidRPr="00101063">
              <w:rPr>
                <w:sz w:val="20"/>
                <w:szCs w:val="20"/>
              </w:rPr>
              <w:t>So I’ll meet you at 2 p.m</w:t>
            </w:r>
          </w:p>
        </w:tc>
        <w:tc>
          <w:tcPr>
            <w:tcW w:w="2835" w:type="dxa"/>
            <w:vMerge/>
          </w:tcPr>
          <w:p w:rsidR="00300118" w:rsidRPr="001B5B2F" w:rsidRDefault="00300118" w:rsidP="00304A2F"/>
        </w:tc>
        <w:tc>
          <w:tcPr>
            <w:tcW w:w="3741" w:type="dxa"/>
            <w:vMerge/>
          </w:tcPr>
          <w:p w:rsidR="00300118" w:rsidRPr="001B5B2F" w:rsidRDefault="00300118" w:rsidP="00304A2F"/>
        </w:tc>
        <w:tc>
          <w:tcPr>
            <w:tcW w:w="1582" w:type="dxa"/>
            <w:vMerge/>
          </w:tcPr>
          <w:p w:rsidR="00300118" w:rsidRPr="001B5B2F" w:rsidRDefault="00300118" w:rsidP="00304A2F"/>
        </w:tc>
      </w:tr>
    </w:tbl>
    <w:p w:rsidR="00304A2F" w:rsidRPr="008044AC" w:rsidRDefault="00304A2F" w:rsidP="008044AC">
      <w:pPr>
        <w:tabs>
          <w:tab w:val="left" w:pos="1500"/>
        </w:tabs>
        <w:autoSpaceDE w:val="0"/>
        <w:autoSpaceDN w:val="0"/>
        <w:adjustRightInd w:val="0"/>
        <w:spacing w:after="0" w:line="240" w:lineRule="auto"/>
        <w:rPr>
          <w:rFonts w:ascii="Times New Roman" w:hAnsi="Times New Roman" w:cs="Times New Roman"/>
          <w:b/>
          <w:bCs/>
          <w:color w:val="000000"/>
          <w:sz w:val="20"/>
          <w:szCs w:val="20"/>
        </w:rPr>
      </w:pPr>
      <w:r w:rsidRPr="001B5B2F">
        <w:rPr>
          <w:rFonts w:ascii="Times New Roman" w:hAnsi="Times New Roman" w:cs="Times New Roman"/>
          <w:b/>
          <w:bCs/>
          <w:color w:val="000000"/>
          <w:sz w:val="20"/>
          <w:szCs w:val="20"/>
        </w:rPr>
        <w:lastRenderedPageBreak/>
        <w:t xml:space="preserve">COMPETENCE 4: « </w:t>
      </w:r>
      <w:r w:rsidR="007839D9">
        <w:rPr>
          <w:rFonts w:ascii="Times New Roman" w:hAnsi="Times New Roman" w:cs="Times New Roman"/>
          <w:b/>
          <w:bCs/>
          <w:color w:val="000000"/>
          <w:sz w:val="20"/>
          <w:szCs w:val="20"/>
        </w:rPr>
        <w:t>EXPRESSING AN OPINION » LEVEL A2</w:t>
      </w:r>
      <w:r w:rsidRPr="001B5B2F">
        <w:rPr>
          <w:rFonts w:ascii="Times New Roman" w:hAnsi="Times New Roman" w:cs="Times New Roman"/>
          <w:b/>
          <w:bCs/>
          <w:color w:val="000000"/>
          <w:sz w:val="20"/>
          <w:szCs w:val="20"/>
        </w:rPr>
        <w:t xml:space="preserve"> </w:t>
      </w:r>
    </w:p>
    <w:p w:rsidR="00304A2F" w:rsidRPr="001B5B2F" w:rsidRDefault="00304A2F" w:rsidP="00304A2F">
      <w:pPr>
        <w:rPr>
          <w:rFonts w:ascii="Times New Roman" w:hAnsi="Times New Roman" w:cs="Times New Roman"/>
          <w:sz w:val="20"/>
          <w:szCs w:val="20"/>
        </w:rPr>
      </w:pPr>
      <w:r w:rsidRPr="001B5B2F">
        <w:rPr>
          <w:rFonts w:ascii="Times New Roman" w:hAnsi="Times New Roman" w:cs="Times New Roman"/>
          <w:b/>
          <w:bCs/>
          <w:color w:val="000000"/>
          <w:sz w:val="20"/>
          <w:szCs w:val="20"/>
        </w:rPr>
        <w:t xml:space="preserve">Kompetencia </w:t>
      </w:r>
      <w:r w:rsidR="007839D9">
        <w:rPr>
          <w:rFonts w:ascii="Times New Roman" w:hAnsi="Times New Roman" w:cs="Times New Roman"/>
          <w:b/>
          <w:bCs/>
          <w:color w:val="000000"/>
          <w:sz w:val="20"/>
          <w:szCs w:val="20"/>
        </w:rPr>
        <w:t>č. 4: „Vyjadriť názor“ Úroveň A2</w:t>
      </w:r>
    </w:p>
    <w:tbl>
      <w:tblPr>
        <w:tblStyle w:val="Mriekatabuky"/>
        <w:tblW w:w="0" w:type="auto"/>
        <w:tblLook w:val="04A0" w:firstRow="1" w:lastRow="0" w:firstColumn="1" w:lastColumn="0" w:noHBand="0" w:noVBand="1"/>
      </w:tblPr>
      <w:tblGrid>
        <w:gridCol w:w="1526"/>
        <w:gridCol w:w="2268"/>
        <w:gridCol w:w="3118"/>
        <w:gridCol w:w="3544"/>
        <w:gridCol w:w="2126"/>
        <w:gridCol w:w="1578"/>
      </w:tblGrid>
      <w:tr w:rsidR="00304A2F" w:rsidRPr="001B5B2F" w:rsidTr="003010C0">
        <w:trPr>
          <w:trHeight w:val="525"/>
        </w:trPr>
        <w:tc>
          <w:tcPr>
            <w:tcW w:w="1526" w:type="dxa"/>
          </w:tcPr>
          <w:p w:rsidR="00304A2F" w:rsidRPr="001B5B2F" w:rsidRDefault="00304A2F" w:rsidP="00304A2F">
            <w:pPr>
              <w:pStyle w:val="Default"/>
              <w:rPr>
                <w:sz w:val="20"/>
                <w:szCs w:val="20"/>
              </w:rPr>
            </w:pPr>
            <w:r w:rsidRPr="001B5B2F">
              <w:rPr>
                <w:b/>
                <w:bCs/>
                <w:sz w:val="20"/>
                <w:szCs w:val="20"/>
              </w:rPr>
              <w:t xml:space="preserve">Kompetencie </w:t>
            </w:r>
          </w:p>
          <w:p w:rsidR="00304A2F" w:rsidRPr="001B5B2F" w:rsidRDefault="00304A2F" w:rsidP="00304A2F"/>
        </w:tc>
        <w:tc>
          <w:tcPr>
            <w:tcW w:w="2268" w:type="dxa"/>
          </w:tcPr>
          <w:p w:rsidR="00304A2F" w:rsidRPr="001B5B2F" w:rsidRDefault="00304A2F" w:rsidP="00304A2F">
            <w:pPr>
              <w:pStyle w:val="Default"/>
              <w:rPr>
                <w:sz w:val="20"/>
                <w:szCs w:val="20"/>
              </w:rPr>
            </w:pPr>
            <w:r w:rsidRPr="001B5B2F">
              <w:rPr>
                <w:b/>
                <w:bCs/>
                <w:sz w:val="20"/>
                <w:szCs w:val="20"/>
              </w:rPr>
              <w:t xml:space="preserve">Funkcie </w:t>
            </w:r>
          </w:p>
          <w:p w:rsidR="00304A2F" w:rsidRPr="001B5B2F" w:rsidRDefault="00304A2F" w:rsidP="00304A2F"/>
        </w:tc>
        <w:tc>
          <w:tcPr>
            <w:tcW w:w="3118" w:type="dxa"/>
          </w:tcPr>
          <w:p w:rsidR="00304A2F" w:rsidRPr="001B5B2F" w:rsidRDefault="00304A2F" w:rsidP="00304A2F">
            <w:pPr>
              <w:pStyle w:val="Default"/>
              <w:rPr>
                <w:sz w:val="20"/>
                <w:szCs w:val="20"/>
              </w:rPr>
            </w:pPr>
            <w:r w:rsidRPr="001B5B2F">
              <w:rPr>
                <w:b/>
                <w:bCs/>
                <w:sz w:val="20"/>
                <w:szCs w:val="20"/>
              </w:rPr>
              <w:t xml:space="preserve">Interakčné schémy </w:t>
            </w:r>
          </w:p>
          <w:p w:rsidR="00304A2F" w:rsidRPr="001B5B2F" w:rsidRDefault="00304A2F" w:rsidP="00304A2F"/>
        </w:tc>
        <w:tc>
          <w:tcPr>
            <w:tcW w:w="3544" w:type="dxa"/>
          </w:tcPr>
          <w:p w:rsidR="00304A2F" w:rsidRPr="001B5B2F" w:rsidRDefault="00304A2F" w:rsidP="00304A2F">
            <w:pPr>
              <w:pStyle w:val="Default"/>
              <w:rPr>
                <w:sz w:val="20"/>
                <w:szCs w:val="20"/>
              </w:rPr>
            </w:pPr>
            <w:r w:rsidRPr="001B5B2F">
              <w:rPr>
                <w:b/>
                <w:bCs/>
                <w:sz w:val="20"/>
                <w:szCs w:val="20"/>
              </w:rPr>
              <w:t xml:space="preserve">Jazyková dimenzia </w:t>
            </w:r>
          </w:p>
        </w:tc>
        <w:tc>
          <w:tcPr>
            <w:tcW w:w="2126" w:type="dxa"/>
          </w:tcPr>
          <w:p w:rsidR="00304A2F" w:rsidRPr="001B5B2F" w:rsidRDefault="00304A2F" w:rsidP="00304A2F">
            <w:pPr>
              <w:pStyle w:val="Default"/>
              <w:rPr>
                <w:sz w:val="20"/>
                <w:szCs w:val="20"/>
              </w:rPr>
            </w:pPr>
            <w:r w:rsidRPr="001B5B2F">
              <w:rPr>
                <w:b/>
                <w:bCs/>
                <w:sz w:val="20"/>
                <w:szCs w:val="20"/>
              </w:rPr>
              <w:t xml:space="preserve">Diskurzná dimenzia </w:t>
            </w:r>
          </w:p>
          <w:p w:rsidR="00304A2F" w:rsidRPr="001B5B2F" w:rsidRDefault="00304A2F" w:rsidP="00304A2F"/>
        </w:tc>
        <w:tc>
          <w:tcPr>
            <w:tcW w:w="1578" w:type="dxa"/>
          </w:tcPr>
          <w:p w:rsidR="00304A2F" w:rsidRPr="001B5B2F" w:rsidRDefault="00304A2F" w:rsidP="00304A2F">
            <w:pPr>
              <w:pStyle w:val="Default"/>
              <w:rPr>
                <w:sz w:val="20"/>
                <w:szCs w:val="20"/>
              </w:rPr>
            </w:pPr>
            <w:r w:rsidRPr="001B5B2F">
              <w:rPr>
                <w:b/>
                <w:bCs/>
                <w:sz w:val="20"/>
                <w:szCs w:val="20"/>
              </w:rPr>
              <w:t xml:space="preserve">Interkultúrna dimenzia </w:t>
            </w:r>
          </w:p>
        </w:tc>
      </w:tr>
      <w:tr w:rsidR="008769C2" w:rsidRPr="001B5B2F" w:rsidTr="003010C0">
        <w:trPr>
          <w:trHeight w:val="708"/>
        </w:trPr>
        <w:tc>
          <w:tcPr>
            <w:tcW w:w="1526" w:type="dxa"/>
            <w:vMerge w:val="restart"/>
          </w:tcPr>
          <w:p w:rsidR="008769C2" w:rsidRDefault="008769C2" w:rsidP="00304A2F">
            <w:pPr>
              <w:pStyle w:val="Default"/>
              <w:rPr>
                <w:b/>
                <w:bCs/>
                <w:sz w:val="20"/>
                <w:szCs w:val="20"/>
              </w:rPr>
            </w:pPr>
          </w:p>
          <w:p w:rsidR="008769C2" w:rsidRDefault="008769C2" w:rsidP="00304A2F">
            <w:pPr>
              <w:pStyle w:val="Default"/>
              <w:rPr>
                <w:b/>
                <w:bCs/>
                <w:sz w:val="20"/>
                <w:szCs w:val="20"/>
              </w:rPr>
            </w:pPr>
          </w:p>
          <w:p w:rsidR="008769C2" w:rsidRDefault="008769C2" w:rsidP="00304A2F">
            <w:pPr>
              <w:pStyle w:val="Default"/>
              <w:rPr>
                <w:b/>
                <w:bCs/>
                <w:sz w:val="20"/>
                <w:szCs w:val="20"/>
              </w:rPr>
            </w:pPr>
          </w:p>
          <w:p w:rsidR="008769C2" w:rsidRDefault="008769C2" w:rsidP="00304A2F">
            <w:pPr>
              <w:pStyle w:val="Default"/>
              <w:rPr>
                <w:b/>
                <w:bCs/>
                <w:sz w:val="20"/>
                <w:szCs w:val="20"/>
              </w:rPr>
            </w:pPr>
          </w:p>
          <w:p w:rsidR="008769C2" w:rsidRDefault="008769C2" w:rsidP="00304A2F">
            <w:pPr>
              <w:pStyle w:val="Default"/>
              <w:rPr>
                <w:b/>
                <w:bCs/>
                <w:sz w:val="20"/>
                <w:szCs w:val="20"/>
              </w:rPr>
            </w:pPr>
          </w:p>
          <w:p w:rsidR="008769C2" w:rsidRDefault="008769C2" w:rsidP="00304A2F">
            <w:pPr>
              <w:pStyle w:val="Default"/>
              <w:rPr>
                <w:b/>
                <w:bCs/>
                <w:sz w:val="20"/>
                <w:szCs w:val="20"/>
              </w:rPr>
            </w:pPr>
            <w:r w:rsidRPr="001B5B2F">
              <w:rPr>
                <w:b/>
                <w:bCs/>
                <w:sz w:val="20"/>
                <w:szCs w:val="20"/>
              </w:rPr>
              <w:t xml:space="preserve">Expressing an opinion </w:t>
            </w:r>
          </w:p>
          <w:p w:rsidR="008769C2" w:rsidRPr="001B5B2F" w:rsidRDefault="008769C2" w:rsidP="00304A2F">
            <w:pPr>
              <w:pStyle w:val="Default"/>
              <w:rPr>
                <w:sz w:val="20"/>
                <w:szCs w:val="20"/>
              </w:rPr>
            </w:pPr>
          </w:p>
          <w:p w:rsidR="008769C2" w:rsidRPr="001B5B2F" w:rsidRDefault="008769C2" w:rsidP="00304A2F">
            <w:pPr>
              <w:rPr>
                <w:i/>
                <w:iCs/>
              </w:rPr>
            </w:pPr>
            <w:r w:rsidRPr="001B5B2F">
              <w:rPr>
                <w:i/>
                <w:iCs/>
              </w:rPr>
              <w:t>Vyjadriť názor</w:t>
            </w:r>
          </w:p>
          <w:p w:rsidR="008769C2" w:rsidRPr="001B5B2F" w:rsidRDefault="008769C2" w:rsidP="00304A2F">
            <w:pPr>
              <w:rPr>
                <w:i/>
                <w:iCs/>
              </w:rPr>
            </w:pPr>
          </w:p>
          <w:p w:rsidR="008769C2" w:rsidRPr="001B5B2F" w:rsidRDefault="008769C2" w:rsidP="00304A2F">
            <w:pPr>
              <w:rPr>
                <w:i/>
                <w:iCs/>
              </w:rPr>
            </w:pPr>
          </w:p>
          <w:p w:rsidR="008769C2" w:rsidRPr="001B5B2F" w:rsidRDefault="008769C2" w:rsidP="00304A2F">
            <w:pPr>
              <w:rPr>
                <w:i/>
                <w:iCs/>
              </w:rPr>
            </w:pPr>
          </w:p>
          <w:p w:rsidR="008769C2" w:rsidRPr="001B5B2F" w:rsidRDefault="008769C2" w:rsidP="00304A2F">
            <w:pPr>
              <w:rPr>
                <w:i/>
                <w:iCs/>
              </w:rPr>
            </w:pPr>
          </w:p>
          <w:p w:rsidR="008769C2" w:rsidRPr="001B5B2F" w:rsidRDefault="008769C2" w:rsidP="00304A2F"/>
        </w:tc>
        <w:tc>
          <w:tcPr>
            <w:tcW w:w="2268" w:type="dxa"/>
          </w:tcPr>
          <w:p w:rsidR="008769C2" w:rsidRPr="001B5B2F" w:rsidRDefault="008769C2" w:rsidP="00304A2F">
            <w:pPr>
              <w:pStyle w:val="Default"/>
              <w:rPr>
                <w:sz w:val="20"/>
                <w:szCs w:val="20"/>
              </w:rPr>
            </w:pPr>
            <w:r w:rsidRPr="001B5B2F">
              <w:rPr>
                <w:sz w:val="20"/>
                <w:szCs w:val="20"/>
              </w:rPr>
              <w:t xml:space="preserve">Expressing an opinion </w:t>
            </w:r>
          </w:p>
          <w:p w:rsidR="008769C2" w:rsidRPr="001B5B2F" w:rsidRDefault="008769C2" w:rsidP="00304A2F">
            <w:r w:rsidRPr="001B5B2F">
              <w:rPr>
                <w:i/>
                <w:iCs/>
              </w:rPr>
              <w:t xml:space="preserve">Vyjadriť názor </w:t>
            </w:r>
          </w:p>
        </w:tc>
        <w:tc>
          <w:tcPr>
            <w:tcW w:w="3118" w:type="dxa"/>
          </w:tcPr>
          <w:p w:rsidR="008769C2" w:rsidRPr="009F2D69" w:rsidRDefault="008769C2" w:rsidP="009F2D69">
            <w:r w:rsidRPr="009F2D69">
              <w:t>Well, the show was really interesting.</w:t>
            </w:r>
          </w:p>
          <w:p w:rsidR="008769C2" w:rsidRPr="009F2D69" w:rsidRDefault="008769C2" w:rsidP="009F2D69">
            <w:r w:rsidRPr="009F2D69">
              <w:t>Her story was really amusing.</w:t>
            </w:r>
          </w:p>
          <w:p w:rsidR="008769C2" w:rsidRPr="009F2D69" w:rsidRDefault="008769C2" w:rsidP="009F2D69">
            <w:r w:rsidRPr="009F2D69">
              <w:t xml:space="preserve">The food was excellent. </w:t>
            </w:r>
          </w:p>
          <w:p w:rsidR="008769C2" w:rsidRPr="009F2D69" w:rsidRDefault="008769C2" w:rsidP="009F2D69">
            <w:r w:rsidRPr="009F2D69">
              <w:t>I was bored.</w:t>
            </w:r>
          </w:p>
          <w:p w:rsidR="008769C2" w:rsidRPr="009F2D69" w:rsidRDefault="003010C0" w:rsidP="009F2D69">
            <w:r>
              <w:t xml:space="preserve">In my opinion, London is a </w:t>
            </w:r>
            <w:r w:rsidR="008769C2" w:rsidRPr="009F2D69">
              <w:t>very beautiful city.</w:t>
            </w:r>
          </w:p>
          <w:p w:rsidR="008769C2" w:rsidRPr="001B5B2F" w:rsidRDefault="008769C2" w:rsidP="00304A2F"/>
        </w:tc>
        <w:tc>
          <w:tcPr>
            <w:tcW w:w="3544" w:type="dxa"/>
            <w:vMerge w:val="restart"/>
          </w:tcPr>
          <w:p w:rsidR="008769C2" w:rsidRDefault="003010C0" w:rsidP="006E5B93">
            <w:r>
              <w:t xml:space="preserve">Prídavné mená s koncovkou -ed, </w:t>
            </w:r>
            <w:r w:rsidR="008769C2" w:rsidRPr="006E5B93">
              <w:t>-ing.</w:t>
            </w:r>
          </w:p>
          <w:p w:rsidR="008769C2" w:rsidRPr="006E5B93" w:rsidRDefault="008769C2" w:rsidP="006E5B93"/>
          <w:p w:rsidR="008769C2" w:rsidRDefault="003010C0" w:rsidP="006E5B93">
            <w:r>
              <w:t xml:space="preserve">Intenzifikátory very, </w:t>
            </w:r>
            <w:r w:rsidR="008769C2" w:rsidRPr="006E5B93">
              <w:t>really, quite, quite so, a bit.</w:t>
            </w:r>
          </w:p>
          <w:p w:rsidR="008769C2" w:rsidRPr="006E5B93" w:rsidRDefault="008769C2" w:rsidP="006E5B93"/>
          <w:p w:rsidR="008769C2" w:rsidRDefault="008769C2" w:rsidP="006E5B93">
            <w:r w:rsidRPr="006E5B93">
              <w:t>Jednoduchý minulý čas, tvorba otázky, odpovedea záporu.</w:t>
            </w:r>
          </w:p>
          <w:p w:rsidR="008769C2" w:rsidRPr="006E5B93" w:rsidRDefault="008769C2" w:rsidP="006E5B93">
            <w:r w:rsidRPr="006E5B93">
              <w:t xml:space="preserve"> </w:t>
            </w:r>
          </w:p>
          <w:p w:rsidR="008769C2" w:rsidRPr="006E5B93" w:rsidRDefault="008769C2" w:rsidP="006E5B93">
            <w:r w:rsidRPr="006E5B93">
              <w:t>Vyjadrenie budú</w:t>
            </w:r>
            <w:r>
              <w:t>c</w:t>
            </w:r>
            <w:r w:rsidRPr="006E5B93">
              <w:t>eho deja pomocou</w:t>
            </w:r>
            <w:r>
              <w:t xml:space="preserve"> </w:t>
            </w:r>
            <w:r w:rsidRPr="006E5B93">
              <w:t>will.</w:t>
            </w:r>
          </w:p>
          <w:p w:rsidR="008769C2" w:rsidRPr="001B5B2F" w:rsidRDefault="008769C2" w:rsidP="00304A2F"/>
          <w:p w:rsidR="008769C2" w:rsidRPr="001B5B2F" w:rsidRDefault="008769C2" w:rsidP="00304A2F"/>
          <w:p w:rsidR="008769C2" w:rsidRPr="001B5B2F" w:rsidRDefault="008769C2" w:rsidP="00304A2F"/>
        </w:tc>
        <w:tc>
          <w:tcPr>
            <w:tcW w:w="2126" w:type="dxa"/>
            <w:vMerge w:val="restart"/>
          </w:tcPr>
          <w:p w:rsidR="008769C2" w:rsidRPr="001B5B2F" w:rsidRDefault="008769C2" w:rsidP="00304A2F">
            <w:pPr>
              <w:pStyle w:val="Default"/>
              <w:rPr>
                <w:sz w:val="20"/>
                <w:szCs w:val="20"/>
              </w:rPr>
            </w:pPr>
            <w:r w:rsidRPr="001B5B2F">
              <w:rPr>
                <w:sz w:val="20"/>
                <w:szCs w:val="20"/>
              </w:rPr>
              <w:t xml:space="preserve">Komunikačný kontext sa realizuje: </w:t>
            </w:r>
          </w:p>
          <w:p w:rsidR="008769C2" w:rsidRDefault="008769C2" w:rsidP="00304A2F">
            <w:pPr>
              <w:pStyle w:val="Default"/>
              <w:rPr>
                <w:sz w:val="20"/>
                <w:szCs w:val="20"/>
              </w:rPr>
            </w:pPr>
            <w:r w:rsidRPr="001B5B2F">
              <w:rPr>
                <w:sz w:val="20"/>
                <w:szCs w:val="20"/>
              </w:rPr>
              <w:t>- dialóg</w:t>
            </w:r>
          </w:p>
          <w:p w:rsidR="008769C2" w:rsidRPr="001B5B2F" w:rsidRDefault="008769C2" w:rsidP="00304A2F">
            <w:pPr>
              <w:pStyle w:val="Default"/>
              <w:rPr>
                <w:sz w:val="20"/>
                <w:szCs w:val="20"/>
              </w:rPr>
            </w:pPr>
            <w:r>
              <w:rPr>
                <w:sz w:val="20"/>
                <w:szCs w:val="20"/>
              </w:rPr>
              <w:t>- monológ</w:t>
            </w:r>
            <w:r w:rsidRPr="001B5B2F">
              <w:rPr>
                <w:sz w:val="20"/>
                <w:szCs w:val="20"/>
              </w:rPr>
              <w:t xml:space="preserve"> s uplatnením hovorového štýlu. </w:t>
            </w:r>
          </w:p>
          <w:p w:rsidR="008769C2" w:rsidRPr="00686FE5" w:rsidRDefault="008769C2" w:rsidP="00686FE5">
            <w:r>
              <w:t xml:space="preserve">Typy textov: </w:t>
            </w:r>
            <w:r w:rsidRPr="00686FE5">
              <w:t xml:space="preserve">rozprávanie príbehov, </w:t>
            </w:r>
          </w:p>
          <w:p w:rsidR="008769C2" w:rsidRPr="00686FE5" w:rsidRDefault="008769C2" w:rsidP="00686FE5">
            <w:r>
              <w:t xml:space="preserve">opisy </w:t>
            </w:r>
            <w:r w:rsidRPr="00686FE5">
              <w:t>udalostí a</w:t>
            </w:r>
            <w:r>
              <w:t xml:space="preserve"> </w:t>
            </w:r>
            <w:r w:rsidRPr="00686FE5">
              <w:t xml:space="preserve">činností, jednoduché </w:t>
            </w:r>
          </w:p>
          <w:p w:rsidR="008769C2" w:rsidRPr="00686FE5" w:rsidRDefault="008769C2" w:rsidP="00686FE5">
            <w:r w:rsidRPr="00686FE5">
              <w:t>osobné listy, brožúry, úryvky</w:t>
            </w:r>
            <w:r>
              <w:t xml:space="preserve"> z </w:t>
            </w:r>
            <w:r w:rsidRPr="00686FE5">
              <w:t>článkov, poznámky a</w:t>
            </w:r>
            <w:r>
              <w:t xml:space="preserve"> odkazy, </w:t>
            </w:r>
            <w:r w:rsidR="003010C0">
              <w:t xml:space="preserve"> letáky, </w:t>
            </w:r>
            <w:r w:rsidRPr="00686FE5">
              <w:t>reklamný materiál apod.</w:t>
            </w:r>
          </w:p>
          <w:p w:rsidR="008769C2" w:rsidRPr="001B5B2F" w:rsidRDefault="008769C2" w:rsidP="00686FE5">
            <w:r w:rsidRPr="001B5B2F">
              <w:t xml:space="preserve"> </w:t>
            </w:r>
          </w:p>
        </w:tc>
        <w:tc>
          <w:tcPr>
            <w:tcW w:w="1578" w:type="dxa"/>
            <w:vMerge w:val="restart"/>
          </w:tcPr>
          <w:p w:rsidR="008769C2" w:rsidRPr="00317B5E" w:rsidRDefault="008769C2" w:rsidP="00317B5E">
            <w:pPr>
              <w:pStyle w:val="Default"/>
              <w:rPr>
                <w:sz w:val="20"/>
                <w:szCs w:val="20"/>
              </w:rPr>
            </w:pPr>
            <w:r w:rsidRPr="001B5B2F">
              <w:rPr>
                <w:sz w:val="20"/>
                <w:szCs w:val="20"/>
              </w:rPr>
              <w:t xml:space="preserve">Špecifiká komunikácie pri vyjadrovaní </w:t>
            </w:r>
            <w:r w:rsidRPr="00317B5E">
              <w:rPr>
                <w:sz w:val="20"/>
                <w:szCs w:val="20"/>
              </w:rPr>
              <w:t xml:space="preserve">ospravedlnenia a </w:t>
            </w:r>
          </w:p>
          <w:p w:rsidR="008769C2" w:rsidRPr="00317B5E" w:rsidRDefault="008769C2" w:rsidP="00317B5E">
            <w:pPr>
              <w:pStyle w:val="Default"/>
              <w:rPr>
                <w:sz w:val="20"/>
                <w:szCs w:val="20"/>
              </w:rPr>
            </w:pPr>
            <w:r w:rsidRPr="00317B5E">
              <w:rPr>
                <w:sz w:val="20"/>
                <w:szCs w:val="20"/>
              </w:rPr>
              <w:t xml:space="preserve">nesúhlasu. </w:t>
            </w:r>
          </w:p>
          <w:p w:rsidR="008769C2" w:rsidRPr="001B5B2F" w:rsidRDefault="008769C2" w:rsidP="00304A2F">
            <w:pPr>
              <w:pStyle w:val="Default"/>
              <w:rPr>
                <w:sz w:val="20"/>
                <w:szCs w:val="20"/>
              </w:rPr>
            </w:pPr>
          </w:p>
          <w:p w:rsidR="008769C2" w:rsidRPr="001B5B2F" w:rsidRDefault="008769C2" w:rsidP="00304A2F"/>
        </w:tc>
      </w:tr>
      <w:tr w:rsidR="008769C2" w:rsidRPr="001B5B2F" w:rsidTr="003010C0">
        <w:trPr>
          <w:trHeight w:val="569"/>
        </w:trPr>
        <w:tc>
          <w:tcPr>
            <w:tcW w:w="1526" w:type="dxa"/>
            <w:vMerge/>
          </w:tcPr>
          <w:p w:rsidR="008769C2" w:rsidRPr="001B5B2F" w:rsidRDefault="008769C2" w:rsidP="00304A2F"/>
        </w:tc>
        <w:tc>
          <w:tcPr>
            <w:tcW w:w="2268" w:type="dxa"/>
          </w:tcPr>
          <w:p w:rsidR="008769C2" w:rsidRPr="001B5B2F" w:rsidRDefault="008769C2" w:rsidP="00304A2F">
            <w:pPr>
              <w:pStyle w:val="Default"/>
              <w:rPr>
                <w:sz w:val="20"/>
                <w:szCs w:val="20"/>
              </w:rPr>
            </w:pPr>
            <w:r w:rsidRPr="001B5B2F">
              <w:rPr>
                <w:sz w:val="20"/>
                <w:szCs w:val="20"/>
              </w:rPr>
              <w:t xml:space="preserve">Expressing agreement </w:t>
            </w:r>
          </w:p>
          <w:p w:rsidR="008769C2" w:rsidRPr="001B5B2F" w:rsidRDefault="008769C2" w:rsidP="00304A2F">
            <w:pPr>
              <w:rPr>
                <w:i/>
                <w:iCs/>
              </w:rPr>
            </w:pPr>
            <w:r w:rsidRPr="001B5B2F">
              <w:rPr>
                <w:i/>
                <w:iCs/>
              </w:rPr>
              <w:t xml:space="preserve">Vyjadriť súhlas </w:t>
            </w:r>
          </w:p>
          <w:p w:rsidR="008769C2" w:rsidRPr="001B5B2F" w:rsidRDefault="008769C2" w:rsidP="00304A2F"/>
        </w:tc>
        <w:tc>
          <w:tcPr>
            <w:tcW w:w="3118" w:type="dxa"/>
          </w:tcPr>
          <w:p w:rsidR="008769C2" w:rsidRPr="009F2D69" w:rsidRDefault="008769C2" w:rsidP="009F2D69">
            <w:pPr>
              <w:pStyle w:val="Default"/>
              <w:rPr>
                <w:sz w:val="20"/>
                <w:szCs w:val="20"/>
              </w:rPr>
            </w:pPr>
            <w:r w:rsidRPr="009F2D69">
              <w:rPr>
                <w:sz w:val="20"/>
                <w:szCs w:val="20"/>
              </w:rPr>
              <w:t>I think you’re (probably) right.</w:t>
            </w:r>
          </w:p>
          <w:p w:rsidR="008769C2" w:rsidRPr="009F2D69" w:rsidRDefault="008769C2" w:rsidP="009F2D69">
            <w:pPr>
              <w:pStyle w:val="Default"/>
              <w:rPr>
                <w:sz w:val="20"/>
                <w:szCs w:val="20"/>
              </w:rPr>
            </w:pPr>
            <w:r w:rsidRPr="009F2D69">
              <w:rPr>
                <w:sz w:val="20"/>
                <w:szCs w:val="20"/>
              </w:rPr>
              <w:t>I</w:t>
            </w:r>
            <w:r>
              <w:rPr>
                <w:sz w:val="20"/>
                <w:szCs w:val="20"/>
              </w:rPr>
              <w:t xml:space="preserve"> </w:t>
            </w:r>
            <w:r w:rsidRPr="009F2D69">
              <w:rPr>
                <w:sz w:val="20"/>
                <w:szCs w:val="20"/>
              </w:rPr>
              <w:t>agree with you.</w:t>
            </w:r>
          </w:p>
          <w:p w:rsidR="008769C2" w:rsidRPr="009F2D69" w:rsidRDefault="008769C2" w:rsidP="009F2D69">
            <w:pPr>
              <w:pStyle w:val="Default"/>
              <w:rPr>
                <w:sz w:val="20"/>
                <w:szCs w:val="20"/>
              </w:rPr>
            </w:pPr>
            <w:r w:rsidRPr="009F2D69">
              <w:rPr>
                <w:sz w:val="20"/>
                <w:szCs w:val="20"/>
              </w:rPr>
              <w:t>Not a</w:t>
            </w:r>
            <w:r>
              <w:rPr>
                <w:sz w:val="20"/>
                <w:szCs w:val="20"/>
              </w:rPr>
              <w:t xml:space="preserve"> </w:t>
            </w:r>
            <w:r w:rsidRPr="009F2D69">
              <w:rPr>
                <w:sz w:val="20"/>
                <w:szCs w:val="20"/>
              </w:rPr>
              <w:t>bad idea.</w:t>
            </w:r>
          </w:p>
          <w:p w:rsidR="008769C2" w:rsidRPr="001B5B2F" w:rsidRDefault="008769C2" w:rsidP="00304A2F">
            <w:pPr>
              <w:pStyle w:val="Default"/>
              <w:rPr>
                <w:sz w:val="20"/>
                <w:szCs w:val="20"/>
              </w:rPr>
            </w:pPr>
          </w:p>
        </w:tc>
        <w:tc>
          <w:tcPr>
            <w:tcW w:w="3544" w:type="dxa"/>
            <w:vMerge/>
          </w:tcPr>
          <w:p w:rsidR="008769C2" w:rsidRPr="001B5B2F" w:rsidRDefault="008769C2" w:rsidP="00304A2F"/>
        </w:tc>
        <w:tc>
          <w:tcPr>
            <w:tcW w:w="2126" w:type="dxa"/>
            <w:vMerge/>
          </w:tcPr>
          <w:p w:rsidR="008769C2" w:rsidRPr="001B5B2F" w:rsidRDefault="008769C2" w:rsidP="00304A2F"/>
        </w:tc>
        <w:tc>
          <w:tcPr>
            <w:tcW w:w="1578" w:type="dxa"/>
            <w:vMerge/>
          </w:tcPr>
          <w:p w:rsidR="008769C2" w:rsidRPr="001B5B2F" w:rsidRDefault="008769C2" w:rsidP="00304A2F"/>
        </w:tc>
      </w:tr>
      <w:tr w:rsidR="008769C2" w:rsidRPr="001B5B2F" w:rsidTr="003010C0">
        <w:trPr>
          <w:trHeight w:val="675"/>
        </w:trPr>
        <w:tc>
          <w:tcPr>
            <w:tcW w:w="1526" w:type="dxa"/>
            <w:vMerge/>
          </w:tcPr>
          <w:p w:rsidR="008769C2" w:rsidRPr="001B5B2F" w:rsidRDefault="008769C2" w:rsidP="00304A2F"/>
        </w:tc>
        <w:tc>
          <w:tcPr>
            <w:tcW w:w="2268" w:type="dxa"/>
          </w:tcPr>
          <w:p w:rsidR="008769C2" w:rsidRPr="001B5B2F" w:rsidRDefault="008769C2" w:rsidP="00304A2F">
            <w:pPr>
              <w:pStyle w:val="Default"/>
              <w:rPr>
                <w:sz w:val="20"/>
                <w:szCs w:val="20"/>
              </w:rPr>
            </w:pPr>
            <w:r w:rsidRPr="001B5B2F">
              <w:rPr>
                <w:sz w:val="20"/>
                <w:szCs w:val="20"/>
              </w:rPr>
              <w:t xml:space="preserve">Expressing disagreement </w:t>
            </w:r>
          </w:p>
          <w:p w:rsidR="008769C2" w:rsidRPr="001B5B2F" w:rsidRDefault="008769C2" w:rsidP="00304A2F">
            <w:pPr>
              <w:pStyle w:val="Default"/>
              <w:rPr>
                <w:sz w:val="20"/>
                <w:szCs w:val="20"/>
              </w:rPr>
            </w:pPr>
            <w:r w:rsidRPr="001B5B2F">
              <w:rPr>
                <w:i/>
                <w:iCs/>
                <w:sz w:val="20"/>
                <w:szCs w:val="20"/>
              </w:rPr>
              <w:t>Vyjadriť nesúhlas</w:t>
            </w:r>
          </w:p>
        </w:tc>
        <w:tc>
          <w:tcPr>
            <w:tcW w:w="3118" w:type="dxa"/>
          </w:tcPr>
          <w:p w:rsidR="008769C2" w:rsidRDefault="008769C2" w:rsidP="009F2D69">
            <w:pPr>
              <w:pStyle w:val="Default"/>
              <w:rPr>
                <w:sz w:val="20"/>
                <w:szCs w:val="20"/>
              </w:rPr>
            </w:pPr>
            <w:r w:rsidRPr="009F2D69">
              <w:rPr>
                <w:sz w:val="20"/>
                <w:szCs w:val="20"/>
              </w:rPr>
              <w:t>I’m afraid I</w:t>
            </w:r>
            <w:r>
              <w:rPr>
                <w:sz w:val="20"/>
                <w:szCs w:val="20"/>
              </w:rPr>
              <w:t xml:space="preserve"> </w:t>
            </w:r>
            <w:r w:rsidRPr="009F2D69">
              <w:rPr>
                <w:sz w:val="20"/>
                <w:szCs w:val="20"/>
              </w:rPr>
              <w:t>don’t agree with you.</w:t>
            </w:r>
          </w:p>
          <w:p w:rsidR="008769C2" w:rsidRPr="009F2D69" w:rsidRDefault="008769C2" w:rsidP="009F2D69">
            <w:pPr>
              <w:pStyle w:val="Default"/>
              <w:rPr>
                <w:sz w:val="20"/>
                <w:szCs w:val="20"/>
              </w:rPr>
            </w:pPr>
            <w:r w:rsidRPr="009F2D69">
              <w:rPr>
                <w:sz w:val="20"/>
                <w:szCs w:val="20"/>
              </w:rPr>
              <w:t xml:space="preserve">That can’t be true. </w:t>
            </w:r>
          </w:p>
          <w:p w:rsidR="008769C2" w:rsidRDefault="008769C2" w:rsidP="009F2D69">
            <w:pPr>
              <w:pStyle w:val="Default"/>
              <w:rPr>
                <w:sz w:val="20"/>
                <w:szCs w:val="20"/>
              </w:rPr>
            </w:pPr>
            <w:r w:rsidRPr="009F2D69">
              <w:rPr>
                <w:sz w:val="20"/>
                <w:szCs w:val="20"/>
              </w:rPr>
              <w:t xml:space="preserve">That’s </w:t>
            </w:r>
            <w:r>
              <w:rPr>
                <w:sz w:val="20"/>
                <w:szCs w:val="20"/>
              </w:rPr>
              <w:t xml:space="preserve"> </w:t>
            </w:r>
            <w:r w:rsidRPr="009F2D69">
              <w:rPr>
                <w:sz w:val="20"/>
                <w:szCs w:val="20"/>
              </w:rPr>
              <w:t>nonsense.</w:t>
            </w:r>
          </w:p>
          <w:p w:rsidR="008769C2" w:rsidRPr="009F2D69" w:rsidRDefault="008769C2" w:rsidP="009F2D69">
            <w:pPr>
              <w:pStyle w:val="Default"/>
              <w:rPr>
                <w:sz w:val="20"/>
                <w:szCs w:val="20"/>
              </w:rPr>
            </w:pPr>
            <w:r w:rsidRPr="009F2D69">
              <w:rPr>
                <w:sz w:val="20"/>
                <w:szCs w:val="20"/>
              </w:rPr>
              <w:t xml:space="preserve"> No, you’re wrong!</w:t>
            </w:r>
          </w:p>
          <w:p w:rsidR="008769C2" w:rsidRPr="009F2D69" w:rsidRDefault="008769C2" w:rsidP="009F2D69">
            <w:pPr>
              <w:pStyle w:val="Default"/>
              <w:rPr>
                <w:sz w:val="20"/>
                <w:szCs w:val="20"/>
              </w:rPr>
            </w:pPr>
            <w:r w:rsidRPr="009F2D69">
              <w:rPr>
                <w:sz w:val="20"/>
                <w:szCs w:val="20"/>
              </w:rPr>
              <w:t>Are you sure about that?</w:t>
            </w:r>
          </w:p>
          <w:p w:rsidR="008769C2" w:rsidRPr="001B5B2F" w:rsidRDefault="008769C2" w:rsidP="009F2D69">
            <w:pPr>
              <w:pStyle w:val="Default"/>
              <w:rPr>
                <w:sz w:val="20"/>
                <w:szCs w:val="20"/>
              </w:rPr>
            </w:pPr>
          </w:p>
        </w:tc>
        <w:tc>
          <w:tcPr>
            <w:tcW w:w="3544" w:type="dxa"/>
            <w:vMerge/>
          </w:tcPr>
          <w:p w:rsidR="008769C2" w:rsidRPr="001B5B2F" w:rsidRDefault="008769C2" w:rsidP="00304A2F"/>
        </w:tc>
        <w:tc>
          <w:tcPr>
            <w:tcW w:w="2126" w:type="dxa"/>
            <w:vMerge/>
          </w:tcPr>
          <w:p w:rsidR="008769C2" w:rsidRPr="001B5B2F" w:rsidRDefault="008769C2" w:rsidP="00304A2F"/>
        </w:tc>
        <w:tc>
          <w:tcPr>
            <w:tcW w:w="1578" w:type="dxa"/>
            <w:vMerge/>
          </w:tcPr>
          <w:p w:rsidR="008769C2" w:rsidRPr="001B5B2F" w:rsidRDefault="008769C2" w:rsidP="00304A2F"/>
        </w:tc>
      </w:tr>
      <w:tr w:rsidR="008769C2" w:rsidRPr="001B5B2F" w:rsidTr="003010C0">
        <w:trPr>
          <w:trHeight w:val="675"/>
        </w:trPr>
        <w:tc>
          <w:tcPr>
            <w:tcW w:w="1526" w:type="dxa"/>
            <w:vMerge/>
          </w:tcPr>
          <w:p w:rsidR="008769C2" w:rsidRPr="001B5B2F" w:rsidRDefault="008769C2" w:rsidP="00304A2F"/>
        </w:tc>
        <w:tc>
          <w:tcPr>
            <w:tcW w:w="2268" w:type="dxa"/>
          </w:tcPr>
          <w:p w:rsidR="008769C2" w:rsidRPr="007839D9" w:rsidRDefault="008769C2" w:rsidP="007839D9">
            <w:pPr>
              <w:pStyle w:val="Default"/>
              <w:rPr>
                <w:sz w:val="20"/>
                <w:szCs w:val="20"/>
              </w:rPr>
            </w:pPr>
            <w:r w:rsidRPr="007839D9">
              <w:rPr>
                <w:sz w:val="20"/>
                <w:szCs w:val="20"/>
              </w:rPr>
              <w:t>Expressing conviction</w:t>
            </w:r>
          </w:p>
          <w:p w:rsidR="008769C2" w:rsidRPr="007839D9" w:rsidRDefault="008769C2" w:rsidP="007839D9">
            <w:pPr>
              <w:pStyle w:val="Default"/>
              <w:rPr>
                <w:sz w:val="20"/>
                <w:szCs w:val="20"/>
              </w:rPr>
            </w:pPr>
            <w:r w:rsidRPr="007839D9">
              <w:rPr>
                <w:sz w:val="20"/>
                <w:szCs w:val="20"/>
              </w:rPr>
              <w:t>Vyjadriť presvedčenie</w:t>
            </w:r>
          </w:p>
          <w:p w:rsidR="008769C2" w:rsidRPr="001B5B2F" w:rsidRDefault="008769C2" w:rsidP="00304A2F">
            <w:pPr>
              <w:pStyle w:val="Default"/>
              <w:rPr>
                <w:sz w:val="20"/>
                <w:szCs w:val="20"/>
              </w:rPr>
            </w:pPr>
          </w:p>
        </w:tc>
        <w:tc>
          <w:tcPr>
            <w:tcW w:w="3118" w:type="dxa"/>
          </w:tcPr>
          <w:p w:rsidR="008769C2" w:rsidRPr="006E5B93" w:rsidRDefault="008769C2" w:rsidP="006E5B93">
            <w:r w:rsidRPr="006E5B93">
              <w:t>I</w:t>
            </w:r>
            <w:r>
              <w:t xml:space="preserve"> </w:t>
            </w:r>
            <w:r w:rsidRPr="006E5B93">
              <w:t>hope you understand.</w:t>
            </w:r>
          </w:p>
          <w:p w:rsidR="008769C2" w:rsidRPr="001B5B2F" w:rsidRDefault="008769C2" w:rsidP="00304A2F"/>
        </w:tc>
        <w:tc>
          <w:tcPr>
            <w:tcW w:w="3544" w:type="dxa"/>
            <w:vMerge/>
          </w:tcPr>
          <w:p w:rsidR="008769C2" w:rsidRPr="001B5B2F" w:rsidRDefault="008769C2" w:rsidP="00304A2F"/>
        </w:tc>
        <w:tc>
          <w:tcPr>
            <w:tcW w:w="2126" w:type="dxa"/>
            <w:vMerge/>
          </w:tcPr>
          <w:p w:rsidR="008769C2" w:rsidRPr="001B5B2F" w:rsidRDefault="008769C2" w:rsidP="00304A2F"/>
        </w:tc>
        <w:tc>
          <w:tcPr>
            <w:tcW w:w="1578" w:type="dxa"/>
            <w:vMerge/>
          </w:tcPr>
          <w:p w:rsidR="008769C2" w:rsidRPr="001B5B2F" w:rsidRDefault="008769C2" w:rsidP="00304A2F"/>
        </w:tc>
      </w:tr>
      <w:tr w:rsidR="008769C2" w:rsidRPr="001B5B2F" w:rsidTr="003010C0">
        <w:trPr>
          <w:trHeight w:val="675"/>
        </w:trPr>
        <w:tc>
          <w:tcPr>
            <w:tcW w:w="1526" w:type="dxa"/>
            <w:vMerge/>
            <w:tcBorders>
              <w:bottom w:val="single" w:sz="8" w:space="0" w:color="auto"/>
            </w:tcBorders>
          </w:tcPr>
          <w:p w:rsidR="008769C2" w:rsidRPr="001B5B2F" w:rsidRDefault="008769C2" w:rsidP="00304A2F"/>
        </w:tc>
        <w:tc>
          <w:tcPr>
            <w:tcW w:w="2268" w:type="dxa"/>
            <w:tcBorders>
              <w:bottom w:val="single" w:sz="8" w:space="0" w:color="auto"/>
            </w:tcBorders>
          </w:tcPr>
          <w:p w:rsidR="008769C2" w:rsidRPr="008E02FB" w:rsidRDefault="008769C2" w:rsidP="008769C2">
            <w:pPr>
              <w:pStyle w:val="Default"/>
              <w:rPr>
                <w:sz w:val="20"/>
                <w:szCs w:val="20"/>
              </w:rPr>
            </w:pPr>
            <w:r w:rsidRPr="008E02FB">
              <w:rPr>
                <w:sz w:val="20"/>
                <w:szCs w:val="20"/>
              </w:rPr>
              <w:t>Expressing degree</w:t>
            </w:r>
            <w:r>
              <w:rPr>
                <w:sz w:val="20"/>
                <w:szCs w:val="20"/>
              </w:rPr>
              <w:t>s</w:t>
            </w:r>
          </w:p>
          <w:p w:rsidR="008769C2" w:rsidRPr="008E02FB" w:rsidRDefault="008769C2" w:rsidP="008769C2">
            <w:pPr>
              <w:pStyle w:val="Default"/>
              <w:rPr>
                <w:sz w:val="20"/>
                <w:szCs w:val="20"/>
              </w:rPr>
            </w:pPr>
            <w:r w:rsidRPr="008E02FB">
              <w:rPr>
                <w:sz w:val="20"/>
                <w:szCs w:val="20"/>
              </w:rPr>
              <w:t>of certainty</w:t>
            </w:r>
          </w:p>
          <w:p w:rsidR="008769C2" w:rsidRPr="007839D9" w:rsidRDefault="008769C2" w:rsidP="008769C2">
            <w:pPr>
              <w:pStyle w:val="Default"/>
              <w:rPr>
                <w:sz w:val="20"/>
                <w:szCs w:val="20"/>
              </w:rPr>
            </w:pPr>
            <w:r w:rsidRPr="008E02FB">
              <w:rPr>
                <w:sz w:val="20"/>
                <w:szCs w:val="20"/>
              </w:rPr>
              <w:t>Vyjadriť stupne</w:t>
            </w:r>
            <w:r>
              <w:rPr>
                <w:sz w:val="20"/>
                <w:szCs w:val="20"/>
              </w:rPr>
              <w:t xml:space="preserve"> </w:t>
            </w:r>
            <w:r w:rsidRPr="008E02FB">
              <w:rPr>
                <w:sz w:val="20"/>
                <w:szCs w:val="20"/>
              </w:rPr>
              <w:t>istoty</w:t>
            </w:r>
          </w:p>
        </w:tc>
        <w:tc>
          <w:tcPr>
            <w:tcW w:w="3118" w:type="dxa"/>
            <w:tcBorders>
              <w:bottom w:val="single" w:sz="8" w:space="0" w:color="auto"/>
            </w:tcBorders>
          </w:tcPr>
          <w:p w:rsidR="008769C2" w:rsidRPr="00F67933" w:rsidRDefault="008769C2" w:rsidP="008769C2">
            <w:pPr>
              <w:pStyle w:val="Default"/>
              <w:rPr>
                <w:sz w:val="20"/>
                <w:szCs w:val="20"/>
              </w:rPr>
            </w:pPr>
            <w:r w:rsidRPr="00F67933">
              <w:rPr>
                <w:sz w:val="20"/>
                <w:szCs w:val="20"/>
              </w:rPr>
              <w:t>I</w:t>
            </w:r>
            <w:r>
              <w:rPr>
                <w:sz w:val="20"/>
                <w:szCs w:val="20"/>
              </w:rPr>
              <w:t xml:space="preserve"> </w:t>
            </w:r>
            <w:r w:rsidRPr="00F67933">
              <w:rPr>
                <w:sz w:val="20"/>
                <w:szCs w:val="20"/>
              </w:rPr>
              <w:t>don’t think I’ll be at home at seven.</w:t>
            </w:r>
          </w:p>
          <w:p w:rsidR="008769C2" w:rsidRPr="00F67933" w:rsidRDefault="008769C2" w:rsidP="008769C2">
            <w:pPr>
              <w:pStyle w:val="Default"/>
              <w:rPr>
                <w:sz w:val="20"/>
                <w:szCs w:val="20"/>
              </w:rPr>
            </w:pPr>
            <w:r w:rsidRPr="00F67933">
              <w:rPr>
                <w:sz w:val="20"/>
                <w:szCs w:val="20"/>
              </w:rPr>
              <w:t>Life will be different in 10 years.</w:t>
            </w:r>
          </w:p>
          <w:p w:rsidR="008769C2" w:rsidRPr="006E5B93" w:rsidRDefault="008769C2" w:rsidP="006E5B93"/>
        </w:tc>
        <w:tc>
          <w:tcPr>
            <w:tcW w:w="3544" w:type="dxa"/>
            <w:vMerge/>
            <w:tcBorders>
              <w:bottom w:val="single" w:sz="8" w:space="0" w:color="auto"/>
            </w:tcBorders>
          </w:tcPr>
          <w:p w:rsidR="008769C2" w:rsidRPr="001B5B2F" w:rsidRDefault="008769C2" w:rsidP="00304A2F"/>
        </w:tc>
        <w:tc>
          <w:tcPr>
            <w:tcW w:w="2126" w:type="dxa"/>
            <w:vMerge/>
            <w:tcBorders>
              <w:bottom w:val="single" w:sz="8" w:space="0" w:color="auto"/>
            </w:tcBorders>
          </w:tcPr>
          <w:p w:rsidR="008769C2" w:rsidRPr="001B5B2F" w:rsidRDefault="008769C2" w:rsidP="00304A2F"/>
        </w:tc>
        <w:tc>
          <w:tcPr>
            <w:tcW w:w="1578" w:type="dxa"/>
            <w:vMerge/>
            <w:tcBorders>
              <w:bottom w:val="single" w:sz="8" w:space="0" w:color="auto"/>
            </w:tcBorders>
          </w:tcPr>
          <w:p w:rsidR="008769C2" w:rsidRPr="001B5B2F" w:rsidRDefault="008769C2" w:rsidP="00304A2F"/>
        </w:tc>
      </w:tr>
    </w:tbl>
    <w:p w:rsidR="007D43F4" w:rsidRDefault="007D43F4" w:rsidP="007D43F4">
      <w:pPr>
        <w:autoSpaceDE w:val="0"/>
        <w:autoSpaceDN w:val="0"/>
        <w:adjustRightInd w:val="0"/>
        <w:spacing w:after="0" w:line="240" w:lineRule="auto"/>
        <w:rPr>
          <w:rFonts w:ascii="Times New Roman" w:hAnsi="Times New Roman" w:cs="Times New Roman"/>
          <w:b/>
          <w:bCs/>
          <w:color w:val="000000"/>
          <w:sz w:val="28"/>
          <w:szCs w:val="28"/>
        </w:rPr>
      </w:pPr>
    </w:p>
    <w:p w:rsidR="007D43F4" w:rsidRDefault="007D43F4" w:rsidP="007D43F4">
      <w:pPr>
        <w:autoSpaceDE w:val="0"/>
        <w:autoSpaceDN w:val="0"/>
        <w:adjustRightInd w:val="0"/>
        <w:spacing w:after="0" w:line="240" w:lineRule="auto"/>
        <w:rPr>
          <w:rFonts w:ascii="Times New Roman" w:hAnsi="Times New Roman" w:cs="Times New Roman"/>
          <w:b/>
          <w:bCs/>
          <w:color w:val="000000"/>
          <w:sz w:val="28"/>
          <w:szCs w:val="28"/>
        </w:rPr>
      </w:pPr>
    </w:p>
    <w:p w:rsidR="001756E8" w:rsidRDefault="001756E8" w:rsidP="007D43F4">
      <w:pPr>
        <w:autoSpaceDE w:val="0"/>
        <w:autoSpaceDN w:val="0"/>
        <w:adjustRightInd w:val="0"/>
        <w:spacing w:after="0" w:line="240" w:lineRule="auto"/>
        <w:rPr>
          <w:rFonts w:ascii="Times New Roman" w:hAnsi="Times New Roman" w:cs="Times New Roman"/>
          <w:b/>
          <w:bCs/>
          <w:color w:val="000000"/>
          <w:sz w:val="28"/>
          <w:szCs w:val="28"/>
        </w:rPr>
      </w:pPr>
    </w:p>
    <w:p w:rsidR="001756E8" w:rsidRDefault="001756E8" w:rsidP="007D43F4">
      <w:pPr>
        <w:autoSpaceDE w:val="0"/>
        <w:autoSpaceDN w:val="0"/>
        <w:adjustRightInd w:val="0"/>
        <w:spacing w:after="0" w:line="240" w:lineRule="auto"/>
        <w:rPr>
          <w:rFonts w:ascii="Times New Roman" w:hAnsi="Times New Roman" w:cs="Times New Roman"/>
          <w:b/>
          <w:bCs/>
          <w:color w:val="000000"/>
          <w:sz w:val="28"/>
          <w:szCs w:val="28"/>
        </w:rPr>
      </w:pPr>
    </w:p>
    <w:p w:rsidR="001756E8" w:rsidRDefault="001756E8" w:rsidP="007D43F4">
      <w:pPr>
        <w:autoSpaceDE w:val="0"/>
        <w:autoSpaceDN w:val="0"/>
        <w:adjustRightInd w:val="0"/>
        <w:spacing w:after="0" w:line="240" w:lineRule="auto"/>
        <w:rPr>
          <w:rFonts w:ascii="Times New Roman" w:hAnsi="Times New Roman" w:cs="Times New Roman"/>
          <w:b/>
          <w:bCs/>
          <w:color w:val="000000"/>
          <w:sz w:val="28"/>
          <w:szCs w:val="28"/>
        </w:rPr>
      </w:pPr>
    </w:p>
    <w:tbl>
      <w:tblPr>
        <w:tblStyle w:val="Mriekatabuky"/>
        <w:tblW w:w="0" w:type="auto"/>
        <w:tblLook w:val="04A0" w:firstRow="1" w:lastRow="0" w:firstColumn="1" w:lastColumn="0" w:noHBand="0" w:noVBand="1"/>
      </w:tblPr>
      <w:tblGrid>
        <w:gridCol w:w="14160"/>
      </w:tblGrid>
      <w:tr w:rsidR="001756E8" w:rsidRPr="001B5B2F" w:rsidTr="00664183">
        <w:trPr>
          <w:trHeight w:val="1115"/>
        </w:trPr>
        <w:tc>
          <w:tcPr>
            <w:tcW w:w="14160" w:type="dxa"/>
            <w:tcBorders>
              <w:top w:val="nil"/>
              <w:left w:val="nil"/>
              <w:bottom w:val="nil"/>
              <w:right w:val="nil"/>
            </w:tcBorders>
          </w:tcPr>
          <w:p w:rsidR="001756E8" w:rsidRPr="001B5B2F" w:rsidRDefault="001756E8" w:rsidP="00664183">
            <w:pPr>
              <w:autoSpaceDE w:val="0"/>
              <w:autoSpaceDN w:val="0"/>
              <w:adjustRightInd w:val="0"/>
              <w:rPr>
                <w:color w:val="000000"/>
              </w:rPr>
            </w:pPr>
            <w:r w:rsidRPr="001B5B2F">
              <w:rPr>
                <w:b/>
                <w:bCs/>
                <w:color w:val="000000"/>
              </w:rPr>
              <w:lastRenderedPageBreak/>
              <w:t>COMPETENCE 5: « E</w:t>
            </w:r>
            <w:r>
              <w:rPr>
                <w:b/>
                <w:bCs/>
                <w:color w:val="000000"/>
              </w:rPr>
              <w:t>XPRESSING WILLINGNESS » LEVEL A2</w:t>
            </w:r>
            <w:r w:rsidRPr="001B5B2F">
              <w:rPr>
                <w:b/>
                <w:bCs/>
                <w:color w:val="000000"/>
              </w:rPr>
              <w:t xml:space="preserve"> </w:t>
            </w:r>
          </w:p>
          <w:p w:rsidR="001756E8" w:rsidRPr="001B5B2F" w:rsidRDefault="001756E8" w:rsidP="00664183">
            <w:pPr>
              <w:rPr>
                <w:b/>
                <w:bCs/>
                <w:color w:val="000000"/>
              </w:rPr>
            </w:pPr>
            <w:r w:rsidRPr="001B5B2F">
              <w:rPr>
                <w:b/>
                <w:bCs/>
                <w:color w:val="000000"/>
              </w:rPr>
              <w:t>Kompetenci</w:t>
            </w:r>
            <w:r>
              <w:rPr>
                <w:b/>
                <w:bCs/>
                <w:color w:val="000000"/>
              </w:rPr>
              <w:t>a č. 5 „Vyjadriť vôľu“ Úroveň A2</w:t>
            </w:r>
          </w:p>
          <w:p w:rsidR="001756E8" w:rsidRPr="001B5B2F" w:rsidRDefault="001756E8" w:rsidP="00664183">
            <w:pPr>
              <w:rPr>
                <w:b/>
                <w:bCs/>
                <w:color w:val="000000"/>
              </w:rPr>
            </w:pPr>
          </w:p>
          <w:tbl>
            <w:tblPr>
              <w:tblStyle w:val="Mriekatabuky"/>
              <w:tblW w:w="0" w:type="auto"/>
              <w:tblLook w:val="04A0" w:firstRow="1" w:lastRow="0" w:firstColumn="1" w:lastColumn="0" w:noHBand="0" w:noVBand="1"/>
            </w:tblPr>
            <w:tblGrid>
              <w:gridCol w:w="1520"/>
              <w:gridCol w:w="1877"/>
              <w:gridCol w:w="3261"/>
              <w:gridCol w:w="3543"/>
              <w:gridCol w:w="2268"/>
              <w:gridCol w:w="1465"/>
            </w:tblGrid>
            <w:tr w:rsidR="001756E8" w:rsidRPr="001B5B2F" w:rsidTr="003010C0">
              <w:tc>
                <w:tcPr>
                  <w:tcW w:w="1520" w:type="dxa"/>
                </w:tcPr>
                <w:p w:rsidR="001756E8" w:rsidRPr="001B5B2F" w:rsidRDefault="001756E8" w:rsidP="00664183">
                  <w:pPr>
                    <w:pStyle w:val="Default"/>
                    <w:rPr>
                      <w:sz w:val="20"/>
                      <w:szCs w:val="20"/>
                    </w:rPr>
                  </w:pPr>
                  <w:r w:rsidRPr="001B5B2F">
                    <w:rPr>
                      <w:b/>
                      <w:bCs/>
                      <w:sz w:val="20"/>
                      <w:szCs w:val="20"/>
                    </w:rPr>
                    <w:t xml:space="preserve">Kompetencie </w:t>
                  </w:r>
                </w:p>
                <w:p w:rsidR="001756E8" w:rsidRPr="001B5B2F" w:rsidRDefault="001756E8" w:rsidP="00664183"/>
              </w:tc>
              <w:tc>
                <w:tcPr>
                  <w:tcW w:w="1877" w:type="dxa"/>
                </w:tcPr>
                <w:p w:rsidR="001756E8" w:rsidRPr="001B5B2F" w:rsidRDefault="001756E8" w:rsidP="00664183">
                  <w:pPr>
                    <w:pStyle w:val="Default"/>
                    <w:rPr>
                      <w:sz w:val="20"/>
                      <w:szCs w:val="20"/>
                    </w:rPr>
                  </w:pPr>
                  <w:r w:rsidRPr="001B5B2F">
                    <w:rPr>
                      <w:b/>
                      <w:bCs/>
                      <w:sz w:val="20"/>
                      <w:szCs w:val="20"/>
                    </w:rPr>
                    <w:t xml:space="preserve">Funkcie </w:t>
                  </w:r>
                </w:p>
                <w:p w:rsidR="001756E8" w:rsidRPr="001B5B2F" w:rsidRDefault="001756E8" w:rsidP="00664183"/>
              </w:tc>
              <w:tc>
                <w:tcPr>
                  <w:tcW w:w="3261" w:type="dxa"/>
                </w:tcPr>
                <w:p w:rsidR="001756E8" w:rsidRPr="001B5B2F" w:rsidRDefault="001756E8" w:rsidP="00664183">
                  <w:pPr>
                    <w:pStyle w:val="Default"/>
                    <w:rPr>
                      <w:sz w:val="20"/>
                      <w:szCs w:val="20"/>
                    </w:rPr>
                  </w:pPr>
                  <w:r w:rsidRPr="001B5B2F">
                    <w:rPr>
                      <w:b/>
                      <w:bCs/>
                      <w:sz w:val="20"/>
                      <w:szCs w:val="20"/>
                    </w:rPr>
                    <w:t xml:space="preserve">Interakčné schémy </w:t>
                  </w:r>
                </w:p>
              </w:tc>
              <w:tc>
                <w:tcPr>
                  <w:tcW w:w="3543" w:type="dxa"/>
                </w:tcPr>
                <w:p w:rsidR="001756E8" w:rsidRPr="001B5B2F" w:rsidRDefault="001756E8" w:rsidP="00664183">
                  <w:pPr>
                    <w:pStyle w:val="Default"/>
                    <w:rPr>
                      <w:sz w:val="20"/>
                      <w:szCs w:val="20"/>
                    </w:rPr>
                  </w:pPr>
                  <w:r w:rsidRPr="001B5B2F">
                    <w:rPr>
                      <w:b/>
                      <w:bCs/>
                      <w:sz w:val="20"/>
                      <w:szCs w:val="20"/>
                    </w:rPr>
                    <w:t xml:space="preserve">Jazyková dimenzia </w:t>
                  </w:r>
                </w:p>
                <w:p w:rsidR="001756E8" w:rsidRPr="001B5B2F" w:rsidRDefault="001756E8" w:rsidP="00664183"/>
              </w:tc>
              <w:tc>
                <w:tcPr>
                  <w:tcW w:w="2268" w:type="dxa"/>
                </w:tcPr>
                <w:p w:rsidR="001756E8" w:rsidRPr="001B5B2F" w:rsidRDefault="001756E8" w:rsidP="00664183">
                  <w:pPr>
                    <w:pStyle w:val="Default"/>
                    <w:rPr>
                      <w:sz w:val="20"/>
                      <w:szCs w:val="20"/>
                    </w:rPr>
                  </w:pPr>
                  <w:r w:rsidRPr="001B5B2F">
                    <w:rPr>
                      <w:b/>
                      <w:bCs/>
                      <w:sz w:val="20"/>
                      <w:szCs w:val="20"/>
                    </w:rPr>
                    <w:t xml:space="preserve">Diskurzná dimenzia </w:t>
                  </w:r>
                </w:p>
                <w:p w:rsidR="001756E8" w:rsidRPr="001B5B2F" w:rsidRDefault="001756E8" w:rsidP="00664183"/>
              </w:tc>
              <w:tc>
                <w:tcPr>
                  <w:tcW w:w="1465" w:type="dxa"/>
                </w:tcPr>
                <w:p w:rsidR="001756E8" w:rsidRPr="001B5B2F" w:rsidRDefault="001756E8" w:rsidP="00664183">
                  <w:pPr>
                    <w:pStyle w:val="Default"/>
                    <w:rPr>
                      <w:sz w:val="20"/>
                      <w:szCs w:val="20"/>
                    </w:rPr>
                  </w:pPr>
                  <w:r w:rsidRPr="001B5B2F">
                    <w:rPr>
                      <w:b/>
                      <w:bCs/>
                      <w:sz w:val="20"/>
                      <w:szCs w:val="20"/>
                    </w:rPr>
                    <w:t xml:space="preserve">Interkultúrna dimenzia </w:t>
                  </w:r>
                </w:p>
              </w:tc>
            </w:tr>
            <w:tr w:rsidR="001756E8" w:rsidRPr="001B5B2F" w:rsidTr="003010C0">
              <w:tc>
                <w:tcPr>
                  <w:tcW w:w="1520" w:type="dxa"/>
                  <w:vMerge w:val="restart"/>
                </w:tcPr>
                <w:p w:rsidR="001756E8" w:rsidRDefault="001756E8" w:rsidP="00664183">
                  <w:pPr>
                    <w:pStyle w:val="Default"/>
                    <w:rPr>
                      <w:b/>
                      <w:bCs/>
                      <w:sz w:val="20"/>
                      <w:szCs w:val="20"/>
                    </w:rPr>
                  </w:pPr>
                  <w:r w:rsidRPr="001B5B2F">
                    <w:rPr>
                      <w:b/>
                      <w:bCs/>
                      <w:sz w:val="20"/>
                      <w:szCs w:val="20"/>
                    </w:rPr>
                    <w:t xml:space="preserve">Expressing willingness </w:t>
                  </w:r>
                </w:p>
                <w:p w:rsidR="001756E8" w:rsidRPr="001B5B2F" w:rsidRDefault="001756E8" w:rsidP="00664183">
                  <w:pPr>
                    <w:pStyle w:val="Default"/>
                    <w:rPr>
                      <w:sz w:val="20"/>
                      <w:szCs w:val="20"/>
                    </w:rPr>
                  </w:pPr>
                </w:p>
                <w:p w:rsidR="001756E8" w:rsidRPr="001B5B2F" w:rsidRDefault="001756E8" w:rsidP="00664183">
                  <w:r w:rsidRPr="001B5B2F">
                    <w:rPr>
                      <w:i/>
                      <w:iCs/>
                    </w:rPr>
                    <w:t xml:space="preserve">Vyjadriť vôľu </w:t>
                  </w:r>
                </w:p>
              </w:tc>
              <w:tc>
                <w:tcPr>
                  <w:tcW w:w="1877" w:type="dxa"/>
                </w:tcPr>
                <w:p w:rsidR="001756E8" w:rsidRDefault="001756E8" w:rsidP="00664183">
                  <w:pPr>
                    <w:pStyle w:val="Default"/>
                    <w:rPr>
                      <w:sz w:val="20"/>
                      <w:szCs w:val="20"/>
                    </w:rPr>
                  </w:pPr>
                  <w:r w:rsidRPr="001B5B2F">
                    <w:rPr>
                      <w:sz w:val="20"/>
                      <w:szCs w:val="20"/>
                    </w:rPr>
                    <w:t xml:space="preserve">Expressing wishes </w:t>
                  </w:r>
                </w:p>
                <w:p w:rsidR="001756E8" w:rsidRPr="001B5B2F" w:rsidRDefault="001756E8" w:rsidP="00664183">
                  <w:pPr>
                    <w:pStyle w:val="Default"/>
                    <w:rPr>
                      <w:sz w:val="20"/>
                      <w:szCs w:val="20"/>
                    </w:rPr>
                  </w:pPr>
                  <w:r w:rsidRPr="001B5B2F">
                    <w:rPr>
                      <w:i/>
                      <w:iCs/>
                      <w:sz w:val="20"/>
                      <w:szCs w:val="20"/>
                    </w:rPr>
                    <w:t xml:space="preserve">Vyjadriť želania </w:t>
                  </w:r>
                </w:p>
                <w:p w:rsidR="001756E8" w:rsidRPr="001B5B2F" w:rsidRDefault="001756E8" w:rsidP="00664183"/>
              </w:tc>
              <w:tc>
                <w:tcPr>
                  <w:tcW w:w="3261" w:type="dxa"/>
                </w:tcPr>
                <w:p w:rsidR="002C178A" w:rsidRPr="002C178A" w:rsidRDefault="002C178A" w:rsidP="002C178A">
                  <w:r w:rsidRPr="002C178A">
                    <w:t>The flat must</w:t>
                  </w:r>
                  <w:r>
                    <w:t xml:space="preserve"> </w:t>
                  </w:r>
                  <w:r w:rsidRPr="002C178A">
                    <w:t>have central heating.</w:t>
                  </w:r>
                </w:p>
                <w:p w:rsidR="002C178A" w:rsidRPr="002C178A" w:rsidRDefault="002C178A" w:rsidP="002C178A">
                  <w:r w:rsidRPr="002C178A">
                    <w:t>The room</w:t>
                  </w:r>
                  <w:r>
                    <w:t xml:space="preserve"> </w:t>
                  </w:r>
                  <w:r w:rsidRPr="002C178A">
                    <w:t>can</w:t>
                  </w:r>
                  <w:r>
                    <w:t xml:space="preserve"> </w:t>
                  </w:r>
                  <w:r w:rsidRPr="002C178A">
                    <w:t>be very large.</w:t>
                  </w:r>
                </w:p>
                <w:p w:rsidR="002C178A" w:rsidRPr="002C178A" w:rsidRDefault="002C178A" w:rsidP="002C178A">
                  <w:r w:rsidRPr="002C178A">
                    <w:t>The rent must</w:t>
                  </w:r>
                  <w:r>
                    <w:t xml:space="preserve"> </w:t>
                  </w:r>
                  <w:r w:rsidRPr="002C178A">
                    <w:t>be higher.</w:t>
                  </w:r>
                </w:p>
                <w:p w:rsidR="002C178A" w:rsidRPr="002C178A" w:rsidRDefault="002C178A" w:rsidP="002C178A">
                  <w:r w:rsidRPr="002C178A">
                    <w:t>I enjoy dancing.</w:t>
                  </w:r>
                </w:p>
                <w:p w:rsidR="001756E8" w:rsidRPr="001B5B2F" w:rsidRDefault="001756E8" w:rsidP="00664183"/>
              </w:tc>
              <w:tc>
                <w:tcPr>
                  <w:tcW w:w="3543" w:type="dxa"/>
                  <w:vMerge w:val="restart"/>
                </w:tcPr>
                <w:p w:rsidR="002C178A" w:rsidRDefault="002C178A" w:rsidP="002C178A">
                  <w:pPr>
                    <w:rPr>
                      <w:iCs/>
                    </w:rPr>
                  </w:pPr>
                  <w:r w:rsidRPr="002C178A">
                    <w:rPr>
                      <w:iCs/>
                    </w:rPr>
                    <w:t>Modálne slovesá</w:t>
                  </w:r>
                  <w:r>
                    <w:rPr>
                      <w:iCs/>
                    </w:rPr>
                    <w:t xml:space="preserve"> </w:t>
                  </w:r>
                  <w:r w:rsidRPr="002C178A">
                    <w:rPr>
                      <w:iCs/>
                    </w:rPr>
                    <w:t>can, could, may, must.</w:t>
                  </w:r>
                </w:p>
                <w:p w:rsidR="002C178A" w:rsidRPr="002C178A" w:rsidRDefault="002C178A" w:rsidP="002C178A">
                  <w:pPr>
                    <w:rPr>
                      <w:iCs/>
                    </w:rPr>
                  </w:pPr>
                </w:p>
                <w:p w:rsidR="002C178A" w:rsidRDefault="002C178A" w:rsidP="002C178A">
                  <w:pPr>
                    <w:rPr>
                      <w:iCs/>
                    </w:rPr>
                  </w:pPr>
                  <w:r w:rsidRPr="002C178A">
                    <w:rPr>
                      <w:iCs/>
                    </w:rPr>
                    <w:t>Vyjadrenie budúceho deja pomocou to be going</w:t>
                  </w:r>
                  <w:r>
                    <w:rPr>
                      <w:iCs/>
                    </w:rPr>
                    <w:t xml:space="preserve"> </w:t>
                  </w:r>
                  <w:r w:rsidRPr="002C178A">
                    <w:rPr>
                      <w:iCs/>
                    </w:rPr>
                    <w:t>to.</w:t>
                  </w:r>
                </w:p>
                <w:p w:rsidR="002C178A" w:rsidRPr="002C178A" w:rsidRDefault="002C178A" w:rsidP="002C178A">
                  <w:pPr>
                    <w:rPr>
                      <w:iCs/>
                    </w:rPr>
                  </w:pPr>
                </w:p>
                <w:p w:rsidR="002C178A" w:rsidRDefault="003010C0" w:rsidP="002C178A">
                  <w:pPr>
                    <w:rPr>
                      <w:iCs/>
                    </w:rPr>
                  </w:pPr>
                  <w:r>
                    <w:rPr>
                      <w:iCs/>
                    </w:rPr>
                    <w:t xml:space="preserve">Vyjadrenie budúceho deja </w:t>
                  </w:r>
                  <w:r w:rsidR="002C178A" w:rsidRPr="002C178A">
                    <w:rPr>
                      <w:iCs/>
                    </w:rPr>
                    <w:t xml:space="preserve">pomocou will. </w:t>
                  </w:r>
                </w:p>
                <w:p w:rsidR="002C178A" w:rsidRPr="002C178A" w:rsidRDefault="002C178A" w:rsidP="002C178A">
                  <w:pPr>
                    <w:rPr>
                      <w:iCs/>
                    </w:rPr>
                  </w:pPr>
                </w:p>
                <w:p w:rsidR="002C178A" w:rsidRPr="002C178A" w:rsidRDefault="003010C0" w:rsidP="002C178A">
                  <w:pPr>
                    <w:rPr>
                      <w:iCs/>
                    </w:rPr>
                  </w:pPr>
                  <w:r>
                    <w:rPr>
                      <w:iCs/>
                    </w:rPr>
                    <w:t xml:space="preserve">Vyjadrenie budúceho deja </w:t>
                  </w:r>
                  <w:r w:rsidR="002C178A" w:rsidRPr="002C178A">
                    <w:rPr>
                      <w:iCs/>
                    </w:rPr>
                    <w:t xml:space="preserve">pomocou </w:t>
                  </w:r>
                  <w:r w:rsidR="002C178A">
                    <w:rPr>
                      <w:iCs/>
                    </w:rPr>
                    <w:t xml:space="preserve"> </w:t>
                  </w:r>
                  <w:r>
                    <w:rPr>
                      <w:iCs/>
                    </w:rPr>
                    <w:t xml:space="preserve">prítomného </w:t>
                  </w:r>
                  <w:r w:rsidR="002C178A" w:rsidRPr="002C178A">
                    <w:rPr>
                      <w:iCs/>
                    </w:rPr>
                    <w:t>priebehového času.</w:t>
                  </w:r>
                </w:p>
                <w:p w:rsidR="001756E8" w:rsidRPr="002C178A" w:rsidRDefault="001756E8" w:rsidP="00664183"/>
              </w:tc>
              <w:tc>
                <w:tcPr>
                  <w:tcW w:w="2268" w:type="dxa"/>
                  <w:vMerge w:val="restart"/>
                </w:tcPr>
                <w:p w:rsidR="001756E8" w:rsidRPr="001B5B2F" w:rsidRDefault="001756E8" w:rsidP="00664183">
                  <w:pPr>
                    <w:pStyle w:val="Default"/>
                    <w:rPr>
                      <w:sz w:val="20"/>
                      <w:szCs w:val="20"/>
                    </w:rPr>
                  </w:pPr>
                  <w:r w:rsidRPr="001B5B2F">
                    <w:rPr>
                      <w:sz w:val="20"/>
                      <w:szCs w:val="20"/>
                    </w:rPr>
                    <w:t xml:space="preserve">Komunikačný kontext sa realizuje: </w:t>
                  </w:r>
                </w:p>
                <w:p w:rsidR="001D35F2" w:rsidRDefault="001756E8" w:rsidP="00664183">
                  <w:pPr>
                    <w:pStyle w:val="Default"/>
                    <w:rPr>
                      <w:sz w:val="20"/>
                      <w:szCs w:val="20"/>
                    </w:rPr>
                  </w:pPr>
                  <w:r w:rsidRPr="001B5B2F">
                    <w:rPr>
                      <w:sz w:val="20"/>
                      <w:szCs w:val="20"/>
                    </w:rPr>
                    <w:t xml:space="preserve">- dialóg </w:t>
                  </w:r>
                </w:p>
                <w:p w:rsidR="001756E8" w:rsidRPr="001B5B2F" w:rsidRDefault="001D35F2" w:rsidP="00664183">
                  <w:pPr>
                    <w:pStyle w:val="Default"/>
                    <w:rPr>
                      <w:sz w:val="20"/>
                      <w:szCs w:val="20"/>
                    </w:rPr>
                  </w:pPr>
                  <w:r>
                    <w:rPr>
                      <w:sz w:val="20"/>
                      <w:szCs w:val="20"/>
                    </w:rPr>
                    <w:t xml:space="preserve">- monológ </w:t>
                  </w:r>
                  <w:r w:rsidR="001756E8" w:rsidRPr="001B5B2F">
                    <w:rPr>
                      <w:sz w:val="20"/>
                      <w:szCs w:val="20"/>
                    </w:rPr>
                    <w:t xml:space="preserve">s uplatnením hovorového štýlu. </w:t>
                  </w:r>
                </w:p>
                <w:p w:rsidR="001D35F2" w:rsidRPr="001D35F2" w:rsidRDefault="001756E8" w:rsidP="001D35F2">
                  <w:r w:rsidRPr="001B5B2F">
                    <w:t xml:space="preserve">Typy textov: </w:t>
                  </w:r>
                  <w:r w:rsidR="001D35F2" w:rsidRPr="001D35F2">
                    <w:t>jednoduché osobné listy, brožúry, inzeráty, príbehy, opis</w:t>
                  </w:r>
                  <w:r w:rsidR="001D35F2">
                    <w:t xml:space="preserve">y </w:t>
                  </w:r>
                  <w:r w:rsidR="001D35F2" w:rsidRPr="001D35F2">
                    <w:t>udalostí a</w:t>
                  </w:r>
                  <w:r w:rsidR="001D35F2">
                    <w:t xml:space="preserve"> </w:t>
                  </w:r>
                  <w:r w:rsidR="001D35F2" w:rsidRPr="001D35F2">
                    <w:t>činností, úryvky</w:t>
                  </w:r>
                  <w:r w:rsidR="001D35F2">
                    <w:t xml:space="preserve"> </w:t>
                  </w:r>
                  <w:r w:rsidR="001D35F2" w:rsidRPr="001D35F2">
                    <w:t>z</w:t>
                  </w:r>
                  <w:r w:rsidR="001D35F2">
                    <w:t xml:space="preserve"> </w:t>
                  </w:r>
                  <w:r w:rsidR="001D35F2" w:rsidRPr="001D35F2">
                    <w:t>článkov, komiksy, letáky, reklamný materiál apod.</w:t>
                  </w:r>
                </w:p>
                <w:p w:rsidR="001756E8" w:rsidRPr="001B5B2F" w:rsidRDefault="001756E8" w:rsidP="001D35F2"/>
              </w:tc>
              <w:tc>
                <w:tcPr>
                  <w:tcW w:w="1465" w:type="dxa"/>
                  <w:vMerge w:val="restart"/>
                </w:tcPr>
                <w:p w:rsidR="003010C0" w:rsidRPr="003010C0" w:rsidRDefault="003010C0" w:rsidP="003010C0">
                  <w:pPr>
                    <w:pStyle w:val="Default"/>
                    <w:rPr>
                      <w:sz w:val="20"/>
                      <w:szCs w:val="20"/>
                    </w:rPr>
                  </w:pPr>
                  <w:r w:rsidRPr="003010C0">
                    <w:rPr>
                      <w:sz w:val="20"/>
                      <w:szCs w:val="20"/>
                    </w:rPr>
                    <w:t xml:space="preserve">Špecifiká </w:t>
                  </w:r>
                </w:p>
                <w:p w:rsidR="003010C0" w:rsidRPr="003010C0" w:rsidRDefault="003010C0" w:rsidP="003010C0">
                  <w:pPr>
                    <w:pStyle w:val="Default"/>
                    <w:rPr>
                      <w:sz w:val="20"/>
                      <w:szCs w:val="20"/>
                    </w:rPr>
                  </w:pPr>
                  <w:r w:rsidRPr="003010C0">
                    <w:rPr>
                      <w:sz w:val="20"/>
                      <w:szCs w:val="20"/>
                    </w:rPr>
                    <w:t xml:space="preserve">komunikácie pri vyjadrovaní </w:t>
                  </w:r>
                </w:p>
                <w:p w:rsidR="003010C0" w:rsidRPr="003010C0" w:rsidRDefault="003010C0" w:rsidP="003010C0">
                  <w:pPr>
                    <w:pStyle w:val="Default"/>
                    <w:rPr>
                      <w:sz w:val="20"/>
                      <w:szCs w:val="20"/>
                    </w:rPr>
                  </w:pPr>
                  <w:r w:rsidRPr="003010C0">
                    <w:rPr>
                      <w:sz w:val="20"/>
                      <w:szCs w:val="20"/>
                    </w:rPr>
                    <w:t xml:space="preserve">ospravedlnenia a nesúhlasu. </w:t>
                  </w:r>
                </w:p>
                <w:p w:rsidR="001756E8" w:rsidRPr="001B5B2F" w:rsidRDefault="001756E8" w:rsidP="001D35F2">
                  <w:pPr>
                    <w:pStyle w:val="Default"/>
                  </w:pPr>
                </w:p>
              </w:tc>
            </w:tr>
            <w:tr w:rsidR="001756E8" w:rsidRPr="001B5B2F" w:rsidTr="003010C0">
              <w:trPr>
                <w:trHeight w:val="893"/>
              </w:trPr>
              <w:tc>
                <w:tcPr>
                  <w:tcW w:w="1520" w:type="dxa"/>
                  <w:vMerge/>
                </w:tcPr>
                <w:p w:rsidR="001756E8" w:rsidRPr="001B5B2F" w:rsidRDefault="001756E8" w:rsidP="00664183"/>
              </w:tc>
              <w:tc>
                <w:tcPr>
                  <w:tcW w:w="1877" w:type="dxa"/>
                </w:tcPr>
                <w:p w:rsidR="001756E8" w:rsidRPr="001B5B2F" w:rsidRDefault="001756E8" w:rsidP="00664183">
                  <w:pPr>
                    <w:pStyle w:val="Default"/>
                    <w:rPr>
                      <w:sz w:val="20"/>
                      <w:szCs w:val="20"/>
                    </w:rPr>
                  </w:pPr>
                  <w:r w:rsidRPr="001B5B2F">
                    <w:rPr>
                      <w:sz w:val="20"/>
                      <w:szCs w:val="20"/>
                    </w:rPr>
                    <w:t xml:space="preserve">Expressing plans </w:t>
                  </w:r>
                </w:p>
                <w:p w:rsidR="001756E8" w:rsidRPr="001B5B2F" w:rsidRDefault="001756E8" w:rsidP="00664183">
                  <w:r w:rsidRPr="001B5B2F">
                    <w:rPr>
                      <w:i/>
                      <w:iCs/>
                    </w:rPr>
                    <w:t xml:space="preserve">Vyjadriť plány </w:t>
                  </w:r>
                </w:p>
              </w:tc>
              <w:tc>
                <w:tcPr>
                  <w:tcW w:w="3261" w:type="dxa"/>
                </w:tcPr>
                <w:p w:rsidR="002C178A" w:rsidRPr="002C178A" w:rsidRDefault="003010C0" w:rsidP="002C178A">
                  <w:r>
                    <w:t xml:space="preserve">When are they going to </w:t>
                  </w:r>
                  <w:r w:rsidR="002C178A" w:rsidRPr="002C178A">
                    <w:t>move to Dublin?</w:t>
                  </w:r>
                </w:p>
                <w:p w:rsidR="002C178A" w:rsidRPr="002C178A" w:rsidRDefault="002C178A" w:rsidP="002C178A">
                  <w:r>
                    <w:t xml:space="preserve">Donna is flying to London </w:t>
                  </w:r>
                  <w:r w:rsidRPr="002C178A">
                    <w:t>tonight.</w:t>
                  </w:r>
                </w:p>
                <w:p w:rsidR="002C178A" w:rsidRPr="002C178A" w:rsidRDefault="002C178A" w:rsidP="002C178A">
                  <w:r w:rsidRPr="002C178A">
                    <w:t xml:space="preserve">I think I’ll see you </w:t>
                  </w:r>
                  <w:r>
                    <w:t xml:space="preserve"> </w:t>
                  </w:r>
                  <w:r w:rsidRPr="002C178A">
                    <w:t>tomorrow.</w:t>
                  </w:r>
                </w:p>
                <w:p w:rsidR="002C178A" w:rsidRPr="002C178A" w:rsidRDefault="002C178A" w:rsidP="002C178A">
                  <w:r w:rsidRPr="002C178A">
                    <w:t>She’ll definitely have lunch with her boyfriend.</w:t>
                  </w:r>
                </w:p>
                <w:p w:rsidR="001756E8" w:rsidRPr="001B5B2F" w:rsidRDefault="00711B09" w:rsidP="00664183">
                  <w:r>
                    <w:t>Iwon’t be here tomorrow.</w:t>
                  </w:r>
                </w:p>
              </w:tc>
              <w:tc>
                <w:tcPr>
                  <w:tcW w:w="3543" w:type="dxa"/>
                  <w:vMerge/>
                </w:tcPr>
                <w:p w:rsidR="001756E8" w:rsidRPr="001B5B2F" w:rsidRDefault="001756E8" w:rsidP="00664183"/>
              </w:tc>
              <w:tc>
                <w:tcPr>
                  <w:tcW w:w="2268" w:type="dxa"/>
                  <w:vMerge/>
                </w:tcPr>
                <w:p w:rsidR="001756E8" w:rsidRPr="001B5B2F" w:rsidRDefault="001756E8" w:rsidP="00664183"/>
              </w:tc>
              <w:tc>
                <w:tcPr>
                  <w:tcW w:w="1465" w:type="dxa"/>
                  <w:vMerge/>
                </w:tcPr>
                <w:p w:rsidR="001756E8" w:rsidRPr="001B5B2F" w:rsidRDefault="001756E8" w:rsidP="00664183"/>
              </w:tc>
            </w:tr>
          </w:tbl>
          <w:p w:rsidR="001756E8" w:rsidRPr="001B5B2F" w:rsidRDefault="001756E8" w:rsidP="00664183"/>
        </w:tc>
      </w:tr>
    </w:tbl>
    <w:p w:rsidR="001756E8" w:rsidRPr="001B5B2F" w:rsidRDefault="001756E8" w:rsidP="001756E8">
      <w:pPr>
        <w:autoSpaceDE w:val="0"/>
        <w:autoSpaceDN w:val="0"/>
        <w:adjustRightInd w:val="0"/>
        <w:spacing w:after="0" w:line="240" w:lineRule="auto"/>
        <w:rPr>
          <w:rFonts w:ascii="Times New Roman" w:hAnsi="Times New Roman" w:cs="Times New Roman"/>
          <w:b/>
          <w:bCs/>
          <w:color w:val="000000"/>
          <w:sz w:val="20"/>
          <w:szCs w:val="20"/>
        </w:rPr>
      </w:pPr>
    </w:p>
    <w:p w:rsidR="001756E8" w:rsidRDefault="001756E8" w:rsidP="001756E8">
      <w:pPr>
        <w:autoSpaceDE w:val="0"/>
        <w:autoSpaceDN w:val="0"/>
        <w:adjustRightInd w:val="0"/>
        <w:spacing w:after="0" w:line="240" w:lineRule="auto"/>
        <w:rPr>
          <w:rFonts w:ascii="Times New Roman" w:hAnsi="Times New Roman" w:cs="Times New Roman"/>
          <w:b/>
          <w:bCs/>
          <w:color w:val="000000"/>
          <w:sz w:val="20"/>
          <w:szCs w:val="20"/>
        </w:rPr>
      </w:pPr>
    </w:p>
    <w:p w:rsidR="001756E8" w:rsidRPr="001B5B2F" w:rsidRDefault="001756E8" w:rsidP="001756E8">
      <w:pPr>
        <w:autoSpaceDE w:val="0"/>
        <w:autoSpaceDN w:val="0"/>
        <w:adjustRightInd w:val="0"/>
        <w:spacing w:after="0" w:line="240" w:lineRule="auto"/>
        <w:rPr>
          <w:rFonts w:ascii="Times New Roman" w:hAnsi="Times New Roman" w:cs="Times New Roman"/>
          <w:color w:val="000000"/>
          <w:sz w:val="20"/>
          <w:szCs w:val="20"/>
        </w:rPr>
      </w:pPr>
      <w:r w:rsidRPr="001B5B2F">
        <w:rPr>
          <w:rFonts w:ascii="Times New Roman" w:hAnsi="Times New Roman" w:cs="Times New Roman"/>
          <w:b/>
          <w:bCs/>
          <w:color w:val="000000"/>
          <w:sz w:val="20"/>
          <w:szCs w:val="20"/>
        </w:rPr>
        <w:t>COMPETENCE 6:</w:t>
      </w:r>
      <w:r>
        <w:rPr>
          <w:rFonts w:ascii="Times New Roman" w:hAnsi="Times New Roman" w:cs="Times New Roman"/>
          <w:b/>
          <w:bCs/>
          <w:color w:val="000000"/>
          <w:sz w:val="20"/>
          <w:szCs w:val="20"/>
        </w:rPr>
        <w:t xml:space="preserve"> « EXPRESSING ABILITY » LEVEL A2</w:t>
      </w:r>
      <w:r w:rsidRPr="001B5B2F">
        <w:rPr>
          <w:rFonts w:ascii="Times New Roman" w:hAnsi="Times New Roman" w:cs="Times New Roman"/>
          <w:b/>
          <w:bCs/>
          <w:color w:val="000000"/>
          <w:sz w:val="20"/>
          <w:szCs w:val="20"/>
        </w:rPr>
        <w:t xml:space="preserve"> </w:t>
      </w:r>
    </w:p>
    <w:p w:rsidR="001756E8" w:rsidRPr="001B5B2F" w:rsidRDefault="001756E8" w:rsidP="001756E8">
      <w:pPr>
        <w:rPr>
          <w:rFonts w:ascii="Times New Roman" w:hAnsi="Times New Roman" w:cs="Times New Roman"/>
          <w:b/>
          <w:bCs/>
          <w:color w:val="000000"/>
          <w:sz w:val="20"/>
          <w:szCs w:val="20"/>
        </w:rPr>
      </w:pPr>
      <w:r w:rsidRPr="001B5B2F">
        <w:rPr>
          <w:rFonts w:ascii="Times New Roman" w:hAnsi="Times New Roman" w:cs="Times New Roman"/>
          <w:b/>
          <w:bCs/>
          <w:color w:val="000000"/>
          <w:sz w:val="20"/>
          <w:szCs w:val="20"/>
        </w:rPr>
        <w:t>Kompetencia č. 6</w:t>
      </w:r>
      <w:r>
        <w:rPr>
          <w:rFonts w:ascii="Times New Roman" w:hAnsi="Times New Roman" w:cs="Times New Roman"/>
          <w:b/>
          <w:bCs/>
          <w:color w:val="000000"/>
          <w:sz w:val="20"/>
          <w:szCs w:val="20"/>
        </w:rPr>
        <w:t>: „Vyjadriť schopnosť“ Úroveň A2</w:t>
      </w:r>
    </w:p>
    <w:tbl>
      <w:tblPr>
        <w:tblStyle w:val="Mriekatabuky"/>
        <w:tblW w:w="0" w:type="auto"/>
        <w:tblLayout w:type="fixed"/>
        <w:tblLook w:val="04A0" w:firstRow="1" w:lastRow="0" w:firstColumn="1" w:lastColumn="0" w:noHBand="0" w:noVBand="1"/>
      </w:tblPr>
      <w:tblGrid>
        <w:gridCol w:w="1809"/>
        <w:gridCol w:w="2552"/>
        <w:gridCol w:w="2835"/>
        <w:gridCol w:w="2126"/>
        <w:gridCol w:w="3119"/>
        <w:gridCol w:w="1703"/>
      </w:tblGrid>
      <w:tr w:rsidR="001756E8" w:rsidRPr="001B5B2F" w:rsidTr="00664183">
        <w:trPr>
          <w:trHeight w:val="599"/>
        </w:trPr>
        <w:tc>
          <w:tcPr>
            <w:tcW w:w="1809" w:type="dxa"/>
          </w:tcPr>
          <w:p w:rsidR="001756E8" w:rsidRPr="001B5B2F" w:rsidRDefault="001756E8" w:rsidP="00664183">
            <w:pPr>
              <w:pStyle w:val="Default"/>
              <w:rPr>
                <w:sz w:val="20"/>
                <w:szCs w:val="20"/>
              </w:rPr>
            </w:pPr>
            <w:r w:rsidRPr="001B5B2F">
              <w:rPr>
                <w:b/>
                <w:bCs/>
                <w:sz w:val="20"/>
                <w:szCs w:val="20"/>
              </w:rPr>
              <w:t xml:space="preserve">Kompetencie </w:t>
            </w:r>
          </w:p>
          <w:p w:rsidR="001756E8" w:rsidRPr="001B5B2F" w:rsidRDefault="001756E8" w:rsidP="00664183"/>
        </w:tc>
        <w:tc>
          <w:tcPr>
            <w:tcW w:w="2552" w:type="dxa"/>
          </w:tcPr>
          <w:p w:rsidR="001756E8" w:rsidRPr="001B5B2F" w:rsidRDefault="001756E8" w:rsidP="00664183">
            <w:pPr>
              <w:pStyle w:val="Default"/>
              <w:rPr>
                <w:sz w:val="20"/>
                <w:szCs w:val="20"/>
              </w:rPr>
            </w:pPr>
            <w:r w:rsidRPr="001B5B2F">
              <w:rPr>
                <w:b/>
                <w:bCs/>
                <w:sz w:val="20"/>
                <w:szCs w:val="20"/>
              </w:rPr>
              <w:t xml:space="preserve">Funkcie </w:t>
            </w:r>
          </w:p>
        </w:tc>
        <w:tc>
          <w:tcPr>
            <w:tcW w:w="2835" w:type="dxa"/>
          </w:tcPr>
          <w:p w:rsidR="001756E8" w:rsidRPr="001B5B2F" w:rsidRDefault="001756E8" w:rsidP="00664183">
            <w:pPr>
              <w:pStyle w:val="Default"/>
              <w:rPr>
                <w:sz w:val="20"/>
                <w:szCs w:val="20"/>
              </w:rPr>
            </w:pPr>
            <w:r w:rsidRPr="001B5B2F">
              <w:rPr>
                <w:b/>
                <w:bCs/>
                <w:sz w:val="20"/>
                <w:szCs w:val="20"/>
              </w:rPr>
              <w:t xml:space="preserve">Interakčné schémy </w:t>
            </w:r>
          </w:p>
          <w:p w:rsidR="001756E8" w:rsidRPr="001B5B2F" w:rsidRDefault="001756E8" w:rsidP="00664183"/>
        </w:tc>
        <w:tc>
          <w:tcPr>
            <w:tcW w:w="2126" w:type="dxa"/>
          </w:tcPr>
          <w:p w:rsidR="001756E8" w:rsidRPr="001B5B2F" w:rsidRDefault="001756E8" w:rsidP="00664183">
            <w:pPr>
              <w:pStyle w:val="Default"/>
              <w:rPr>
                <w:sz w:val="20"/>
                <w:szCs w:val="20"/>
              </w:rPr>
            </w:pPr>
            <w:r w:rsidRPr="001B5B2F">
              <w:rPr>
                <w:b/>
                <w:bCs/>
                <w:sz w:val="20"/>
                <w:szCs w:val="20"/>
              </w:rPr>
              <w:t xml:space="preserve">Jazyková dimenzia </w:t>
            </w:r>
          </w:p>
          <w:p w:rsidR="001756E8" w:rsidRPr="001B5B2F" w:rsidRDefault="001756E8" w:rsidP="00664183"/>
        </w:tc>
        <w:tc>
          <w:tcPr>
            <w:tcW w:w="3119" w:type="dxa"/>
          </w:tcPr>
          <w:p w:rsidR="001756E8" w:rsidRPr="001B5B2F" w:rsidRDefault="001756E8" w:rsidP="00664183">
            <w:pPr>
              <w:pStyle w:val="Default"/>
              <w:rPr>
                <w:sz w:val="20"/>
                <w:szCs w:val="20"/>
              </w:rPr>
            </w:pPr>
            <w:r w:rsidRPr="001B5B2F">
              <w:rPr>
                <w:b/>
                <w:bCs/>
                <w:sz w:val="20"/>
                <w:szCs w:val="20"/>
              </w:rPr>
              <w:t xml:space="preserve">Diskurzná dimenzia </w:t>
            </w:r>
          </w:p>
        </w:tc>
        <w:tc>
          <w:tcPr>
            <w:tcW w:w="1703" w:type="dxa"/>
          </w:tcPr>
          <w:p w:rsidR="001756E8" w:rsidRPr="001B5B2F" w:rsidRDefault="001756E8" w:rsidP="00664183">
            <w:pPr>
              <w:pStyle w:val="Default"/>
              <w:rPr>
                <w:b/>
                <w:bCs/>
                <w:sz w:val="20"/>
                <w:szCs w:val="20"/>
              </w:rPr>
            </w:pPr>
            <w:r w:rsidRPr="001B5B2F">
              <w:rPr>
                <w:b/>
                <w:bCs/>
                <w:sz w:val="20"/>
                <w:szCs w:val="20"/>
              </w:rPr>
              <w:t xml:space="preserve">Interkultúrna dimenzia </w:t>
            </w:r>
          </w:p>
          <w:p w:rsidR="001756E8" w:rsidRPr="001B5B2F" w:rsidRDefault="001756E8" w:rsidP="00664183">
            <w:pPr>
              <w:pStyle w:val="Default"/>
              <w:rPr>
                <w:sz w:val="20"/>
                <w:szCs w:val="20"/>
              </w:rPr>
            </w:pPr>
          </w:p>
        </w:tc>
      </w:tr>
      <w:tr w:rsidR="001756E8" w:rsidRPr="001B5B2F" w:rsidTr="00664183">
        <w:tc>
          <w:tcPr>
            <w:tcW w:w="1809" w:type="dxa"/>
            <w:vMerge w:val="restart"/>
          </w:tcPr>
          <w:p w:rsidR="001756E8" w:rsidRDefault="001756E8" w:rsidP="00664183">
            <w:pPr>
              <w:pStyle w:val="Default"/>
              <w:rPr>
                <w:b/>
                <w:bCs/>
                <w:sz w:val="20"/>
                <w:szCs w:val="20"/>
              </w:rPr>
            </w:pPr>
            <w:r w:rsidRPr="001B5B2F">
              <w:rPr>
                <w:b/>
                <w:bCs/>
                <w:sz w:val="20"/>
                <w:szCs w:val="20"/>
              </w:rPr>
              <w:t>Expressing ability</w:t>
            </w:r>
          </w:p>
          <w:p w:rsidR="001756E8" w:rsidRPr="001B5B2F" w:rsidRDefault="001756E8" w:rsidP="00664183">
            <w:pPr>
              <w:pStyle w:val="Default"/>
              <w:rPr>
                <w:sz w:val="20"/>
                <w:szCs w:val="20"/>
              </w:rPr>
            </w:pPr>
            <w:r w:rsidRPr="001B5B2F">
              <w:rPr>
                <w:b/>
                <w:bCs/>
                <w:sz w:val="20"/>
                <w:szCs w:val="20"/>
              </w:rPr>
              <w:t xml:space="preserve"> </w:t>
            </w:r>
          </w:p>
          <w:p w:rsidR="001756E8" w:rsidRPr="001B5B2F" w:rsidRDefault="001756E8" w:rsidP="00664183">
            <w:r w:rsidRPr="001B5B2F">
              <w:rPr>
                <w:i/>
                <w:iCs/>
              </w:rPr>
              <w:t xml:space="preserve">Vyjadriť schopnosť </w:t>
            </w:r>
          </w:p>
        </w:tc>
        <w:tc>
          <w:tcPr>
            <w:tcW w:w="2552" w:type="dxa"/>
          </w:tcPr>
          <w:p w:rsidR="001756E8" w:rsidRPr="001B5B2F" w:rsidRDefault="001756E8" w:rsidP="00664183">
            <w:pPr>
              <w:pStyle w:val="Default"/>
              <w:rPr>
                <w:sz w:val="20"/>
                <w:szCs w:val="20"/>
              </w:rPr>
            </w:pPr>
            <w:r w:rsidRPr="001B5B2F">
              <w:rPr>
                <w:sz w:val="20"/>
                <w:szCs w:val="20"/>
              </w:rPr>
              <w:t xml:space="preserve">Expressing knowledge </w:t>
            </w:r>
            <w:r w:rsidRPr="001B5B2F">
              <w:rPr>
                <w:i/>
                <w:iCs/>
                <w:sz w:val="20"/>
                <w:szCs w:val="20"/>
              </w:rPr>
              <w:t xml:space="preserve">Vyjadriť vedomosti </w:t>
            </w:r>
          </w:p>
          <w:p w:rsidR="001756E8" w:rsidRPr="001B5B2F" w:rsidRDefault="001756E8" w:rsidP="00664183"/>
        </w:tc>
        <w:tc>
          <w:tcPr>
            <w:tcW w:w="2835" w:type="dxa"/>
          </w:tcPr>
          <w:p w:rsidR="001D35F2" w:rsidRPr="001D35F2" w:rsidRDefault="001D35F2" w:rsidP="001D35F2">
            <w:pPr>
              <w:pStyle w:val="Default"/>
              <w:rPr>
                <w:sz w:val="20"/>
                <w:szCs w:val="20"/>
              </w:rPr>
            </w:pPr>
            <w:r w:rsidRPr="001D35F2">
              <w:rPr>
                <w:sz w:val="20"/>
                <w:szCs w:val="20"/>
              </w:rPr>
              <w:t>He may know the answer to your question.</w:t>
            </w:r>
          </w:p>
          <w:p w:rsidR="001D35F2" w:rsidRPr="001D35F2" w:rsidRDefault="001D35F2" w:rsidP="001D35F2">
            <w:pPr>
              <w:pStyle w:val="Default"/>
              <w:rPr>
                <w:sz w:val="20"/>
                <w:szCs w:val="20"/>
              </w:rPr>
            </w:pPr>
            <w:r w:rsidRPr="001D35F2">
              <w:rPr>
                <w:sz w:val="20"/>
                <w:szCs w:val="20"/>
              </w:rPr>
              <w:t xml:space="preserve">He never does his homework. </w:t>
            </w:r>
          </w:p>
          <w:p w:rsidR="001756E8" w:rsidRPr="001D35F2" w:rsidRDefault="001756E8" w:rsidP="001D35F2">
            <w:pPr>
              <w:pStyle w:val="Default"/>
              <w:rPr>
                <w:sz w:val="20"/>
                <w:szCs w:val="20"/>
              </w:rPr>
            </w:pPr>
          </w:p>
        </w:tc>
        <w:tc>
          <w:tcPr>
            <w:tcW w:w="2126" w:type="dxa"/>
            <w:vMerge w:val="restart"/>
          </w:tcPr>
          <w:p w:rsidR="00BA16DF" w:rsidRPr="00BA16DF" w:rsidRDefault="00BA16DF" w:rsidP="00BA16DF">
            <w:pPr>
              <w:rPr>
                <w:iCs/>
              </w:rPr>
            </w:pPr>
            <w:r w:rsidRPr="00BA16DF">
              <w:rPr>
                <w:iCs/>
              </w:rPr>
              <w:t xml:space="preserve">Príslovky frekvencie </w:t>
            </w:r>
          </w:p>
          <w:p w:rsidR="00BA16DF" w:rsidRPr="00BA16DF" w:rsidRDefault="00BA16DF" w:rsidP="00BA16DF">
            <w:pPr>
              <w:rPr>
                <w:iCs/>
              </w:rPr>
            </w:pPr>
            <w:r w:rsidRPr="00BA16DF">
              <w:rPr>
                <w:iCs/>
              </w:rPr>
              <w:t xml:space="preserve">often, usually, hardly </w:t>
            </w:r>
          </w:p>
          <w:p w:rsidR="00BA16DF" w:rsidRDefault="00BA16DF" w:rsidP="00BA16DF">
            <w:pPr>
              <w:rPr>
                <w:iCs/>
              </w:rPr>
            </w:pPr>
            <w:r w:rsidRPr="00BA16DF">
              <w:rPr>
                <w:iCs/>
              </w:rPr>
              <w:t>ever, ever.</w:t>
            </w:r>
          </w:p>
          <w:p w:rsidR="00BA16DF" w:rsidRPr="00BA16DF" w:rsidRDefault="00BA16DF" w:rsidP="00BA16DF">
            <w:pPr>
              <w:rPr>
                <w:iCs/>
              </w:rPr>
            </w:pPr>
          </w:p>
          <w:p w:rsidR="00BA16DF" w:rsidRPr="00BA16DF" w:rsidRDefault="00BA16DF" w:rsidP="00BA16DF">
            <w:pPr>
              <w:rPr>
                <w:iCs/>
              </w:rPr>
            </w:pPr>
            <w:r w:rsidRPr="00BA16DF">
              <w:rPr>
                <w:iCs/>
              </w:rPr>
              <w:t xml:space="preserve">Pozícia prísloviek </w:t>
            </w:r>
          </w:p>
          <w:p w:rsidR="00BA16DF" w:rsidRDefault="00BA16DF" w:rsidP="00BA16DF">
            <w:pPr>
              <w:rPr>
                <w:iCs/>
              </w:rPr>
            </w:pPr>
            <w:r w:rsidRPr="00BA16DF">
              <w:rPr>
                <w:iCs/>
              </w:rPr>
              <w:t>frekvencie vo vete.</w:t>
            </w:r>
          </w:p>
          <w:p w:rsidR="00BA16DF" w:rsidRPr="00BA16DF" w:rsidRDefault="00BA16DF" w:rsidP="00BA16DF">
            <w:pPr>
              <w:rPr>
                <w:iCs/>
              </w:rPr>
            </w:pPr>
          </w:p>
          <w:p w:rsidR="00BA16DF" w:rsidRPr="00BA16DF" w:rsidRDefault="00BA16DF" w:rsidP="00BA16DF">
            <w:pPr>
              <w:rPr>
                <w:iCs/>
              </w:rPr>
            </w:pPr>
            <w:r>
              <w:rPr>
                <w:iCs/>
              </w:rPr>
              <w:t xml:space="preserve">Príslovky miesta, </w:t>
            </w:r>
            <w:r w:rsidRPr="00BA16DF">
              <w:rPr>
                <w:iCs/>
              </w:rPr>
              <w:t>spôsobu a času</w:t>
            </w:r>
          </w:p>
          <w:p w:rsidR="00BA16DF" w:rsidRPr="00BA16DF" w:rsidRDefault="00BA16DF" w:rsidP="00BA16DF">
            <w:pPr>
              <w:rPr>
                <w:iCs/>
              </w:rPr>
            </w:pPr>
            <w:r w:rsidRPr="00BA16DF">
              <w:rPr>
                <w:iCs/>
              </w:rPr>
              <w:t xml:space="preserve">everywhere, quickly, </w:t>
            </w:r>
          </w:p>
          <w:p w:rsidR="00BA16DF" w:rsidRPr="00BA16DF" w:rsidRDefault="00BA16DF" w:rsidP="00BA16DF">
            <w:pPr>
              <w:rPr>
                <w:iCs/>
              </w:rPr>
            </w:pPr>
            <w:r w:rsidRPr="00BA16DF">
              <w:rPr>
                <w:iCs/>
              </w:rPr>
              <w:t>tomorrow</w:t>
            </w:r>
          </w:p>
          <w:p w:rsidR="001756E8" w:rsidRPr="00BA16DF" w:rsidRDefault="001756E8" w:rsidP="00664183">
            <w:r w:rsidRPr="001B5B2F">
              <w:rPr>
                <w:i/>
                <w:iCs/>
              </w:rPr>
              <w:t xml:space="preserve"> </w:t>
            </w:r>
          </w:p>
        </w:tc>
        <w:tc>
          <w:tcPr>
            <w:tcW w:w="3119" w:type="dxa"/>
            <w:vMerge w:val="restart"/>
          </w:tcPr>
          <w:p w:rsidR="001756E8" w:rsidRPr="001B5B2F" w:rsidRDefault="001756E8" w:rsidP="00664183">
            <w:pPr>
              <w:pStyle w:val="Default"/>
              <w:rPr>
                <w:sz w:val="20"/>
                <w:szCs w:val="20"/>
              </w:rPr>
            </w:pPr>
            <w:r w:rsidRPr="001B5B2F">
              <w:rPr>
                <w:sz w:val="20"/>
                <w:szCs w:val="20"/>
              </w:rPr>
              <w:t xml:space="preserve">Komunikačný kontext sa realizuje: </w:t>
            </w:r>
          </w:p>
          <w:p w:rsidR="001756E8" w:rsidRPr="001B5B2F" w:rsidRDefault="001756E8" w:rsidP="00664183">
            <w:pPr>
              <w:pStyle w:val="Default"/>
              <w:rPr>
                <w:sz w:val="20"/>
                <w:szCs w:val="20"/>
              </w:rPr>
            </w:pPr>
            <w:r w:rsidRPr="001B5B2F">
              <w:rPr>
                <w:sz w:val="20"/>
                <w:szCs w:val="20"/>
              </w:rPr>
              <w:t xml:space="preserve">- dialóg, </w:t>
            </w:r>
          </w:p>
          <w:p w:rsidR="001756E8" w:rsidRPr="001B5B2F" w:rsidRDefault="001756E8" w:rsidP="00664183">
            <w:pPr>
              <w:pStyle w:val="Default"/>
              <w:rPr>
                <w:sz w:val="20"/>
                <w:szCs w:val="20"/>
              </w:rPr>
            </w:pPr>
            <w:r w:rsidRPr="001B5B2F">
              <w:rPr>
                <w:sz w:val="20"/>
                <w:szCs w:val="20"/>
              </w:rPr>
              <w:t xml:space="preserve">- monológ s uplatnením hovorového štýlu. </w:t>
            </w:r>
          </w:p>
          <w:p w:rsidR="00BA16DF" w:rsidRPr="00BA16DF" w:rsidRDefault="001756E8" w:rsidP="00BA16DF">
            <w:r w:rsidRPr="001B5B2F">
              <w:t xml:space="preserve">Typy textov: </w:t>
            </w:r>
            <w:r w:rsidR="00BA16DF" w:rsidRPr="00BA16DF">
              <w:t xml:space="preserve">stručné komentáre, </w:t>
            </w:r>
          </w:p>
          <w:p w:rsidR="00BA16DF" w:rsidRPr="00BA16DF" w:rsidRDefault="00BA16DF" w:rsidP="00BA16DF">
            <w:r w:rsidRPr="00BA16DF">
              <w:t>príbehy, oznámenia, opisy</w:t>
            </w:r>
            <w:r>
              <w:t xml:space="preserve"> </w:t>
            </w:r>
            <w:r w:rsidRPr="00BA16DF">
              <w:t xml:space="preserve">udalostí </w:t>
            </w:r>
          </w:p>
          <w:p w:rsidR="00BA16DF" w:rsidRPr="00BA16DF" w:rsidRDefault="00BA16DF" w:rsidP="00BA16DF">
            <w:r w:rsidRPr="00BA16DF">
              <w:t>a</w:t>
            </w:r>
            <w:r>
              <w:t xml:space="preserve"> </w:t>
            </w:r>
            <w:r w:rsidRPr="00BA16DF">
              <w:t>činností, jednoduché osobné listy, brožúry, úryvky</w:t>
            </w:r>
            <w:r>
              <w:t xml:space="preserve"> </w:t>
            </w:r>
            <w:r w:rsidRPr="00BA16DF">
              <w:t>z</w:t>
            </w:r>
            <w:r>
              <w:t xml:space="preserve"> </w:t>
            </w:r>
            <w:r w:rsidRPr="00BA16DF">
              <w:t>rozprávky, komiksy, poznámky a</w:t>
            </w:r>
            <w:r>
              <w:t xml:space="preserve"> </w:t>
            </w:r>
            <w:r w:rsidRPr="00BA16DF">
              <w:t>odkazy, letáky, reklamný materiál apod.</w:t>
            </w:r>
          </w:p>
          <w:p w:rsidR="001756E8" w:rsidRPr="001B5B2F" w:rsidRDefault="001756E8" w:rsidP="00BA16DF"/>
        </w:tc>
        <w:tc>
          <w:tcPr>
            <w:tcW w:w="1703" w:type="dxa"/>
            <w:vMerge w:val="restart"/>
          </w:tcPr>
          <w:p w:rsidR="00BA16DF" w:rsidRPr="00BA16DF" w:rsidRDefault="00BA16DF" w:rsidP="00BA16DF">
            <w:pPr>
              <w:pStyle w:val="Default"/>
              <w:rPr>
                <w:sz w:val="20"/>
                <w:szCs w:val="20"/>
              </w:rPr>
            </w:pPr>
            <w:r w:rsidRPr="00BA16DF">
              <w:rPr>
                <w:sz w:val="20"/>
                <w:szCs w:val="20"/>
              </w:rPr>
              <w:t>Vyhľadanie a</w:t>
            </w:r>
          </w:p>
          <w:p w:rsidR="00BA16DF" w:rsidRPr="00BA16DF" w:rsidRDefault="00BA16DF" w:rsidP="00BA16DF">
            <w:pPr>
              <w:pStyle w:val="Default"/>
              <w:rPr>
                <w:sz w:val="20"/>
                <w:szCs w:val="20"/>
              </w:rPr>
            </w:pPr>
            <w:r w:rsidRPr="00BA16DF">
              <w:rPr>
                <w:sz w:val="20"/>
                <w:szCs w:val="20"/>
              </w:rPr>
              <w:t xml:space="preserve">porovnanie </w:t>
            </w:r>
          </w:p>
          <w:p w:rsidR="00BA16DF" w:rsidRPr="00BA16DF" w:rsidRDefault="00BA16DF" w:rsidP="00BA16DF">
            <w:pPr>
              <w:pStyle w:val="Default"/>
              <w:rPr>
                <w:sz w:val="20"/>
                <w:szCs w:val="20"/>
              </w:rPr>
            </w:pPr>
            <w:r w:rsidRPr="00BA16DF">
              <w:rPr>
                <w:sz w:val="20"/>
                <w:szCs w:val="20"/>
              </w:rPr>
              <w:t xml:space="preserve">informácií o </w:t>
            </w:r>
          </w:p>
          <w:p w:rsidR="00BA16DF" w:rsidRPr="00BA16DF" w:rsidRDefault="00BA16DF" w:rsidP="00BA16DF">
            <w:pPr>
              <w:pStyle w:val="Default"/>
              <w:rPr>
                <w:sz w:val="20"/>
                <w:szCs w:val="20"/>
              </w:rPr>
            </w:pPr>
            <w:r w:rsidRPr="00BA16DF">
              <w:rPr>
                <w:sz w:val="20"/>
                <w:szCs w:val="20"/>
              </w:rPr>
              <w:t>školských</w:t>
            </w:r>
          </w:p>
          <w:p w:rsidR="00BA16DF" w:rsidRPr="00BA16DF" w:rsidRDefault="00BA16DF" w:rsidP="00BA16DF">
            <w:pPr>
              <w:pStyle w:val="Default"/>
              <w:rPr>
                <w:sz w:val="20"/>
                <w:szCs w:val="20"/>
              </w:rPr>
            </w:pPr>
            <w:r w:rsidRPr="00BA16DF">
              <w:rPr>
                <w:sz w:val="20"/>
                <w:szCs w:val="20"/>
              </w:rPr>
              <w:t>systémoch</w:t>
            </w:r>
          </w:p>
          <w:p w:rsidR="00BA16DF" w:rsidRPr="00BA16DF" w:rsidRDefault="00BA16DF" w:rsidP="00BA16DF">
            <w:pPr>
              <w:pStyle w:val="Default"/>
              <w:rPr>
                <w:sz w:val="20"/>
                <w:szCs w:val="20"/>
              </w:rPr>
            </w:pPr>
            <w:r w:rsidRPr="00BA16DF">
              <w:rPr>
                <w:sz w:val="20"/>
                <w:szCs w:val="20"/>
              </w:rPr>
              <w:t xml:space="preserve">vlastnej </w:t>
            </w:r>
          </w:p>
          <w:p w:rsidR="00BA16DF" w:rsidRPr="00BA16DF" w:rsidRDefault="00BA16DF" w:rsidP="00BA16DF">
            <w:pPr>
              <w:pStyle w:val="Default"/>
              <w:rPr>
                <w:sz w:val="20"/>
                <w:szCs w:val="20"/>
              </w:rPr>
            </w:pPr>
            <w:r w:rsidRPr="00BA16DF">
              <w:rPr>
                <w:sz w:val="20"/>
                <w:szCs w:val="20"/>
              </w:rPr>
              <w:t xml:space="preserve">a cieľovej krajiny. </w:t>
            </w:r>
          </w:p>
          <w:p w:rsidR="001756E8" w:rsidRPr="001B5B2F" w:rsidRDefault="001756E8" w:rsidP="00BA16DF">
            <w:pPr>
              <w:pStyle w:val="Default"/>
            </w:pPr>
          </w:p>
        </w:tc>
      </w:tr>
      <w:tr w:rsidR="001756E8" w:rsidRPr="001B5B2F" w:rsidTr="00664183">
        <w:tc>
          <w:tcPr>
            <w:tcW w:w="1809" w:type="dxa"/>
            <w:vMerge/>
          </w:tcPr>
          <w:p w:rsidR="001756E8" w:rsidRPr="001B5B2F" w:rsidRDefault="001756E8" w:rsidP="00664183"/>
        </w:tc>
        <w:tc>
          <w:tcPr>
            <w:tcW w:w="2552" w:type="dxa"/>
          </w:tcPr>
          <w:p w:rsidR="001756E8" w:rsidRPr="001B5B2F" w:rsidRDefault="001756E8" w:rsidP="00664183">
            <w:pPr>
              <w:pStyle w:val="Default"/>
              <w:rPr>
                <w:sz w:val="20"/>
                <w:szCs w:val="20"/>
              </w:rPr>
            </w:pPr>
            <w:r w:rsidRPr="001B5B2F">
              <w:rPr>
                <w:sz w:val="20"/>
                <w:szCs w:val="20"/>
              </w:rPr>
              <w:t xml:space="preserve">Expressing lack of knowledge </w:t>
            </w:r>
          </w:p>
          <w:p w:rsidR="001756E8" w:rsidRPr="001B5B2F" w:rsidRDefault="001756E8" w:rsidP="00664183">
            <w:r w:rsidRPr="001B5B2F">
              <w:rPr>
                <w:i/>
                <w:iCs/>
              </w:rPr>
              <w:t xml:space="preserve">Vyjadriť neznalosť </w:t>
            </w:r>
          </w:p>
        </w:tc>
        <w:tc>
          <w:tcPr>
            <w:tcW w:w="2835" w:type="dxa"/>
          </w:tcPr>
          <w:p w:rsidR="001D35F2" w:rsidRPr="001D35F2" w:rsidRDefault="001D35F2" w:rsidP="001D35F2">
            <w:pPr>
              <w:pStyle w:val="Default"/>
              <w:rPr>
                <w:sz w:val="20"/>
                <w:szCs w:val="20"/>
              </w:rPr>
            </w:pPr>
            <w:r w:rsidRPr="001D35F2">
              <w:rPr>
                <w:sz w:val="20"/>
                <w:szCs w:val="20"/>
              </w:rPr>
              <w:t>I think I don’t know the answer.</w:t>
            </w:r>
          </w:p>
          <w:p w:rsidR="001D35F2" w:rsidRPr="001D35F2" w:rsidRDefault="001D35F2" w:rsidP="001D35F2">
            <w:pPr>
              <w:pStyle w:val="Default"/>
              <w:rPr>
                <w:sz w:val="20"/>
                <w:szCs w:val="20"/>
              </w:rPr>
            </w:pPr>
            <w:r w:rsidRPr="001D35F2">
              <w:rPr>
                <w:sz w:val="20"/>
                <w:szCs w:val="20"/>
              </w:rPr>
              <w:t>They hardly know anything about it.</w:t>
            </w:r>
          </w:p>
          <w:p w:rsidR="001756E8" w:rsidRPr="001D35F2" w:rsidRDefault="001756E8" w:rsidP="001D35F2">
            <w:pPr>
              <w:pStyle w:val="Default"/>
              <w:rPr>
                <w:sz w:val="20"/>
                <w:szCs w:val="20"/>
              </w:rPr>
            </w:pPr>
          </w:p>
        </w:tc>
        <w:tc>
          <w:tcPr>
            <w:tcW w:w="2126" w:type="dxa"/>
            <w:vMerge/>
          </w:tcPr>
          <w:p w:rsidR="001756E8" w:rsidRPr="001B5B2F" w:rsidRDefault="001756E8" w:rsidP="00664183"/>
        </w:tc>
        <w:tc>
          <w:tcPr>
            <w:tcW w:w="3119" w:type="dxa"/>
            <w:vMerge/>
          </w:tcPr>
          <w:p w:rsidR="001756E8" w:rsidRPr="001B5B2F" w:rsidRDefault="001756E8" w:rsidP="00664183"/>
        </w:tc>
        <w:tc>
          <w:tcPr>
            <w:tcW w:w="1703" w:type="dxa"/>
            <w:vMerge/>
          </w:tcPr>
          <w:p w:rsidR="001756E8" w:rsidRPr="001B5B2F" w:rsidRDefault="001756E8" w:rsidP="00664183"/>
        </w:tc>
      </w:tr>
      <w:tr w:rsidR="001756E8" w:rsidRPr="001B5B2F" w:rsidTr="00664183">
        <w:trPr>
          <w:trHeight w:val="877"/>
        </w:trPr>
        <w:tc>
          <w:tcPr>
            <w:tcW w:w="1809" w:type="dxa"/>
            <w:vMerge/>
          </w:tcPr>
          <w:p w:rsidR="001756E8" w:rsidRPr="001B5B2F" w:rsidRDefault="001756E8" w:rsidP="00664183"/>
        </w:tc>
        <w:tc>
          <w:tcPr>
            <w:tcW w:w="2552" w:type="dxa"/>
          </w:tcPr>
          <w:p w:rsidR="001756E8" w:rsidRPr="001B5B2F" w:rsidRDefault="001756E8" w:rsidP="00664183">
            <w:pPr>
              <w:pStyle w:val="Default"/>
              <w:rPr>
                <w:sz w:val="20"/>
                <w:szCs w:val="20"/>
              </w:rPr>
            </w:pPr>
            <w:r w:rsidRPr="001B5B2F">
              <w:rPr>
                <w:sz w:val="20"/>
                <w:szCs w:val="20"/>
              </w:rPr>
              <w:t xml:space="preserve">Expressing ability to do sth </w:t>
            </w:r>
          </w:p>
          <w:p w:rsidR="001756E8" w:rsidRPr="001B5B2F" w:rsidRDefault="001756E8" w:rsidP="00664183">
            <w:r w:rsidRPr="001B5B2F">
              <w:rPr>
                <w:i/>
                <w:iCs/>
              </w:rPr>
              <w:t xml:space="preserve">Vyjadriť schopnosť vykonať nejakú činnosť </w:t>
            </w:r>
          </w:p>
        </w:tc>
        <w:tc>
          <w:tcPr>
            <w:tcW w:w="2835" w:type="dxa"/>
          </w:tcPr>
          <w:p w:rsidR="001D35F2" w:rsidRPr="001D35F2" w:rsidRDefault="001D35F2" w:rsidP="001D35F2">
            <w:r w:rsidRPr="001D35F2">
              <w:t>Peter can run very quickly.</w:t>
            </w:r>
          </w:p>
          <w:p w:rsidR="001756E8" w:rsidRPr="001B5B2F" w:rsidRDefault="001756E8" w:rsidP="00664183"/>
        </w:tc>
        <w:tc>
          <w:tcPr>
            <w:tcW w:w="2126" w:type="dxa"/>
            <w:vMerge/>
          </w:tcPr>
          <w:p w:rsidR="001756E8" w:rsidRPr="001B5B2F" w:rsidRDefault="001756E8" w:rsidP="00664183"/>
        </w:tc>
        <w:tc>
          <w:tcPr>
            <w:tcW w:w="3119" w:type="dxa"/>
            <w:vMerge/>
          </w:tcPr>
          <w:p w:rsidR="001756E8" w:rsidRPr="001B5B2F" w:rsidRDefault="001756E8" w:rsidP="00664183"/>
        </w:tc>
        <w:tc>
          <w:tcPr>
            <w:tcW w:w="1703" w:type="dxa"/>
            <w:vMerge/>
          </w:tcPr>
          <w:p w:rsidR="001756E8" w:rsidRPr="001B5B2F" w:rsidRDefault="001756E8" w:rsidP="00664183"/>
        </w:tc>
      </w:tr>
    </w:tbl>
    <w:p w:rsidR="008044AC" w:rsidRDefault="008044AC" w:rsidP="00913F34">
      <w:pPr>
        <w:autoSpaceDE w:val="0"/>
        <w:autoSpaceDN w:val="0"/>
        <w:adjustRightInd w:val="0"/>
        <w:spacing w:after="0" w:line="240" w:lineRule="auto"/>
        <w:rPr>
          <w:rFonts w:ascii="Times New Roman" w:hAnsi="Times New Roman" w:cs="Times New Roman"/>
          <w:sz w:val="20"/>
          <w:szCs w:val="20"/>
        </w:rPr>
      </w:pPr>
    </w:p>
    <w:p w:rsidR="00913F34" w:rsidRPr="001B5B2F" w:rsidRDefault="00913F34" w:rsidP="00913F34">
      <w:pPr>
        <w:autoSpaceDE w:val="0"/>
        <w:autoSpaceDN w:val="0"/>
        <w:adjustRightInd w:val="0"/>
        <w:spacing w:after="0" w:line="240" w:lineRule="auto"/>
        <w:rPr>
          <w:rFonts w:ascii="Times New Roman" w:hAnsi="Times New Roman" w:cs="Times New Roman"/>
          <w:color w:val="000000"/>
          <w:sz w:val="20"/>
          <w:szCs w:val="20"/>
        </w:rPr>
      </w:pPr>
      <w:r w:rsidRPr="001B5B2F">
        <w:rPr>
          <w:rFonts w:ascii="Times New Roman" w:hAnsi="Times New Roman" w:cs="Times New Roman"/>
          <w:b/>
          <w:bCs/>
          <w:color w:val="000000"/>
          <w:sz w:val="20"/>
          <w:szCs w:val="20"/>
        </w:rPr>
        <w:lastRenderedPageBreak/>
        <w:t xml:space="preserve">COMPETENCE 7: </w:t>
      </w:r>
      <w:r>
        <w:rPr>
          <w:rFonts w:ascii="Times New Roman" w:hAnsi="Times New Roman" w:cs="Times New Roman"/>
          <w:b/>
          <w:bCs/>
          <w:color w:val="000000"/>
          <w:sz w:val="20"/>
          <w:szCs w:val="20"/>
        </w:rPr>
        <w:t>« EXPRESSING FEELINGS » LEVEL A2</w:t>
      </w:r>
      <w:r w:rsidRPr="001B5B2F">
        <w:rPr>
          <w:rFonts w:ascii="Times New Roman" w:hAnsi="Times New Roman" w:cs="Times New Roman"/>
          <w:b/>
          <w:bCs/>
          <w:color w:val="000000"/>
          <w:sz w:val="20"/>
          <w:szCs w:val="20"/>
        </w:rPr>
        <w:t xml:space="preserve"> </w:t>
      </w:r>
    </w:p>
    <w:p w:rsidR="00913F34" w:rsidRPr="001B5B2F" w:rsidRDefault="00913F34" w:rsidP="00913F34">
      <w:pPr>
        <w:rPr>
          <w:rFonts w:ascii="Times New Roman" w:hAnsi="Times New Roman" w:cs="Times New Roman"/>
          <w:sz w:val="20"/>
          <w:szCs w:val="20"/>
        </w:rPr>
      </w:pPr>
      <w:r w:rsidRPr="001B5B2F">
        <w:rPr>
          <w:rFonts w:ascii="Times New Roman" w:hAnsi="Times New Roman" w:cs="Times New Roman"/>
          <w:b/>
          <w:bCs/>
          <w:color w:val="000000"/>
          <w:sz w:val="20"/>
          <w:szCs w:val="20"/>
        </w:rPr>
        <w:t>Kompetencia č</w:t>
      </w:r>
      <w:r>
        <w:rPr>
          <w:rFonts w:ascii="Times New Roman" w:hAnsi="Times New Roman" w:cs="Times New Roman"/>
          <w:b/>
          <w:bCs/>
          <w:color w:val="000000"/>
          <w:sz w:val="20"/>
          <w:szCs w:val="20"/>
        </w:rPr>
        <w:t>. 7: „Vyjadriť pocity“ Úroveň A2</w:t>
      </w:r>
    </w:p>
    <w:tbl>
      <w:tblPr>
        <w:tblStyle w:val="Mriekatabuky"/>
        <w:tblW w:w="0" w:type="auto"/>
        <w:tblLook w:val="04A0" w:firstRow="1" w:lastRow="0" w:firstColumn="1" w:lastColumn="0" w:noHBand="0" w:noVBand="1"/>
      </w:tblPr>
      <w:tblGrid>
        <w:gridCol w:w="1526"/>
        <w:gridCol w:w="2551"/>
        <w:gridCol w:w="2694"/>
        <w:gridCol w:w="2126"/>
        <w:gridCol w:w="3118"/>
        <w:gridCol w:w="2129"/>
      </w:tblGrid>
      <w:tr w:rsidR="00913F34" w:rsidRPr="001B5B2F" w:rsidTr="00564AA3">
        <w:tc>
          <w:tcPr>
            <w:tcW w:w="1526" w:type="dxa"/>
          </w:tcPr>
          <w:p w:rsidR="00913F34" w:rsidRPr="001B5B2F" w:rsidRDefault="00913F34" w:rsidP="00664183">
            <w:pPr>
              <w:pStyle w:val="Default"/>
              <w:rPr>
                <w:sz w:val="20"/>
                <w:szCs w:val="20"/>
              </w:rPr>
            </w:pPr>
            <w:r w:rsidRPr="001B5B2F">
              <w:rPr>
                <w:b/>
                <w:bCs/>
                <w:sz w:val="20"/>
                <w:szCs w:val="20"/>
              </w:rPr>
              <w:t xml:space="preserve">Kompetencie </w:t>
            </w:r>
          </w:p>
          <w:p w:rsidR="00913F34" w:rsidRPr="001B5B2F" w:rsidRDefault="00913F34" w:rsidP="00664183"/>
        </w:tc>
        <w:tc>
          <w:tcPr>
            <w:tcW w:w="2551" w:type="dxa"/>
          </w:tcPr>
          <w:p w:rsidR="00913F34" w:rsidRPr="001B5B2F" w:rsidRDefault="00913F34" w:rsidP="00664183">
            <w:pPr>
              <w:pStyle w:val="Default"/>
              <w:rPr>
                <w:sz w:val="20"/>
                <w:szCs w:val="20"/>
              </w:rPr>
            </w:pPr>
            <w:r w:rsidRPr="001B5B2F">
              <w:rPr>
                <w:b/>
                <w:bCs/>
                <w:sz w:val="20"/>
                <w:szCs w:val="20"/>
              </w:rPr>
              <w:t xml:space="preserve">Funkcie </w:t>
            </w:r>
          </w:p>
          <w:p w:rsidR="00913F34" w:rsidRPr="001B5B2F" w:rsidRDefault="00913F34" w:rsidP="00664183"/>
        </w:tc>
        <w:tc>
          <w:tcPr>
            <w:tcW w:w="2694" w:type="dxa"/>
          </w:tcPr>
          <w:p w:rsidR="00913F34" w:rsidRPr="001B5B2F" w:rsidRDefault="00913F34" w:rsidP="00664183">
            <w:pPr>
              <w:pStyle w:val="Default"/>
              <w:rPr>
                <w:sz w:val="20"/>
                <w:szCs w:val="20"/>
              </w:rPr>
            </w:pPr>
            <w:r w:rsidRPr="001B5B2F">
              <w:rPr>
                <w:b/>
                <w:bCs/>
                <w:sz w:val="20"/>
                <w:szCs w:val="20"/>
              </w:rPr>
              <w:t xml:space="preserve">Interakčné schémy </w:t>
            </w:r>
          </w:p>
          <w:p w:rsidR="00913F34" w:rsidRPr="001B5B2F" w:rsidRDefault="00913F34" w:rsidP="00664183"/>
        </w:tc>
        <w:tc>
          <w:tcPr>
            <w:tcW w:w="2126" w:type="dxa"/>
          </w:tcPr>
          <w:p w:rsidR="00913F34" w:rsidRPr="001B5B2F" w:rsidRDefault="00913F34" w:rsidP="00664183">
            <w:pPr>
              <w:pStyle w:val="Default"/>
              <w:rPr>
                <w:sz w:val="20"/>
                <w:szCs w:val="20"/>
              </w:rPr>
            </w:pPr>
            <w:r w:rsidRPr="001B5B2F">
              <w:rPr>
                <w:b/>
                <w:bCs/>
                <w:sz w:val="20"/>
                <w:szCs w:val="20"/>
              </w:rPr>
              <w:t xml:space="preserve">Jazyková dimenzia </w:t>
            </w:r>
          </w:p>
          <w:p w:rsidR="00913F34" w:rsidRPr="001B5B2F" w:rsidRDefault="00913F34" w:rsidP="00664183"/>
        </w:tc>
        <w:tc>
          <w:tcPr>
            <w:tcW w:w="3118" w:type="dxa"/>
          </w:tcPr>
          <w:p w:rsidR="00913F34" w:rsidRPr="001B5B2F" w:rsidRDefault="00913F34" w:rsidP="00664183">
            <w:pPr>
              <w:pStyle w:val="Default"/>
              <w:rPr>
                <w:sz w:val="20"/>
                <w:szCs w:val="20"/>
              </w:rPr>
            </w:pPr>
            <w:r w:rsidRPr="001B5B2F">
              <w:rPr>
                <w:b/>
                <w:bCs/>
                <w:sz w:val="20"/>
                <w:szCs w:val="20"/>
              </w:rPr>
              <w:t xml:space="preserve">Diskurzná dimenzia </w:t>
            </w:r>
          </w:p>
          <w:p w:rsidR="00913F34" w:rsidRPr="001B5B2F" w:rsidRDefault="00913F34" w:rsidP="00664183"/>
        </w:tc>
        <w:tc>
          <w:tcPr>
            <w:tcW w:w="2129" w:type="dxa"/>
          </w:tcPr>
          <w:p w:rsidR="00913F34" w:rsidRPr="001B5B2F" w:rsidRDefault="00913F34" w:rsidP="00664183">
            <w:pPr>
              <w:pStyle w:val="Default"/>
              <w:rPr>
                <w:sz w:val="20"/>
                <w:szCs w:val="20"/>
              </w:rPr>
            </w:pPr>
            <w:r w:rsidRPr="001B5B2F">
              <w:rPr>
                <w:b/>
                <w:bCs/>
                <w:sz w:val="20"/>
                <w:szCs w:val="20"/>
              </w:rPr>
              <w:t xml:space="preserve">Interkultúrna dimenzia </w:t>
            </w:r>
          </w:p>
        </w:tc>
      </w:tr>
      <w:tr w:rsidR="00913F34" w:rsidRPr="001B5B2F" w:rsidTr="00564AA3">
        <w:tc>
          <w:tcPr>
            <w:tcW w:w="1526" w:type="dxa"/>
            <w:vMerge w:val="restart"/>
          </w:tcPr>
          <w:p w:rsidR="00913F34" w:rsidRPr="001B5B2F" w:rsidRDefault="00913F34" w:rsidP="00664183">
            <w:pPr>
              <w:pStyle w:val="Default"/>
              <w:rPr>
                <w:b/>
                <w:bCs/>
                <w:sz w:val="20"/>
                <w:szCs w:val="20"/>
              </w:rPr>
            </w:pPr>
          </w:p>
          <w:p w:rsidR="00913F34" w:rsidRPr="001B5B2F" w:rsidRDefault="00913F34" w:rsidP="00664183">
            <w:pPr>
              <w:pStyle w:val="Default"/>
              <w:rPr>
                <w:b/>
                <w:bCs/>
                <w:sz w:val="20"/>
                <w:szCs w:val="20"/>
              </w:rPr>
            </w:pPr>
          </w:p>
          <w:p w:rsidR="00913F34" w:rsidRPr="001B5B2F" w:rsidRDefault="00913F34" w:rsidP="00664183">
            <w:pPr>
              <w:pStyle w:val="Default"/>
              <w:rPr>
                <w:b/>
                <w:bCs/>
                <w:sz w:val="20"/>
                <w:szCs w:val="20"/>
              </w:rPr>
            </w:pPr>
            <w:r w:rsidRPr="001B5B2F">
              <w:rPr>
                <w:b/>
                <w:bCs/>
                <w:sz w:val="20"/>
                <w:szCs w:val="20"/>
              </w:rPr>
              <w:t xml:space="preserve">Expressing feelings </w:t>
            </w:r>
          </w:p>
          <w:p w:rsidR="00913F34" w:rsidRPr="001B5B2F" w:rsidRDefault="00913F34" w:rsidP="00664183">
            <w:pPr>
              <w:pStyle w:val="Default"/>
              <w:rPr>
                <w:sz w:val="20"/>
                <w:szCs w:val="20"/>
              </w:rPr>
            </w:pPr>
          </w:p>
          <w:p w:rsidR="00913F34" w:rsidRPr="001B5B2F" w:rsidRDefault="00913F34" w:rsidP="00664183">
            <w:r w:rsidRPr="001B5B2F">
              <w:rPr>
                <w:i/>
                <w:iCs/>
              </w:rPr>
              <w:t xml:space="preserve">Vyjadriť pocity </w:t>
            </w:r>
          </w:p>
        </w:tc>
        <w:tc>
          <w:tcPr>
            <w:tcW w:w="2551" w:type="dxa"/>
          </w:tcPr>
          <w:p w:rsidR="00913F34" w:rsidRPr="001B5B2F" w:rsidRDefault="00913F34" w:rsidP="00664183">
            <w:pPr>
              <w:pStyle w:val="Default"/>
              <w:rPr>
                <w:sz w:val="20"/>
                <w:szCs w:val="20"/>
              </w:rPr>
            </w:pPr>
            <w:r w:rsidRPr="001B5B2F">
              <w:rPr>
                <w:sz w:val="20"/>
                <w:szCs w:val="20"/>
              </w:rPr>
              <w:t>Expressing joy, happiness, satisfaction</w:t>
            </w:r>
          </w:p>
          <w:p w:rsidR="00913F34" w:rsidRPr="001B5B2F" w:rsidRDefault="00913F34" w:rsidP="00664183">
            <w:pPr>
              <w:pStyle w:val="Default"/>
              <w:rPr>
                <w:i/>
                <w:iCs/>
                <w:sz w:val="20"/>
                <w:szCs w:val="20"/>
              </w:rPr>
            </w:pPr>
            <w:r w:rsidRPr="001B5B2F">
              <w:rPr>
                <w:i/>
                <w:iCs/>
                <w:sz w:val="20"/>
                <w:szCs w:val="20"/>
              </w:rPr>
              <w:t xml:space="preserve">Vyjadriť radosť, šťastie, uspokojenie </w:t>
            </w:r>
          </w:p>
          <w:p w:rsidR="00913F34" w:rsidRPr="001B5B2F" w:rsidRDefault="00913F34" w:rsidP="00664183">
            <w:pPr>
              <w:pStyle w:val="Default"/>
              <w:rPr>
                <w:sz w:val="20"/>
                <w:szCs w:val="20"/>
              </w:rPr>
            </w:pPr>
          </w:p>
        </w:tc>
        <w:tc>
          <w:tcPr>
            <w:tcW w:w="2694" w:type="dxa"/>
          </w:tcPr>
          <w:p w:rsidR="00C36F2B" w:rsidRPr="00C36F2B" w:rsidRDefault="00C36F2B" w:rsidP="00C36F2B">
            <w:r w:rsidRPr="00C36F2B">
              <w:t>I am happy to hear that.</w:t>
            </w:r>
          </w:p>
          <w:p w:rsidR="00C36F2B" w:rsidRPr="00C36F2B" w:rsidRDefault="00C36F2B" w:rsidP="00C36F2B">
            <w:r w:rsidRPr="00C36F2B">
              <w:t>I am glad to know.</w:t>
            </w:r>
          </w:p>
          <w:p w:rsidR="00C36F2B" w:rsidRPr="00C36F2B" w:rsidRDefault="00C36F2B" w:rsidP="00C36F2B">
            <w:r w:rsidRPr="00C36F2B">
              <w:t>That would be great.</w:t>
            </w:r>
          </w:p>
          <w:p w:rsidR="00C36F2B" w:rsidRPr="00C36F2B" w:rsidRDefault="00C36F2B" w:rsidP="00C36F2B">
            <w:r w:rsidRPr="00C36F2B">
              <w:t>That sounds nice.</w:t>
            </w:r>
          </w:p>
          <w:p w:rsidR="00C36F2B" w:rsidRPr="00C36F2B" w:rsidRDefault="00C36F2B" w:rsidP="00C36F2B">
            <w:r w:rsidRPr="00C36F2B">
              <w:t>What a wonderful day!</w:t>
            </w:r>
          </w:p>
          <w:p w:rsidR="00C36F2B" w:rsidRPr="00C36F2B" w:rsidRDefault="00C36F2B" w:rsidP="00C36F2B">
            <w:r w:rsidRPr="00C36F2B">
              <w:t>They hope to finish it on time.</w:t>
            </w:r>
          </w:p>
          <w:p w:rsidR="00C36F2B" w:rsidRPr="00C36F2B" w:rsidRDefault="00C36F2B" w:rsidP="00C36F2B">
            <w:r w:rsidRPr="00C36F2B">
              <w:t>It’s a great pleasure.</w:t>
            </w:r>
          </w:p>
          <w:p w:rsidR="00C36F2B" w:rsidRPr="00C36F2B" w:rsidRDefault="00C36F2B" w:rsidP="00C36F2B">
            <w:r w:rsidRPr="00C36F2B">
              <w:t>I go jogging to get fit.</w:t>
            </w:r>
          </w:p>
          <w:p w:rsidR="00C36F2B" w:rsidRPr="00C36F2B" w:rsidRDefault="00C36F2B" w:rsidP="00C36F2B">
            <w:r w:rsidRPr="00C36F2B">
              <w:t>It’s mine/his.</w:t>
            </w:r>
          </w:p>
          <w:p w:rsidR="00913F34" w:rsidRPr="001B5B2F" w:rsidRDefault="00913F34" w:rsidP="00664183"/>
        </w:tc>
        <w:tc>
          <w:tcPr>
            <w:tcW w:w="2126" w:type="dxa"/>
            <w:vMerge w:val="restart"/>
          </w:tcPr>
          <w:p w:rsidR="00564AA3" w:rsidRPr="00564AA3" w:rsidRDefault="00564AA3" w:rsidP="00564AA3">
            <w:pPr>
              <w:pStyle w:val="Default"/>
              <w:rPr>
                <w:sz w:val="20"/>
                <w:szCs w:val="20"/>
              </w:rPr>
            </w:pPr>
            <w:r w:rsidRPr="00564AA3">
              <w:rPr>
                <w:sz w:val="20"/>
                <w:szCs w:val="20"/>
              </w:rPr>
              <w:t xml:space="preserve">Samostatné </w:t>
            </w:r>
          </w:p>
          <w:p w:rsidR="00564AA3" w:rsidRPr="00564AA3" w:rsidRDefault="00564AA3" w:rsidP="00564AA3">
            <w:pPr>
              <w:pStyle w:val="Default"/>
              <w:rPr>
                <w:sz w:val="20"/>
                <w:szCs w:val="20"/>
              </w:rPr>
            </w:pPr>
            <w:r w:rsidRPr="00564AA3">
              <w:rPr>
                <w:sz w:val="20"/>
                <w:szCs w:val="20"/>
              </w:rPr>
              <w:t xml:space="preserve">privlastňovacie zámená mine, yours, his, hers, </w:t>
            </w:r>
          </w:p>
          <w:p w:rsidR="00564AA3" w:rsidRDefault="00564AA3" w:rsidP="00564AA3">
            <w:pPr>
              <w:pStyle w:val="Default"/>
              <w:rPr>
                <w:sz w:val="20"/>
                <w:szCs w:val="20"/>
              </w:rPr>
            </w:pPr>
            <w:r w:rsidRPr="00564AA3">
              <w:rPr>
                <w:sz w:val="20"/>
                <w:szCs w:val="20"/>
              </w:rPr>
              <w:t>its, ours, theirs.</w:t>
            </w:r>
          </w:p>
          <w:p w:rsidR="00564AA3" w:rsidRPr="00564AA3" w:rsidRDefault="00564AA3" w:rsidP="00564AA3">
            <w:pPr>
              <w:pStyle w:val="Default"/>
              <w:rPr>
                <w:sz w:val="20"/>
                <w:szCs w:val="20"/>
              </w:rPr>
            </w:pPr>
          </w:p>
          <w:p w:rsidR="00564AA3" w:rsidRDefault="00564AA3" w:rsidP="00564AA3">
            <w:pPr>
              <w:pStyle w:val="Default"/>
              <w:rPr>
                <w:sz w:val="20"/>
                <w:szCs w:val="20"/>
              </w:rPr>
            </w:pPr>
            <w:r>
              <w:rPr>
                <w:sz w:val="20"/>
                <w:szCs w:val="20"/>
              </w:rPr>
              <w:t xml:space="preserve">Vyjadrenie </w:t>
            </w:r>
            <w:r w:rsidRPr="00564AA3">
              <w:rPr>
                <w:sz w:val="20"/>
                <w:szCs w:val="20"/>
              </w:rPr>
              <w:t>účelu pomocou</w:t>
            </w:r>
            <w:r>
              <w:rPr>
                <w:sz w:val="20"/>
                <w:szCs w:val="20"/>
              </w:rPr>
              <w:t xml:space="preserve"> </w:t>
            </w:r>
            <w:r w:rsidRPr="00564AA3">
              <w:rPr>
                <w:sz w:val="20"/>
                <w:szCs w:val="20"/>
              </w:rPr>
              <w:t>neurčitku.</w:t>
            </w:r>
          </w:p>
          <w:p w:rsidR="00564AA3" w:rsidRPr="00564AA3" w:rsidRDefault="00564AA3" w:rsidP="00564AA3">
            <w:pPr>
              <w:pStyle w:val="Default"/>
              <w:rPr>
                <w:sz w:val="20"/>
                <w:szCs w:val="20"/>
              </w:rPr>
            </w:pPr>
          </w:p>
          <w:p w:rsidR="00564AA3" w:rsidRPr="00564AA3" w:rsidRDefault="00564AA3" w:rsidP="00564AA3">
            <w:pPr>
              <w:pStyle w:val="Default"/>
              <w:rPr>
                <w:sz w:val="20"/>
                <w:szCs w:val="20"/>
              </w:rPr>
            </w:pPr>
            <w:r w:rsidRPr="00564AA3">
              <w:rPr>
                <w:sz w:val="20"/>
                <w:szCs w:val="20"/>
              </w:rPr>
              <w:t>Sloveso+neurčitok.</w:t>
            </w:r>
          </w:p>
          <w:p w:rsidR="00564AA3" w:rsidRPr="00564AA3" w:rsidRDefault="00564AA3" w:rsidP="00564AA3">
            <w:pPr>
              <w:pStyle w:val="Default"/>
              <w:rPr>
                <w:sz w:val="20"/>
                <w:szCs w:val="20"/>
              </w:rPr>
            </w:pPr>
            <w:r w:rsidRPr="00564AA3">
              <w:rPr>
                <w:sz w:val="20"/>
                <w:szCs w:val="20"/>
              </w:rPr>
              <w:t>Sloveso +ing.</w:t>
            </w:r>
          </w:p>
          <w:p w:rsidR="00913F34" w:rsidRPr="001B5B2F" w:rsidRDefault="00913F34" w:rsidP="00913F34">
            <w:pPr>
              <w:pStyle w:val="Default"/>
            </w:pPr>
          </w:p>
        </w:tc>
        <w:tc>
          <w:tcPr>
            <w:tcW w:w="3118" w:type="dxa"/>
            <w:vMerge w:val="restart"/>
          </w:tcPr>
          <w:p w:rsidR="00913F34" w:rsidRPr="001B5B2F" w:rsidRDefault="00913F34" w:rsidP="00664183">
            <w:pPr>
              <w:pStyle w:val="Default"/>
              <w:rPr>
                <w:sz w:val="20"/>
                <w:szCs w:val="20"/>
              </w:rPr>
            </w:pPr>
            <w:r w:rsidRPr="001B5B2F">
              <w:rPr>
                <w:sz w:val="20"/>
                <w:szCs w:val="20"/>
              </w:rPr>
              <w:t xml:space="preserve">Komunikačný kontext sa realizuje: </w:t>
            </w:r>
          </w:p>
          <w:p w:rsidR="0090661E" w:rsidRDefault="00913F34" w:rsidP="00664183">
            <w:pPr>
              <w:pStyle w:val="Default"/>
              <w:rPr>
                <w:sz w:val="20"/>
                <w:szCs w:val="20"/>
              </w:rPr>
            </w:pPr>
            <w:r w:rsidRPr="001B5B2F">
              <w:rPr>
                <w:sz w:val="20"/>
                <w:szCs w:val="20"/>
              </w:rPr>
              <w:t>- dialóg</w:t>
            </w:r>
          </w:p>
          <w:p w:rsidR="0090661E" w:rsidRDefault="0090661E" w:rsidP="00664183">
            <w:pPr>
              <w:pStyle w:val="Default"/>
              <w:rPr>
                <w:sz w:val="20"/>
                <w:szCs w:val="20"/>
              </w:rPr>
            </w:pPr>
            <w:r>
              <w:rPr>
                <w:sz w:val="20"/>
                <w:szCs w:val="20"/>
              </w:rPr>
              <w:t>- monológ</w:t>
            </w:r>
          </w:p>
          <w:p w:rsidR="00913F34" w:rsidRPr="001B5B2F" w:rsidRDefault="0090661E" w:rsidP="00664183">
            <w:pPr>
              <w:pStyle w:val="Default"/>
              <w:rPr>
                <w:sz w:val="20"/>
                <w:szCs w:val="20"/>
              </w:rPr>
            </w:pPr>
            <w:r>
              <w:rPr>
                <w:sz w:val="20"/>
                <w:szCs w:val="20"/>
              </w:rPr>
              <w:t>- stručné komentár</w:t>
            </w:r>
            <w:r w:rsidR="00913F34" w:rsidRPr="001B5B2F">
              <w:rPr>
                <w:sz w:val="20"/>
                <w:szCs w:val="20"/>
              </w:rPr>
              <w:t xml:space="preserve"> </w:t>
            </w:r>
            <w:r>
              <w:rPr>
                <w:sz w:val="20"/>
                <w:szCs w:val="20"/>
              </w:rPr>
              <w:t>e</w:t>
            </w:r>
            <w:r w:rsidR="00913F34" w:rsidRPr="001B5B2F">
              <w:rPr>
                <w:sz w:val="20"/>
                <w:szCs w:val="20"/>
              </w:rPr>
              <w:t xml:space="preserve">s uplatnením hovorového štýlu. </w:t>
            </w:r>
          </w:p>
          <w:p w:rsidR="0090661E" w:rsidRPr="0090661E" w:rsidRDefault="00913F34" w:rsidP="0090661E">
            <w:pPr>
              <w:pStyle w:val="Default"/>
              <w:rPr>
                <w:sz w:val="20"/>
                <w:szCs w:val="20"/>
              </w:rPr>
            </w:pPr>
            <w:r w:rsidRPr="001B5B2F">
              <w:rPr>
                <w:sz w:val="20"/>
                <w:szCs w:val="20"/>
              </w:rPr>
              <w:t xml:space="preserve">Typy textov: </w:t>
            </w:r>
            <w:r w:rsidR="0090661E">
              <w:rPr>
                <w:sz w:val="20"/>
                <w:szCs w:val="20"/>
              </w:rPr>
              <w:t xml:space="preserve">osobné listy, </w:t>
            </w:r>
            <w:r w:rsidR="0090661E" w:rsidRPr="0090661E">
              <w:rPr>
                <w:sz w:val="20"/>
                <w:szCs w:val="20"/>
              </w:rPr>
              <w:t>blahoželania, brožúry, príbehy, opisy</w:t>
            </w:r>
            <w:r w:rsidR="0090661E">
              <w:rPr>
                <w:sz w:val="20"/>
                <w:szCs w:val="20"/>
              </w:rPr>
              <w:t xml:space="preserve"> </w:t>
            </w:r>
            <w:r w:rsidR="0090661E" w:rsidRPr="0090661E">
              <w:rPr>
                <w:sz w:val="20"/>
                <w:szCs w:val="20"/>
              </w:rPr>
              <w:t>udalostí a</w:t>
            </w:r>
            <w:r w:rsidR="0090661E">
              <w:rPr>
                <w:sz w:val="20"/>
                <w:szCs w:val="20"/>
              </w:rPr>
              <w:t xml:space="preserve"> </w:t>
            </w:r>
            <w:r w:rsidR="0090661E" w:rsidRPr="0090661E">
              <w:rPr>
                <w:sz w:val="20"/>
                <w:szCs w:val="20"/>
              </w:rPr>
              <w:t>činností, úryvky</w:t>
            </w:r>
            <w:r w:rsidR="0090661E">
              <w:rPr>
                <w:sz w:val="20"/>
                <w:szCs w:val="20"/>
              </w:rPr>
              <w:t xml:space="preserve"> </w:t>
            </w:r>
            <w:r w:rsidR="0090661E" w:rsidRPr="0090661E">
              <w:rPr>
                <w:sz w:val="20"/>
                <w:szCs w:val="20"/>
              </w:rPr>
              <w:t>z</w:t>
            </w:r>
          </w:p>
          <w:p w:rsidR="0090661E" w:rsidRPr="0090661E" w:rsidRDefault="0090661E" w:rsidP="0090661E">
            <w:pPr>
              <w:pStyle w:val="Default"/>
              <w:rPr>
                <w:sz w:val="20"/>
                <w:szCs w:val="20"/>
              </w:rPr>
            </w:pPr>
            <w:r>
              <w:rPr>
                <w:sz w:val="20"/>
                <w:szCs w:val="20"/>
              </w:rPr>
              <w:t>r</w:t>
            </w:r>
            <w:r w:rsidRPr="0090661E">
              <w:rPr>
                <w:sz w:val="20"/>
                <w:szCs w:val="20"/>
              </w:rPr>
              <w:t>ozprávok, komiksy, poznámky a</w:t>
            </w:r>
          </w:p>
          <w:p w:rsidR="0090661E" w:rsidRPr="0090661E" w:rsidRDefault="0090661E" w:rsidP="0090661E">
            <w:pPr>
              <w:pStyle w:val="Default"/>
              <w:rPr>
                <w:sz w:val="20"/>
                <w:szCs w:val="20"/>
              </w:rPr>
            </w:pPr>
            <w:r w:rsidRPr="0090661E">
              <w:rPr>
                <w:sz w:val="20"/>
                <w:szCs w:val="20"/>
              </w:rPr>
              <w:t>odkazy, jednoduché oznámenia, krátke</w:t>
            </w:r>
            <w:r>
              <w:rPr>
                <w:sz w:val="20"/>
                <w:szCs w:val="20"/>
              </w:rPr>
              <w:t xml:space="preserve"> </w:t>
            </w:r>
            <w:r w:rsidRPr="0090661E">
              <w:rPr>
                <w:sz w:val="20"/>
                <w:szCs w:val="20"/>
              </w:rPr>
              <w:t>žiados</w:t>
            </w:r>
            <w:r>
              <w:rPr>
                <w:sz w:val="20"/>
                <w:szCs w:val="20"/>
              </w:rPr>
              <w:t>t</w:t>
            </w:r>
            <w:r w:rsidRPr="0090661E">
              <w:rPr>
                <w:sz w:val="20"/>
                <w:szCs w:val="20"/>
              </w:rPr>
              <w:t>i, poďakovania,</w:t>
            </w:r>
          </w:p>
          <w:p w:rsidR="0090661E" w:rsidRPr="0090661E" w:rsidRDefault="0090661E" w:rsidP="0090661E">
            <w:pPr>
              <w:pStyle w:val="Default"/>
              <w:rPr>
                <w:sz w:val="20"/>
                <w:szCs w:val="20"/>
              </w:rPr>
            </w:pPr>
            <w:r w:rsidRPr="0090661E">
              <w:rPr>
                <w:sz w:val="20"/>
                <w:szCs w:val="20"/>
              </w:rPr>
              <w:t>pozvánky</w:t>
            </w:r>
            <w:r>
              <w:rPr>
                <w:sz w:val="20"/>
                <w:szCs w:val="20"/>
              </w:rPr>
              <w:t xml:space="preserve"> a </w:t>
            </w:r>
            <w:r w:rsidRPr="0090661E">
              <w:rPr>
                <w:sz w:val="20"/>
                <w:szCs w:val="20"/>
              </w:rPr>
              <w:t>pod.</w:t>
            </w:r>
          </w:p>
          <w:p w:rsidR="0090661E" w:rsidRPr="001B5B2F" w:rsidRDefault="0090661E" w:rsidP="0090661E">
            <w:pPr>
              <w:pStyle w:val="Default"/>
            </w:pPr>
          </w:p>
          <w:p w:rsidR="00913F34" w:rsidRPr="001B5B2F" w:rsidRDefault="00913F34" w:rsidP="00664183"/>
        </w:tc>
        <w:tc>
          <w:tcPr>
            <w:tcW w:w="2129" w:type="dxa"/>
            <w:vMerge w:val="restart"/>
          </w:tcPr>
          <w:p w:rsidR="0090661E" w:rsidRPr="0090661E" w:rsidRDefault="0090661E" w:rsidP="0090661E">
            <w:pPr>
              <w:pStyle w:val="Default"/>
              <w:rPr>
                <w:sz w:val="20"/>
                <w:szCs w:val="20"/>
              </w:rPr>
            </w:pPr>
            <w:r w:rsidRPr="0090661E">
              <w:rPr>
                <w:sz w:val="20"/>
                <w:szCs w:val="20"/>
              </w:rPr>
              <w:t xml:space="preserve">Spôsob </w:t>
            </w:r>
          </w:p>
          <w:p w:rsidR="0090661E" w:rsidRPr="0090661E" w:rsidRDefault="0090661E" w:rsidP="0090661E">
            <w:pPr>
              <w:pStyle w:val="Default"/>
              <w:rPr>
                <w:sz w:val="20"/>
                <w:szCs w:val="20"/>
              </w:rPr>
            </w:pPr>
            <w:r w:rsidRPr="0090661E">
              <w:rPr>
                <w:sz w:val="20"/>
                <w:szCs w:val="20"/>
              </w:rPr>
              <w:t xml:space="preserve">komunikácie pri </w:t>
            </w:r>
          </w:p>
          <w:p w:rsidR="0090661E" w:rsidRPr="0090661E" w:rsidRDefault="0090661E" w:rsidP="0090661E">
            <w:pPr>
              <w:pStyle w:val="Default"/>
              <w:rPr>
                <w:sz w:val="20"/>
                <w:szCs w:val="20"/>
              </w:rPr>
            </w:pPr>
            <w:r w:rsidRPr="0090661E">
              <w:rPr>
                <w:sz w:val="20"/>
                <w:szCs w:val="20"/>
              </w:rPr>
              <w:t xml:space="preserve">dôležitých </w:t>
            </w:r>
          </w:p>
          <w:p w:rsidR="0090661E" w:rsidRPr="0090661E" w:rsidRDefault="0090661E" w:rsidP="0090661E">
            <w:pPr>
              <w:pStyle w:val="Default"/>
              <w:rPr>
                <w:sz w:val="20"/>
                <w:szCs w:val="20"/>
              </w:rPr>
            </w:pPr>
            <w:r w:rsidRPr="0090661E">
              <w:rPr>
                <w:sz w:val="20"/>
                <w:szCs w:val="20"/>
              </w:rPr>
              <w:t xml:space="preserve">udalostiach </w:t>
            </w:r>
          </w:p>
          <w:p w:rsidR="0090661E" w:rsidRPr="0090661E" w:rsidRDefault="0090661E" w:rsidP="0090661E">
            <w:pPr>
              <w:pStyle w:val="Default"/>
              <w:rPr>
                <w:sz w:val="20"/>
                <w:szCs w:val="20"/>
              </w:rPr>
            </w:pPr>
            <w:r w:rsidRPr="0090661E">
              <w:rPr>
                <w:sz w:val="20"/>
                <w:szCs w:val="20"/>
              </w:rPr>
              <w:t xml:space="preserve">v živote ľudí, </w:t>
            </w:r>
          </w:p>
          <w:p w:rsidR="0090661E" w:rsidRPr="0090661E" w:rsidRDefault="0090661E" w:rsidP="0090661E">
            <w:pPr>
              <w:pStyle w:val="Default"/>
              <w:rPr>
                <w:sz w:val="20"/>
                <w:szCs w:val="20"/>
              </w:rPr>
            </w:pPr>
            <w:r w:rsidRPr="0090661E">
              <w:rPr>
                <w:sz w:val="20"/>
                <w:szCs w:val="20"/>
              </w:rPr>
              <w:t>zdieľanie pocitov</w:t>
            </w:r>
          </w:p>
          <w:p w:rsidR="0090661E" w:rsidRPr="0090661E" w:rsidRDefault="0090661E" w:rsidP="0090661E">
            <w:pPr>
              <w:pStyle w:val="Default"/>
              <w:rPr>
                <w:sz w:val="20"/>
                <w:szCs w:val="20"/>
              </w:rPr>
            </w:pPr>
            <w:r w:rsidRPr="0090661E">
              <w:rPr>
                <w:sz w:val="20"/>
                <w:szCs w:val="20"/>
              </w:rPr>
              <w:t xml:space="preserve">s iným človekom. </w:t>
            </w:r>
          </w:p>
          <w:p w:rsidR="00913F34" w:rsidRPr="001B5B2F" w:rsidRDefault="00913F34" w:rsidP="0090661E">
            <w:pPr>
              <w:pStyle w:val="Default"/>
            </w:pPr>
          </w:p>
        </w:tc>
      </w:tr>
      <w:tr w:rsidR="00913F34" w:rsidRPr="001B5B2F" w:rsidTr="00564AA3">
        <w:trPr>
          <w:trHeight w:val="971"/>
        </w:trPr>
        <w:tc>
          <w:tcPr>
            <w:tcW w:w="1526" w:type="dxa"/>
            <w:vMerge/>
          </w:tcPr>
          <w:p w:rsidR="00913F34" w:rsidRPr="001B5B2F" w:rsidRDefault="00913F34" w:rsidP="00664183"/>
        </w:tc>
        <w:tc>
          <w:tcPr>
            <w:tcW w:w="2551" w:type="dxa"/>
          </w:tcPr>
          <w:p w:rsidR="00913F34" w:rsidRPr="001B5B2F" w:rsidRDefault="00913F34" w:rsidP="00664183">
            <w:pPr>
              <w:pStyle w:val="Default"/>
              <w:rPr>
                <w:sz w:val="20"/>
                <w:szCs w:val="20"/>
              </w:rPr>
            </w:pPr>
            <w:r w:rsidRPr="001B5B2F">
              <w:rPr>
                <w:sz w:val="20"/>
                <w:szCs w:val="20"/>
              </w:rPr>
              <w:t xml:space="preserve">Expressing sadness, </w:t>
            </w:r>
          </w:p>
          <w:p w:rsidR="00913F34" w:rsidRPr="001B5B2F" w:rsidRDefault="00913F34" w:rsidP="00664183">
            <w:pPr>
              <w:pStyle w:val="Default"/>
              <w:rPr>
                <w:sz w:val="20"/>
                <w:szCs w:val="20"/>
              </w:rPr>
            </w:pPr>
            <w:r w:rsidRPr="001B5B2F">
              <w:rPr>
                <w:sz w:val="20"/>
                <w:szCs w:val="20"/>
              </w:rPr>
              <w:t xml:space="preserve">dejection </w:t>
            </w:r>
          </w:p>
          <w:p w:rsidR="00913F34" w:rsidRPr="001B5B2F" w:rsidRDefault="00913F34" w:rsidP="00664183">
            <w:r w:rsidRPr="001B5B2F">
              <w:rPr>
                <w:i/>
                <w:iCs/>
              </w:rPr>
              <w:t xml:space="preserve">Vyjadriť smútok, skľúčenosť </w:t>
            </w:r>
          </w:p>
        </w:tc>
        <w:tc>
          <w:tcPr>
            <w:tcW w:w="2694" w:type="dxa"/>
          </w:tcPr>
          <w:p w:rsidR="00564AA3" w:rsidRPr="00564AA3" w:rsidRDefault="00564AA3" w:rsidP="00564AA3">
            <w:pPr>
              <w:pStyle w:val="Default"/>
              <w:rPr>
                <w:sz w:val="20"/>
                <w:szCs w:val="20"/>
              </w:rPr>
            </w:pPr>
            <w:r w:rsidRPr="00564AA3">
              <w:rPr>
                <w:sz w:val="20"/>
                <w:szCs w:val="20"/>
              </w:rPr>
              <w:t>I am upset.</w:t>
            </w:r>
          </w:p>
          <w:p w:rsidR="00564AA3" w:rsidRPr="00564AA3" w:rsidRDefault="00564AA3" w:rsidP="00564AA3">
            <w:pPr>
              <w:pStyle w:val="Default"/>
              <w:rPr>
                <w:sz w:val="20"/>
                <w:szCs w:val="20"/>
              </w:rPr>
            </w:pPr>
            <w:r w:rsidRPr="00564AA3">
              <w:rPr>
                <w:sz w:val="20"/>
                <w:szCs w:val="20"/>
              </w:rPr>
              <w:t>How terrible!</w:t>
            </w:r>
          </w:p>
          <w:p w:rsidR="00564AA3" w:rsidRPr="00564AA3" w:rsidRDefault="00564AA3" w:rsidP="00564AA3">
            <w:pPr>
              <w:pStyle w:val="Default"/>
              <w:rPr>
                <w:sz w:val="20"/>
                <w:szCs w:val="20"/>
              </w:rPr>
            </w:pPr>
            <w:r w:rsidRPr="00564AA3">
              <w:rPr>
                <w:sz w:val="20"/>
                <w:szCs w:val="20"/>
              </w:rPr>
              <w:t>What a shame!</w:t>
            </w:r>
          </w:p>
          <w:p w:rsidR="00913F34" w:rsidRPr="00564AA3" w:rsidRDefault="00913F34" w:rsidP="00913F34">
            <w:pPr>
              <w:pStyle w:val="Default"/>
              <w:rPr>
                <w:sz w:val="20"/>
                <w:szCs w:val="20"/>
              </w:rPr>
            </w:pPr>
          </w:p>
        </w:tc>
        <w:tc>
          <w:tcPr>
            <w:tcW w:w="2126" w:type="dxa"/>
            <w:vMerge/>
          </w:tcPr>
          <w:p w:rsidR="00913F34" w:rsidRPr="001B5B2F" w:rsidRDefault="00913F34" w:rsidP="00664183"/>
        </w:tc>
        <w:tc>
          <w:tcPr>
            <w:tcW w:w="3118" w:type="dxa"/>
            <w:vMerge/>
          </w:tcPr>
          <w:p w:rsidR="00913F34" w:rsidRPr="001B5B2F" w:rsidRDefault="00913F34" w:rsidP="00664183"/>
        </w:tc>
        <w:tc>
          <w:tcPr>
            <w:tcW w:w="2129" w:type="dxa"/>
            <w:vMerge/>
          </w:tcPr>
          <w:p w:rsidR="00913F34" w:rsidRPr="001B5B2F" w:rsidRDefault="00913F34" w:rsidP="00664183"/>
        </w:tc>
      </w:tr>
      <w:tr w:rsidR="00913F34" w:rsidRPr="001B5B2F" w:rsidTr="00564AA3">
        <w:trPr>
          <w:trHeight w:val="971"/>
        </w:trPr>
        <w:tc>
          <w:tcPr>
            <w:tcW w:w="1526" w:type="dxa"/>
            <w:vMerge/>
          </w:tcPr>
          <w:p w:rsidR="00913F34" w:rsidRPr="001B5B2F" w:rsidRDefault="00913F34" w:rsidP="00664183"/>
        </w:tc>
        <w:tc>
          <w:tcPr>
            <w:tcW w:w="2551" w:type="dxa"/>
          </w:tcPr>
          <w:p w:rsidR="00913F34" w:rsidRPr="00913F34" w:rsidRDefault="00913F34" w:rsidP="00913F34">
            <w:pPr>
              <w:pStyle w:val="Default"/>
              <w:rPr>
                <w:sz w:val="20"/>
                <w:szCs w:val="20"/>
              </w:rPr>
            </w:pPr>
            <w:r w:rsidRPr="00913F34">
              <w:rPr>
                <w:sz w:val="20"/>
                <w:szCs w:val="20"/>
              </w:rPr>
              <w:t xml:space="preserve">Expressing comfort, </w:t>
            </w:r>
          </w:p>
          <w:p w:rsidR="00913F34" w:rsidRPr="00913F34" w:rsidRDefault="00913F34" w:rsidP="00913F34">
            <w:pPr>
              <w:pStyle w:val="Default"/>
              <w:rPr>
                <w:sz w:val="20"/>
                <w:szCs w:val="20"/>
              </w:rPr>
            </w:pPr>
            <w:r>
              <w:rPr>
                <w:sz w:val="20"/>
                <w:szCs w:val="20"/>
              </w:rPr>
              <w:t xml:space="preserve">support and </w:t>
            </w:r>
            <w:r w:rsidRPr="00913F34">
              <w:rPr>
                <w:sz w:val="20"/>
                <w:szCs w:val="20"/>
              </w:rPr>
              <w:t>encouragement</w:t>
            </w:r>
          </w:p>
          <w:p w:rsidR="00913F34" w:rsidRPr="003B19B7" w:rsidRDefault="00913F34" w:rsidP="00913F34">
            <w:pPr>
              <w:pStyle w:val="Default"/>
              <w:rPr>
                <w:i/>
                <w:sz w:val="20"/>
                <w:szCs w:val="20"/>
              </w:rPr>
            </w:pPr>
            <w:r w:rsidRPr="003B19B7">
              <w:rPr>
                <w:i/>
                <w:sz w:val="20"/>
                <w:szCs w:val="20"/>
              </w:rPr>
              <w:t>Utešiť, podporiť, dodať odvahu</w:t>
            </w:r>
          </w:p>
          <w:p w:rsidR="00913F34" w:rsidRPr="001B5B2F" w:rsidRDefault="00913F34" w:rsidP="00664183">
            <w:pPr>
              <w:pStyle w:val="Default"/>
              <w:rPr>
                <w:sz w:val="20"/>
                <w:szCs w:val="20"/>
              </w:rPr>
            </w:pPr>
          </w:p>
        </w:tc>
        <w:tc>
          <w:tcPr>
            <w:tcW w:w="2694" w:type="dxa"/>
          </w:tcPr>
          <w:p w:rsidR="00564AA3" w:rsidRPr="00564AA3" w:rsidRDefault="00564AA3" w:rsidP="00564AA3">
            <w:pPr>
              <w:pStyle w:val="Default"/>
              <w:rPr>
                <w:sz w:val="20"/>
                <w:szCs w:val="20"/>
              </w:rPr>
            </w:pPr>
            <w:r w:rsidRPr="00564AA3">
              <w:rPr>
                <w:sz w:val="20"/>
                <w:szCs w:val="20"/>
              </w:rPr>
              <w:t>No problem.</w:t>
            </w:r>
          </w:p>
          <w:p w:rsidR="00564AA3" w:rsidRPr="00564AA3" w:rsidRDefault="00564AA3" w:rsidP="00564AA3">
            <w:pPr>
              <w:pStyle w:val="Default"/>
              <w:rPr>
                <w:sz w:val="20"/>
                <w:szCs w:val="20"/>
              </w:rPr>
            </w:pPr>
            <w:r w:rsidRPr="00564AA3">
              <w:rPr>
                <w:sz w:val="20"/>
                <w:szCs w:val="20"/>
              </w:rPr>
              <w:t>Well done!</w:t>
            </w:r>
          </w:p>
          <w:p w:rsidR="00913F34" w:rsidRPr="00564AA3" w:rsidRDefault="00913F34" w:rsidP="00913F34">
            <w:pPr>
              <w:pStyle w:val="Default"/>
              <w:rPr>
                <w:sz w:val="20"/>
                <w:szCs w:val="20"/>
              </w:rPr>
            </w:pPr>
          </w:p>
        </w:tc>
        <w:tc>
          <w:tcPr>
            <w:tcW w:w="2126" w:type="dxa"/>
            <w:vMerge/>
          </w:tcPr>
          <w:p w:rsidR="00913F34" w:rsidRPr="001B5B2F" w:rsidRDefault="00913F34" w:rsidP="00664183"/>
        </w:tc>
        <w:tc>
          <w:tcPr>
            <w:tcW w:w="3118" w:type="dxa"/>
            <w:vMerge/>
          </w:tcPr>
          <w:p w:rsidR="00913F34" w:rsidRPr="001B5B2F" w:rsidRDefault="00913F34" w:rsidP="00664183"/>
        </w:tc>
        <w:tc>
          <w:tcPr>
            <w:tcW w:w="2129" w:type="dxa"/>
            <w:vMerge/>
          </w:tcPr>
          <w:p w:rsidR="00913F34" w:rsidRPr="001B5B2F" w:rsidRDefault="00913F34" w:rsidP="00664183"/>
        </w:tc>
      </w:tr>
    </w:tbl>
    <w:p w:rsidR="00913F34" w:rsidRPr="001B5B2F" w:rsidRDefault="00913F34" w:rsidP="00913F34">
      <w:pPr>
        <w:autoSpaceDE w:val="0"/>
        <w:autoSpaceDN w:val="0"/>
        <w:adjustRightInd w:val="0"/>
        <w:spacing w:after="0" w:line="240" w:lineRule="auto"/>
        <w:rPr>
          <w:rFonts w:ascii="Times New Roman" w:hAnsi="Times New Roman" w:cs="Times New Roman"/>
          <w:b/>
          <w:bCs/>
          <w:color w:val="000000"/>
          <w:sz w:val="20"/>
          <w:szCs w:val="20"/>
        </w:rPr>
      </w:pPr>
    </w:p>
    <w:p w:rsidR="00913F34" w:rsidRDefault="00913F34" w:rsidP="00913F34">
      <w:pPr>
        <w:autoSpaceDE w:val="0"/>
        <w:autoSpaceDN w:val="0"/>
        <w:adjustRightInd w:val="0"/>
        <w:spacing w:after="0" w:line="240" w:lineRule="auto"/>
        <w:rPr>
          <w:rFonts w:ascii="Times New Roman" w:hAnsi="Times New Roman" w:cs="Times New Roman"/>
          <w:b/>
          <w:bCs/>
          <w:color w:val="000000"/>
          <w:sz w:val="20"/>
          <w:szCs w:val="20"/>
        </w:rPr>
      </w:pPr>
    </w:p>
    <w:p w:rsidR="00913F34" w:rsidRDefault="00913F34" w:rsidP="00913F34">
      <w:pPr>
        <w:autoSpaceDE w:val="0"/>
        <w:autoSpaceDN w:val="0"/>
        <w:adjustRightInd w:val="0"/>
        <w:spacing w:after="0" w:line="240" w:lineRule="auto"/>
        <w:rPr>
          <w:rFonts w:ascii="Times New Roman" w:hAnsi="Times New Roman" w:cs="Times New Roman"/>
          <w:b/>
          <w:bCs/>
          <w:color w:val="000000"/>
          <w:sz w:val="20"/>
          <w:szCs w:val="20"/>
        </w:rPr>
      </w:pPr>
    </w:p>
    <w:p w:rsidR="005D25FA" w:rsidRDefault="005D25FA" w:rsidP="00913F34">
      <w:pPr>
        <w:autoSpaceDE w:val="0"/>
        <w:autoSpaceDN w:val="0"/>
        <w:adjustRightInd w:val="0"/>
        <w:spacing w:after="0" w:line="240" w:lineRule="auto"/>
        <w:rPr>
          <w:rFonts w:ascii="Times New Roman" w:hAnsi="Times New Roman" w:cs="Times New Roman"/>
          <w:b/>
          <w:bCs/>
          <w:color w:val="000000"/>
          <w:sz w:val="20"/>
          <w:szCs w:val="20"/>
        </w:rPr>
      </w:pPr>
    </w:p>
    <w:p w:rsidR="005D25FA" w:rsidRDefault="005D25FA" w:rsidP="00913F34">
      <w:pPr>
        <w:autoSpaceDE w:val="0"/>
        <w:autoSpaceDN w:val="0"/>
        <w:adjustRightInd w:val="0"/>
        <w:spacing w:after="0" w:line="240" w:lineRule="auto"/>
        <w:rPr>
          <w:rFonts w:ascii="Times New Roman" w:hAnsi="Times New Roman" w:cs="Times New Roman"/>
          <w:b/>
          <w:bCs/>
          <w:color w:val="000000"/>
          <w:sz w:val="20"/>
          <w:szCs w:val="20"/>
        </w:rPr>
      </w:pPr>
    </w:p>
    <w:p w:rsidR="005D25FA" w:rsidRDefault="005D25FA" w:rsidP="00913F34">
      <w:pPr>
        <w:autoSpaceDE w:val="0"/>
        <w:autoSpaceDN w:val="0"/>
        <w:adjustRightInd w:val="0"/>
        <w:spacing w:after="0" w:line="240" w:lineRule="auto"/>
        <w:rPr>
          <w:rFonts w:ascii="Times New Roman" w:hAnsi="Times New Roman" w:cs="Times New Roman"/>
          <w:b/>
          <w:bCs/>
          <w:color w:val="000000"/>
          <w:sz w:val="20"/>
          <w:szCs w:val="20"/>
        </w:rPr>
      </w:pPr>
    </w:p>
    <w:p w:rsidR="005D25FA" w:rsidRDefault="005D25FA" w:rsidP="00913F34">
      <w:pPr>
        <w:autoSpaceDE w:val="0"/>
        <w:autoSpaceDN w:val="0"/>
        <w:adjustRightInd w:val="0"/>
        <w:spacing w:after="0" w:line="240" w:lineRule="auto"/>
        <w:rPr>
          <w:rFonts w:ascii="Times New Roman" w:hAnsi="Times New Roman" w:cs="Times New Roman"/>
          <w:b/>
          <w:bCs/>
          <w:color w:val="000000"/>
          <w:sz w:val="20"/>
          <w:szCs w:val="20"/>
        </w:rPr>
      </w:pPr>
    </w:p>
    <w:p w:rsidR="005D25FA" w:rsidRDefault="005D25FA" w:rsidP="00913F34">
      <w:pPr>
        <w:autoSpaceDE w:val="0"/>
        <w:autoSpaceDN w:val="0"/>
        <w:adjustRightInd w:val="0"/>
        <w:spacing w:after="0" w:line="240" w:lineRule="auto"/>
        <w:rPr>
          <w:rFonts w:ascii="Times New Roman" w:hAnsi="Times New Roman" w:cs="Times New Roman"/>
          <w:b/>
          <w:bCs/>
          <w:color w:val="000000"/>
          <w:sz w:val="20"/>
          <w:szCs w:val="20"/>
        </w:rPr>
      </w:pPr>
    </w:p>
    <w:p w:rsidR="005D25FA" w:rsidRDefault="005D25FA" w:rsidP="00913F34">
      <w:pPr>
        <w:autoSpaceDE w:val="0"/>
        <w:autoSpaceDN w:val="0"/>
        <w:adjustRightInd w:val="0"/>
        <w:spacing w:after="0" w:line="240" w:lineRule="auto"/>
        <w:rPr>
          <w:rFonts w:ascii="Times New Roman" w:hAnsi="Times New Roman" w:cs="Times New Roman"/>
          <w:b/>
          <w:bCs/>
          <w:color w:val="000000"/>
          <w:sz w:val="20"/>
          <w:szCs w:val="20"/>
        </w:rPr>
      </w:pPr>
    </w:p>
    <w:p w:rsidR="005D25FA" w:rsidRDefault="005D25FA" w:rsidP="00913F34">
      <w:pPr>
        <w:autoSpaceDE w:val="0"/>
        <w:autoSpaceDN w:val="0"/>
        <w:adjustRightInd w:val="0"/>
        <w:spacing w:after="0" w:line="240" w:lineRule="auto"/>
        <w:rPr>
          <w:rFonts w:ascii="Times New Roman" w:hAnsi="Times New Roman" w:cs="Times New Roman"/>
          <w:b/>
          <w:bCs/>
          <w:color w:val="000000"/>
          <w:sz w:val="20"/>
          <w:szCs w:val="20"/>
        </w:rPr>
      </w:pPr>
    </w:p>
    <w:p w:rsidR="005D25FA" w:rsidRDefault="005D25FA" w:rsidP="00913F34">
      <w:pPr>
        <w:autoSpaceDE w:val="0"/>
        <w:autoSpaceDN w:val="0"/>
        <w:adjustRightInd w:val="0"/>
        <w:spacing w:after="0" w:line="240" w:lineRule="auto"/>
        <w:rPr>
          <w:rFonts w:ascii="Times New Roman" w:hAnsi="Times New Roman" w:cs="Times New Roman"/>
          <w:b/>
          <w:bCs/>
          <w:color w:val="000000"/>
          <w:sz w:val="20"/>
          <w:szCs w:val="20"/>
        </w:rPr>
      </w:pPr>
    </w:p>
    <w:p w:rsidR="005D25FA" w:rsidRPr="001B5B2F" w:rsidRDefault="005D25FA" w:rsidP="00913F34">
      <w:pPr>
        <w:autoSpaceDE w:val="0"/>
        <w:autoSpaceDN w:val="0"/>
        <w:adjustRightInd w:val="0"/>
        <w:spacing w:after="0" w:line="240" w:lineRule="auto"/>
        <w:rPr>
          <w:rFonts w:ascii="Times New Roman" w:hAnsi="Times New Roman" w:cs="Times New Roman"/>
          <w:b/>
          <w:bCs/>
          <w:color w:val="000000"/>
          <w:sz w:val="20"/>
          <w:szCs w:val="20"/>
        </w:rPr>
      </w:pPr>
    </w:p>
    <w:p w:rsidR="00913F34" w:rsidRPr="001B5B2F" w:rsidRDefault="00913F34" w:rsidP="00913F34">
      <w:pPr>
        <w:autoSpaceDE w:val="0"/>
        <w:autoSpaceDN w:val="0"/>
        <w:adjustRightInd w:val="0"/>
        <w:spacing w:after="0" w:line="240" w:lineRule="auto"/>
        <w:rPr>
          <w:rFonts w:ascii="Times New Roman" w:hAnsi="Times New Roman" w:cs="Times New Roman"/>
          <w:b/>
          <w:bCs/>
          <w:color w:val="000000"/>
          <w:sz w:val="20"/>
          <w:szCs w:val="20"/>
        </w:rPr>
      </w:pPr>
    </w:p>
    <w:p w:rsidR="008044AC" w:rsidRDefault="008044AC" w:rsidP="00913F34">
      <w:pPr>
        <w:autoSpaceDE w:val="0"/>
        <w:autoSpaceDN w:val="0"/>
        <w:adjustRightInd w:val="0"/>
        <w:spacing w:after="0" w:line="240" w:lineRule="auto"/>
        <w:rPr>
          <w:rFonts w:ascii="Times New Roman" w:hAnsi="Times New Roman" w:cs="Times New Roman"/>
          <w:b/>
          <w:bCs/>
          <w:color w:val="000000"/>
          <w:sz w:val="20"/>
          <w:szCs w:val="20"/>
        </w:rPr>
      </w:pPr>
    </w:p>
    <w:p w:rsidR="00913F34" w:rsidRPr="001B5B2F" w:rsidRDefault="00913F34" w:rsidP="00913F34">
      <w:pPr>
        <w:autoSpaceDE w:val="0"/>
        <w:autoSpaceDN w:val="0"/>
        <w:adjustRightInd w:val="0"/>
        <w:spacing w:after="0" w:line="240" w:lineRule="auto"/>
        <w:rPr>
          <w:rFonts w:ascii="Times New Roman" w:hAnsi="Times New Roman" w:cs="Times New Roman"/>
          <w:color w:val="000000"/>
          <w:sz w:val="20"/>
          <w:szCs w:val="20"/>
        </w:rPr>
      </w:pPr>
      <w:r w:rsidRPr="001B5B2F">
        <w:rPr>
          <w:rFonts w:ascii="Times New Roman" w:hAnsi="Times New Roman" w:cs="Times New Roman"/>
          <w:b/>
          <w:bCs/>
          <w:color w:val="000000"/>
          <w:sz w:val="20"/>
          <w:szCs w:val="20"/>
        </w:rPr>
        <w:lastRenderedPageBreak/>
        <w:t>COMPETENCE 8: « EXPRESSING AND RESPO</w:t>
      </w:r>
      <w:r w:rsidR="0090661E">
        <w:rPr>
          <w:rFonts w:ascii="Times New Roman" w:hAnsi="Times New Roman" w:cs="Times New Roman"/>
          <w:b/>
          <w:bCs/>
          <w:color w:val="000000"/>
          <w:sz w:val="20"/>
          <w:szCs w:val="20"/>
        </w:rPr>
        <w:t>NDING TO EXPECTATIONS » LEVEL A2</w:t>
      </w:r>
      <w:r w:rsidRPr="001B5B2F">
        <w:rPr>
          <w:rFonts w:ascii="Times New Roman" w:hAnsi="Times New Roman" w:cs="Times New Roman"/>
          <w:b/>
          <w:bCs/>
          <w:color w:val="000000"/>
          <w:sz w:val="20"/>
          <w:szCs w:val="20"/>
        </w:rPr>
        <w:t xml:space="preserve"> </w:t>
      </w:r>
    </w:p>
    <w:p w:rsidR="00913F34" w:rsidRPr="001B5B2F" w:rsidRDefault="00913F34" w:rsidP="00913F34">
      <w:pPr>
        <w:rPr>
          <w:rFonts w:ascii="Times New Roman" w:hAnsi="Times New Roman" w:cs="Times New Roman"/>
          <w:sz w:val="20"/>
          <w:szCs w:val="20"/>
        </w:rPr>
      </w:pPr>
      <w:r w:rsidRPr="001B5B2F">
        <w:rPr>
          <w:rFonts w:ascii="Times New Roman" w:hAnsi="Times New Roman" w:cs="Times New Roman"/>
          <w:b/>
          <w:bCs/>
          <w:color w:val="000000"/>
          <w:sz w:val="20"/>
          <w:szCs w:val="20"/>
        </w:rPr>
        <w:t>Kompetencia č. 8: „Vyjadriť očakáv</w:t>
      </w:r>
      <w:r w:rsidR="0090661E">
        <w:rPr>
          <w:rFonts w:ascii="Times New Roman" w:hAnsi="Times New Roman" w:cs="Times New Roman"/>
          <w:b/>
          <w:bCs/>
          <w:color w:val="000000"/>
          <w:sz w:val="20"/>
          <w:szCs w:val="20"/>
        </w:rPr>
        <w:t>ania a reagovať na ne“ Úroveň A2</w:t>
      </w:r>
    </w:p>
    <w:tbl>
      <w:tblPr>
        <w:tblStyle w:val="Mriekatabuky"/>
        <w:tblW w:w="0" w:type="auto"/>
        <w:tblLayout w:type="fixed"/>
        <w:tblLook w:val="04A0" w:firstRow="1" w:lastRow="0" w:firstColumn="1" w:lastColumn="0" w:noHBand="0" w:noVBand="1"/>
      </w:tblPr>
      <w:tblGrid>
        <w:gridCol w:w="1809"/>
        <w:gridCol w:w="2835"/>
        <w:gridCol w:w="2977"/>
        <w:gridCol w:w="2410"/>
        <w:gridCol w:w="2410"/>
        <w:gridCol w:w="1779"/>
      </w:tblGrid>
      <w:tr w:rsidR="00913F34" w:rsidRPr="001B5B2F" w:rsidTr="000375FA">
        <w:trPr>
          <w:trHeight w:val="634"/>
        </w:trPr>
        <w:tc>
          <w:tcPr>
            <w:tcW w:w="1809" w:type="dxa"/>
          </w:tcPr>
          <w:p w:rsidR="00913F34" w:rsidRPr="001B5B2F" w:rsidRDefault="00913F34" w:rsidP="00664183">
            <w:pPr>
              <w:pStyle w:val="Default"/>
              <w:rPr>
                <w:sz w:val="20"/>
                <w:szCs w:val="20"/>
              </w:rPr>
            </w:pPr>
            <w:r w:rsidRPr="001B5B2F">
              <w:rPr>
                <w:b/>
                <w:bCs/>
                <w:sz w:val="20"/>
                <w:szCs w:val="20"/>
              </w:rPr>
              <w:t xml:space="preserve">Kompetencie </w:t>
            </w:r>
          </w:p>
          <w:p w:rsidR="00913F34" w:rsidRPr="001B5B2F" w:rsidRDefault="00913F34" w:rsidP="00664183"/>
        </w:tc>
        <w:tc>
          <w:tcPr>
            <w:tcW w:w="2835" w:type="dxa"/>
          </w:tcPr>
          <w:p w:rsidR="00913F34" w:rsidRPr="001B5B2F" w:rsidRDefault="00913F34" w:rsidP="00664183">
            <w:pPr>
              <w:pStyle w:val="Default"/>
              <w:rPr>
                <w:sz w:val="20"/>
                <w:szCs w:val="20"/>
              </w:rPr>
            </w:pPr>
            <w:r w:rsidRPr="001B5B2F">
              <w:rPr>
                <w:b/>
                <w:bCs/>
                <w:sz w:val="20"/>
                <w:szCs w:val="20"/>
              </w:rPr>
              <w:t xml:space="preserve">Funkcie </w:t>
            </w:r>
          </w:p>
          <w:p w:rsidR="00913F34" w:rsidRPr="001B5B2F" w:rsidRDefault="00913F34" w:rsidP="00664183"/>
        </w:tc>
        <w:tc>
          <w:tcPr>
            <w:tcW w:w="2977" w:type="dxa"/>
          </w:tcPr>
          <w:p w:rsidR="00913F34" w:rsidRPr="001B5B2F" w:rsidRDefault="00913F34" w:rsidP="00664183">
            <w:pPr>
              <w:pStyle w:val="Default"/>
              <w:rPr>
                <w:sz w:val="20"/>
                <w:szCs w:val="20"/>
              </w:rPr>
            </w:pPr>
            <w:r w:rsidRPr="001B5B2F">
              <w:rPr>
                <w:b/>
                <w:bCs/>
                <w:sz w:val="20"/>
                <w:szCs w:val="20"/>
              </w:rPr>
              <w:t xml:space="preserve">Interakčné schémy </w:t>
            </w:r>
          </w:p>
        </w:tc>
        <w:tc>
          <w:tcPr>
            <w:tcW w:w="2410" w:type="dxa"/>
          </w:tcPr>
          <w:p w:rsidR="00913F34" w:rsidRPr="001B5B2F" w:rsidRDefault="00913F34" w:rsidP="00664183">
            <w:pPr>
              <w:pStyle w:val="Default"/>
              <w:rPr>
                <w:sz w:val="20"/>
                <w:szCs w:val="20"/>
              </w:rPr>
            </w:pPr>
            <w:r w:rsidRPr="001B5B2F">
              <w:rPr>
                <w:b/>
                <w:bCs/>
                <w:sz w:val="20"/>
                <w:szCs w:val="20"/>
              </w:rPr>
              <w:t xml:space="preserve">Jazyková dimenzia </w:t>
            </w:r>
          </w:p>
          <w:p w:rsidR="00913F34" w:rsidRPr="001B5B2F" w:rsidRDefault="00913F34" w:rsidP="00664183"/>
        </w:tc>
        <w:tc>
          <w:tcPr>
            <w:tcW w:w="2410" w:type="dxa"/>
          </w:tcPr>
          <w:p w:rsidR="00913F34" w:rsidRPr="001B5B2F" w:rsidRDefault="00913F34" w:rsidP="00664183">
            <w:pPr>
              <w:pStyle w:val="Default"/>
              <w:rPr>
                <w:sz w:val="20"/>
                <w:szCs w:val="20"/>
              </w:rPr>
            </w:pPr>
            <w:r w:rsidRPr="001B5B2F">
              <w:rPr>
                <w:b/>
                <w:bCs/>
                <w:sz w:val="20"/>
                <w:szCs w:val="20"/>
              </w:rPr>
              <w:t xml:space="preserve">Diskurzná dimenzia </w:t>
            </w:r>
          </w:p>
          <w:p w:rsidR="00913F34" w:rsidRPr="001B5B2F" w:rsidRDefault="00913F34" w:rsidP="00664183"/>
        </w:tc>
        <w:tc>
          <w:tcPr>
            <w:tcW w:w="1779" w:type="dxa"/>
          </w:tcPr>
          <w:p w:rsidR="00913F34" w:rsidRPr="001B5B2F" w:rsidRDefault="00913F34" w:rsidP="00664183">
            <w:pPr>
              <w:pStyle w:val="Default"/>
              <w:rPr>
                <w:sz w:val="20"/>
                <w:szCs w:val="20"/>
              </w:rPr>
            </w:pPr>
            <w:r w:rsidRPr="001B5B2F">
              <w:rPr>
                <w:b/>
                <w:bCs/>
                <w:sz w:val="20"/>
                <w:szCs w:val="20"/>
              </w:rPr>
              <w:t xml:space="preserve">Interkultúrna dimenzia </w:t>
            </w:r>
          </w:p>
        </w:tc>
      </w:tr>
      <w:tr w:rsidR="005D25FA" w:rsidRPr="001B5B2F" w:rsidTr="000375FA">
        <w:trPr>
          <w:trHeight w:val="628"/>
        </w:trPr>
        <w:tc>
          <w:tcPr>
            <w:tcW w:w="1809" w:type="dxa"/>
            <w:vMerge w:val="restart"/>
          </w:tcPr>
          <w:p w:rsidR="00640197" w:rsidRDefault="00640197" w:rsidP="00664183">
            <w:pPr>
              <w:pStyle w:val="Default"/>
              <w:rPr>
                <w:b/>
                <w:bCs/>
                <w:sz w:val="20"/>
                <w:szCs w:val="20"/>
              </w:rPr>
            </w:pPr>
          </w:p>
          <w:p w:rsidR="00640197" w:rsidRDefault="00640197" w:rsidP="00664183">
            <w:pPr>
              <w:pStyle w:val="Default"/>
              <w:rPr>
                <w:b/>
                <w:bCs/>
                <w:sz w:val="20"/>
                <w:szCs w:val="20"/>
              </w:rPr>
            </w:pPr>
          </w:p>
          <w:p w:rsidR="00640197" w:rsidRDefault="00640197" w:rsidP="00664183">
            <w:pPr>
              <w:pStyle w:val="Default"/>
              <w:rPr>
                <w:b/>
                <w:bCs/>
                <w:sz w:val="20"/>
                <w:szCs w:val="20"/>
              </w:rPr>
            </w:pPr>
          </w:p>
          <w:p w:rsidR="005D25FA" w:rsidRPr="001B5B2F" w:rsidRDefault="005D25FA" w:rsidP="00664183">
            <w:pPr>
              <w:pStyle w:val="Default"/>
              <w:rPr>
                <w:b/>
                <w:bCs/>
                <w:sz w:val="20"/>
                <w:szCs w:val="20"/>
              </w:rPr>
            </w:pPr>
            <w:r w:rsidRPr="001B5B2F">
              <w:rPr>
                <w:b/>
                <w:bCs/>
                <w:sz w:val="20"/>
                <w:szCs w:val="20"/>
              </w:rPr>
              <w:t xml:space="preserve">Expressing and responding to expectations </w:t>
            </w:r>
          </w:p>
          <w:p w:rsidR="005D25FA" w:rsidRPr="001B5B2F" w:rsidRDefault="005D25FA" w:rsidP="00664183">
            <w:pPr>
              <w:pStyle w:val="Default"/>
              <w:rPr>
                <w:sz w:val="20"/>
                <w:szCs w:val="20"/>
              </w:rPr>
            </w:pPr>
          </w:p>
          <w:p w:rsidR="005D25FA" w:rsidRPr="001B5B2F" w:rsidRDefault="005D25FA" w:rsidP="00664183">
            <w:r w:rsidRPr="001B5B2F">
              <w:rPr>
                <w:i/>
                <w:iCs/>
              </w:rPr>
              <w:t xml:space="preserve">Vyjadriť očakávania a reagovať na ne </w:t>
            </w:r>
          </w:p>
        </w:tc>
        <w:tc>
          <w:tcPr>
            <w:tcW w:w="2835" w:type="dxa"/>
          </w:tcPr>
          <w:p w:rsidR="00640197" w:rsidRPr="00640197" w:rsidRDefault="00640197" w:rsidP="00640197">
            <w:pPr>
              <w:rPr>
                <w:i/>
                <w:iCs/>
              </w:rPr>
            </w:pPr>
            <w:r w:rsidRPr="00640197">
              <w:t>Expressing hope</w:t>
            </w:r>
          </w:p>
          <w:p w:rsidR="00640197" w:rsidRPr="003B19B7" w:rsidRDefault="00640197" w:rsidP="00640197">
            <w:pPr>
              <w:rPr>
                <w:i/>
              </w:rPr>
            </w:pPr>
            <w:r w:rsidRPr="003B19B7">
              <w:rPr>
                <w:i/>
              </w:rPr>
              <w:t>Vyjadriť nádej</w:t>
            </w:r>
          </w:p>
          <w:p w:rsidR="005D25FA" w:rsidRPr="001B5B2F" w:rsidRDefault="005D25FA" w:rsidP="00664183"/>
        </w:tc>
        <w:tc>
          <w:tcPr>
            <w:tcW w:w="2977" w:type="dxa"/>
          </w:tcPr>
          <w:p w:rsidR="00281633" w:rsidRPr="00281633" w:rsidRDefault="00281633" w:rsidP="00281633">
            <w:r w:rsidRPr="00281633">
              <w:t>I hope the weather will be good tomorrow.</w:t>
            </w:r>
          </w:p>
          <w:p w:rsidR="005D25FA" w:rsidRPr="001B5B2F" w:rsidRDefault="005D25FA" w:rsidP="00664183"/>
        </w:tc>
        <w:tc>
          <w:tcPr>
            <w:tcW w:w="2410" w:type="dxa"/>
            <w:vMerge w:val="restart"/>
          </w:tcPr>
          <w:p w:rsidR="009E5166" w:rsidRPr="009E5166" w:rsidRDefault="009E5166" w:rsidP="009E5166">
            <w:pPr>
              <w:rPr>
                <w:iCs/>
              </w:rPr>
            </w:pPr>
            <w:r w:rsidRPr="009E5166">
              <w:rPr>
                <w:iCs/>
              </w:rPr>
              <w:t>Sloveso</w:t>
            </w:r>
            <w:r>
              <w:rPr>
                <w:iCs/>
              </w:rPr>
              <w:t xml:space="preserve"> </w:t>
            </w:r>
            <w:r w:rsidRPr="009E5166">
              <w:rPr>
                <w:iCs/>
              </w:rPr>
              <w:t>hope+ vyjadrenie budúceho deja.</w:t>
            </w:r>
          </w:p>
          <w:p w:rsidR="009E5166" w:rsidRDefault="009E5166" w:rsidP="009E5166">
            <w:pPr>
              <w:rPr>
                <w:iCs/>
              </w:rPr>
            </w:pPr>
          </w:p>
          <w:p w:rsidR="009E5166" w:rsidRPr="009E5166" w:rsidRDefault="009E5166" w:rsidP="009E5166">
            <w:pPr>
              <w:rPr>
                <w:iCs/>
              </w:rPr>
            </w:pPr>
            <w:r w:rsidRPr="009E5166">
              <w:rPr>
                <w:iCs/>
              </w:rPr>
              <w:t xml:space="preserve">Počítateľné </w:t>
            </w:r>
            <w:r w:rsidR="000375FA">
              <w:rPr>
                <w:iCs/>
              </w:rPr>
              <w:t>a</w:t>
            </w:r>
            <w:r>
              <w:rPr>
                <w:iCs/>
              </w:rPr>
              <w:t xml:space="preserve"> </w:t>
            </w:r>
            <w:r w:rsidRPr="009E5166">
              <w:rPr>
                <w:iCs/>
              </w:rPr>
              <w:t xml:space="preserve">nepočítateľné </w:t>
            </w:r>
          </w:p>
          <w:p w:rsidR="009E5166" w:rsidRDefault="009E5166" w:rsidP="009E5166">
            <w:pPr>
              <w:rPr>
                <w:iCs/>
              </w:rPr>
            </w:pPr>
            <w:r w:rsidRPr="009E5166">
              <w:rPr>
                <w:iCs/>
              </w:rPr>
              <w:t>podstatné mená.</w:t>
            </w:r>
          </w:p>
          <w:p w:rsidR="009E5166" w:rsidRPr="009E5166" w:rsidRDefault="009E5166" w:rsidP="009E5166">
            <w:pPr>
              <w:rPr>
                <w:iCs/>
              </w:rPr>
            </w:pPr>
          </w:p>
          <w:p w:rsidR="009E5166" w:rsidRDefault="009E5166" w:rsidP="009E5166">
            <w:pPr>
              <w:rPr>
                <w:iCs/>
              </w:rPr>
            </w:pPr>
            <w:r w:rsidRPr="009E5166">
              <w:rPr>
                <w:iCs/>
              </w:rPr>
              <w:t>Väzba I’d like to + sloveso.</w:t>
            </w:r>
          </w:p>
          <w:p w:rsidR="009E5166" w:rsidRPr="009E5166" w:rsidRDefault="009E5166" w:rsidP="009E5166">
            <w:pPr>
              <w:rPr>
                <w:iCs/>
              </w:rPr>
            </w:pPr>
          </w:p>
          <w:p w:rsidR="009E5166" w:rsidRPr="009E5166" w:rsidRDefault="009E5166" w:rsidP="009E5166">
            <w:pPr>
              <w:rPr>
                <w:iCs/>
              </w:rPr>
            </w:pPr>
            <w:r w:rsidRPr="009E5166">
              <w:rPr>
                <w:iCs/>
              </w:rPr>
              <w:t>Neurčité zámená some, any, no a</w:t>
            </w:r>
            <w:r>
              <w:rPr>
                <w:iCs/>
              </w:rPr>
              <w:t xml:space="preserve"> </w:t>
            </w:r>
            <w:r w:rsidRPr="009E5166">
              <w:rPr>
                <w:iCs/>
              </w:rPr>
              <w:t>ich zloženiny.</w:t>
            </w:r>
          </w:p>
          <w:p w:rsidR="005D25FA" w:rsidRPr="009E5166" w:rsidRDefault="005D25FA" w:rsidP="00664183"/>
        </w:tc>
        <w:tc>
          <w:tcPr>
            <w:tcW w:w="2410" w:type="dxa"/>
            <w:vMerge w:val="restart"/>
          </w:tcPr>
          <w:p w:rsidR="00573B2D" w:rsidRDefault="005D25FA" w:rsidP="00664183">
            <w:pPr>
              <w:pStyle w:val="Default"/>
              <w:rPr>
                <w:sz w:val="20"/>
                <w:szCs w:val="20"/>
              </w:rPr>
            </w:pPr>
            <w:r w:rsidRPr="001B5B2F">
              <w:rPr>
                <w:sz w:val="20"/>
                <w:szCs w:val="20"/>
              </w:rPr>
              <w:t xml:space="preserve">Komunikačný kontext sa realizuje: </w:t>
            </w:r>
          </w:p>
          <w:p w:rsidR="00573B2D" w:rsidRDefault="005D25FA" w:rsidP="00664183">
            <w:pPr>
              <w:pStyle w:val="Default"/>
              <w:rPr>
                <w:sz w:val="20"/>
                <w:szCs w:val="20"/>
              </w:rPr>
            </w:pPr>
            <w:r w:rsidRPr="001B5B2F">
              <w:rPr>
                <w:sz w:val="20"/>
                <w:szCs w:val="20"/>
              </w:rPr>
              <w:t xml:space="preserve">- dialóg </w:t>
            </w:r>
          </w:p>
          <w:p w:rsidR="005D25FA" w:rsidRPr="001B5B2F" w:rsidRDefault="00573B2D" w:rsidP="00664183">
            <w:pPr>
              <w:pStyle w:val="Default"/>
              <w:rPr>
                <w:sz w:val="20"/>
                <w:szCs w:val="20"/>
              </w:rPr>
            </w:pPr>
            <w:r>
              <w:rPr>
                <w:sz w:val="20"/>
                <w:szCs w:val="20"/>
              </w:rPr>
              <w:t xml:space="preserve">- monológ </w:t>
            </w:r>
            <w:r w:rsidR="005D25FA" w:rsidRPr="001B5B2F">
              <w:rPr>
                <w:sz w:val="20"/>
                <w:szCs w:val="20"/>
              </w:rPr>
              <w:t xml:space="preserve">s uplatnením hovorového štýlu. </w:t>
            </w:r>
          </w:p>
          <w:p w:rsidR="00573B2D" w:rsidRPr="00573B2D" w:rsidRDefault="005D25FA" w:rsidP="00573B2D">
            <w:r w:rsidRPr="001B5B2F">
              <w:t xml:space="preserve">Typy textov: </w:t>
            </w:r>
            <w:r w:rsidR="00573B2D" w:rsidRPr="00573B2D">
              <w:t>krátke oznámenia, inzeráty, príbehy, opisy</w:t>
            </w:r>
            <w:r w:rsidR="00573B2D">
              <w:t xml:space="preserve"> </w:t>
            </w:r>
            <w:r w:rsidR="00573B2D" w:rsidRPr="00573B2D">
              <w:t>udalostí a</w:t>
            </w:r>
          </w:p>
          <w:p w:rsidR="00573B2D" w:rsidRPr="00573B2D" w:rsidRDefault="00573B2D" w:rsidP="00573B2D">
            <w:r w:rsidRPr="00573B2D">
              <w:t>činností, osobné listy, telefonické</w:t>
            </w:r>
            <w:r>
              <w:t xml:space="preserve"> </w:t>
            </w:r>
            <w:r w:rsidRPr="00573B2D">
              <w:t xml:space="preserve">rozhovory, </w:t>
            </w:r>
          </w:p>
          <w:p w:rsidR="00573B2D" w:rsidRPr="00573B2D" w:rsidRDefault="00573B2D" w:rsidP="00573B2D">
            <w:r w:rsidRPr="00573B2D">
              <w:t>brožúry, úryvky</w:t>
            </w:r>
            <w:r>
              <w:t xml:space="preserve"> </w:t>
            </w:r>
            <w:r w:rsidRPr="00573B2D">
              <w:t>z</w:t>
            </w:r>
            <w:r>
              <w:t xml:space="preserve"> </w:t>
            </w:r>
            <w:r w:rsidRPr="00573B2D">
              <w:t xml:space="preserve">rozprávok, komiksy, </w:t>
            </w:r>
          </w:p>
          <w:p w:rsidR="00573B2D" w:rsidRPr="00573B2D" w:rsidRDefault="00573B2D" w:rsidP="00573B2D">
            <w:r w:rsidRPr="00573B2D">
              <w:t>poznámky a</w:t>
            </w:r>
            <w:r>
              <w:t xml:space="preserve"> </w:t>
            </w:r>
            <w:r w:rsidRPr="00573B2D">
              <w:t xml:space="preserve">odkazy, </w:t>
            </w:r>
          </w:p>
          <w:p w:rsidR="00573B2D" w:rsidRPr="00573B2D" w:rsidRDefault="00573B2D" w:rsidP="00573B2D">
            <w:r w:rsidRPr="00573B2D">
              <w:t>letáky reklamný materiál apod.</w:t>
            </w:r>
          </w:p>
          <w:p w:rsidR="005D25FA" w:rsidRPr="001B5B2F" w:rsidRDefault="005D25FA" w:rsidP="00573B2D"/>
        </w:tc>
        <w:tc>
          <w:tcPr>
            <w:tcW w:w="1779" w:type="dxa"/>
            <w:vMerge w:val="restart"/>
          </w:tcPr>
          <w:p w:rsidR="000375FA" w:rsidRPr="000375FA" w:rsidRDefault="000375FA" w:rsidP="000375FA">
            <w:pPr>
              <w:pStyle w:val="Default"/>
              <w:rPr>
                <w:sz w:val="20"/>
                <w:szCs w:val="20"/>
              </w:rPr>
            </w:pPr>
            <w:r w:rsidRPr="000375FA">
              <w:rPr>
                <w:sz w:val="20"/>
                <w:szCs w:val="20"/>
              </w:rPr>
              <w:t xml:space="preserve">Medziľudské </w:t>
            </w:r>
          </w:p>
          <w:p w:rsidR="000375FA" w:rsidRPr="000375FA" w:rsidRDefault="000375FA" w:rsidP="000375FA">
            <w:pPr>
              <w:pStyle w:val="Default"/>
              <w:rPr>
                <w:sz w:val="20"/>
                <w:szCs w:val="20"/>
              </w:rPr>
            </w:pPr>
            <w:r w:rsidRPr="000375FA">
              <w:rPr>
                <w:sz w:val="20"/>
                <w:szCs w:val="20"/>
              </w:rPr>
              <w:t xml:space="preserve">vzťahy a </w:t>
            </w:r>
          </w:p>
          <w:p w:rsidR="000375FA" w:rsidRPr="000375FA" w:rsidRDefault="000375FA" w:rsidP="000375FA">
            <w:pPr>
              <w:pStyle w:val="Default"/>
              <w:rPr>
                <w:sz w:val="20"/>
                <w:szCs w:val="20"/>
              </w:rPr>
            </w:pPr>
            <w:r w:rsidRPr="000375FA">
              <w:rPr>
                <w:sz w:val="20"/>
                <w:szCs w:val="20"/>
              </w:rPr>
              <w:t xml:space="preserve">vhodnosť </w:t>
            </w:r>
          </w:p>
          <w:p w:rsidR="000375FA" w:rsidRPr="000375FA" w:rsidRDefault="000375FA" w:rsidP="000375FA">
            <w:pPr>
              <w:pStyle w:val="Default"/>
              <w:rPr>
                <w:sz w:val="20"/>
                <w:szCs w:val="20"/>
              </w:rPr>
            </w:pPr>
            <w:r w:rsidRPr="000375FA">
              <w:rPr>
                <w:sz w:val="20"/>
                <w:szCs w:val="20"/>
              </w:rPr>
              <w:t xml:space="preserve">výberu </w:t>
            </w:r>
          </w:p>
          <w:p w:rsidR="000375FA" w:rsidRPr="000375FA" w:rsidRDefault="000375FA" w:rsidP="000375FA">
            <w:pPr>
              <w:pStyle w:val="Default"/>
              <w:rPr>
                <w:sz w:val="20"/>
                <w:szCs w:val="20"/>
              </w:rPr>
            </w:pPr>
            <w:r w:rsidRPr="000375FA">
              <w:rPr>
                <w:sz w:val="20"/>
                <w:szCs w:val="20"/>
              </w:rPr>
              <w:t xml:space="preserve">komunikačných </w:t>
            </w:r>
          </w:p>
          <w:p w:rsidR="000375FA" w:rsidRPr="000375FA" w:rsidRDefault="000375FA" w:rsidP="000375FA">
            <w:pPr>
              <w:pStyle w:val="Default"/>
              <w:rPr>
                <w:sz w:val="20"/>
                <w:szCs w:val="20"/>
              </w:rPr>
            </w:pPr>
            <w:r w:rsidRPr="000375FA">
              <w:rPr>
                <w:sz w:val="20"/>
                <w:szCs w:val="20"/>
              </w:rPr>
              <w:t xml:space="preserve">prostriedkov na </w:t>
            </w:r>
          </w:p>
          <w:p w:rsidR="000375FA" w:rsidRPr="000375FA" w:rsidRDefault="000375FA" w:rsidP="000375FA">
            <w:pPr>
              <w:pStyle w:val="Default"/>
              <w:rPr>
                <w:sz w:val="20"/>
                <w:szCs w:val="20"/>
              </w:rPr>
            </w:pPr>
            <w:r w:rsidRPr="000375FA">
              <w:rPr>
                <w:sz w:val="20"/>
                <w:szCs w:val="20"/>
              </w:rPr>
              <w:t xml:space="preserve">vyjadrenie </w:t>
            </w:r>
          </w:p>
          <w:p w:rsidR="000375FA" w:rsidRPr="000375FA" w:rsidRDefault="000375FA" w:rsidP="000375FA">
            <w:pPr>
              <w:pStyle w:val="Default"/>
              <w:rPr>
                <w:sz w:val="20"/>
                <w:szCs w:val="20"/>
              </w:rPr>
            </w:pPr>
            <w:r w:rsidRPr="000375FA">
              <w:rPr>
                <w:sz w:val="20"/>
                <w:szCs w:val="20"/>
              </w:rPr>
              <w:t>očakávania,</w:t>
            </w:r>
          </w:p>
          <w:p w:rsidR="000375FA" w:rsidRPr="000375FA" w:rsidRDefault="000375FA" w:rsidP="000375FA">
            <w:pPr>
              <w:pStyle w:val="Default"/>
              <w:rPr>
                <w:sz w:val="20"/>
                <w:szCs w:val="20"/>
              </w:rPr>
            </w:pPr>
            <w:r w:rsidRPr="000375FA">
              <w:rPr>
                <w:sz w:val="20"/>
                <w:szCs w:val="20"/>
              </w:rPr>
              <w:t xml:space="preserve">spokojnosti, </w:t>
            </w:r>
          </w:p>
          <w:p w:rsidR="000375FA" w:rsidRPr="000375FA" w:rsidRDefault="000375FA" w:rsidP="000375FA">
            <w:pPr>
              <w:pStyle w:val="Default"/>
              <w:rPr>
                <w:sz w:val="20"/>
                <w:szCs w:val="20"/>
              </w:rPr>
            </w:pPr>
            <w:r w:rsidRPr="000375FA">
              <w:rPr>
                <w:sz w:val="20"/>
                <w:szCs w:val="20"/>
              </w:rPr>
              <w:t>nespokojnosti.</w:t>
            </w:r>
          </w:p>
          <w:p w:rsidR="005D25FA" w:rsidRPr="001B5B2F" w:rsidRDefault="005D25FA" w:rsidP="00664183">
            <w:pPr>
              <w:pStyle w:val="Default"/>
              <w:rPr>
                <w:sz w:val="20"/>
                <w:szCs w:val="20"/>
              </w:rPr>
            </w:pPr>
          </w:p>
        </w:tc>
      </w:tr>
      <w:tr w:rsidR="005D25FA" w:rsidRPr="001B5B2F" w:rsidTr="000375FA">
        <w:trPr>
          <w:trHeight w:val="707"/>
        </w:trPr>
        <w:tc>
          <w:tcPr>
            <w:tcW w:w="1809" w:type="dxa"/>
            <w:vMerge/>
          </w:tcPr>
          <w:p w:rsidR="005D25FA" w:rsidRPr="001B5B2F" w:rsidRDefault="005D25FA" w:rsidP="00664183">
            <w:pPr>
              <w:pStyle w:val="Default"/>
              <w:rPr>
                <w:b/>
                <w:bCs/>
                <w:sz w:val="20"/>
                <w:szCs w:val="20"/>
              </w:rPr>
            </w:pPr>
          </w:p>
        </w:tc>
        <w:tc>
          <w:tcPr>
            <w:tcW w:w="2835" w:type="dxa"/>
          </w:tcPr>
          <w:p w:rsidR="00640197" w:rsidRPr="00640197" w:rsidRDefault="00640197" w:rsidP="00640197">
            <w:pPr>
              <w:pStyle w:val="Default"/>
              <w:rPr>
                <w:sz w:val="20"/>
                <w:szCs w:val="20"/>
              </w:rPr>
            </w:pPr>
            <w:r w:rsidRPr="00640197">
              <w:rPr>
                <w:sz w:val="20"/>
                <w:szCs w:val="20"/>
              </w:rPr>
              <w:t>Expressing disappointment</w:t>
            </w:r>
          </w:p>
          <w:p w:rsidR="00640197" w:rsidRPr="003B19B7" w:rsidRDefault="00640197" w:rsidP="00640197">
            <w:pPr>
              <w:pStyle w:val="Default"/>
              <w:rPr>
                <w:i/>
                <w:sz w:val="20"/>
                <w:szCs w:val="20"/>
              </w:rPr>
            </w:pPr>
            <w:r w:rsidRPr="003B19B7">
              <w:rPr>
                <w:i/>
                <w:sz w:val="20"/>
                <w:szCs w:val="20"/>
              </w:rPr>
              <w:t>Vyjadriť sklamanie</w:t>
            </w:r>
          </w:p>
          <w:p w:rsidR="005D25FA" w:rsidRPr="001B5B2F" w:rsidRDefault="005D25FA" w:rsidP="00664183">
            <w:pPr>
              <w:pStyle w:val="Default"/>
              <w:rPr>
                <w:sz w:val="20"/>
                <w:szCs w:val="20"/>
              </w:rPr>
            </w:pPr>
          </w:p>
        </w:tc>
        <w:tc>
          <w:tcPr>
            <w:tcW w:w="2977" w:type="dxa"/>
          </w:tcPr>
          <w:p w:rsidR="00281633" w:rsidRPr="00281633" w:rsidRDefault="00281633" w:rsidP="00281633">
            <w:pPr>
              <w:pStyle w:val="Default"/>
              <w:rPr>
                <w:sz w:val="20"/>
                <w:szCs w:val="20"/>
              </w:rPr>
            </w:pPr>
            <w:r w:rsidRPr="00281633">
              <w:rPr>
                <w:sz w:val="20"/>
                <w:szCs w:val="20"/>
              </w:rPr>
              <w:t>What a</w:t>
            </w:r>
            <w:r>
              <w:rPr>
                <w:sz w:val="20"/>
                <w:szCs w:val="20"/>
              </w:rPr>
              <w:t xml:space="preserve"> </w:t>
            </w:r>
            <w:r w:rsidRPr="00281633">
              <w:rPr>
                <w:sz w:val="20"/>
                <w:szCs w:val="20"/>
              </w:rPr>
              <w:t>shame!</w:t>
            </w:r>
          </w:p>
          <w:p w:rsidR="005D25FA" w:rsidRPr="001B5B2F" w:rsidRDefault="005D25FA" w:rsidP="00664183">
            <w:pPr>
              <w:pStyle w:val="Default"/>
              <w:rPr>
                <w:sz w:val="20"/>
                <w:szCs w:val="20"/>
              </w:rPr>
            </w:pPr>
          </w:p>
        </w:tc>
        <w:tc>
          <w:tcPr>
            <w:tcW w:w="2410" w:type="dxa"/>
            <w:vMerge/>
          </w:tcPr>
          <w:p w:rsidR="005D25FA" w:rsidRPr="001B5B2F" w:rsidRDefault="005D25FA" w:rsidP="00664183">
            <w:pPr>
              <w:pStyle w:val="Default"/>
              <w:rPr>
                <w:sz w:val="20"/>
                <w:szCs w:val="20"/>
              </w:rPr>
            </w:pPr>
          </w:p>
        </w:tc>
        <w:tc>
          <w:tcPr>
            <w:tcW w:w="2410" w:type="dxa"/>
            <w:vMerge/>
          </w:tcPr>
          <w:p w:rsidR="005D25FA" w:rsidRPr="001B5B2F" w:rsidRDefault="005D25FA" w:rsidP="00664183">
            <w:pPr>
              <w:pStyle w:val="Default"/>
              <w:rPr>
                <w:sz w:val="20"/>
                <w:szCs w:val="20"/>
              </w:rPr>
            </w:pPr>
          </w:p>
        </w:tc>
        <w:tc>
          <w:tcPr>
            <w:tcW w:w="1779" w:type="dxa"/>
            <w:vMerge/>
          </w:tcPr>
          <w:p w:rsidR="005D25FA" w:rsidRPr="001B5B2F" w:rsidRDefault="005D25FA" w:rsidP="00664183">
            <w:pPr>
              <w:pStyle w:val="Default"/>
              <w:rPr>
                <w:sz w:val="20"/>
                <w:szCs w:val="20"/>
              </w:rPr>
            </w:pPr>
          </w:p>
        </w:tc>
      </w:tr>
      <w:tr w:rsidR="005D25FA" w:rsidRPr="001B5B2F" w:rsidTr="000375FA">
        <w:trPr>
          <w:trHeight w:val="291"/>
        </w:trPr>
        <w:tc>
          <w:tcPr>
            <w:tcW w:w="1809" w:type="dxa"/>
            <w:vMerge/>
          </w:tcPr>
          <w:p w:rsidR="005D25FA" w:rsidRPr="001B5B2F" w:rsidRDefault="005D25FA" w:rsidP="00664183">
            <w:pPr>
              <w:pStyle w:val="Default"/>
              <w:rPr>
                <w:b/>
                <w:bCs/>
                <w:sz w:val="20"/>
                <w:szCs w:val="20"/>
              </w:rPr>
            </w:pPr>
          </w:p>
        </w:tc>
        <w:tc>
          <w:tcPr>
            <w:tcW w:w="2835" w:type="dxa"/>
          </w:tcPr>
          <w:p w:rsidR="00640197" w:rsidRPr="00640197" w:rsidRDefault="00640197" w:rsidP="00640197">
            <w:pPr>
              <w:pStyle w:val="Default"/>
              <w:rPr>
                <w:sz w:val="20"/>
                <w:szCs w:val="20"/>
              </w:rPr>
            </w:pPr>
            <w:r w:rsidRPr="00640197">
              <w:rPr>
                <w:sz w:val="20"/>
                <w:szCs w:val="20"/>
              </w:rPr>
              <w:t>Expressing fear, worry, anxiety</w:t>
            </w:r>
          </w:p>
          <w:p w:rsidR="00640197" w:rsidRPr="003B19B7" w:rsidRDefault="00640197" w:rsidP="00640197">
            <w:pPr>
              <w:pStyle w:val="Default"/>
              <w:rPr>
                <w:i/>
                <w:sz w:val="20"/>
                <w:szCs w:val="20"/>
              </w:rPr>
            </w:pPr>
            <w:r w:rsidRPr="003B19B7">
              <w:rPr>
                <w:i/>
                <w:sz w:val="20"/>
                <w:szCs w:val="20"/>
              </w:rPr>
              <w:t xml:space="preserve">Vyjadriť strach, znepokojenie, </w:t>
            </w:r>
          </w:p>
          <w:p w:rsidR="00640197" w:rsidRPr="003B19B7" w:rsidRDefault="00640197" w:rsidP="00640197">
            <w:pPr>
              <w:pStyle w:val="Default"/>
              <w:rPr>
                <w:i/>
                <w:sz w:val="20"/>
                <w:szCs w:val="20"/>
              </w:rPr>
            </w:pPr>
            <w:r w:rsidRPr="003B19B7">
              <w:rPr>
                <w:i/>
                <w:sz w:val="20"/>
                <w:szCs w:val="20"/>
              </w:rPr>
              <w:t>úzkosť</w:t>
            </w:r>
          </w:p>
          <w:p w:rsidR="005D25FA" w:rsidRPr="001B5B2F" w:rsidRDefault="005D25FA" w:rsidP="00664183">
            <w:pPr>
              <w:pStyle w:val="Default"/>
              <w:rPr>
                <w:sz w:val="20"/>
                <w:szCs w:val="20"/>
              </w:rPr>
            </w:pPr>
          </w:p>
        </w:tc>
        <w:tc>
          <w:tcPr>
            <w:tcW w:w="2977" w:type="dxa"/>
          </w:tcPr>
          <w:p w:rsidR="005D25FA" w:rsidRPr="001B5B2F" w:rsidRDefault="00281633" w:rsidP="00664183">
            <w:pPr>
              <w:pStyle w:val="Default"/>
              <w:rPr>
                <w:sz w:val="20"/>
                <w:szCs w:val="20"/>
              </w:rPr>
            </w:pPr>
            <w:r w:rsidRPr="00281633">
              <w:rPr>
                <w:sz w:val="20"/>
                <w:szCs w:val="20"/>
              </w:rPr>
              <w:t>I’m (so) worried.</w:t>
            </w:r>
          </w:p>
        </w:tc>
        <w:tc>
          <w:tcPr>
            <w:tcW w:w="2410" w:type="dxa"/>
            <w:vMerge/>
          </w:tcPr>
          <w:p w:rsidR="005D25FA" w:rsidRPr="001B5B2F" w:rsidRDefault="005D25FA" w:rsidP="00664183">
            <w:pPr>
              <w:pStyle w:val="Default"/>
              <w:rPr>
                <w:sz w:val="20"/>
                <w:szCs w:val="20"/>
              </w:rPr>
            </w:pPr>
          </w:p>
        </w:tc>
        <w:tc>
          <w:tcPr>
            <w:tcW w:w="2410" w:type="dxa"/>
            <w:vMerge/>
          </w:tcPr>
          <w:p w:rsidR="005D25FA" w:rsidRPr="001B5B2F" w:rsidRDefault="005D25FA" w:rsidP="00664183">
            <w:pPr>
              <w:pStyle w:val="Default"/>
              <w:rPr>
                <w:sz w:val="20"/>
                <w:szCs w:val="20"/>
              </w:rPr>
            </w:pPr>
          </w:p>
        </w:tc>
        <w:tc>
          <w:tcPr>
            <w:tcW w:w="1779" w:type="dxa"/>
            <w:vMerge/>
          </w:tcPr>
          <w:p w:rsidR="005D25FA" w:rsidRPr="001B5B2F" w:rsidRDefault="005D25FA" w:rsidP="00664183">
            <w:pPr>
              <w:pStyle w:val="Default"/>
              <w:rPr>
                <w:sz w:val="20"/>
                <w:szCs w:val="20"/>
              </w:rPr>
            </w:pPr>
          </w:p>
        </w:tc>
      </w:tr>
      <w:tr w:rsidR="005D25FA" w:rsidRPr="001B5B2F" w:rsidTr="000375FA">
        <w:trPr>
          <w:trHeight w:val="538"/>
        </w:trPr>
        <w:tc>
          <w:tcPr>
            <w:tcW w:w="1809" w:type="dxa"/>
            <w:vMerge/>
          </w:tcPr>
          <w:p w:rsidR="005D25FA" w:rsidRPr="001B5B2F" w:rsidRDefault="005D25FA" w:rsidP="00664183">
            <w:pPr>
              <w:pStyle w:val="Default"/>
              <w:rPr>
                <w:b/>
                <w:bCs/>
                <w:sz w:val="20"/>
                <w:szCs w:val="20"/>
              </w:rPr>
            </w:pPr>
          </w:p>
        </w:tc>
        <w:tc>
          <w:tcPr>
            <w:tcW w:w="2835" w:type="dxa"/>
          </w:tcPr>
          <w:p w:rsidR="00640197" w:rsidRPr="00640197" w:rsidRDefault="00640197" w:rsidP="00640197">
            <w:pPr>
              <w:pStyle w:val="Default"/>
              <w:rPr>
                <w:sz w:val="20"/>
                <w:szCs w:val="20"/>
              </w:rPr>
            </w:pPr>
            <w:r w:rsidRPr="00640197">
              <w:rPr>
                <w:sz w:val="20"/>
                <w:szCs w:val="20"/>
              </w:rPr>
              <w:t>Expressing assurance</w:t>
            </w:r>
          </w:p>
          <w:p w:rsidR="00640197" w:rsidRPr="00640197" w:rsidRDefault="00640197" w:rsidP="00640197">
            <w:pPr>
              <w:pStyle w:val="Default"/>
              <w:rPr>
                <w:sz w:val="20"/>
                <w:szCs w:val="20"/>
              </w:rPr>
            </w:pPr>
            <w:r w:rsidRPr="00640197">
              <w:rPr>
                <w:sz w:val="20"/>
                <w:szCs w:val="20"/>
              </w:rPr>
              <w:t>Ubezpečiť</w:t>
            </w:r>
          </w:p>
          <w:p w:rsidR="005D25FA" w:rsidRPr="001B5B2F" w:rsidRDefault="005D25FA" w:rsidP="00664183">
            <w:pPr>
              <w:pStyle w:val="Default"/>
              <w:rPr>
                <w:sz w:val="20"/>
                <w:szCs w:val="20"/>
              </w:rPr>
            </w:pPr>
          </w:p>
        </w:tc>
        <w:tc>
          <w:tcPr>
            <w:tcW w:w="2977" w:type="dxa"/>
          </w:tcPr>
          <w:p w:rsidR="00281633" w:rsidRPr="00281633" w:rsidRDefault="00281633" w:rsidP="00281633">
            <w:pPr>
              <w:pStyle w:val="Default"/>
              <w:rPr>
                <w:sz w:val="20"/>
                <w:szCs w:val="20"/>
              </w:rPr>
            </w:pPr>
            <w:r>
              <w:rPr>
                <w:sz w:val="20"/>
                <w:szCs w:val="20"/>
              </w:rPr>
              <w:t xml:space="preserve">He must be there by nine </w:t>
            </w:r>
            <w:r w:rsidRPr="00281633">
              <w:rPr>
                <w:sz w:val="20"/>
                <w:szCs w:val="20"/>
              </w:rPr>
              <w:t>o’clock/</w:t>
            </w:r>
            <w:r>
              <w:rPr>
                <w:sz w:val="20"/>
                <w:szCs w:val="20"/>
              </w:rPr>
              <w:t xml:space="preserve"> </w:t>
            </w:r>
            <w:r w:rsidRPr="00281633">
              <w:rPr>
                <w:sz w:val="20"/>
                <w:szCs w:val="20"/>
              </w:rPr>
              <w:t>at</w:t>
            </w:r>
            <w:r>
              <w:rPr>
                <w:sz w:val="20"/>
                <w:szCs w:val="20"/>
              </w:rPr>
              <w:t xml:space="preserve"> </w:t>
            </w:r>
            <w:r w:rsidRPr="00281633">
              <w:rPr>
                <w:sz w:val="20"/>
                <w:szCs w:val="20"/>
              </w:rPr>
              <w:t>nine o’clock.</w:t>
            </w:r>
          </w:p>
          <w:p w:rsidR="005D25FA" w:rsidRPr="001B5B2F" w:rsidRDefault="005D25FA" w:rsidP="00664183">
            <w:pPr>
              <w:pStyle w:val="Default"/>
              <w:rPr>
                <w:sz w:val="20"/>
                <w:szCs w:val="20"/>
              </w:rPr>
            </w:pPr>
          </w:p>
        </w:tc>
        <w:tc>
          <w:tcPr>
            <w:tcW w:w="2410" w:type="dxa"/>
            <w:vMerge/>
          </w:tcPr>
          <w:p w:rsidR="005D25FA" w:rsidRPr="001B5B2F" w:rsidRDefault="005D25FA" w:rsidP="00664183">
            <w:pPr>
              <w:pStyle w:val="Default"/>
              <w:rPr>
                <w:sz w:val="20"/>
                <w:szCs w:val="20"/>
              </w:rPr>
            </w:pPr>
          </w:p>
        </w:tc>
        <w:tc>
          <w:tcPr>
            <w:tcW w:w="2410" w:type="dxa"/>
            <w:vMerge/>
          </w:tcPr>
          <w:p w:rsidR="005D25FA" w:rsidRPr="001B5B2F" w:rsidRDefault="005D25FA" w:rsidP="00664183">
            <w:pPr>
              <w:pStyle w:val="Default"/>
              <w:rPr>
                <w:sz w:val="20"/>
                <w:szCs w:val="20"/>
              </w:rPr>
            </w:pPr>
          </w:p>
        </w:tc>
        <w:tc>
          <w:tcPr>
            <w:tcW w:w="1779" w:type="dxa"/>
            <w:vMerge/>
          </w:tcPr>
          <w:p w:rsidR="005D25FA" w:rsidRPr="001B5B2F" w:rsidRDefault="005D25FA" w:rsidP="00664183">
            <w:pPr>
              <w:pStyle w:val="Default"/>
              <w:rPr>
                <w:sz w:val="20"/>
                <w:szCs w:val="20"/>
              </w:rPr>
            </w:pPr>
          </w:p>
        </w:tc>
      </w:tr>
      <w:tr w:rsidR="005D25FA" w:rsidRPr="001B5B2F" w:rsidTr="000375FA">
        <w:trPr>
          <w:trHeight w:val="432"/>
        </w:trPr>
        <w:tc>
          <w:tcPr>
            <w:tcW w:w="1809" w:type="dxa"/>
            <w:vMerge/>
          </w:tcPr>
          <w:p w:rsidR="005D25FA" w:rsidRPr="001B5B2F" w:rsidRDefault="005D25FA" w:rsidP="00664183">
            <w:pPr>
              <w:pStyle w:val="Default"/>
              <w:rPr>
                <w:b/>
                <w:bCs/>
                <w:sz w:val="20"/>
                <w:szCs w:val="20"/>
              </w:rPr>
            </w:pPr>
          </w:p>
        </w:tc>
        <w:tc>
          <w:tcPr>
            <w:tcW w:w="2835" w:type="dxa"/>
          </w:tcPr>
          <w:p w:rsidR="00640197" w:rsidRPr="00640197" w:rsidRDefault="00640197" w:rsidP="00640197">
            <w:pPr>
              <w:pStyle w:val="Default"/>
              <w:rPr>
                <w:sz w:val="20"/>
                <w:szCs w:val="20"/>
              </w:rPr>
            </w:pPr>
            <w:r w:rsidRPr="00640197">
              <w:rPr>
                <w:sz w:val="20"/>
                <w:szCs w:val="20"/>
              </w:rPr>
              <w:t>Expressing satisfaction</w:t>
            </w:r>
          </w:p>
          <w:p w:rsidR="00640197" w:rsidRPr="003B19B7" w:rsidRDefault="00640197" w:rsidP="00640197">
            <w:pPr>
              <w:pStyle w:val="Default"/>
              <w:rPr>
                <w:i/>
                <w:sz w:val="20"/>
                <w:szCs w:val="20"/>
              </w:rPr>
            </w:pPr>
            <w:r w:rsidRPr="003B19B7">
              <w:rPr>
                <w:i/>
                <w:sz w:val="20"/>
                <w:szCs w:val="20"/>
              </w:rPr>
              <w:t>Vyjadriť spokojnosť</w:t>
            </w:r>
          </w:p>
          <w:p w:rsidR="005D25FA" w:rsidRPr="001B5B2F" w:rsidRDefault="005D25FA" w:rsidP="00664183">
            <w:pPr>
              <w:pStyle w:val="Default"/>
              <w:rPr>
                <w:sz w:val="20"/>
                <w:szCs w:val="20"/>
              </w:rPr>
            </w:pPr>
          </w:p>
        </w:tc>
        <w:tc>
          <w:tcPr>
            <w:tcW w:w="2977" w:type="dxa"/>
          </w:tcPr>
          <w:p w:rsidR="00281633" w:rsidRPr="00281633" w:rsidRDefault="00281633" w:rsidP="00281633">
            <w:pPr>
              <w:pStyle w:val="Default"/>
              <w:rPr>
                <w:sz w:val="20"/>
                <w:szCs w:val="20"/>
              </w:rPr>
            </w:pPr>
            <w:r w:rsidRPr="00281633">
              <w:rPr>
                <w:sz w:val="20"/>
                <w:szCs w:val="20"/>
              </w:rPr>
              <w:t>What a</w:t>
            </w:r>
            <w:r>
              <w:rPr>
                <w:sz w:val="20"/>
                <w:szCs w:val="20"/>
              </w:rPr>
              <w:t xml:space="preserve"> </w:t>
            </w:r>
            <w:r w:rsidRPr="00281633">
              <w:rPr>
                <w:sz w:val="20"/>
                <w:szCs w:val="20"/>
              </w:rPr>
              <w:t>lovely sweater!</w:t>
            </w:r>
          </w:p>
          <w:p w:rsidR="00281633" w:rsidRPr="00281633" w:rsidRDefault="00281633" w:rsidP="00281633">
            <w:pPr>
              <w:pStyle w:val="Default"/>
              <w:rPr>
                <w:sz w:val="20"/>
                <w:szCs w:val="20"/>
              </w:rPr>
            </w:pPr>
            <w:r w:rsidRPr="00281633">
              <w:rPr>
                <w:sz w:val="20"/>
                <w:szCs w:val="20"/>
              </w:rPr>
              <w:t>What super photos!</w:t>
            </w:r>
          </w:p>
          <w:p w:rsidR="005D25FA" w:rsidRPr="001B5B2F" w:rsidRDefault="005D25FA" w:rsidP="00664183">
            <w:pPr>
              <w:pStyle w:val="Default"/>
              <w:rPr>
                <w:sz w:val="20"/>
                <w:szCs w:val="20"/>
              </w:rPr>
            </w:pPr>
          </w:p>
        </w:tc>
        <w:tc>
          <w:tcPr>
            <w:tcW w:w="2410" w:type="dxa"/>
            <w:vMerge/>
          </w:tcPr>
          <w:p w:rsidR="005D25FA" w:rsidRPr="001B5B2F" w:rsidRDefault="005D25FA" w:rsidP="00664183">
            <w:pPr>
              <w:pStyle w:val="Default"/>
              <w:rPr>
                <w:sz w:val="20"/>
                <w:szCs w:val="20"/>
              </w:rPr>
            </w:pPr>
          </w:p>
        </w:tc>
        <w:tc>
          <w:tcPr>
            <w:tcW w:w="2410" w:type="dxa"/>
            <w:vMerge/>
          </w:tcPr>
          <w:p w:rsidR="005D25FA" w:rsidRPr="001B5B2F" w:rsidRDefault="005D25FA" w:rsidP="00664183">
            <w:pPr>
              <w:pStyle w:val="Default"/>
              <w:rPr>
                <w:sz w:val="20"/>
                <w:szCs w:val="20"/>
              </w:rPr>
            </w:pPr>
          </w:p>
        </w:tc>
        <w:tc>
          <w:tcPr>
            <w:tcW w:w="1779" w:type="dxa"/>
            <w:vMerge/>
          </w:tcPr>
          <w:p w:rsidR="005D25FA" w:rsidRPr="001B5B2F" w:rsidRDefault="005D25FA" w:rsidP="00664183">
            <w:pPr>
              <w:pStyle w:val="Default"/>
              <w:rPr>
                <w:sz w:val="20"/>
                <w:szCs w:val="20"/>
              </w:rPr>
            </w:pPr>
          </w:p>
        </w:tc>
      </w:tr>
      <w:tr w:rsidR="005D25FA" w:rsidRPr="001B5B2F" w:rsidTr="000375FA">
        <w:trPr>
          <w:trHeight w:val="552"/>
        </w:trPr>
        <w:tc>
          <w:tcPr>
            <w:tcW w:w="1809" w:type="dxa"/>
            <w:vMerge/>
          </w:tcPr>
          <w:p w:rsidR="005D25FA" w:rsidRPr="001B5B2F" w:rsidRDefault="005D25FA" w:rsidP="00664183">
            <w:pPr>
              <w:pStyle w:val="Default"/>
              <w:rPr>
                <w:b/>
                <w:bCs/>
                <w:sz w:val="20"/>
                <w:szCs w:val="20"/>
              </w:rPr>
            </w:pPr>
          </w:p>
        </w:tc>
        <w:tc>
          <w:tcPr>
            <w:tcW w:w="2835" w:type="dxa"/>
          </w:tcPr>
          <w:p w:rsidR="00640197" w:rsidRPr="00640197" w:rsidRDefault="00640197" w:rsidP="00640197">
            <w:pPr>
              <w:pStyle w:val="Default"/>
              <w:rPr>
                <w:sz w:val="20"/>
                <w:szCs w:val="20"/>
              </w:rPr>
            </w:pPr>
            <w:r w:rsidRPr="00640197">
              <w:rPr>
                <w:sz w:val="20"/>
                <w:szCs w:val="20"/>
              </w:rPr>
              <w:t xml:space="preserve">Expressing dissatisfaction, </w:t>
            </w:r>
          </w:p>
          <w:p w:rsidR="00640197" w:rsidRPr="00640197" w:rsidRDefault="00640197" w:rsidP="00640197">
            <w:pPr>
              <w:pStyle w:val="Default"/>
              <w:rPr>
                <w:sz w:val="20"/>
                <w:szCs w:val="20"/>
              </w:rPr>
            </w:pPr>
            <w:r w:rsidRPr="00640197">
              <w:rPr>
                <w:sz w:val="20"/>
                <w:szCs w:val="20"/>
              </w:rPr>
              <w:t>complaining</w:t>
            </w:r>
          </w:p>
          <w:p w:rsidR="00640197" w:rsidRPr="003B19B7" w:rsidRDefault="00640197" w:rsidP="00640197">
            <w:pPr>
              <w:pStyle w:val="Default"/>
              <w:rPr>
                <w:i/>
                <w:sz w:val="20"/>
                <w:szCs w:val="20"/>
              </w:rPr>
            </w:pPr>
            <w:r w:rsidRPr="003B19B7">
              <w:rPr>
                <w:i/>
                <w:sz w:val="20"/>
                <w:szCs w:val="20"/>
              </w:rPr>
              <w:t xml:space="preserve">Vyjadriť nespokojnosť, </w:t>
            </w:r>
          </w:p>
          <w:p w:rsidR="00640197" w:rsidRPr="003B19B7" w:rsidRDefault="00640197" w:rsidP="00640197">
            <w:pPr>
              <w:pStyle w:val="Default"/>
              <w:rPr>
                <w:i/>
                <w:sz w:val="20"/>
                <w:szCs w:val="20"/>
              </w:rPr>
            </w:pPr>
            <w:r w:rsidRPr="003B19B7">
              <w:rPr>
                <w:i/>
                <w:sz w:val="20"/>
                <w:szCs w:val="20"/>
              </w:rPr>
              <w:t>posťažovať sa</w:t>
            </w:r>
          </w:p>
          <w:p w:rsidR="005D25FA" w:rsidRPr="001B5B2F" w:rsidRDefault="005D25FA" w:rsidP="00664183">
            <w:pPr>
              <w:pStyle w:val="Default"/>
              <w:rPr>
                <w:sz w:val="20"/>
                <w:szCs w:val="20"/>
              </w:rPr>
            </w:pPr>
          </w:p>
        </w:tc>
        <w:tc>
          <w:tcPr>
            <w:tcW w:w="2977" w:type="dxa"/>
          </w:tcPr>
          <w:p w:rsidR="00281633" w:rsidRPr="00281633" w:rsidRDefault="00281633" w:rsidP="00281633">
            <w:pPr>
              <w:pStyle w:val="Default"/>
              <w:rPr>
                <w:sz w:val="20"/>
                <w:szCs w:val="20"/>
              </w:rPr>
            </w:pPr>
            <w:r w:rsidRPr="00281633">
              <w:rPr>
                <w:sz w:val="20"/>
                <w:szCs w:val="20"/>
              </w:rPr>
              <w:t xml:space="preserve">Excuse me, I’d like to complain about the food. </w:t>
            </w:r>
          </w:p>
          <w:p w:rsidR="00281633" w:rsidRPr="00281633" w:rsidRDefault="00281633" w:rsidP="00281633">
            <w:pPr>
              <w:pStyle w:val="Default"/>
              <w:rPr>
                <w:sz w:val="20"/>
                <w:szCs w:val="20"/>
              </w:rPr>
            </w:pPr>
            <w:r w:rsidRPr="00281633">
              <w:rPr>
                <w:sz w:val="20"/>
                <w:szCs w:val="20"/>
              </w:rPr>
              <w:t>I’m not happy with this.</w:t>
            </w:r>
          </w:p>
          <w:p w:rsidR="00281633" w:rsidRPr="00281633" w:rsidRDefault="00281633" w:rsidP="00281633">
            <w:pPr>
              <w:pStyle w:val="Default"/>
              <w:rPr>
                <w:sz w:val="20"/>
                <w:szCs w:val="20"/>
              </w:rPr>
            </w:pPr>
            <w:r w:rsidRPr="00281633">
              <w:rPr>
                <w:sz w:val="20"/>
                <w:szCs w:val="20"/>
              </w:rPr>
              <w:t>I</w:t>
            </w:r>
            <w:r>
              <w:rPr>
                <w:sz w:val="20"/>
                <w:szCs w:val="20"/>
              </w:rPr>
              <w:t xml:space="preserve"> </w:t>
            </w:r>
            <w:r w:rsidRPr="00281633">
              <w:rPr>
                <w:sz w:val="20"/>
                <w:szCs w:val="20"/>
              </w:rPr>
              <w:t>really must complain about the heating in my room.</w:t>
            </w:r>
          </w:p>
          <w:p w:rsidR="00281633" w:rsidRPr="00281633" w:rsidRDefault="00281633" w:rsidP="00281633">
            <w:pPr>
              <w:pStyle w:val="Default"/>
              <w:rPr>
                <w:sz w:val="20"/>
                <w:szCs w:val="20"/>
              </w:rPr>
            </w:pPr>
            <w:r w:rsidRPr="00281633">
              <w:rPr>
                <w:sz w:val="20"/>
                <w:szCs w:val="20"/>
              </w:rPr>
              <w:t>Somebody stole my bike!</w:t>
            </w:r>
          </w:p>
          <w:p w:rsidR="005D25FA" w:rsidRPr="001B5B2F" w:rsidRDefault="005D25FA" w:rsidP="00664183">
            <w:pPr>
              <w:pStyle w:val="Default"/>
              <w:rPr>
                <w:sz w:val="20"/>
                <w:szCs w:val="20"/>
              </w:rPr>
            </w:pPr>
          </w:p>
        </w:tc>
        <w:tc>
          <w:tcPr>
            <w:tcW w:w="2410" w:type="dxa"/>
            <w:vMerge/>
          </w:tcPr>
          <w:p w:rsidR="005D25FA" w:rsidRPr="001B5B2F" w:rsidRDefault="005D25FA" w:rsidP="00664183">
            <w:pPr>
              <w:pStyle w:val="Default"/>
              <w:rPr>
                <w:sz w:val="20"/>
                <w:szCs w:val="20"/>
              </w:rPr>
            </w:pPr>
          </w:p>
        </w:tc>
        <w:tc>
          <w:tcPr>
            <w:tcW w:w="2410" w:type="dxa"/>
            <w:vMerge/>
          </w:tcPr>
          <w:p w:rsidR="005D25FA" w:rsidRPr="001B5B2F" w:rsidRDefault="005D25FA" w:rsidP="00664183">
            <w:pPr>
              <w:pStyle w:val="Default"/>
              <w:rPr>
                <w:sz w:val="20"/>
                <w:szCs w:val="20"/>
              </w:rPr>
            </w:pPr>
          </w:p>
        </w:tc>
        <w:tc>
          <w:tcPr>
            <w:tcW w:w="1779" w:type="dxa"/>
            <w:vMerge/>
          </w:tcPr>
          <w:p w:rsidR="005D25FA" w:rsidRPr="001B5B2F" w:rsidRDefault="005D25FA" w:rsidP="00664183">
            <w:pPr>
              <w:pStyle w:val="Default"/>
              <w:rPr>
                <w:sz w:val="20"/>
                <w:szCs w:val="20"/>
              </w:rPr>
            </w:pPr>
          </w:p>
        </w:tc>
      </w:tr>
      <w:tr w:rsidR="005D25FA" w:rsidRPr="001B5B2F" w:rsidTr="000375FA">
        <w:trPr>
          <w:trHeight w:val="702"/>
        </w:trPr>
        <w:tc>
          <w:tcPr>
            <w:tcW w:w="1809" w:type="dxa"/>
            <w:vMerge/>
          </w:tcPr>
          <w:p w:rsidR="005D25FA" w:rsidRPr="001B5B2F" w:rsidRDefault="005D25FA" w:rsidP="00664183">
            <w:pPr>
              <w:pStyle w:val="Default"/>
              <w:rPr>
                <w:b/>
                <w:bCs/>
                <w:sz w:val="20"/>
                <w:szCs w:val="20"/>
              </w:rPr>
            </w:pPr>
          </w:p>
        </w:tc>
        <w:tc>
          <w:tcPr>
            <w:tcW w:w="2835" w:type="dxa"/>
          </w:tcPr>
          <w:p w:rsidR="00640197" w:rsidRPr="00640197" w:rsidRDefault="001804D0" w:rsidP="00640197">
            <w:pPr>
              <w:pStyle w:val="Default"/>
              <w:rPr>
                <w:sz w:val="20"/>
                <w:szCs w:val="20"/>
              </w:rPr>
            </w:pPr>
            <w:r>
              <w:rPr>
                <w:sz w:val="20"/>
                <w:szCs w:val="20"/>
              </w:rPr>
              <w:t xml:space="preserve">Ascertaining </w:t>
            </w:r>
            <w:r w:rsidR="00640197" w:rsidRPr="00640197">
              <w:rPr>
                <w:sz w:val="20"/>
                <w:szCs w:val="20"/>
              </w:rPr>
              <w:t xml:space="preserve">satisfacation/dissatifacation </w:t>
            </w:r>
          </w:p>
          <w:p w:rsidR="00640197" w:rsidRPr="003B19B7" w:rsidRDefault="00640197" w:rsidP="00640197">
            <w:pPr>
              <w:pStyle w:val="Default"/>
              <w:rPr>
                <w:i/>
                <w:sz w:val="20"/>
                <w:szCs w:val="20"/>
              </w:rPr>
            </w:pPr>
            <w:r w:rsidRPr="003B19B7">
              <w:rPr>
                <w:i/>
                <w:sz w:val="20"/>
                <w:szCs w:val="20"/>
              </w:rPr>
              <w:t xml:space="preserve">Zistiť spokojnosť/nespokojnosť </w:t>
            </w:r>
          </w:p>
          <w:p w:rsidR="005D25FA" w:rsidRPr="001B5B2F" w:rsidRDefault="005D25FA" w:rsidP="00664183">
            <w:pPr>
              <w:pStyle w:val="Default"/>
              <w:rPr>
                <w:sz w:val="20"/>
                <w:szCs w:val="20"/>
              </w:rPr>
            </w:pPr>
          </w:p>
        </w:tc>
        <w:tc>
          <w:tcPr>
            <w:tcW w:w="2977" w:type="dxa"/>
          </w:tcPr>
          <w:p w:rsidR="009E5166" w:rsidRPr="009E5166" w:rsidRDefault="009E5166" w:rsidP="009E5166">
            <w:pPr>
              <w:pStyle w:val="Default"/>
              <w:rPr>
                <w:sz w:val="20"/>
                <w:szCs w:val="20"/>
              </w:rPr>
            </w:pPr>
            <w:r w:rsidRPr="009E5166">
              <w:rPr>
                <w:sz w:val="20"/>
                <w:szCs w:val="20"/>
              </w:rPr>
              <w:t xml:space="preserve">What happened? </w:t>
            </w:r>
          </w:p>
          <w:p w:rsidR="009E5166" w:rsidRPr="009E5166" w:rsidRDefault="009E5166" w:rsidP="009E5166">
            <w:pPr>
              <w:pStyle w:val="Default"/>
              <w:rPr>
                <w:sz w:val="20"/>
                <w:szCs w:val="20"/>
              </w:rPr>
            </w:pPr>
            <w:r w:rsidRPr="009E5166">
              <w:rPr>
                <w:sz w:val="20"/>
                <w:szCs w:val="20"/>
              </w:rPr>
              <w:t>Did you enjoy your meal?</w:t>
            </w:r>
          </w:p>
          <w:p w:rsidR="005D25FA" w:rsidRPr="001B5B2F" w:rsidRDefault="005D25FA" w:rsidP="00664183">
            <w:pPr>
              <w:pStyle w:val="Default"/>
              <w:rPr>
                <w:sz w:val="20"/>
                <w:szCs w:val="20"/>
              </w:rPr>
            </w:pPr>
          </w:p>
        </w:tc>
        <w:tc>
          <w:tcPr>
            <w:tcW w:w="2410" w:type="dxa"/>
            <w:vMerge/>
          </w:tcPr>
          <w:p w:rsidR="005D25FA" w:rsidRPr="001B5B2F" w:rsidRDefault="005D25FA" w:rsidP="00664183">
            <w:pPr>
              <w:pStyle w:val="Default"/>
              <w:rPr>
                <w:sz w:val="20"/>
                <w:szCs w:val="20"/>
              </w:rPr>
            </w:pPr>
          </w:p>
        </w:tc>
        <w:tc>
          <w:tcPr>
            <w:tcW w:w="2410" w:type="dxa"/>
            <w:vMerge/>
          </w:tcPr>
          <w:p w:rsidR="005D25FA" w:rsidRPr="001B5B2F" w:rsidRDefault="005D25FA" w:rsidP="00664183">
            <w:pPr>
              <w:pStyle w:val="Default"/>
              <w:rPr>
                <w:sz w:val="20"/>
                <w:szCs w:val="20"/>
              </w:rPr>
            </w:pPr>
          </w:p>
        </w:tc>
        <w:tc>
          <w:tcPr>
            <w:tcW w:w="1779" w:type="dxa"/>
            <w:vMerge/>
          </w:tcPr>
          <w:p w:rsidR="005D25FA" w:rsidRPr="001B5B2F" w:rsidRDefault="005D25FA" w:rsidP="00664183">
            <w:pPr>
              <w:pStyle w:val="Default"/>
              <w:rPr>
                <w:sz w:val="20"/>
                <w:szCs w:val="20"/>
              </w:rPr>
            </w:pPr>
          </w:p>
        </w:tc>
      </w:tr>
    </w:tbl>
    <w:p w:rsidR="001756E8" w:rsidRDefault="001756E8" w:rsidP="007D43F4">
      <w:pPr>
        <w:autoSpaceDE w:val="0"/>
        <w:autoSpaceDN w:val="0"/>
        <w:adjustRightInd w:val="0"/>
        <w:spacing w:after="0" w:line="240" w:lineRule="auto"/>
        <w:rPr>
          <w:rFonts w:ascii="Times New Roman" w:hAnsi="Times New Roman" w:cs="Times New Roman"/>
          <w:b/>
          <w:bCs/>
          <w:color w:val="000000"/>
          <w:sz w:val="28"/>
          <w:szCs w:val="28"/>
        </w:rPr>
      </w:pPr>
    </w:p>
    <w:p w:rsidR="00AF79F9" w:rsidRDefault="00AF79F9" w:rsidP="00AF79F9">
      <w:pPr>
        <w:autoSpaceDE w:val="0"/>
        <w:autoSpaceDN w:val="0"/>
        <w:adjustRightInd w:val="0"/>
        <w:spacing w:after="0" w:line="240" w:lineRule="auto"/>
        <w:rPr>
          <w:rFonts w:ascii="Times New Roman" w:hAnsi="Times New Roman" w:cs="Times New Roman"/>
          <w:b/>
          <w:bCs/>
          <w:color w:val="000000"/>
          <w:sz w:val="20"/>
          <w:szCs w:val="20"/>
        </w:rPr>
      </w:pPr>
    </w:p>
    <w:p w:rsidR="00AF79F9" w:rsidRDefault="00AF79F9" w:rsidP="00AF79F9">
      <w:pPr>
        <w:autoSpaceDE w:val="0"/>
        <w:autoSpaceDN w:val="0"/>
        <w:adjustRightInd w:val="0"/>
        <w:spacing w:after="0" w:line="240" w:lineRule="auto"/>
        <w:rPr>
          <w:rFonts w:ascii="Times New Roman" w:hAnsi="Times New Roman" w:cs="Times New Roman"/>
          <w:b/>
          <w:bCs/>
          <w:color w:val="000000"/>
          <w:sz w:val="20"/>
          <w:szCs w:val="20"/>
        </w:rPr>
      </w:pPr>
    </w:p>
    <w:p w:rsidR="00AF79F9" w:rsidRDefault="00AF79F9" w:rsidP="00AF79F9">
      <w:pPr>
        <w:autoSpaceDE w:val="0"/>
        <w:autoSpaceDN w:val="0"/>
        <w:adjustRightInd w:val="0"/>
        <w:spacing w:after="0" w:line="240" w:lineRule="auto"/>
        <w:rPr>
          <w:rFonts w:ascii="Times New Roman" w:hAnsi="Times New Roman" w:cs="Times New Roman"/>
          <w:b/>
          <w:bCs/>
          <w:color w:val="000000"/>
          <w:sz w:val="20"/>
          <w:szCs w:val="20"/>
        </w:rPr>
      </w:pPr>
    </w:p>
    <w:p w:rsidR="00AF79F9" w:rsidRDefault="00AF79F9" w:rsidP="00AF79F9">
      <w:pPr>
        <w:autoSpaceDE w:val="0"/>
        <w:autoSpaceDN w:val="0"/>
        <w:adjustRightInd w:val="0"/>
        <w:spacing w:after="0" w:line="240" w:lineRule="auto"/>
        <w:rPr>
          <w:rFonts w:ascii="Times New Roman" w:hAnsi="Times New Roman" w:cs="Times New Roman"/>
          <w:b/>
          <w:bCs/>
          <w:color w:val="000000"/>
          <w:sz w:val="20"/>
          <w:szCs w:val="20"/>
        </w:rPr>
      </w:pPr>
    </w:p>
    <w:p w:rsidR="00AF79F9" w:rsidRPr="001B5B2F" w:rsidRDefault="00AF79F9" w:rsidP="00AF79F9">
      <w:pPr>
        <w:autoSpaceDE w:val="0"/>
        <w:autoSpaceDN w:val="0"/>
        <w:adjustRightInd w:val="0"/>
        <w:spacing w:after="0" w:line="240" w:lineRule="auto"/>
        <w:rPr>
          <w:rFonts w:ascii="Times New Roman" w:hAnsi="Times New Roman" w:cs="Times New Roman"/>
          <w:color w:val="000000"/>
          <w:sz w:val="20"/>
          <w:szCs w:val="20"/>
        </w:rPr>
      </w:pPr>
      <w:r w:rsidRPr="001B5B2F">
        <w:rPr>
          <w:rFonts w:ascii="Times New Roman" w:hAnsi="Times New Roman" w:cs="Times New Roman"/>
          <w:b/>
          <w:bCs/>
          <w:color w:val="000000"/>
          <w:sz w:val="20"/>
          <w:szCs w:val="20"/>
        </w:rPr>
        <w:lastRenderedPageBreak/>
        <w:t>COMPETENCE 9: « EXPRESSIN</w:t>
      </w:r>
      <w:r>
        <w:rPr>
          <w:rFonts w:ascii="Times New Roman" w:hAnsi="Times New Roman" w:cs="Times New Roman"/>
          <w:b/>
          <w:bCs/>
          <w:color w:val="000000"/>
          <w:sz w:val="20"/>
          <w:szCs w:val="20"/>
        </w:rPr>
        <w:t>G INTERESTS AND TASTES» LEVEL A2</w:t>
      </w:r>
      <w:r w:rsidRPr="001B5B2F">
        <w:rPr>
          <w:rFonts w:ascii="Times New Roman" w:hAnsi="Times New Roman" w:cs="Times New Roman"/>
          <w:b/>
          <w:bCs/>
          <w:color w:val="000000"/>
          <w:sz w:val="20"/>
          <w:szCs w:val="20"/>
        </w:rPr>
        <w:t xml:space="preserve"> </w:t>
      </w:r>
    </w:p>
    <w:p w:rsidR="00AF79F9" w:rsidRPr="001B5B2F" w:rsidRDefault="00AF79F9" w:rsidP="00AF79F9">
      <w:pPr>
        <w:rPr>
          <w:rFonts w:ascii="Times New Roman" w:hAnsi="Times New Roman" w:cs="Times New Roman"/>
          <w:sz w:val="20"/>
          <w:szCs w:val="20"/>
        </w:rPr>
      </w:pPr>
      <w:r w:rsidRPr="001B5B2F">
        <w:rPr>
          <w:rFonts w:ascii="Times New Roman" w:hAnsi="Times New Roman" w:cs="Times New Roman"/>
          <w:b/>
          <w:bCs/>
          <w:color w:val="000000"/>
          <w:sz w:val="20"/>
          <w:szCs w:val="20"/>
        </w:rPr>
        <w:t>Kompetencia č. 9: „Pre</w:t>
      </w:r>
      <w:r>
        <w:rPr>
          <w:rFonts w:ascii="Times New Roman" w:hAnsi="Times New Roman" w:cs="Times New Roman"/>
          <w:b/>
          <w:bCs/>
          <w:color w:val="000000"/>
          <w:sz w:val="20"/>
          <w:szCs w:val="20"/>
        </w:rPr>
        <w:t>dstaviť záľuby a vkus“ Úroveň A2</w:t>
      </w:r>
    </w:p>
    <w:tbl>
      <w:tblPr>
        <w:tblStyle w:val="Mriekatabuky"/>
        <w:tblW w:w="0" w:type="auto"/>
        <w:tblLayout w:type="fixed"/>
        <w:tblLook w:val="04A0" w:firstRow="1" w:lastRow="0" w:firstColumn="1" w:lastColumn="0" w:noHBand="0" w:noVBand="1"/>
      </w:tblPr>
      <w:tblGrid>
        <w:gridCol w:w="1809"/>
        <w:gridCol w:w="2552"/>
        <w:gridCol w:w="3118"/>
        <w:gridCol w:w="2977"/>
        <w:gridCol w:w="2410"/>
        <w:gridCol w:w="1278"/>
      </w:tblGrid>
      <w:tr w:rsidR="00AF79F9" w:rsidRPr="001B5B2F" w:rsidTr="008044AC">
        <w:tc>
          <w:tcPr>
            <w:tcW w:w="1809" w:type="dxa"/>
          </w:tcPr>
          <w:p w:rsidR="00AF79F9" w:rsidRPr="001B5B2F" w:rsidRDefault="00AF79F9" w:rsidP="00664183">
            <w:pPr>
              <w:pStyle w:val="Default"/>
              <w:rPr>
                <w:sz w:val="20"/>
                <w:szCs w:val="20"/>
              </w:rPr>
            </w:pPr>
            <w:r w:rsidRPr="001B5B2F">
              <w:rPr>
                <w:b/>
                <w:bCs/>
                <w:sz w:val="20"/>
                <w:szCs w:val="20"/>
              </w:rPr>
              <w:t xml:space="preserve">Kompetencie </w:t>
            </w:r>
          </w:p>
          <w:p w:rsidR="00AF79F9" w:rsidRPr="001B5B2F" w:rsidRDefault="00AF79F9" w:rsidP="00664183"/>
        </w:tc>
        <w:tc>
          <w:tcPr>
            <w:tcW w:w="2552" w:type="dxa"/>
          </w:tcPr>
          <w:p w:rsidR="00AF79F9" w:rsidRPr="001B5B2F" w:rsidRDefault="00AF79F9" w:rsidP="00664183">
            <w:pPr>
              <w:pStyle w:val="Default"/>
              <w:rPr>
                <w:sz w:val="20"/>
                <w:szCs w:val="20"/>
              </w:rPr>
            </w:pPr>
            <w:r w:rsidRPr="001B5B2F">
              <w:rPr>
                <w:b/>
                <w:bCs/>
                <w:sz w:val="20"/>
                <w:szCs w:val="20"/>
              </w:rPr>
              <w:t xml:space="preserve">Funkcie </w:t>
            </w:r>
          </w:p>
          <w:p w:rsidR="00AF79F9" w:rsidRPr="001B5B2F" w:rsidRDefault="00AF79F9" w:rsidP="00664183"/>
        </w:tc>
        <w:tc>
          <w:tcPr>
            <w:tcW w:w="3118" w:type="dxa"/>
          </w:tcPr>
          <w:p w:rsidR="00AF79F9" w:rsidRPr="001B5B2F" w:rsidRDefault="00AF79F9" w:rsidP="00664183">
            <w:pPr>
              <w:pStyle w:val="Default"/>
              <w:rPr>
                <w:sz w:val="20"/>
                <w:szCs w:val="20"/>
              </w:rPr>
            </w:pPr>
            <w:r w:rsidRPr="001B5B2F">
              <w:rPr>
                <w:b/>
                <w:bCs/>
                <w:sz w:val="20"/>
                <w:szCs w:val="20"/>
              </w:rPr>
              <w:t xml:space="preserve">Interakčné schémy </w:t>
            </w:r>
          </w:p>
          <w:p w:rsidR="00AF79F9" w:rsidRPr="001B5B2F" w:rsidRDefault="00AF79F9" w:rsidP="00664183"/>
        </w:tc>
        <w:tc>
          <w:tcPr>
            <w:tcW w:w="2977" w:type="dxa"/>
          </w:tcPr>
          <w:p w:rsidR="00AF79F9" w:rsidRPr="001B5B2F" w:rsidRDefault="00AF79F9" w:rsidP="00664183">
            <w:pPr>
              <w:pStyle w:val="Default"/>
              <w:rPr>
                <w:sz w:val="20"/>
                <w:szCs w:val="20"/>
              </w:rPr>
            </w:pPr>
            <w:r w:rsidRPr="001B5B2F">
              <w:rPr>
                <w:b/>
                <w:bCs/>
                <w:sz w:val="20"/>
                <w:szCs w:val="20"/>
              </w:rPr>
              <w:t xml:space="preserve">Jazyková dimenzia </w:t>
            </w:r>
          </w:p>
          <w:p w:rsidR="00AF79F9" w:rsidRPr="001B5B2F" w:rsidRDefault="00AF79F9" w:rsidP="00664183"/>
        </w:tc>
        <w:tc>
          <w:tcPr>
            <w:tcW w:w="2410" w:type="dxa"/>
          </w:tcPr>
          <w:p w:rsidR="00AF79F9" w:rsidRPr="001B5B2F" w:rsidRDefault="00AF79F9" w:rsidP="00664183">
            <w:pPr>
              <w:pStyle w:val="Default"/>
              <w:rPr>
                <w:sz w:val="20"/>
                <w:szCs w:val="20"/>
              </w:rPr>
            </w:pPr>
            <w:r w:rsidRPr="001B5B2F">
              <w:rPr>
                <w:b/>
                <w:bCs/>
                <w:sz w:val="20"/>
                <w:szCs w:val="20"/>
              </w:rPr>
              <w:t xml:space="preserve">Diskurzná dimenzia </w:t>
            </w:r>
          </w:p>
          <w:p w:rsidR="00AF79F9" w:rsidRPr="001B5B2F" w:rsidRDefault="00AF79F9" w:rsidP="00664183"/>
        </w:tc>
        <w:tc>
          <w:tcPr>
            <w:tcW w:w="1278" w:type="dxa"/>
          </w:tcPr>
          <w:p w:rsidR="00AF79F9" w:rsidRPr="001B5B2F" w:rsidRDefault="00AF79F9" w:rsidP="00664183">
            <w:pPr>
              <w:pStyle w:val="Default"/>
              <w:rPr>
                <w:sz w:val="20"/>
                <w:szCs w:val="20"/>
              </w:rPr>
            </w:pPr>
            <w:r w:rsidRPr="001B5B2F">
              <w:rPr>
                <w:b/>
                <w:bCs/>
                <w:sz w:val="20"/>
                <w:szCs w:val="20"/>
              </w:rPr>
              <w:t xml:space="preserve">Interkultúrna dimenzia </w:t>
            </w:r>
          </w:p>
        </w:tc>
      </w:tr>
      <w:tr w:rsidR="00AF79F9" w:rsidRPr="001B5B2F" w:rsidTr="008044AC">
        <w:tc>
          <w:tcPr>
            <w:tcW w:w="1809" w:type="dxa"/>
            <w:vMerge w:val="restart"/>
          </w:tcPr>
          <w:p w:rsidR="00AF79F9" w:rsidRPr="001B5B2F" w:rsidRDefault="00AF79F9" w:rsidP="00664183">
            <w:pPr>
              <w:pStyle w:val="Default"/>
              <w:rPr>
                <w:b/>
                <w:bCs/>
                <w:sz w:val="20"/>
                <w:szCs w:val="20"/>
              </w:rPr>
            </w:pPr>
          </w:p>
          <w:p w:rsidR="00AF79F9" w:rsidRPr="001B5B2F" w:rsidRDefault="00AF79F9" w:rsidP="00664183">
            <w:pPr>
              <w:pStyle w:val="Default"/>
              <w:rPr>
                <w:sz w:val="20"/>
                <w:szCs w:val="20"/>
              </w:rPr>
            </w:pPr>
            <w:r w:rsidRPr="001B5B2F">
              <w:rPr>
                <w:b/>
                <w:bCs/>
                <w:sz w:val="20"/>
                <w:szCs w:val="20"/>
              </w:rPr>
              <w:t xml:space="preserve">Expressing </w:t>
            </w:r>
          </w:p>
          <w:p w:rsidR="00AF79F9" w:rsidRPr="001B5B2F" w:rsidRDefault="00AF79F9" w:rsidP="00664183">
            <w:pPr>
              <w:pStyle w:val="Default"/>
              <w:rPr>
                <w:b/>
                <w:bCs/>
                <w:sz w:val="20"/>
                <w:szCs w:val="20"/>
              </w:rPr>
            </w:pPr>
            <w:r w:rsidRPr="001B5B2F">
              <w:rPr>
                <w:b/>
                <w:bCs/>
                <w:sz w:val="20"/>
                <w:szCs w:val="20"/>
              </w:rPr>
              <w:t xml:space="preserve">interests and tastes </w:t>
            </w:r>
          </w:p>
          <w:p w:rsidR="00AF79F9" w:rsidRPr="001B5B2F" w:rsidRDefault="00AF79F9" w:rsidP="00664183">
            <w:pPr>
              <w:pStyle w:val="Default"/>
              <w:rPr>
                <w:sz w:val="20"/>
                <w:szCs w:val="20"/>
              </w:rPr>
            </w:pPr>
          </w:p>
          <w:p w:rsidR="00AF79F9" w:rsidRPr="001B5B2F" w:rsidRDefault="00AF79F9" w:rsidP="00664183">
            <w:r w:rsidRPr="001B5B2F">
              <w:rPr>
                <w:i/>
                <w:iCs/>
              </w:rPr>
              <w:t xml:space="preserve">Predstaviť záľuby a vkus </w:t>
            </w:r>
          </w:p>
        </w:tc>
        <w:tc>
          <w:tcPr>
            <w:tcW w:w="2552" w:type="dxa"/>
          </w:tcPr>
          <w:p w:rsidR="00AF79F9" w:rsidRPr="001B5B2F" w:rsidRDefault="00AF79F9" w:rsidP="00664183">
            <w:pPr>
              <w:pStyle w:val="Default"/>
              <w:rPr>
                <w:sz w:val="20"/>
                <w:szCs w:val="20"/>
              </w:rPr>
            </w:pPr>
            <w:r w:rsidRPr="001B5B2F">
              <w:rPr>
                <w:sz w:val="20"/>
                <w:szCs w:val="20"/>
              </w:rPr>
              <w:t xml:space="preserve">Expressing likes and respects </w:t>
            </w:r>
          </w:p>
          <w:p w:rsidR="00AF79F9" w:rsidRPr="001B5B2F" w:rsidRDefault="00AF79F9" w:rsidP="00664183">
            <w:pPr>
              <w:rPr>
                <w:i/>
                <w:iCs/>
              </w:rPr>
            </w:pPr>
            <w:r w:rsidRPr="001B5B2F">
              <w:rPr>
                <w:i/>
                <w:iCs/>
              </w:rPr>
              <w:t xml:space="preserve">Vyjadriť, čo mám rád, čo sa mi páči, čo uznávam </w:t>
            </w:r>
          </w:p>
        </w:tc>
        <w:tc>
          <w:tcPr>
            <w:tcW w:w="3118" w:type="dxa"/>
          </w:tcPr>
          <w:p w:rsidR="000E2ED8" w:rsidRPr="000E2ED8" w:rsidRDefault="000E2ED8" w:rsidP="000E2ED8">
            <w:r w:rsidRPr="000E2ED8">
              <w:t>I enjoy/like/love/don’t mind sightseeing.</w:t>
            </w:r>
          </w:p>
          <w:p w:rsidR="000E2ED8" w:rsidRPr="000E2ED8" w:rsidRDefault="000E2ED8" w:rsidP="000E2ED8">
            <w:r w:rsidRPr="000E2ED8">
              <w:t>He likes to go to the cinema.</w:t>
            </w:r>
          </w:p>
          <w:p w:rsidR="00AF79F9" w:rsidRPr="001B5B2F" w:rsidRDefault="00AF79F9" w:rsidP="00664183"/>
        </w:tc>
        <w:tc>
          <w:tcPr>
            <w:tcW w:w="2977" w:type="dxa"/>
            <w:vMerge w:val="restart"/>
          </w:tcPr>
          <w:p w:rsidR="000E2ED8" w:rsidRDefault="008044AC" w:rsidP="000E2ED8">
            <w:r>
              <w:t xml:space="preserve">Predprítomný čas, tvorba </w:t>
            </w:r>
            <w:r w:rsidR="000E2ED8" w:rsidRPr="000E2ED8">
              <w:t>otázky, odpovede a</w:t>
            </w:r>
            <w:r w:rsidR="000E2ED8">
              <w:t> </w:t>
            </w:r>
            <w:r w:rsidR="000E2ED8" w:rsidRPr="000E2ED8">
              <w:t>záporu</w:t>
            </w:r>
          </w:p>
          <w:p w:rsidR="000E2ED8" w:rsidRPr="000E2ED8" w:rsidRDefault="000E2ED8" w:rsidP="000E2ED8"/>
          <w:p w:rsidR="000E2ED8" w:rsidRDefault="008044AC" w:rsidP="000E2ED8">
            <w:r>
              <w:t xml:space="preserve">Pravidelné stupňovanie </w:t>
            </w:r>
            <w:r w:rsidR="000E2ED8" w:rsidRPr="000E2ED8">
              <w:t>krátkych a</w:t>
            </w:r>
            <w:r w:rsidR="000E2ED8">
              <w:t xml:space="preserve"> </w:t>
            </w:r>
            <w:r>
              <w:t xml:space="preserve">viacslabičných </w:t>
            </w:r>
            <w:r w:rsidR="000E2ED8" w:rsidRPr="000E2ED8">
              <w:t>prídavných mien.</w:t>
            </w:r>
          </w:p>
          <w:p w:rsidR="000E2ED8" w:rsidRPr="000E2ED8" w:rsidRDefault="000E2ED8" w:rsidP="000E2ED8"/>
          <w:p w:rsidR="000E2ED8" w:rsidRDefault="008044AC" w:rsidP="000E2ED8">
            <w:r>
              <w:t xml:space="preserve">Jednoduché určujúce </w:t>
            </w:r>
            <w:r w:rsidR="000E2ED8" w:rsidRPr="000E2ED8">
              <w:t>vzťaž</w:t>
            </w:r>
            <w:r>
              <w:t xml:space="preserve">né vety s použitím </w:t>
            </w:r>
            <w:r w:rsidR="000E2ED8" w:rsidRPr="000E2ED8">
              <w:t>who, which, that, where.</w:t>
            </w:r>
          </w:p>
          <w:p w:rsidR="000E2ED8" w:rsidRPr="000E2ED8" w:rsidRDefault="000E2ED8" w:rsidP="000E2ED8"/>
          <w:p w:rsidR="000E2ED8" w:rsidRDefault="008044AC" w:rsidP="000E2ED8">
            <w:r>
              <w:t xml:space="preserve">Nepravidelné stupňovanie </w:t>
            </w:r>
            <w:r w:rsidR="000E2ED8" w:rsidRPr="000E2ED8">
              <w:t xml:space="preserve">prídavných </w:t>
            </w:r>
            <w:r w:rsidR="000E2ED8">
              <w:t>mien.</w:t>
            </w:r>
          </w:p>
          <w:p w:rsidR="000E2ED8" w:rsidRPr="000E2ED8" w:rsidRDefault="000E2ED8" w:rsidP="000E2ED8"/>
          <w:p w:rsidR="00AF79F9" w:rsidRPr="000E2ED8" w:rsidRDefault="008044AC" w:rsidP="00664183">
            <w:r>
              <w:t>Radové číslovky.</w:t>
            </w:r>
          </w:p>
        </w:tc>
        <w:tc>
          <w:tcPr>
            <w:tcW w:w="2410" w:type="dxa"/>
            <w:vMerge w:val="restart"/>
          </w:tcPr>
          <w:p w:rsidR="00AF79F9" w:rsidRPr="001B5B2F" w:rsidRDefault="00AF79F9" w:rsidP="00664183">
            <w:pPr>
              <w:pStyle w:val="Default"/>
              <w:rPr>
                <w:sz w:val="20"/>
                <w:szCs w:val="20"/>
              </w:rPr>
            </w:pPr>
            <w:r w:rsidRPr="001B5B2F">
              <w:rPr>
                <w:sz w:val="20"/>
                <w:szCs w:val="20"/>
              </w:rPr>
              <w:t xml:space="preserve">Komunikačný kontext sa realizuje: </w:t>
            </w:r>
          </w:p>
          <w:p w:rsidR="00AF79F9" w:rsidRPr="001B5B2F" w:rsidRDefault="00AF79F9" w:rsidP="00664183">
            <w:pPr>
              <w:pStyle w:val="Default"/>
              <w:rPr>
                <w:sz w:val="20"/>
                <w:szCs w:val="20"/>
              </w:rPr>
            </w:pPr>
            <w:r w:rsidRPr="001B5B2F">
              <w:rPr>
                <w:sz w:val="20"/>
                <w:szCs w:val="20"/>
              </w:rPr>
              <w:t xml:space="preserve">- monológ, </w:t>
            </w:r>
          </w:p>
          <w:p w:rsidR="00AF79F9" w:rsidRPr="001B5B2F" w:rsidRDefault="00AF79F9" w:rsidP="00664183">
            <w:pPr>
              <w:pStyle w:val="Default"/>
              <w:rPr>
                <w:sz w:val="20"/>
                <w:szCs w:val="20"/>
              </w:rPr>
            </w:pPr>
            <w:r w:rsidRPr="001B5B2F">
              <w:rPr>
                <w:sz w:val="20"/>
                <w:szCs w:val="20"/>
              </w:rPr>
              <w:t xml:space="preserve">- dialóg. </w:t>
            </w:r>
          </w:p>
          <w:p w:rsidR="000E2ED8" w:rsidRPr="000E2ED8" w:rsidRDefault="000E2ED8" w:rsidP="000E2ED8">
            <w:r w:rsidRPr="000E2ED8">
              <w:t>Typy textov: súvislé</w:t>
            </w:r>
          </w:p>
          <w:p w:rsidR="000E2ED8" w:rsidRPr="000E2ED8" w:rsidRDefault="000E2ED8" w:rsidP="000E2ED8">
            <w:r>
              <w:t xml:space="preserve">texty </w:t>
            </w:r>
            <w:r w:rsidRPr="000E2ED8">
              <w:t>opisujúce</w:t>
            </w:r>
            <w:r>
              <w:t xml:space="preserve"> </w:t>
            </w:r>
            <w:r w:rsidRPr="000E2ED8">
              <w:t>záľuby alebo postoje voči prostrediu, opis</w:t>
            </w:r>
            <w:r>
              <w:t xml:space="preserve">y, </w:t>
            </w:r>
            <w:r w:rsidRPr="000E2ED8">
              <w:t>osobné</w:t>
            </w:r>
            <w:r>
              <w:t xml:space="preserve"> </w:t>
            </w:r>
            <w:r w:rsidRPr="000E2ED8">
              <w:t>l</w:t>
            </w:r>
            <w:r w:rsidR="008044AC">
              <w:t xml:space="preserve">isty, jedálne </w:t>
            </w:r>
            <w:r w:rsidRPr="000E2ED8">
              <w:t>lístky, jednoduché recepty, poznámky, brožúry a</w:t>
            </w:r>
            <w:r w:rsidR="008044AC">
              <w:t xml:space="preserve"> prospekty, obaly a nálepky na </w:t>
            </w:r>
            <w:r w:rsidRPr="000E2ED8">
              <w:t xml:space="preserve">tovare. </w:t>
            </w:r>
          </w:p>
          <w:p w:rsidR="00AF79F9" w:rsidRPr="001B5B2F" w:rsidRDefault="00AF79F9" w:rsidP="00664183"/>
        </w:tc>
        <w:tc>
          <w:tcPr>
            <w:tcW w:w="1278" w:type="dxa"/>
            <w:vMerge w:val="restart"/>
          </w:tcPr>
          <w:p w:rsidR="000E2ED8" w:rsidRPr="000E2ED8" w:rsidRDefault="008044AC" w:rsidP="000E2ED8">
            <w:pPr>
              <w:pStyle w:val="Default"/>
              <w:rPr>
                <w:sz w:val="20"/>
                <w:szCs w:val="20"/>
              </w:rPr>
            </w:pPr>
            <w:r>
              <w:rPr>
                <w:sz w:val="20"/>
                <w:szCs w:val="20"/>
              </w:rPr>
              <w:t xml:space="preserve">Zásady správania sa </w:t>
            </w:r>
            <w:r w:rsidR="000E2ED8" w:rsidRPr="000E2ED8">
              <w:rPr>
                <w:sz w:val="20"/>
                <w:szCs w:val="20"/>
              </w:rPr>
              <w:t xml:space="preserve">v reštaurácii, </w:t>
            </w:r>
          </w:p>
          <w:p w:rsidR="000E2ED8" w:rsidRPr="000E2ED8" w:rsidRDefault="000E2ED8" w:rsidP="000E2ED8">
            <w:pPr>
              <w:pStyle w:val="Default"/>
              <w:rPr>
                <w:sz w:val="20"/>
                <w:szCs w:val="20"/>
              </w:rPr>
            </w:pPr>
            <w:r w:rsidRPr="000E2ED8">
              <w:rPr>
                <w:sz w:val="20"/>
                <w:szCs w:val="20"/>
              </w:rPr>
              <w:t xml:space="preserve">porovnanie </w:t>
            </w:r>
          </w:p>
          <w:p w:rsidR="008044AC" w:rsidRDefault="008044AC" w:rsidP="000E2ED8">
            <w:pPr>
              <w:pStyle w:val="Default"/>
              <w:rPr>
                <w:sz w:val="20"/>
                <w:szCs w:val="20"/>
              </w:rPr>
            </w:pPr>
            <w:r>
              <w:rPr>
                <w:sz w:val="20"/>
                <w:szCs w:val="20"/>
              </w:rPr>
              <w:t>stravovacích</w:t>
            </w:r>
          </w:p>
          <w:p w:rsidR="000E2ED8" w:rsidRPr="000E2ED8" w:rsidRDefault="000E2ED8" w:rsidP="000E2ED8">
            <w:pPr>
              <w:pStyle w:val="Default"/>
              <w:rPr>
                <w:sz w:val="20"/>
                <w:szCs w:val="20"/>
              </w:rPr>
            </w:pPr>
            <w:r w:rsidRPr="000E2ED8">
              <w:rPr>
                <w:sz w:val="20"/>
                <w:szCs w:val="20"/>
              </w:rPr>
              <w:t>zvyklostí.</w:t>
            </w:r>
          </w:p>
          <w:p w:rsidR="00AF79F9" w:rsidRPr="001B5B2F" w:rsidRDefault="00AF79F9" w:rsidP="000E2ED8">
            <w:pPr>
              <w:pStyle w:val="Default"/>
            </w:pPr>
          </w:p>
        </w:tc>
      </w:tr>
      <w:tr w:rsidR="00AF79F9" w:rsidRPr="001B5B2F" w:rsidTr="008044AC">
        <w:trPr>
          <w:trHeight w:val="1031"/>
        </w:trPr>
        <w:tc>
          <w:tcPr>
            <w:tcW w:w="1809" w:type="dxa"/>
            <w:vMerge/>
          </w:tcPr>
          <w:p w:rsidR="00AF79F9" w:rsidRPr="001B5B2F" w:rsidRDefault="00AF79F9" w:rsidP="00664183"/>
        </w:tc>
        <w:tc>
          <w:tcPr>
            <w:tcW w:w="2552" w:type="dxa"/>
          </w:tcPr>
          <w:p w:rsidR="00AF79F9" w:rsidRPr="001B5B2F" w:rsidRDefault="00AF79F9" w:rsidP="00664183">
            <w:pPr>
              <w:pStyle w:val="Default"/>
              <w:rPr>
                <w:sz w:val="20"/>
                <w:szCs w:val="20"/>
              </w:rPr>
            </w:pPr>
            <w:r w:rsidRPr="001B5B2F">
              <w:rPr>
                <w:sz w:val="20"/>
                <w:szCs w:val="20"/>
              </w:rPr>
              <w:t xml:space="preserve">Expressing dislikes about sb/sth </w:t>
            </w:r>
          </w:p>
          <w:p w:rsidR="00AF79F9" w:rsidRPr="001B5B2F" w:rsidRDefault="00AF79F9" w:rsidP="00664183">
            <w:r w:rsidRPr="001B5B2F">
              <w:rPr>
                <w:i/>
                <w:iCs/>
              </w:rPr>
              <w:t xml:space="preserve">Vyjadriť, že niekoho/niečo nemám rád </w:t>
            </w:r>
          </w:p>
        </w:tc>
        <w:tc>
          <w:tcPr>
            <w:tcW w:w="3118" w:type="dxa"/>
          </w:tcPr>
          <w:p w:rsidR="000E2ED8" w:rsidRPr="000E2ED8" w:rsidRDefault="000E2ED8" w:rsidP="000E2ED8">
            <w:pPr>
              <w:pStyle w:val="Default"/>
              <w:rPr>
                <w:sz w:val="20"/>
                <w:szCs w:val="20"/>
              </w:rPr>
            </w:pPr>
            <w:r w:rsidRPr="000E2ED8">
              <w:rPr>
                <w:sz w:val="20"/>
                <w:szCs w:val="20"/>
              </w:rPr>
              <w:t xml:space="preserve">She hates/dislikes washing up. </w:t>
            </w:r>
          </w:p>
          <w:p w:rsidR="000E2ED8" w:rsidRPr="000E2ED8" w:rsidRDefault="000E2ED8" w:rsidP="000E2ED8">
            <w:pPr>
              <w:pStyle w:val="Default"/>
              <w:rPr>
                <w:sz w:val="20"/>
                <w:szCs w:val="20"/>
              </w:rPr>
            </w:pPr>
            <w:r w:rsidRPr="000E2ED8">
              <w:rPr>
                <w:sz w:val="20"/>
                <w:szCs w:val="20"/>
              </w:rPr>
              <w:t>I d</w:t>
            </w:r>
            <w:r w:rsidR="008044AC">
              <w:rPr>
                <w:sz w:val="20"/>
                <w:szCs w:val="20"/>
              </w:rPr>
              <w:t xml:space="preserve">on’t wear shoes that don ́t fit </w:t>
            </w:r>
            <w:r w:rsidRPr="000E2ED8">
              <w:rPr>
                <w:sz w:val="20"/>
                <w:szCs w:val="20"/>
              </w:rPr>
              <w:t>well.</w:t>
            </w:r>
          </w:p>
          <w:p w:rsidR="000E2ED8" w:rsidRPr="000E2ED8" w:rsidRDefault="000E2ED8" w:rsidP="000E2ED8">
            <w:pPr>
              <w:pStyle w:val="Default"/>
              <w:rPr>
                <w:sz w:val="20"/>
                <w:szCs w:val="20"/>
              </w:rPr>
            </w:pPr>
            <w:r w:rsidRPr="000E2ED8">
              <w:rPr>
                <w:sz w:val="20"/>
                <w:szCs w:val="20"/>
              </w:rPr>
              <w:t>She has never liked him.</w:t>
            </w:r>
          </w:p>
          <w:p w:rsidR="00AF79F9" w:rsidRPr="001B5B2F" w:rsidRDefault="00AF79F9" w:rsidP="000E2ED8">
            <w:pPr>
              <w:pStyle w:val="Default"/>
            </w:pPr>
          </w:p>
        </w:tc>
        <w:tc>
          <w:tcPr>
            <w:tcW w:w="2977" w:type="dxa"/>
            <w:vMerge/>
          </w:tcPr>
          <w:p w:rsidR="00AF79F9" w:rsidRPr="001B5B2F" w:rsidRDefault="00AF79F9" w:rsidP="00664183"/>
        </w:tc>
        <w:tc>
          <w:tcPr>
            <w:tcW w:w="2410" w:type="dxa"/>
            <w:vMerge/>
          </w:tcPr>
          <w:p w:rsidR="00AF79F9" w:rsidRPr="001B5B2F" w:rsidRDefault="00AF79F9" w:rsidP="00664183"/>
        </w:tc>
        <w:tc>
          <w:tcPr>
            <w:tcW w:w="1278" w:type="dxa"/>
            <w:vMerge/>
          </w:tcPr>
          <w:p w:rsidR="00AF79F9" w:rsidRPr="001B5B2F" w:rsidRDefault="00AF79F9" w:rsidP="00664183"/>
        </w:tc>
      </w:tr>
      <w:tr w:rsidR="00AF79F9" w:rsidRPr="001B5B2F" w:rsidTr="008044AC">
        <w:trPr>
          <w:trHeight w:val="953"/>
        </w:trPr>
        <w:tc>
          <w:tcPr>
            <w:tcW w:w="1809" w:type="dxa"/>
            <w:vMerge/>
          </w:tcPr>
          <w:p w:rsidR="00AF79F9" w:rsidRPr="001B5B2F" w:rsidRDefault="00AF79F9" w:rsidP="00664183"/>
        </w:tc>
        <w:tc>
          <w:tcPr>
            <w:tcW w:w="2552" w:type="dxa"/>
          </w:tcPr>
          <w:p w:rsidR="00AF79F9" w:rsidRPr="00AF79F9" w:rsidRDefault="00AF79F9" w:rsidP="00AF79F9">
            <w:pPr>
              <w:pStyle w:val="Default"/>
              <w:rPr>
                <w:sz w:val="20"/>
                <w:szCs w:val="20"/>
              </w:rPr>
            </w:pPr>
            <w:r w:rsidRPr="00AF79F9">
              <w:rPr>
                <w:sz w:val="20"/>
                <w:szCs w:val="20"/>
              </w:rPr>
              <w:t xml:space="preserve">Expressing preferences </w:t>
            </w:r>
          </w:p>
          <w:p w:rsidR="00AF79F9" w:rsidRPr="003B19B7" w:rsidRDefault="00AF79F9" w:rsidP="00AF79F9">
            <w:pPr>
              <w:pStyle w:val="Default"/>
              <w:rPr>
                <w:i/>
                <w:sz w:val="20"/>
                <w:szCs w:val="20"/>
              </w:rPr>
            </w:pPr>
            <w:r w:rsidRPr="003B19B7">
              <w:rPr>
                <w:i/>
                <w:sz w:val="20"/>
                <w:szCs w:val="20"/>
              </w:rPr>
              <w:t>Vyjadriť, čo uprednostňujem</w:t>
            </w:r>
          </w:p>
          <w:p w:rsidR="00AF79F9" w:rsidRPr="001B5B2F" w:rsidRDefault="00AF79F9" w:rsidP="00664183">
            <w:pPr>
              <w:pStyle w:val="Default"/>
              <w:rPr>
                <w:sz w:val="20"/>
                <w:szCs w:val="20"/>
              </w:rPr>
            </w:pPr>
          </w:p>
        </w:tc>
        <w:tc>
          <w:tcPr>
            <w:tcW w:w="3118" w:type="dxa"/>
          </w:tcPr>
          <w:p w:rsidR="000E2ED8" w:rsidRPr="000E2ED8" w:rsidRDefault="000E2ED8" w:rsidP="000E2ED8">
            <w:pPr>
              <w:pStyle w:val="Default"/>
              <w:rPr>
                <w:sz w:val="20"/>
                <w:szCs w:val="20"/>
              </w:rPr>
            </w:pPr>
            <w:r w:rsidRPr="000E2ED8">
              <w:rPr>
                <w:sz w:val="20"/>
                <w:szCs w:val="20"/>
              </w:rPr>
              <w:t>It’s the best job I’ve ever had.</w:t>
            </w:r>
          </w:p>
          <w:p w:rsidR="000E2ED8" w:rsidRPr="000E2ED8" w:rsidRDefault="000E2ED8" w:rsidP="000E2ED8">
            <w:pPr>
              <w:pStyle w:val="Default"/>
              <w:rPr>
                <w:sz w:val="20"/>
                <w:szCs w:val="20"/>
              </w:rPr>
            </w:pPr>
            <w:r w:rsidRPr="000E2ED8">
              <w:rPr>
                <w:sz w:val="20"/>
                <w:szCs w:val="20"/>
              </w:rPr>
              <w:t xml:space="preserve">It’s my first choice. </w:t>
            </w:r>
          </w:p>
          <w:p w:rsidR="00AF79F9" w:rsidRPr="001B5B2F" w:rsidRDefault="00AF79F9" w:rsidP="00664183">
            <w:pPr>
              <w:pStyle w:val="Default"/>
              <w:rPr>
                <w:sz w:val="20"/>
                <w:szCs w:val="20"/>
              </w:rPr>
            </w:pPr>
          </w:p>
        </w:tc>
        <w:tc>
          <w:tcPr>
            <w:tcW w:w="2977" w:type="dxa"/>
            <w:vMerge/>
          </w:tcPr>
          <w:p w:rsidR="00AF79F9" w:rsidRPr="001B5B2F" w:rsidRDefault="00AF79F9" w:rsidP="00664183"/>
        </w:tc>
        <w:tc>
          <w:tcPr>
            <w:tcW w:w="2410" w:type="dxa"/>
            <w:vMerge/>
          </w:tcPr>
          <w:p w:rsidR="00AF79F9" w:rsidRPr="001B5B2F" w:rsidRDefault="00AF79F9" w:rsidP="00664183"/>
        </w:tc>
        <w:tc>
          <w:tcPr>
            <w:tcW w:w="1278" w:type="dxa"/>
            <w:vMerge/>
          </w:tcPr>
          <w:p w:rsidR="00AF79F9" w:rsidRPr="001B5B2F" w:rsidRDefault="00AF79F9" w:rsidP="00664183"/>
        </w:tc>
      </w:tr>
    </w:tbl>
    <w:p w:rsidR="00AF79F9" w:rsidRDefault="00AF79F9" w:rsidP="00AF79F9">
      <w:pPr>
        <w:autoSpaceDE w:val="0"/>
        <w:autoSpaceDN w:val="0"/>
        <w:adjustRightInd w:val="0"/>
        <w:spacing w:after="0" w:line="240" w:lineRule="auto"/>
        <w:rPr>
          <w:rFonts w:ascii="Times New Roman" w:hAnsi="Times New Roman" w:cs="Times New Roman"/>
          <w:b/>
          <w:bCs/>
          <w:color w:val="000000"/>
          <w:sz w:val="20"/>
          <w:szCs w:val="20"/>
        </w:rPr>
      </w:pPr>
    </w:p>
    <w:p w:rsidR="00AF79F9" w:rsidRDefault="00AF79F9" w:rsidP="00AF79F9">
      <w:pPr>
        <w:autoSpaceDE w:val="0"/>
        <w:autoSpaceDN w:val="0"/>
        <w:adjustRightInd w:val="0"/>
        <w:spacing w:after="0" w:line="240" w:lineRule="auto"/>
        <w:rPr>
          <w:rFonts w:ascii="Times New Roman" w:hAnsi="Times New Roman" w:cs="Times New Roman"/>
          <w:b/>
          <w:bCs/>
          <w:color w:val="000000"/>
          <w:sz w:val="20"/>
          <w:szCs w:val="20"/>
        </w:rPr>
      </w:pPr>
    </w:p>
    <w:p w:rsidR="00AF79F9" w:rsidRDefault="00AF79F9" w:rsidP="00AF79F9">
      <w:pPr>
        <w:autoSpaceDE w:val="0"/>
        <w:autoSpaceDN w:val="0"/>
        <w:adjustRightInd w:val="0"/>
        <w:spacing w:after="0" w:line="240" w:lineRule="auto"/>
        <w:rPr>
          <w:rFonts w:ascii="Times New Roman" w:hAnsi="Times New Roman" w:cs="Times New Roman"/>
          <w:b/>
          <w:bCs/>
          <w:color w:val="000000"/>
          <w:sz w:val="20"/>
          <w:szCs w:val="20"/>
        </w:rPr>
      </w:pPr>
    </w:p>
    <w:p w:rsidR="00AF79F9" w:rsidRPr="001B5B2F" w:rsidRDefault="00AF79F9" w:rsidP="00AF79F9">
      <w:pPr>
        <w:autoSpaceDE w:val="0"/>
        <w:autoSpaceDN w:val="0"/>
        <w:adjustRightInd w:val="0"/>
        <w:spacing w:after="0" w:line="240" w:lineRule="auto"/>
        <w:rPr>
          <w:rFonts w:ascii="Times New Roman" w:hAnsi="Times New Roman" w:cs="Times New Roman"/>
          <w:color w:val="000000"/>
          <w:sz w:val="20"/>
          <w:szCs w:val="20"/>
        </w:rPr>
      </w:pPr>
      <w:r w:rsidRPr="001B5B2F">
        <w:rPr>
          <w:rFonts w:ascii="Times New Roman" w:hAnsi="Times New Roman" w:cs="Times New Roman"/>
          <w:b/>
          <w:bCs/>
          <w:color w:val="000000"/>
          <w:sz w:val="20"/>
          <w:szCs w:val="20"/>
        </w:rPr>
        <w:t>COMPETENCE 11: « SETTING, STATING, TAKING A STANCE TOWARDS</w:t>
      </w:r>
      <w:r>
        <w:rPr>
          <w:rFonts w:ascii="Times New Roman" w:hAnsi="Times New Roman" w:cs="Times New Roman"/>
          <w:b/>
          <w:bCs/>
          <w:color w:val="000000"/>
          <w:sz w:val="20"/>
          <w:szCs w:val="20"/>
        </w:rPr>
        <w:t xml:space="preserve"> RULES AND OBLIGATIONS» LEVEL A2</w:t>
      </w:r>
      <w:r w:rsidRPr="001B5B2F">
        <w:rPr>
          <w:rFonts w:ascii="Times New Roman" w:hAnsi="Times New Roman" w:cs="Times New Roman"/>
          <w:b/>
          <w:bCs/>
          <w:color w:val="000000"/>
          <w:sz w:val="20"/>
          <w:szCs w:val="20"/>
        </w:rPr>
        <w:t xml:space="preserve"> </w:t>
      </w:r>
    </w:p>
    <w:p w:rsidR="00AF79F9" w:rsidRPr="001B5B2F" w:rsidRDefault="00AF79F9" w:rsidP="00AF79F9">
      <w:pPr>
        <w:rPr>
          <w:rFonts w:ascii="Times New Roman" w:hAnsi="Times New Roman" w:cs="Times New Roman"/>
          <w:sz w:val="20"/>
          <w:szCs w:val="20"/>
        </w:rPr>
      </w:pPr>
      <w:r w:rsidRPr="001B5B2F">
        <w:rPr>
          <w:rFonts w:ascii="Times New Roman" w:hAnsi="Times New Roman" w:cs="Times New Roman"/>
          <w:b/>
          <w:bCs/>
          <w:color w:val="000000"/>
          <w:sz w:val="20"/>
          <w:szCs w:val="20"/>
        </w:rPr>
        <w:t>Kompetencia č. 11: „Stanoviť, oznámiť a zaujať postoj k pravidl</w:t>
      </w:r>
      <w:r>
        <w:rPr>
          <w:rFonts w:ascii="Times New Roman" w:hAnsi="Times New Roman" w:cs="Times New Roman"/>
          <w:b/>
          <w:bCs/>
          <w:color w:val="000000"/>
          <w:sz w:val="20"/>
          <w:szCs w:val="20"/>
        </w:rPr>
        <w:t>ám alebo povinnostiam“ Úroveň A2</w:t>
      </w:r>
    </w:p>
    <w:tbl>
      <w:tblPr>
        <w:tblStyle w:val="Mriekatabuky"/>
        <w:tblW w:w="0" w:type="auto"/>
        <w:tblLook w:val="04A0" w:firstRow="1" w:lastRow="0" w:firstColumn="1" w:lastColumn="0" w:noHBand="0" w:noVBand="1"/>
      </w:tblPr>
      <w:tblGrid>
        <w:gridCol w:w="2093"/>
        <w:gridCol w:w="2551"/>
        <w:gridCol w:w="2410"/>
        <w:gridCol w:w="2552"/>
        <w:gridCol w:w="2268"/>
        <w:gridCol w:w="2302"/>
      </w:tblGrid>
      <w:tr w:rsidR="00AF79F9" w:rsidRPr="001B5B2F" w:rsidTr="007D1006">
        <w:tc>
          <w:tcPr>
            <w:tcW w:w="2093" w:type="dxa"/>
          </w:tcPr>
          <w:p w:rsidR="00AF79F9" w:rsidRPr="001B5B2F" w:rsidRDefault="00AF79F9" w:rsidP="00664183">
            <w:pPr>
              <w:pStyle w:val="Default"/>
              <w:rPr>
                <w:sz w:val="20"/>
                <w:szCs w:val="20"/>
              </w:rPr>
            </w:pPr>
            <w:r w:rsidRPr="001B5B2F">
              <w:rPr>
                <w:b/>
                <w:bCs/>
                <w:sz w:val="20"/>
                <w:szCs w:val="20"/>
              </w:rPr>
              <w:t xml:space="preserve">Kompetencie </w:t>
            </w:r>
          </w:p>
          <w:p w:rsidR="00AF79F9" w:rsidRPr="001B5B2F" w:rsidRDefault="00AF79F9" w:rsidP="00664183"/>
        </w:tc>
        <w:tc>
          <w:tcPr>
            <w:tcW w:w="2551" w:type="dxa"/>
          </w:tcPr>
          <w:p w:rsidR="00AF79F9" w:rsidRPr="001B5B2F" w:rsidRDefault="00AF79F9" w:rsidP="00664183">
            <w:pPr>
              <w:pStyle w:val="Default"/>
              <w:rPr>
                <w:sz w:val="20"/>
                <w:szCs w:val="20"/>
              </w:rPr>
            </w:pPr>
            <w:r w:rsidRPr="001B5B2F">
              <w:rPr>
                <w:b/>
                <w:bCs/>
                <w:sz w:val="20"/>
                <w:szCs w:val="20"/>
              </w:rPr>
              <w:t xml:space="preserve">Funkcie </w:t>
            </w:r>
          </w:p>
          <w:p w:rsidR="00AF79F9" w:rsidRPr="001B5B2F" w:rsidRDefault="00AF79F9" w:rsidP="00664183"/>
        </w:tc>
        <w:tc>
          <w:tcPr>
            <w:tcW w:w="2410" w:type="dxa"/>
          </w:tcPr>
          <w:p w:rsidR="00AF79F9" w:rsidRPr="001B5B2F" w:rsidRDefault="00AF79F9" w:rsidP="00664183">
            <w:pPr>
              <w:pStyle w:val="Default"/>
              <w:rPr>
                <w:sz w:val="20"/>
                <w:szCs w:val="20"/>
              </w:rPr>
            </w:pPr>
            <w:r w:rsidRPr="001B5B2F">
              <w:rPr>
                <w:b/>
                <w:bCs/>
                <w:sz w:val="20"/>
                <w:szCs w:val="20"/>
              </w:rPr>
              <w:t xml:space="preserve">Interakčné schémy </w:t>
            </w:r>
          </w:p>
          <w:p w:rsidR="00AF79F9" w:rsidRPr="001B5B2F" w:rsidRDefault="00AF79F9" w:rsidP="00664183"/>
        </w:tc>
        <w:tc>
          <w:tcPr>
            <w:tcW w:w="2552" w:type="dxa"/>
          </w:tcPr>
          <w:p w:rsidR="00AF79F9" w:rsidRPr="001B5B2F" w:rsidRDefault="00AF79F9" w:rsidP="00664183">
            <w:pPr>
              <w:pStyle w:val="Default"/>
              <w:rPr>
                <w:sz w:val="20"/>
                <w:szCs w:val="20"/>
              </w:rPr>
            </w:pPr>
            <w:r w:rsidRPr="001B5B2F">
              <w:rPr>
                <w:b/>
                <w:bCs/>
                <w:sz w:val="20"/>
                <w:szCs w:val="20"/>
              </w:rPr>
              <w:t xml:space="preserve">Jazyková dimenzia </w:t>
            </w:r>
          </w:p>
        </w:tc>
        <w:tc>
          <w:tcPr>
            <w:tcW w:w="2268" w:type="dxa"/>
          </w:tcPr>
          <w:p w:rsidR="00AF79F9" w:rsidRPr="001B5B2F" w:rsidRDefault="00AF79F9" w:rsidP="00664183">
            <w:pPr>
              <w:pStyle w:val="Default"/>
              <w:rPr>
                <w:sz w:val="20"/>
                <w:szCs w:val="20"/>
              </w:rPr>
            </w:pPr>
            <w:r w:rsidRPr="001B5B2F">
              <w:rPr>
                <w:b/>
                <w:bCs/>
                <w:sz w:val="20"/>
                <w:szCs w:val="20"/>
              </w:rPr>
              <w:t xml:space="preserve">Diskurzná dimenzia </w:t>
            </w:r>
          </w:p>
          <w:p w:rsidR="00AF79F9" w:rsidRPr="001B5B2F" w:rsidRDefault="00AF79F9" w:rsidP="00664183"/>
        </w:tc>
        <w:tc>
          <w:tcPr>
            <w:tcW w:w="2302" w:type="dxa"/>
          </w:tcPr>
          <w:p w:rsidR="00AF79F9" w:rsidRPr="001B5B2F" w:rsidRDefault="00AF79F9" w:rsidP="00664183">
            <w:pPr>
              <w:pStyle w:val="Default"/>
              <w:rPr>
                <w:sz w:val="20"/>
                <w:szCs w:val="20"/>
              </w:rPr>
            </w:pPr>
            <w:r w:rsidRPr="001B5B2F">
              <w:rPr>
                <w:b/>
                <w:bCs/>
                <w:sz w:val="20"/>
                <w:szCs w:val="20"/>
              </w:rPr>
              <w:t xml:space="preserve">Interkultúrna dimenzia </w:t>
            </w:r>
          </w:p>
        </w:tc>
      </w:tr>
      <w:tr w:rsidR="006D09FE" w:rsidRPr="001B5B2F" w:rsidTr="007D1006">
        <w:tc>
          <w:tcPr>
            <w:tcW w:w="2093" w:type="dxa"/>
            <w:vMerge w:val="restart"/>
          </w:tcPr>
          <w:p w:rsidR="006D09FE" w:rsidRPr="001B5B2F" w:rsidRDefault="006D09FE" w:rsidP="00664183">
            <w:pPr>
              <w:pStyle w:val="Default"/>
              <w:rPr>
                <w:b/>
                <w:bCs/>
                <w:sz w:val="20"/>
                <w:szCs w:val="20"/>
              </w:rPr>
            </w:pPr>
            <w:r w:rsidRPr="001B5B2F">
              <w:rPr>
                <w:b/>
                <w:bCs/>
                <w:sz w:val="20"/>
                <w:szCs w:val="20"/>
              </w:rPr>
              <w:t xml:space="preserve">Setting, stating, taking a stance towards rules and obligations </w:t>
            </w:r>
          </w:p>
          <w:p w:rsidR="006D09FE" w:rsidRPr="001B5B2F" w:rsidRDefault="006D09FE" w:rsidP="00664183">
            <w:pPr>
              <w:pStyle w:val="Default"/>
              <w:rPr>
                <w:sz w:val="20"/>
                <w:szCs w:val="20"/>
              </w:rPr>
            </w:pPr>
          </w:p>
          <w:p w:rsidR="006D09FE" w:rsidRPr="001B5B2F" w:rsidRDefault="006D09FE" w:rsidP="00664183">
            <w:pPr>
              <w:pStyle w:val="Default"/>
              <w:rPr>
                <w:sz w:val="20"/>
                <w:szCs w:val="20"/>
              </w:rPr>
            </w:pPr>
            <w:r w:rsidRPr="001B5B2F">
              <w:rPr>
                <w:i/>
                <w:iCs/>
                <w:sz w:val="20"/>
                <w:szCs w:val="20"/>
              </w:rPr>
              <w:t xml:space="preserve">Stanoviť, oznámiť </w:t>
            </w:r>
          </w:p>
          <w:p w:rsidR="006D09FE" w:rsidRPr="001B5B2F" w:rsidRDefault="006D09FE" w:rsidP="00664183">
            <w:r w:rsidRPr="001B5B2F">
              <w:rPr>
                <w:i/>
                <w:iCs/>
              </w:rPr>
              <w:t xml:space="preserve">a zaujať postoj k pravidlám alebo povinnostiam </w:t>
            </w:r>
          </w:p>
        </w:tc>
        <w:tc>
          <w:tcPr>
            <w:tcW w:w="2551" w:type="dxa"/>
          </w:tcPr>
          <w:p w:rsidR="006D09FE" w:rsidRPr="001B5B2F" w:rsidRDefault="006D09FE" w:rsidP="00664183">
            <w:pPr>
              <w:pStyle w:val="Default"/>
              <w:rPr>
                <w:sz w:val="20"/>
                <w:szCs w:val="20"/>
              </w:rPr>
            </w:pPr>
            <w:r>
              <w:rPr>
                <w:sz w:val="20"/>
                <w:szCs w:val="20"/>
              </w:rPr>
              <w:t>Expressing command/prohibition</w:t>
            </w:r>
            <w:r w:rsidRPr="001B5B2F">
              <w:rPr>
                <w:sz w:val="20"/>
                <w:szCs w:val="20"/>
              </w:rPr>
              <w:t xml:space="preserve"> </w:t>
            </w:r>
          </w:p>
          <w:p w:rsidR="006D09FE" w:rsidRPr="001B5B2F" w:rsidRDefault="006D09FE" w:rsidP="00664183">
            <w:r w:rsidRPr="001B5B2F">
              <w:rPr>
                <w:i/>
                <w:iCs/>
              </w:rPr>
              <w:t xml:space="preserve">Vyjadriť príkaz/zákaz </w:t>
            </w:r>
          </w:p>
        </w:tc>
        <w:tc>
          <w:tcPr>
            <w:tcW w:w="2410" w:type="dxa"/>
          </w:tcPr>
          <w:p w:rsidR="003B19B7" w:rsidRPr="003B19B7" w:rsidRDefault="003B19B7" w:rsidP="003B19B7">
            <w:r w:rsidRPr="003B19B7">
              <w:t>Drive carefully.</w:t>
            </w:r>
          </w:p>
          <w:p w:rsidR="003B19B7" w:rsidRPr="003B19B7" w:rsidRDefault="003B19B7" w:rsidP="003B19B7">
            <w:r w:rsidRPr="003B19B7">
              <w:t xml:space="preserve">Look at </w:t>
            </w:r>
            <w:r>
              <w:t>t</w:t>
            </w:r>
            <w:r w:rsidRPr="003B19B7">
              <w:t xml:space="preserve">he time –you </w:t>
            </w:r>
          </w:p>
          <w:p w:rsidR="003B19B7" w:rsidRPr="003B19B7" w:rsidRDefault="003B19B7" w:rsidP="003B19B7">
            <w:r w:rsidRPr="003B19B7">
              <w:t>must hurry!</w:t>
            </w:r>
          </w:p>
          <w:p w:rsidR="006D09FE" w:rsidRPr="001B5B2F" w:rsidRDefault="006D09FE" w:rsidP="00664183"/>
        </w:tc>
        <w:tc>
          <w:tcPr>
            <w:tcW w:w="2552" w:type="dxa"/>
            <w:vMerge w:val="restart"/>
          </w:tcPr>
          <w:p w:rsidR="007D1006" w:rsidRPr="007D1006" w:rsidRDefault="007D1006" w:rsidP="007D1006">
            <w:pPr>
              <w:pStyle w:val="Default"/>
              <w:rPr>
                <w:sz w:val="20"/>
                <w:szCs w:val="20"/>
              </w:rPr>
            </w:pPr>
            <w:r w:rsidRPr="007D1006">
              <w:rPr>
                <w:sz w:val="20"/>
                <w:szCs w:val="20"/>
              </w:rPr>
              <w:t xml:space="preserve">Tvorenie prísloviek </w:t>
            </w:r>
          </w:p>
          <w:p w:rsidR="007D1006" w:rsidRDefault="007D1006" w:rsidP="007D1006">
            <w:pPr>
              <w:pStyle w:val="Default"/>
              <w:rPr>
                <w:sz w:val="20"/>
                <w:szCs w:val="20"/>
              </w:rPr>
            </w:pPr>
            <w:r w:rsidRPr="007D1006">
              <w:rPr>
                <w:sz w:val="20"/>
                <w:szCs w:val="20"/>
              </w:rPr>
              <w:t xml:space="preserve">príponou </w:t>
            </w:r>
            <w:r>
              <w:rPr>
                <w:sz w:val="20"/>
                <w:szCs w:val="20"/>
              </w:rPr>
              <w:t xml:space="preserve"> </w:t>
            </w:r>
            <w:r w:rsidRPr="007D1006">
              <w:rPr>
                <w:sz w:val="20"/>
                <w:szCs w:val="20"/>
              </w:rPr>
              <w:t>–ly.</w:t>
            </w:r>
          </w:p>
          <w:p w:rsidR="007D1006" w:rsidRPr="007D1006" w:rsidRDefault="007D1006" w:rsidP="007D1006">
            <w:pPr>
              <w:pStyle w:val="Default"/>
              <w:rPr>
                <w:sz w:val="20"/>
                <w:szCs w:val="20"/>
              </w:rPr>
            </w:pPr>
          </w:p>
          <w:p w:rsidR="007D1006" w:rsidRPr="007D1006" w:rsidRDefault="007D1006" w:rsidP="007D1006">
            <w:pPr>
              <w:pStyle w:val="Default"/>
              <w:rPr>
                <w:sz w:val="20"/>
                <w:szCs w:val="20"/>
              </w:rPr>
            </w:pPr>
            <w:r w:rsidRPr="007D1006">
              <w:rPr>
                <w:sz w:val="20"/>
                <w:szCs w:val="20"/>
              </w:rPr>
              <w:t xml:space="preserve">Slovesá s predložkovými </w:t>
            </w:r>
          </w:p>
          <w:p w:rsidR="007D1006" w:rsidRDefault="007D1006" w:rsidP="007D1006">
            <w:pPr>
              <w:pStyle w:val="Default"/>
              <w:rPr>
                <w:sz w:val="20"/>
                <w:szCs w:val="20"/>
              </w:rPr>
            </w:pPr>
            <w:r w:rsidRPr="007D1006">
              <w:rPr>
                <w:sz w:val="20"/>
                <w:szCs w:val="20"/>
              </w:rPr>
              <w:t>väzbami listen to, look at, smile at.</w:t>
            </w:r>
          </w:p>
          <w:p w:rsidR="007D1006" w:rsidRPr="007D1006" w:rsidRDefault="007D1006" w:rsidP="007D1006">
            <w:pPr>
              <w:pStyle w:val="Default"/>
              <w:rPr>
                <w:sz w:val="20"/>
                <w:szCs w:val="20"/>
              </w:rPr>
            </w:pPr>
          </w:p>
          <w:p w:rsidR="007D1006" w:rsidRPr="007D1006" w:rsidRDefault="007D1006" w:rsidP="007D1006">
            <w:pPr>
              <w:pStyle w:val="Default"/>
              <w:rPr>
                <w:sz w:val="20"/>
                <w:szCs w:val="20"/>
              </w:rPr>
            </w:pPr>
            <w:r w:rsidRPr="007D1006">
              <w:rPr>
                <w:sz w:val="20"/>
                <w:szCs w:val="20"/>
              </w:rPr>
              <w:t>Modálne slovesá</w:t>
            </w:r>
            <w:r>
              <w:rPr>
                <w:sz w:val="20"/>
                <w:szCs w:val="20"/>
              </w:rPr>
              <w:t xml:space="preserve"> </w:t>
            </w:r>
            <w:r w:rsidRPr="007D1006">
              <w:rPr>
                <w:sz w:val="20"/>
                <w:szCs w:val="20"/>
              </w:rPr>
              <w:t xml:space="preserve">might, </w:t>
            </w:r>
          </w:p>
          <w:p w:rsidR="007D1006" w:rsidRPr="007D1006" w:rsidRDefault="007D1006" w:rsidP="007D1006">
            <w:pPr>
              <w:pStyle w:val="Default"/>
              <w:rPr>
                <w:sz w:val="20"/>
                <w:szCs w:val="20"/>
              </w:rPr>
            </w:pPr>
            <w:r w:rsidRPr="007D1006">
              <w:rPr>
                <w:sz w:val="20"/>
                <w:szCs w:val="20"/>
              </w:rPr>
              <w:t>mustn’t, have to, should.</w:t>
            </w:r>
          </w:p>
          <w:p w:rsidR="006D09FE" w:rsidRPr="001B5B2F" w:rsidRDefault="006D09FE" w:rsidP="00DD4214">
            <w:pPr>
              <w:pStyle w:val="Default"/>
            </w:pPr>
          </w:p>
        </w:tc>
        <w:tc>
          <w:tcPr>
            <w:tcW w:w="2268" w:type="dxa"/>
            <w:vMerge w:val="restart"/>
          </w:tcPr>
          <w:p w:rsidR="006D09FE" w:rsidRPr="001B5B2F" w:rsidRDefault="006D09FE" w:rsidP="00664183">
            <w:pPr>
              <w:pStyle w:val="Default"/>
              <w:rPr>
                <w:sz w:val="20"/>
                <w:szCs w:val="20"/>
              </w:rPr>
            </w:pPr>
            <w:r w:rsidRPr="001B5B2F">
              <w:rPr>
                <w:sz w:val="20"/>
                <w:szCs w:val="20"/>
              </w:rPr>
              <w:t xml:space="preserve">Komunikačný kontext sa realizuje: </w:t>
            </w:r>
          </w:p>
          <w:p w:rsidR="007D1006" w:rsidRDefault="006D09FE" w:rsidP="00664183">
            <w:pPr>
              <w:pStyle w:val="Default"/>
              <w:rPr>
                <w:sz w:val="20"/>
                <w:szCs w:val="20"/>
              </w:rPr>
            </w:pPr>
            <w:r w:rsidRPr="001B5B2F">
              <w:rPr>
                <w:sz w:val="20"/>
                <w:szCs w:val="20"/>
              </w:rPr>
              <w:t>- dialóg</w:t>
            </w:r>
          </w:p>
          <w:p w:rsidR="006D09FE" w:rsidRDefault="007D1006" w:rsidP="00664183">
            <w:pPr>
              <w:pStyle w:val="Default"/>
              <w:rPr>
                <w:sz w:val="20"/>
                <w:szCs w:val="20"/>
              </w:rPr>
            </w:pPr>
            <w:r>
              <w:rPr>
                <w:sz w:val="20"/>
                <w:szCs w:val="20"/>
              </w:rPr>
              <w:t>- monológ</w:t>
            </w:r>
            <w:r w:rsidR="006D09FE" w:rsidRPr="001B5B2F">
              <w:rPr>
                <w:sz w:val="20"/>
                <w:szCs w:val="20"/>
              </w:rPr>
              <w:t xml:space="preserve"> </w:t>
            </w:r>
          </w:p>
          <w:p w:rsidR="007D1006" w:rsidRPr="001B5B2F" w:rsidRDefault="007D1006" w:rsidP="00664183">
            <w:pPr>
              <w:pStyle w:val="Default"/>
              <w:rPr>
                <w:sz w:val="20"/>
                <w:szCs w:val="20"/>
              </w:rPr>
            </w:pPr>
          </w:p>
          <w:p w:rsidR="007D1006" w:rsidRPr="007D1006" w:rsidRDefault="007D1006" w:rsidP="007D1006">
            <w:r w:rsidRPr="007D1006">
              <w:t xml:space="preserve">Typy textov: </w:t>
            </w:r>
          </w:p>
          <w:p w:rsidR="007D1006" w:rsidRPr="007D1006" w:rsidRDefault="007D1006" w:rsidP="007D1006">
            <w:r w:rsidRPr="007D1006">
              <w:t xml:space="preserve">informačné tabule, nápisy na verejných </w:t>
            </w:r>
          </w:p>
          <w:p w:rsidR="007D1006" w:rsidRPr="007D1006" w:rsidRDefault="007D1006" w:rsidP="007D1006">
            <w:r w:rsidRPr="007D1006">
              <w:t>priestranstvách,</w:t>
            </w:r>
          </w:p>
          <w:p w:rsidR="007D1006" w:rsidRPr="007D1006" w:rsidRDefault="007D1006" w:rsidP="007D1006">
            <w:r w:rsidRPr="007D1006">
              <w:t xml:space="preserve">jednoduché osobné listy, </w:t>
            </w:r>
          </w:p>
          <w:p w:rsidR="007D1006" w:rsidRPr="007D1006" w:rsidRDefault="007D1006" w:rsidP="007D1006">
            <w:r w:rsidRPr="007D1006">
              <w:t xml:space="preserve">krátke formálne listy, brožúry, reklamný </w:t>
            </w:r>
          </w:p>
          <w:p w:rsidR="007D1006" w:rsidRPr="007D1006" w:rsidRDefault="007D1006" w:rsidP="007D1006">
            <w:r w:rsidRPr="007D1006">
              <w:lastRenderedPageBreak/>
              <w:t>materiál.</w:t>
            </w:r>
          </w:p>
          <w:p w:rsidR="006D09FE" w:rsidRPr="001B5B2F" w:rsidRDefault="006D09FE" w:rsidP="00664183"/>
        </w:tc>
        <w:tc>
          <w:tcPr>
            <w:tcW w:w="2302" w:type="dxa"/>
            <w:vMerge w:val="restart"/>
          </w:tcPr>
          <w:p w:rsidR="007D1006" w:rsidRPr="007D1006" w:rsidRDefault="007D1006" w:rsidP="007D1006">
            <w:r w:rsidRPr="007D1006">
              <w:lastRenderedPageBreak/>
              <w:t>Zákazy a</w:t>
            </w:r>
            <w:r>
              <w:t xml:space="preserve"> </w:t>
            </w:r>
            <w:r w:rsidRPr="007D1006">
              <w:t>predpisy -</w:t>
            </w:r>
          </w:p>
          <w:p w:rsidR="007D1006" w:rsidRPr="007D1006" w:rsidRDefault="007D1006" w:rsidP="007D1006">
            <w:r w:rsidRPr="007D1006">
              <w:t>nápisy a</w:t>
            </w:r>
            <w:r>
              <w:t xml:space="preserve"> </w:t>
            </w:r>
            <w:r w:rsidRPr="007D1006">
              <w:t xml:space="preserve">obrázky na </w:t>
            </w:r>
          </w:p>
          <w:p w:rsidR="007D1006" w:rsidRPr="007D1006" w:rsidRDefault="007D1006" w:rsidP="007D1006">
            <w:r w:rsidRPr="007D1006">
              <w:t>verejných</w:t>
            </w:r>
            <w:r>
              <w:t xml:space="preserve"> </w:t>
            </w:r>
            <w:r w:rsidRPr="007D1006">
              <w:t xml:space="preserve">priestranstvách, </w:t>
            </w:r>
          </w:p>
          <w:p w:rsidR="007D1006" w:rsidRPr="007D1006" w:rsidRDefault="007D1006" w:rsidP="007D1006">
            <w:r w:rsidRPr="007D1006">
              <w:t xml:space="preserve">v reštauráciách, </w:t>
            </w:r>
          </w:p>
          <w:p w:rsidR="007D1006" w:rsidRPr="007D1006" w:rsidRDefault="007D1006" w:rsidP="007D1006">
            <w:r w:rsidRPr="007D1006">
              <w:t xml:space="preserve">na autobusových a </w:t>
            </w:r>
          </w:p>
          <w:p w:rsidR="007D1006" w:rsidRPr="007D1006" w:rsidRDefault="007D1006" w:rsidP="007D1006">
            <w:r w:rsidRPr="007D1006">
              <w:t xml:space="preserve">vlakových staniciach, na </w:t>
            </w:r>
          </w:p>
          <w:p w:rsidR="007D1006" w:rsidRPr="007D1006" w:rsidRDefault="007D1006" w:rsidP="007D1006">
            <w:r w:rsidRPr="007D1006">
              <w:t xml:space="preserve">letiskách, v parkoch, </w:t>
            </w:r>
          </w:p>
          <w:p w:rsidR="007D1006" w:rsidRPr="007D1006" w:rsidRDefault="007D1006" w:rsidP="007D1006">
            <w:r w:rsidRPr="007D1006">
              <w:t>v múzeách,v galériách,</w:t>
            </w:r>
          </w:p>
          <w:p w:rsidR="007D1006" w:rsidRPr="007D1006" w:rsidRDefault="007D1006" w:rsidP="007D1006">
            <w:r w:rsidRPr="007D1006">
              <w:t>v obchodných domoch atď.</w:t>
            </w:r>
          </w:p>
          <w:p w:rsidR="006D09FE" w:rsidRPr="001B5B2F" w:rsidRDefault="006D09FE" w:rsidP="00664183"/>
        </w:tc>
      </w:tr>
      <w:tr w:rsidR="006D09FE" w:rsidRPr="001B5B2F" w:rsidTr="007D1006">
        <w:tc>
          <w:tcPr>
            <w:tcW w:w="2093" w:type="dxa"/>
            <w:vMerge/>
          </w:tcPr>
          <w:p w:rsidR="006D09FE" w:rsidRPr="001B5B2F" w:rsidRDefault="006D09FE" w:rsidP="00664183">
            <w:pPr>
              <w:pStyle w:val="Default"/>
              <w:rPr>
                <w:b/>
                <w:bCs/>
                <w:sz w:val="20"/>
                <w:szCs w:val="20"/>
              </w:rPr>
            </w:pPr>
          </w:p>
        </w:tc>
        <w:tc>
          <w:tcPr>
            <w:tcW w:w="2551" w:type="dxa"/>
          </w:tcPr>
          <w:p w:rsidR="006D09FE" w:rsidRPr="006D09FE" w:rsidRDefault="006D09FE" w:rsidP="006D09FE">
            <w:pPr>
              <w:pStyle w:val="Default"/>
              <w:rPr>
                <w:sz w:val="20"/>
                <w:szCs w:val="20"/>
              </w:rPr>
            </w:pPr>
            <w:r w:rsidRPr="006D09FE">
              <w:rPr>
                <w:sz w:val="20"/>
                <w:szCs w:val="20"/>
              </w:rPr>
              <w:t>Expressing a</w:t>
            </w:r>
            <w:r w:rsidR="00DD4214">
              <w:rPr>
                <w:sz w:val="20"/>
                <w:szCs w:val="20"/>
              </w:rPr>
              <w:t xml:space="preserve"> </w:t>
            </w:r>
            <w:r w:rsidRPr="006D09FE">
              <w:rPr>
                <w:sz w:val="20"/>
                <w:szCs w:val="20"/>
              </w:rPr>
              <w:t>moral or social norm</w:t>
            </w:r>
          </w:p>
          <w:p w:rsidR="006D09FE" w:rsidRPr="003B19B7" w:rsidRDefault="00DD4214" w:rsidP="006D09FE">
            <w:pPr>
              <w:pStyle w:val="Default"/>
              <w:rPr>
                <w:i/>
                <w:sz w:val="20"/>
                <w:szCs w:val="20"/>
              </w:rPr>
            </w:pPr>
            <w:r w:rsidRPr="003B19B7">
              <w:rPr>
                <w:i/>
                <w:sz w:val="20"/>
                <w:szCs w:val="20"/>
              </w:rPr>
              <w:t xml:space="preserve">Vyjdriť morálnu alebo </w:t>
            </w:r>
            <w:r w:rsidR="006D09FE" w:rsidRPr="003B19B7">
              <w:rPr>
                <w:i/>
                <w:sz w:val="20"/>
                <w:szCs w:val="20"/>
              </w:rPr>
              <w:t>sociálnu normu</w:t>
            </w:r>
          </w:p>
          <w:p w:rsidR="006D09FE" w:rsidRPr="001B5B2F" w:rsidRDefault="006D09FE" w:rsidP="00664183">
            <w:pPr>
              <w:pStyle w:val="Default"/>
              <w:rPr>
                <w:sz w:val="20"/>
                <w:szCs w:val="20"/>
              </w:rPr>
            </w:pPr>
          </w:p>
        </w:tc>
        <w:tc>
          <w:tcPr>
            <w:tcW w:w="2410" w:type="dxa"/>
          </w:tcPr>
          <w:p w:rsidR="003B19B7" w:rsidRPr="003B19B7" w:rsidRDefault="003B19B7" w:rsidP="003B19B7">
            <w:pPr>
              <w:pStyle w:val="Default"/>
              <w:rPr>
                <w:sz w:val="20"/>
                <w:szCs w:val="20"/>
              </w:rPr>
            </w:pPr>
            <w:r w:rsidRPr="003B19B7">
              <w:rPr>
                <w:sz w:val="20"/>
                <w:szCs w:val="20"/>
              </w:rPr>
              <w:t>You mustn ́t</w:t>
            </w:r>
            <w:r>
              <w:rPr>
                <w:sz w:val="20"/>
                <w:szCs w:val="20"/>
              </w:rPr>
              <w:t xml:space="preserve"> </w:t>
            </w:r>
            <w:r w:rsidRPr="003B19B7">
              <w:rPr>
                <w:sz w:val="20"/>
                <w:szCs w:val="20"/>
              </w:rPr>
              <w:t xml:space="preserve">cheat. </w:t>
            </w:r>
          </w:p>
          <w:p w:rsidR="003B19B7" w:rsidRPr="003B19B7" w:rsidRDefault="003B19B7" w:rsidP="003B19B7">
            <w:pPr>
              <w:pStyle w:val="Default"/>
              <w:rPr>
                <w:sz w:val="20"/>
                <w:szCs w:val="20"/>
              </w:rPr>
            </w:pPr>
            <w:r w:rsidRPr="003B19B7">
              <w:rPr>
                <w:sz w:val="20"/>
                <w:szCs w:val="20"/>
              </w:rPr>
              <w:t xml:space="preserve">Children should listen </w:t>
            </w:r>
          </w:p>
          <w:p w:rsidR="003B19B7" w:rsidRPr="003B19B7" w:rsidRDefault="003B19B7" w:rsidP="003B19B7">
            <w:pPr>
              <w:pStyle w:val="Default"/>
              <w:rPr>
                <w:sz w:val="20"/>
                <w:szCs w:val="20"/>
              </w:rPr>
            </w:pPr>
            <w:r w:rsidRPr="003B19B7">
              <w:rPr>
                <w:sz w:val="20"/>
                <w:szCs w:val="20"/>
              </w:rPr>
              <w:t xml:space="preserve">to their parents. </w:t>
            </w:r>
          </w:p>
          <w:p w:rsidR="006D09FE" w:rsidRPr="001B5B2F" w:rsidRDefault="006D09FE" w:rsidP="00664183">
            <w:pPr>
              <w:pStyle w:val="Default"/>
              <w:rPr>
                <w:sz w:val="20"/>
                <w:szCs w:val="20"/>
              </w:rPr>
            </w:pPr>
          </w:p>
        </w:tc>
        <w:tc>
          <w:tcPr>
            <w:tcW w:w="2552" w:type="dxa"/>
            <w:vMerge/>
          </w:tcPr>
          <w:p w:rsidR="006D09FE" w:rsidRPr="001B5B2F" w:rsidRDefault="006D09FE" w:rsidP="00664183">
            <w:pPr>
              <w:pStyle w:val="Default"/>
              <w:rPr>
                <w:sz w:val="20"/>
                <w:szCs w:val="20"/>
              </w:rPr>
            </w:pPr>
          </w:p>
        </w:tc>
        <w:tc>
          <w:tcPr>
            <w:tcW w:w="2268" w:type="dxa"/>
            <w:vMerge/>
          </w:tcPr>
          <w:p w:rsidR="006D09FE" w:rsidRPr="001B5B2F" w:rsidRDefault="006D09FE" w:rsidP="00664183">
            <w:pPr>
              <w:pStyle w:val="Default"/>
              <w:rPr>
                <w:sz w:val="20"/>
                <w:szCs w:val="20"/>
              </w:rPr>
            </w:pPr>
          </w:p>
        </w:tc>
        <w:tc>
          <w:tcPr>
            <w:tcW w:w="2302" w:type="dxa"/>
            <w:vMerge/>
          </w:tcPr>
          <w:p w:rsidR="006D09FE" w:rsidRPr="001B5B2F" w:rsidRDefault="006D09FE" w:rsidP="00664183">
            <w:pPr>
              <w:pStyle w:val="Default"/>
              <w:rPr>
                <w:sz w:val="20"/>
                <w:szCs w:val="20"/>
              </w:rPr>
            </w:pPr>
          </w:p>
        </w:tc>
      </w:tr>
      <w:tr w:rsidR="006D09FE" w:rsidRPr="001B5B2F" w:rsidTr="007D1006">
        <w:tc>
          <w:tcPr>
            <w:tcW w:w="2093" w:type="dxa"/>
            <w:vMerge/>
          </w:tcPr>
          <w:p w:rsidR="006D09FE" w:rsidRPr="001B5B2F" w:rsidRDefault="006D09FE" w:rsidP="00664183">
            <w:pPr>
              <w:pStyle w:val="Default"/>
              <w:rPr>
                <w:b/>
                <w:bCs/>
                <w:sz w:val="20"/>
                <w:szCs w:val="20"/>
              </w:rPr>
            </w:pPr>
          </w:p>
        </w:tc>
        <w:tc>
          <w:tcPr>
            <w:tcW w:w="2551" w:type="dxa"/>
          </w:tcPr>
          <w:p w:rsidR="00DD4214" w:rsidRPr="00DD4214" w:rsidRDefault="00DD4214" w:rsidP="00DD4214">
            <w:pPr>
              <w:pStyle w:val="Default"/>
              <w:rPr>
                <w:sz w:val="20"/>
                <w:szCs w:val="20"/>
              </w:rPr>
            </w:pPr>
            <w:r w:rsidRPr="00DD4214">
              <w:rPr>
                <w:sz w:val="20"/>
                <w:szCs w:val="20"/>
              </w:rPr>
              <w:t>Asking for permission</w:t>
            </w:r>
          </w:p>
          <w:p w:rsidR="00DD4214" w:rsidRPr="003B19B7" w:rsidRDefault="00DD4214" w:rsidP="00DD4214">
            <w:pPr>
              <w:pStyle w:val="Default"/>
              <w:rPr>
                <w:i/>
                <w:sz w:val="20"/>
                <w:szCs w:val="20"/>
              </w:rPr>
            </w:pPr>
            <w:r w:rsidRPr="003B19B7">
              <w:rPr>
                <w:i/>
                <w:sz w:val="20"/>
                <w:szCs w:val="20"/>
              </w:rPr>
              <w:t>Žiadať o povolenie a súhlas</w:t>
            </w:r>
          </w:p>
          <w:p w:rsidR="006D09FE" w:rsidRPr="001B5B2F" w:rsidRDefault="006D09FE" w:rsidP="00664183">
            <w:pPr>
              <w:pStyle w:val="Default"/>
              <w:rPr>
                <w:sz w:val="20"/>
                <w:szCs w:val="20"/>
              </w:rPr>
            </w:pPr>
          </w:p>
        </w:tc>
        <w:tc>
          <w:tcPr>
            <w:tcW w:w="2410" w:type="dxa"/>
          </w:tcPr>
          <w:p w:rsidR="003B19B7" w:rsidRPr="003B19B7" w:rsidRDefault="003B19B7" w:rsidP="003B19B7">
            <w:pPr>
              <w:pStyle w:val="Default"/>
              <w:rPr>
                <w:sz w:val="20"/>
                <w:szCs w:val="20"/>
              </w:rPr>
            </w:pPr>
            <w:r w:rsidRPr="003B19B7">
              <w:rPr>
                <w:sz w:val="20"/>
                <w:szCs w:val="20"/>
              </w:rPr>
              <w:t>May/Could/Can I</w:t>
            </w:r>
            <w:r>
              <w:rPr>
                <w:sz w:val="20"/>
                <w:szCs w:val="20"/>
              </w:rPr>
              <w:t xml:space="preserve"> </w:t>
            </w:r>
            <w:r w:rsidRPr="003B19B7">
              <w:rPr>
                <w:sz w:val="20"/>
                <w:szCs w:val="20"/>
              </w:rPr>
              <w:t>join you?</w:t>
            </w:r>
          </w:p>
          <w:p w:rsidR="006D09FE" w:rsidRPr="001B5B2F" w:rsidRDefault="006D09FE" w:rsidP="00664183">
            <w:pPr>
              <w:pStyle w:val="Default"/>
              <w:rPr>
                <w:sz w:val="20"/>
                <w:szCs w:val="20"/>
              </w:rPr>
            </w:pPr>
          </w:p>
        </w:tc>
        <w:tc>
          <w:tcPr>
            <w:tcW w:w="2552" w:type="dxa"/>
            <w:vMerge/>
          </w:tcPr>
          <w:p w:rsidR="006D09FE" w:rsidRPr="001B5B2F" w:rsidRDefault="006D09FE" w:rsidP="00664183">
            <w:pPr>
              <w:pStyle w:val="Default"/>
              <w:rPr>
                <w:sz w:val="20"/>
                <w:szCs w:val="20"/>
              </w:rPr>
            </w:pPr>
          </w:p>
        </w:tc>
        <w:tc>
          <w:tcPr>
            <w:tcW w:w="2268" w:type="dxa"/>
            <w:vMerge/>
          </w:tcPr>
          <w:p w:rsidR="006D09FE" w:rsidRPr="001B5B2F" w:rsidRDefault="006D09FE" w:rsidP="00664183">
            <w:pPr>
              <w:pStyle w:val="Default"/>
              <w:rPr>
                <w:sz w:val="20"/>
                <w:szCs w:val="20"/>
              </w:rPr>
            </w:pPr>
          </w:p>
        </w:tc>
        <w:tc>
          <w:tcPr>
            <w:tcW w:w="2302" w:type="dxa"/>
            <w:vMerge/>
          </w:tcPr>
          <w:p w:rsidR="006D09FE" w:rsidRPr="001B5B2F" w:rsidRDefault="006D09FE" w:rsidP="00664183">
            <w:pPr>
              <w:pStyle w:val="Default"/>
              <w:rPr>
                <w:sz w:val="20"/>
                <w:szCs w:val="20"/>
              </w:rPr>
            </w:pPr>
          </w:p>
        </w:tc>
      </w:tr>
      <w:tr w:rsidR="006D09FE" w:rsidRPr="001B5B2F" w:rsidTr="007D1006">
        <w:tc>
          <w:tcPr>
            <w:tcW w:w="2093" w:type="dxa"/>
            <w:vMerge/>
          </w:tcPr>
          <w:p w:rsidR="006D09FE" w:rsidRPr="001B5B2F" w:rsidRDefault="006D09FE" w:rsidP="00664183">
            <w:pPr>
              <w:pStyle w:val="Default"/>
              <w:rPr>
                <w:b/>
                <w:bCs/>
                <w:sz w:val="20"/>
                <w:szCs w:val="20"/>
              </w:rPr>
            </w:pPr>
          </w:p>
        </w:tc>
        <w:tc>
          <w:tcPr>
            <w:tcW w:w="2551" w:type="dxa"/>
          </w:tcPr>
          <w:p w:rsidR="00DD4214" w:rsidRPr="00DD4214" w:rsidRDefault="00DD4214" w:rsidP="00DD4214">
            <w:pPr>
              <w:pStyle w:val="Default"/>
              <w:rPr>
                <w:sz w:val="20"/>
                <w:szCs w:val="20"/>
              </w:rPr>
            </w:pPr>
            <w:r w:rsidRPr="00DD4214">
              <w:rPr>
                <w:sz w:val="20"/>
                <w:szCs w:val="20"/>
              </w:rPr>
              <w:t>Granting permission</w:t>
            </w:r>
          </w:p>
          <w:p w:rsidR="00DD4214" w:rsidRPr="003B19B7" w:rsidRDefault="00DD4214" w:rsidP="00DD4214">
            <w:pPr>
              <w:pStyle w:val="Default"/>
              <w:rPr>
                <w:i/>
                <w:sz w:val="20"/>
                <w:szCs w:val="20"/>
              </w:rPr>
            </w:pPr>
            <w:r w:rsidRPr="003B19B7">
              <w:rPr>
                <w:i/>
                <w:sz w:val="20"/>
                <w:szCs w:val="20"/>
              </w:rPr>
              <w:t>Dať súhlas</w:t>
            </w:r>
          </w:p>
          <w:p w:rsidR="006D09FE" w:rsidRPr="001B5B2F" w:rsidRDefault="006D09FE" w:rsidP="00664183">
            <w:pPr>
              <w:pStyle w:val="Default"/>
              <w:rPr>
                <w:sz w:val="20"/>
                <w:szCs w:val="20"/>
              </w:rPr>
            </w:pPr>
          </w:p>
        </w:tc>
        <w:tc>
          <w:tcPr>
            <w:tcW w:w="2410" w:type="dxa"/>
          </w:tcPr>
          <w:p w:rsidR="003B19B7" w:rsidRPr="003B19B7" w:rsidRDefault="003B19B7" w:rsidP="003B19B7">
            <w:pPr>
              <w:pStyle w:val="Default"/>
              <w:rPr>
                <w:sz w:val="20"/>
                <w:szCs w:val="20"/>
              </w:rPr>
            </w:pPr>
            <w:r w:rsidRPr="003B19B7">
              <w:rPr>
                <w:sz w:val="20"/>
                <w:szCs w:val="20"/>
              </w:rPr>
              <w:t>You can</w:t>
            </w:r>
            <w:r>
              <w:rPr>
                <w:sz w:val="20"/>
                <w:szCs w:val="20"/>
              </w:rPr>
              <w:t xml:space="preserve"> </w:t>
            </w:r>
            <w:r w:rsidRPr="003B19B7">
              <w:rPr>
                <w:sz w:val="20"/>
                <w:szCs w:val="20"/>
              </w:rPr>
              <w:t xml:space="preserve">take one piece </w:t>
            </w:r>
          </w:p>
          <w:p w:rsidR="003B19B7" w:rsidRPr="003B19B7" w:rsidRDefault="003B19B7" w:rsidP="003B19B7">
            <w:pPr>
              <w:pStyle w:val="Default"/>
              <w:rPr>
                <w:sz w:val="20"/>
                <w:szCs w:val="20"/>
              </w:rPr>
            </w:pPr>
            <w:r w:rsidRPr="003B19B7">
              <w:rPr>
                <w:sz w:val="20"/>
                <w:szCs w:val="20"/>
              </w:rPr>
              <w:t>of hand luggage.</w:t>
            </w:r>
          </w:p>
          <w:p w:rsidR="006D09FE" w:rsidRPr="001B5B2F" w:rsidRDefault="006D09FE" w:rsidP="00664183">
            <w:pPr>
              <w:pStyle w:val="Default"/>
              <w:rPr>
                <w:sz w:val="20"/>
                <w:szCs w:val="20"/>
              </w:rPr>
            </w:pPr>
          </w:p>
        </w:tc>
        <w:tc>
          <w:tcPr>
            <w:tcW w:w="2552" w:type="dxa"/>
            <w:vMerge/>
          </w:tcPr>
          <w:p w:rsidR="006D09FE" w:rsidRPr="001B5B2F" w:rsidRDefault="006D09FE" w:rsidP="00664183">
            <w:pPr>
              <w:pStyle w:val="Default"/>
              <w:rPr>
                <w:sz w:val="20"/>
                <w:szCs w:val="20"/>
              </w:rPr>
            </w:pPr>
          </w:p>
        </w:tc>
        <w:tc>
          <w:tcPr>
            <w:tcW w:w="2268" w:type="dxa"/>
            <w:vMerge/>
          </w:tcPr>
          <w:p w:rsidR="006D09FE" w:rsidRPr="001B5B2F" w:rsidRDefault="006D09FE" w:rsidP="00664183">
            <w:pPr>
              <w:pStyle w:val="Default"/>
              <w:rPr>
                <w:sz w:val="20"/>
                <w:szCs w:val="20"/>
              </w:rPr>
            </w:pPr>
          </w:p>
        </w:tc>
        <w:tc>
          <w:tcPr>
            <w:tcW w:w="2302" w:type="dxa"/>
            <w:vMerge/>
          </w:tcPr>
          <w:p w:rsidR="006D09FE" w:rsidRPr="001B5B2F" w:rsidRDefault="006D09FE" w:rsidP="00664183">
            <w:pPr>
              <w:pStyle w:val="Default"/>
              <w:rPr>
                <w:sz w:val="20"/>
                <w:szCs w:val="20"/>
              </w:rPr>
            </w:pPr>
          </w:p>
        </w:tc>
      </w:tr>
      <w:tr w:rsidR="006D09FE" w:rsidRPr="001B5B2F" w:rsidTr="007D1006">
        <w:tc>
          <w:tcPr>
            <w:tcW w:w="2093" w:type="dxa"/>
            <w:vMerge/>
          </w:tcPr>
          <w:p w:rsidR="006D09FE" w:rsidRPr="001B5B2F" w:rsidRDefault="006D09FE" w:rsidP="00664183">
            <w:pPr>
              <w:pStyle w:val="Default"/>
              <w:rPr>
                <w:b/>
                <w:bCs/>
                <w:sz w:val="20"/>
                <w:szCs w:val="20"/>
              </w:rPr>
            </w:pPr>
          </w:p>
        </w:tc>
        <w:tc>
          <w:tcPr>
            <w:tcW w:w="2551" w:type="dxa"/>
          </w:tcPr>
          <w:p w:rsidR="00DD4214" w:rsidRPr="00DD4214" w:rsidRDefault="00DD4214" w:rsidP="00DD4214">
            <w:pPr>
              <w:pStyle w:val="Default"/>
              <w:rPr>
                <w:sz w:val="20"/>
                <w:szCs w:val="20"/>
              </w:rPr>
            </w:pPr>
            <w:r w:rsidRPr="00DD4214">
              <w:rPr>
                <w:sz w:val="20"/>
                <w:szCs w:val="20"/>
              </w:rPr>
              <w:t>Refusing permission</w:t>
            </w:r>
          </w:p>
          <w:p w:rsidR="00DD4214" w:rsidRPr="003B19B7" w:rsidRDefault="00DD4214" w:rsidP="00DD4214">
            <w:pPr>
              <w:pStyle w:val="Default"/>
              <w:rPr>
                <w:i/>
                <w:sz w:val="20"/>
                <w:szCs w:val="20"/>
              </w:rPr>
            </w:pPr>
            <w:r w:rsidRPr="003B19B7">
              <w:rPr>
                <w:i/>
                <w:sz w:val="20"/>
                <w:szCs w:val="20"/>
              </w:rPr>
              <w:t>Odmietnuť</w:t>
            </w:r>
          </w:p>
          <w:p w:rsidR="006D09FE" w:rsidRPr="001B5B2F" w:rsidRDefault="006D09FE" w:rsidP="00664183">
            <w:pPr>
              <w:pStyle w:val="Default"/>
              <w:rPr>
                <w:sz w:val="20"/>
                <w:szCs w:val="20"/>
              </w:rPr>
            </w:pPr>
          </w:p>
        </w:tc>
        <w:tc>
          <w:tcPr>
            <w:tcW w:w="2410" w:type="dxa"/>
          </w:tcPr>
          <w:p w:rsidR="003B19B7" w:rsidRPr="003B19B7" w:rsidRDefault="003B19B7" w:rsidP="003B19B7">
            <w:pPr>
              <w:pStyle w:val="Default"/>
              <w:rPr>
                <w:sz w:val="20"/>
                <w:szCs w:val="20"/>
              </w:rPr>
            </w:pPr>
            <w:r w:rsidRPr="003B19B7">
              <w:rPr>
                <w:sz w:val="20"/>
                <w:szCs w:val="20"/>
              </w:rPr>
              <w:t>No, of course not.</w:t>
            </w:r>
          </w:p>
          <w:p w:rsidR="003B19B7" w:rsidRPr="003B19B7" w:rsidRDefault="003B19B7" w:rsidP="003B19B7">
            <w:pPr>
              <w:pStyle w:val="Default"/>
              <w:rPr>
                <w:sz w:val="20"/>
                <w:szCs w:val="20"/>
              </w:rPr>
            </w:pPr>
            <w:r w:rsidRPr="003B19B7">
              <w:rPr>
                <w:sz w:val="20"/>
                <w:szCs w:val="20"/>
              </w:rPr>
              <w:t>No, thanks.</w:t>
            </w:r>
          </w:p>
          <w:p w:rsidR="003B19B7" w:rsidRPr="003B19B7" w:rsidRDefault="003B19B7" w:rsidP="003B19B7">
            <w:pPr>
              <w:pStyle w:val="Default"/>
              <w:rPr>
                <w:sz w:val="20"/>
                <w:szCs w:val="20"/>
              </w:rPr>
            </w:pPr>
            <w:r w:rsidRPr="003B19B7">
              <w:rPr>
                <w:sz w:val="20"/>
                <w:szCs w:val="20"/>
              </w:rPr>
              <w:t xml:space="preserve">No, thanks, not really. </w:t>
            </w:r>
          </w:p>
          <w:p w:rsidR="006D09FE" w:rsidRPr="001B5B2F" w:rsidRDefault="006D09FE" w:rsidP="00664183">
            <w:pPr>
              <w:pStyle w:val="Default"/>
              <w:rPr>
                <w:sz w:val="20"/>
                <w:szCs w:val="20"/>
              </w:rPr>
            </w:pPr>
          </w:p>
        </w:tc>
        <w:tc>
          <w:tcPr>
            <w:tcW w:w="2552" w:type="dxa"/>
            <w:vMerge/>
          </w:tcPr>
          <w:p w:rsidR="006D09FE" w:rsidRPr="001B5B2F" w:rsidRDefault="006D09FE" w:rsidP="00664183">
            <w:pPr>
              <w:pStyle w:val="Default"/>
              <w:rPr>
                <w:sz w:val="20"/>
                <w:szCs w:val="20"/>
              </w:rPr>
            </w:pPr>
          </w:p>
        </w:tc>
        <w:tc>
          <w:tcPr>
            <w:tcW w:w="2268" w:type="dxa"/>
            <w:vMerge/>
          </w:tcPr>
          <w:p w:rsidR="006D09FE" w:rsidRPr="001B5B2F" w:rsidRDefault="006D09FE" w:rsidP="00664183">
            <w:pPr>
              <w:pStyle w:val="Default"/>
              <w:rPr>
                <w:sz w:val="20"/>
                <w:szCs w:val="20"/>
              </w:rPr>
            </w:pPr>
          </w:p>
        </w:tc>
        <w:tc>
          <w:tcPr>
            <w:tcW w:w="2302" w:type="dxa"/>
            <w:vMerge/>
          </w:tcPr>
          <w:p w:rsidR="006D09FE" w:rsidRPr="001B5B2F" w:rsidRDefault="006D09FE" w:rsidP="00664183">
            <w:pPr>
              <w:pStyle w:val="Default"/>
              <w:rPr>
                <w:sz w:val="20"/>
                <w:szCs w:val="20"/>
              </w:rPr>
            </w:pPr>
          </w:p>
        </w:tc>
      </w:tr>
      <w:tr w:rsidR="006D09FE" w:rsidRPr="001B5B2F" w:rsidTr="007D1006">
        <w:tc>
          <w:tcPr>
            <w:tcW w:w="2093" w:type="dxa"/>
            <w:vMerge/>
          </w:tcPr>
          <w:p w:rsidR="006D09FE" w:rsidRPr="001B5B2F" w:rsidRDefault="006D09FE" w:rsidP="00664183">
            <w:pPr>
              <w:pStyle w:val="Default"/>
              <w:rPr>
                <w:b/>
                <w:bCs/>
                <w:sz w:val="20"/>
                <w:szCs w:val="20"/>
              </w:rPr>
            </w:pPr>
          </w:p>
        </w:tc>
        <w:tc>
          <w:tcPr>
            <w:tcW w:w="2551" w:type="dxa"/>
          </w:tcPr>
          <w:p w:rsidR="00DD4214" w:rsidRPr="00DD4214" w:rsidRDefault="00DD4214" w:rsidP="00DD4214">
            <w:pPr>
              <w:pStyle w:val="Default"/>
              <w:rPr>
                <w:sz w:val="20"/>
                <w:szCs w:val="20"/>
              </w:rPr>
            </w:pPr>
            <w:r w:rsidRPr="00DD4214">
              <w:rPr>
                <w:sz w:val="20"/>
                <w:szCs w:val="20"/>
              </w:rPr>
              <w:t>Making a promise</w:t>
            </w:r>
          </w:p>
          <w:p w:rsidR="00DD4214" w:rsidRPr="003B19B7" w:rsidRDefault="00DD4214" w:rsidP="00DD4214">
            <w:pPr>
              <w:pStyle w:val="Default"/>
              <w:rPr>
                <w:i/>
                <w:sz w:val="20"/>
                <w:szCs w:val="20"/>
              </w:rPr>
            </w:pPr>
            <w:r w:rsidRPr="003B19B7">
              <w:rPr>
                <w:i/>
                <w:sz w:val="20"/>
                <w:szCs w:val="20"/>
              </w:rPr>
              <w:t>Sľúbiť</w:t>
            </w:r>
          </w:p>
          <w:p w:rsidR="006D09FE" w:rsidRPr="001B5B2F" w:rsidRDefault="006D09FE" w:rsidP="00664183">
            <w:pPr>
              <w:pStyle w:val="Default"/>
              <w:rPr>
                <w:sz w:val="20"/>
                <w:szCs w:val="20"/>
              </w:rPr>
            </w:pPr>
          </w:p>
        </w:tc>
        <w:tc>
          <w:tcPr>
            <w:tcW w:w="2410" w:type="dxa"/>
          </w:tcPr>
          <w:p w:rsidR="003B19B7" w:rsidRPr="003B19B7" w:rsidRDefault="003B19B7" w:rsidP="003B19B7">
            <w:pPr>
              <w:pStyle w:val="Default"/>
              <w:rPr>
                <w:sz w:val="20"/>
                <w:szCs w:val="20"/>
              </w:rPr>
            </w:pPr>
            <w:r w:rsidRPr="003B19B7">
              <w:rPr>
                <w:sz w:val="20"/>
                <w:szCs w:val="20"/>
              </w:rPr>
              <w:t>I’ll help you.</w:t>
            </w:r>
          </w:p>
          <w:p w:rsidR="003B19B7" w:rsidRPr="003B19B7" w:rsidRDefault="003B19B7" w:rsidP="003B19B7">
            <w:pPr>
              <w:pStyle w:val="Default"/>
              <w:rPr>
                <w:sz w:val="20"/>
                <w:szCs w:val="20"/>
              </w:rPr>
            </w:pPr>
            <w:r w:rsidRPr="003B19B7">
              <w:rPr>
                <w:sz w:val="20"/>
                <w:szCs w:val="20"/>
              </w:rPr>
              <w:t>I</w:t>
            </w:r>
            <w:r>
              <w:rPr>
                <w:sz w:val="20"/>
                <w:szCs w:val="20"/>
              </w:rPr>
              <w:t xml:space="preserve">´ </w:t>
            </w:r>
            <w:r w:rsidRPr="003B19B7">
              <w:rPr>
                <w:sz w:val="20"/>
                <w:szCs w:val="20"/>
              </w:rPr>
              <w:t>ll call you.</w:t>
            </w:r>
          </w:p>
          <w:p w:rsidR="006D09FE" w:rsidRPr="001B5B2F" w:rsidRDefault="006D09FE" w:rsidP="00664183">
            <w:pPr>
              <w:pStyle w:val="Default"/>
              <w:rPr>
                <w:sz w:val="20"/>
                <w:szCs w:val="20"/>
              </w:rPr>
            </w:pPr>
          </w:p>
        </w:tc>
        <w:tc>
          <w:tcPr>
            <w:tcW w:w="2552" w:type="dxa"/>
            <w:vMerge/>
          </w:tcPr>
          <w:p w:rsidR="006D09FE" w:rsidRPr="001B5B2F" w:rsidRDefault="006D09FE" w:rsidP="00664183">
            <w:pPr>
              <w:pStyle w:val="Default"/>
              <w:rPr>
                <w:sz w:val="20"/>
                <w:szCs w:val="20"/>
              </w:rPr>
            </w:pPr>
          </w:p>
        </w:tc>
        <w:tc>
          <w:tcPr>
            <w:tcW w:w="2268" w:type="dxa"/>
            <w:vMerge/>
          </w:tcPr>
          <w:p w:rsidR="006D09FE" w:rsidRPr="001B5B2F" w:rsidRDefault="006D09FE" w:rsidP="00664183">
            <w:pPr>
              <w:pStyle w:val="Default"/>
              <w:rPr>
                <w:sz w:val="20"/>
                <w:szCs w:val="20"/>
              </w:rPr>
            </w:pPr>
          </w:p>
        </w:tc>
        <w:tc>
          <w:tcPr>
            <w:tcW w:w="2302" w:type="dxa"/>
            <w:vMerge/>
          </w:tcPr>
          <w:p w:rsidR="006D09FE" w:rsidRPr="001B5B2F" w:rsidRDefault="006D09FE" w:rsidP="00664183">
            <w:pPr>
              <w:pStyle w:val="Default"/>
              <w:rPr>
                <w:sz w:val="20"/>
                <w:szCs w:val="20"/>
              </w:rPr>
            </w:pPr>
          </w:p>
        </w:tc>
      </w:tr>
    </w:tbl>
    <w:p w:rsidR="00AF79F9" w:rsidRDefault="00AF79F9" w:rsidP="007D43F4">
      <w:pPr>
        <w:autoSpaceDE w:val="0"/>
        <w:autoSpaceDN w:val="0"/>
        <w:adjustRightInd w:val="0"/>
        <w:spacing w:after="0" w:line="240" w:lineRule="auto"/>
        <w:rPr>
          <w:rFonts w:ascii="Times New Roman" w:hAnsi="Times New Roman" w:cs="Times New Roman"/>
          <w:b/>
          <w:bCs/>
          <w:color w:val="000000"/>
          <w:sz w:val="28"/>
          <w:szCs w:val="28"/>
        </w:rPr>
      </w:pPr>
    </w:p>
    <w:p w:rsidR="008044AC" w:rsidRDefault="008044AC" w:rsidP="00FB5A7B">
      <w:pPr>
        <w:autoSpaceDE w:val="0"/>
        <w:autoSpaceDN w:val="0"/>
        <w:adjustRightInd w:val="0"/>
        <w:spacing w:after="0" w:line="240" w:lineRule="auto"/>
        <w:rPr>
          <w:rFonts w:ascii="Times New Roman" w:hAnsi="Times New Roman" w:cs="Times New Roman"/>
          <w:b/>
          <w:bCs/>
          <w:color w:val="000000"/>
          <w:sz w:val="28"/>
          <w:szCs w:val="28"/>
        </w:rPr>
      </w:pPr>
    </w:p>
    <w:p w:rsidR="00FB5A7B" w:rsidRPr="001B5B2F" w:rsidRDefault="00FB5A7B" w:rsidP="00FB5A7B">
      <w:pPr>
        <w:autoSpaceDE w:val="0"/>
        <w:autoSpaceDN w:val="0"/>
        <w:adjustRightInd w:val="0"/>
        <w:spacing w:after="0" w:line="240" w:lineRule="auto"/>
        <w:rPr>
          <w:rFonts w:ascii="Times New Roman" w:hAnsi="Times New Roman" w:cs="Times New Roman"/>
          <w:color w:val="000000"/>
          <w:sz w:val="20"/>
          <w:szCs w:val="20"/>
        </w:rPr>
      </w:pPr>
      <w:r w:rsidRPr="001B5B2F">
        <w:rPr>
          <w:rFonts w:ascii="Times New Roman" w:hAnsi="Times New Roman" w:cs="Times New Roman"/>
          <w:b/>
          <w:bCs/>
          <w:color w:val="000000"/>
          <w:sz w:val="20"/>
          <w:szCs w:val="20"/>
        </w:rPr>
        <w:t>COMPETENCE 12: « RESPONDING TO BROKEN</w:t>
      </w:r>
      <w:r>
        <w:rPr>
          <w:rFonts w:ascii="Times New Roman" w:hAnsi="Times New Roman" w:cs="Times New Roman"/>
          <w:b/>
          <w:bCs/>
          <w:color w:val="000000"/>
          <w:sz w:val="20"/>
          <w:szCs w:val="20"/>
        </w:rPr>
        <w:t xml:space="preserve"> RULES OR OBLIGATIONS » LEVEL A2</w:t>
      </w:r>
      <w:r w:rsidRPr="001B5B2F">
        <w:rPr>
          <w:rFonts w:ascii="Times New Roman" w:hAnsi="Times New Roman" w:cs="Times New Roman"/>
          <w:b/>
          <w:bCs/>
          <w:color w:val="000000"/>
          <w:sz w:val="20"/>
          <w:szCs w:val="20"/>
        </w:rPr>
        <w:t xml:space="preserve"> </w:t>
      </w:r>
    </w:p>
    <w:p w:rsidR="00FB5A7B" w:rsidRPr="001B5B2F" w:rsidRDefault="00FB5A7B" w:rsidP="00FB5A7B">
      <w:pPr>
        <w:rPr>
          <w:rFonts w:ascii="Times New Roman" w:hAnsi="Times New Roman" w:cs="Times New Roman"/>
          <w:sz w:val="20"/>
          <w:szCs w:val="20"/>
        </w:rPr>
      </w:pPr>
      <w:r w:rsidRPr="001B5B2F">
        <w:rPr>
          <w:rFonts w:ascii="Times New Roman" w:hAnsi="Times New Roman" w:cs="Times New Roman"/>
          <w:b/>
          <w:bCs/>
          <w:color w:val="000000"/>
          <w:sz w:val="20"/>
          <w:szCs w:val="20"/>
        </w:rPr>
        <w:t xml:space="preserve">Kompetencia č. 12: „Reagovať na porušenie pravidiel alebo </w:t>
      </w:r>
      <w:r>
        <w:rPr>
          <w:rFonts w:ascii="Times New Roman" w:hAnsi="Times New Roman" w:cs="Times New Roman"/>
          <w:b/>
          <w:bCs/>
          <w:color w:val="000000"/>
          <w:sz w:val="20"/>
          <w:szCs w:val="20"/>
        </w:rPr>
        <w:t>nesplnenie povinností“ Úroveň A2</w:t>
      </w:r>
    </w:p>
    <w:tbl>
      <w:tblPr>
        <w:tblStyle w:val="Mriekatabuky"/>
        <w:tblW w:w="0" w:type="auto"/>
        <w:tblLook w:val="04A0" w:firstRow="1" w:lastRow="0" w:firstColumn="1" w:lastColumn="0" w:noHBand="0" w:noVBand="1"/>
      </w:tblPr>
      <w:tblGrid>
        <w:gridCol w:w="1809"/>
        <w:gridCol w:w="1560"/>
        <w:gridCol w:w="2551"/>
        <w:gridCol w:w="2693"/>
        <w:gridCol w:w="2977"/>
        <w:gridCol w:w="2554"/>
      </w:tblGrid>
      <w:tr w:rsidR="00FB5A7B" w:rsidRPr="001B5B2F" w:rsidTr="00FB5A7B">
        <w:tc>
          <w:tcPr>
            <w:tcW w:w="1809" w:type="dxa"/>
          </w:tcPr>
          <w:p w:rsidR="00FB5A7B" w:rsidRPr="001B5B2F" w:rsidRDefault="00FB5A7B" w:rsidP="00664183">
            <w:pPr>
              <w:pStyle w:val="Default"/>
              <w:rPr>
                <w:sz w:val="20"/>
                <w:szCs w:val="20"/>
              </w:rPr>
            </w:pPr>
            <w:r w:rsidRPr="001B5B2F">
              <w:rPr>
                <w:b/>
                <w:bCs/>
                <w:sz w:val="20"/>
                <w:szCs w:val="20"/>
              </w:rPr>
              <w:t xml:space="preserve">Kompetencie </w:t>
            </w:r>
          </w:p>
          <w:p w:rsidR="00FB5A7B" w:rsidRPr="001B5B2F" w:rsidRDefault="00FB5A7B" w:rsidP="00664183"/>
        </w:tc>
        <w:tc>
          <w:tcPr>
            <w:tcW w:w="1560" w:type="dxa"/>
          </w:tcPr>
          <w:p w:rsidR="00FB5A7B" w:rsidRPr="001B5B2F" w:rsidRDefault="00FB5A7B" w:rsidP="00664183">
            <w:pPr>
              <w:pStyle w:val="Default"/>
              <w:rPr>
                <w:sz w:val="20"/>
                <w:szCs w:val="20"/>
              </w:rPr>
            </w:pPr>
            <w:r w:rsidRPr="001B5B2F">
              <w:rPr>
                <w:b/>
                <w:bCs/>
                <w:sz w:val="20"/>
                <w:szCs w:val="20"/>
              </w:rPr>
              <w:t xml:space="preserve">Funkcie </w:t>
            </w:r>
          </w:p>
          <w:p w:rsidR="00FB5A7B" w:rsidRPr="001B5B2F" w:rsidRDefault="00FB5A7B" w:rsidP="00664183"/>
        </w:tc>
        <w:tc>
          <w:tcPr>
            <w:tcW w:w="2551" w:type="dxa"/>
          </w:tcPr>
          <w:p w:rsidR="00FB5A7B" w:rsidRPr="001B5B2F" w:rsidRDefault="00FB5A7B" w:rsidP="00664183">
            <w:pPr>
              <w:pStyle w:val="Default"/>
              <w:rPr>
                <w:sz w:val="20"/>
                <w:szCs w:val="20"/>
              </w:rPr>
            </w:pPr>
            <w:r w:rsidRPr="001B5B2F">
              <w:rPr>
                <w:b/>
                <w:bCs/>
                <w:sz w:val="20"/>
                <w:szCs w:val="20"/>
              </w:rPr>
              <w:t xml:space="preserve">Interakčné schémy </w:t>
            </w:r>
          </w:p>
          <w:p w:rsidR="00FB5A7B" w:rsidRPr="001B5B2F" w:rsidRDefault="00FB5A7B" w:rsidP="00664183"/>
        </w:tc>
        <w:tc>
          <w:tcPr>
            <w:tcW w:w="2693" w:type="dxa"/>
          </w:tcPr>
          <w:p w:rsidR="00FB5A7B" w:rsidRPr="001B5B2F" w:rsidRDefault="00FB5A7B" w:rsidP="00664183">
            <w:pPr>
              <w:pStyle w:val="Default"/>
              <w:rPr>
                <w:sz w:val="20"/>
                <w:szCs w:val="20"/>
              </w:rPr>
            </w:pPr>
            <w:r w:rsidRPr="001B5B2F">
              <w:rPr>
                <w:b/>
                <w:bCs/>
                <w:sz w:val="20"/>
                <w:szCs w:val="20"/>
              </w:rPr>
              <w:t xml:space="preserve">Jazyková dimenzia </w:t>
            </w:r>
          </w:p>
        </w:tc>
        <w:tc>
          <w:tcPr>
            <w:tcW w:w="2977" w:type="dxa"/>
          </w:tcPr>
          <w:p w:rsidR="00FB5A7B" w:rsidRPr="001B5B2F" w:rsidRDefault="00FB5A7B" w:rsidP="00664183">
            <w:pPr>
              <w:pStyle w:val="Default"/>
              <w:rPr>
                <w:sz w:val="20"/>
                <w:szCs w:val="20"/>
              </w:rPr>
            </w:pPr>
            <w:r w:rsidRPr="001B5B2F">
              <w:rPr>
                <w:b/>
                <w:bCs/>
                <w:sz w:val="20"/>
                <w:szCs w:val="20"/>
              </w:rPr>
              <w:t xml:space="preserve">Diskurzná dimenzia </w:t>
            </w:r>
          </w:p>
          <w:p w:rsidR="00FB5A7B" w:rsidRPr="001B5B2F" w:rsidRDefault="00FB5A7B" w:rsidP="00664183"/>
        </w:tc>
        <w:tc>
          <w:tcPr>
            <w:tcW w:w="2554" w:type="dxa"/>
          </w:tcPr>
          <w:p w:rsidR="00FB5A7B" w:rsidRPr="001B5B2F" w:rsidRDefault="00FB5A7B" w:rsidP="00664183">
            <w:pPr>
              <w:pStyle w:val="Default"/>
              <w:rPr>
                <w:sz w:val="20"/>
                <w:szCs w:val="20"/>
              </w:rPr>
            </w:pPr>
            <w:r w:rsidRPr="001B5B2F">
              <w:rPr>
                <w:b/>
                <w:bCs/>
                <w:sz w:val="20"/>
                <w:szCs w:val="20"/>
              </w:rPr>
              <w:t xml:space="preserve">Interkultúrna dimenzia </w:t>
            </w:r>
          </w:p>
        </w:tc>
      </w:tr>
      <w:tr w:rsidR="00FB5A7B" w:rsidRPr="001B5B2F" w:rsidTr="00FB5A7B">
        <w:trPr>
          <w:trHeight w:val="1944"/>
        </w:trPr>
        <w:tc>
          <w:tcPr>
            <w:tcW w:w="1809" w:type="dxa"/>
          </w:tcPr>
          <w:p w:rsidR="00FB5A7B" w:rsidRDefault="00FB5A7B" w:rsidP="00664183">
            <w:pPr>
              <w:pStyle w:val="Default"/>
              <w:rPr>
                <w:b/>
                <w:bCs/>
                <w:sz w:val="20"/>
                <w:szCs w:val="20"/>
              </w:rPr>
            </w:pPr>
            <w:r w:rsidRPr="001B5B2F">
              <w:rPr>
                <w:b/>
                <w:bCs/>
                <w:sz w:val="20"/>
                <w:szCs w:val="20"/>
              </w:rPr>
              <w:t xml:space="preserve">Responding to broken rules or obligations </w:t>
            </w:r>
          </w:p>
          <w:p w:rsidR="00FB5A7B" w:rsidRPr="001B5B2F" w:rsidRDefault="00FB5A7B" w:rsidP="00664183">
            <w:pPr>
              <w:pStyle w:val="Default"/>
              <w:rPr>
                <w:sz w:val="20"/>
                <w:szCs w:val="20"/>
              </w:rPr>
            </w:pPr>
          </w:p>
          <w:p w:rsidR="00FB5A7B" w:rsidRPr="001B5B2F" w:rsidRDefault="00FB5A7B" w:rsidP="00664183">
            <w:r w:rsidRPr="001B5B2F">
              <w:rPr>
                <w:i/>
                <w:iCs/>
              </w:rPr>
              <w:t xml:space="preserve">Reagovať na porušenie pravidiel alebo nesplnenie povinností </w:t>
            </w:r>
          </w:p>
        </w:tc>
        <w:tc>
          <w:tcPr>
            <w:tcW w:w="1560" w:type="dxa"/>
          </w:tcPr>
          <w:p w:rsidR="00FB5A7B" w:rsidRPr="001B5B2F" w:rsidRDefault="00FB5A7B" w:rsidP="00664183">
            <w:pPr>
              <w:pStyle w:val="Default"/>
              <w:rPr>
                <w:sz w:val="20"/>
                <w:szCs w:val="20"/>
              </w:rPr>
            </w:pPr>
            <w:r w:rsidRPr="001B5B2F">
              <w:rPr>
                <w:sz w:val="20"/>
                <w:szCs w:val="20"/>
              </w:rPr>
              <w:t xml:space="preserve">Apologizing </w:t>
            </w:r>
          </w:p>
          <w:p w:rsidR="00FB5A7B" w:rsidRPr="001B5B2F" w:rsidRDefault="00FB5A7B" w:rsidP="00664183">
            <w:r w:rsidRPr="001B5B2F">
              <w:rPr>
                <w:i/>
                <w:iCs/>
              </w:rPr>
              <w:t xml:space="preserve">Ospravedlniť (sa) </w:t>
            </w:r>
          </w:p>
        </w:tc>
        <w:tc>
          <w:tcPr>
            <w:tcW w:w="2551" w:type="dxa"/>
          </w:tcPr>
          <w:p w:rsidR="00FB5A7B" w:rsidRPr="00FB5A7B" w:rsidRDefault="00FB5A7B" w:rsidP="00FB5A7B">
            <w:r w:rsidRPr="00FB5A7B">
              <w:t xml:space="preserve">I’m afraid I’ve broken your </w:t>
            </w:r>
          </w:p>
          <w:p w:rsidR="00FB5A7B" w:rsidRPr="00FB5A7B" w:rsidRDefault="00FB5A7B" w:rsidP="00FB5A7B">
            <w:r w:rsidRPr="00FB5A7B">
              <w:t>hairdryer.</w:t>
            </w:r>
          </w:p>
          <w:p w:rsidR="00FB5A7B" w:rsidRDefault="00FB5A7B" w:rsidP="00FB5A7B">
            <w:r w:rsidRPr="00FB5A7B">
              <w:t>There’s nothing Ican do about it,</w:t>
            </w:r>
          </w:p>
          <w:p w:rsidR="00FB5A7B" w:rsidRPr="00FB5A7B" w:rsidRDefault="00FB5A7B" w:rsidP="00FB5A7B">
            <w:r w:rsidRPr="00FB5A7B">
              <w:t>I’m afraid.</w:t>
            </w:r>
          </w:p>
          <w:p w:rsidR="00FB5A7B" w:rsidRPr="00FB5A7B" w:rsidRDefault="00FB5A7B" w:rsidP="00FB5A7B">
            <w:r w:rsidRPr="00FB5A7B">
              <w:t xml:space="preserve">I’m sorry to hear </w:t>
            </w:r>
            <w:r>
              <w:t xml:space="preserve"> </w:t>
            </w:r>
            <w:r w:rsidRPr="00FB5A7B">
              <w:t>that.</w:t>
            </w:r>
          </w:p>
          <w:p w:rsidR="00FB5A7B" w:rsidRPr="00FB5A7B" w:rsidRDefault="00FB5A7B" w:rsidP="00FB5A7B">
            <w:r w:rsidRPr="00FB5A7B">
              <w:t xml:space="preserve">He is sorry, but he won’t be </w:t>
            </w:r>
          </w:p>
          <w:p w:rsidR="00FB5A7B" w:rsidRPr="00FB5A7B" w:rsidRDefault="00FB5A7B" w:rsidP="00FB5A7B">
            <w:r w:rsidRPr="00FB5A7B">
              <w:t>able to</w:t>
            </w:r>
            <w:r>
              <w:t xml:space="preserve"> </w:t>
            </w:r>
            <w:r w:rsidRPr="00FB5A7B">
              <w:t>come.</w:t>
            </w:r>
          </w:p>
          <w:p w:rsidR="00FB5A7B" w:rsidRPr="001B5B2F" w:rsidRDefault="00FB5A7B" w:rsidP="00664183"/>
        </w:tc>
        <w:tc>
          <w:tcPr>
            <w:tcW w:w="2693" w:type="dxa"/>
          </w:tcPr>
          <w:p w:rsidR="005724DA" w:rsidRPr="005724DA" w:rsidRDefault="005724DA" w:rsidP="005724DA">
            <w:pPr>
              <w:pStyle w:val="Default"/>
              <w:rPr>
                <w:sz w:val="20"/>
                <w:szCs w:val="20"/>
              </w:rPr>
            </w:pPr>
            <w:r w:rsidRPr="005724DA">
              <w:rPr>
                <w:sz w:val="20"/>
                <w:szCs w:val="20"/>
              </w:rPr>
              <w:t>Opisné tvary</w:t>
            </w:r>
            <w:r>
              <w:rPr>
                <w:sz w:val="20"/>
                <w:szCs w:val="20"/>
              </w:rPr>
              <w:t xml:space="preserve"> </w:t>
            </w:r>
            <w:r w:rsidRPr="005724DA">
              <w:rPr>
                <w:sz w:val="20"/>
                <w:szCs w:val="20"/>
              </w:rPr>
              <w:t xml:space="preserve">to be able to, to </w:t>
            </w:r>
          </w:p>
          <w:p w:rsidR="005724DA" w:rsidRDefault="005724DA" w:rsidP="005724DA">
            <w:pPr>
              <w:pStyle w:val="Default"/>
              <w:rPr>
                <w:sz w:val="20"/>
                <w:szCs w:val="20"/>
              </w:rPr>
            </w:pPr>
            <w:r w:rsidRPr="005724DA">
              <w:rPr>
                <w:sz w:val="20"/>
                <w:szCs w:val="20"/>
              </w:rPr>
              <w:t>have to, to</w:t>
            </w:r>
            <w:r>
              <w:rPr>
                <w:sz w:val="20"/>
                <w:szCs w:val="20"/>
              </w:rPr>
              <w:t xml:space="preserve"> </w:t>
            </w:r>
            <w:r w:rsidRPr="005724DA">
              <w:rPr>
                <w:sz w:val="20"/>
                <w:szCs w:val="20"/>
              </w:rPr>
              <w:t>be allowed to.</w:t>
            </w:r>
          </w:p>
          <w:p w:rsidR="005724DA" w:rsidRPr="005724DA" w:rsidRDefault="005724DA" w:rsidP="005724DA">
            <w:pPr>
              <w:pStyle w:val="Default"/>
              <w:rPr>
                <w:sz w:val="20"/>
                <w:szCs w:val="20"/>
              </w:rPr>
            </w:pPr>
          </w:p>
          <w:p w:rsidR="005724DA" w:rsidRPr="005724DA" w:rsidRDefault="005724DA" w:rsidP="005724DA">
            <w:pPr>
              <w:pStyle w:val="Default"/>
              <w:rPr>
                <w:sz w:val="20"/>
                <w:szCs w:val="20"/>
              </w:rPr>
            </w:pPr>
            <w:r w:rsidRPr="005724DA">
              <w:rPr>
                <w:sz w:val="20"/>
                <w:szCs w:val="20"/>
              </w:rPr>
              <w:t xml:space="preserve">Predprítomný jednoduchý čas, </w:t>
            </w:r>
          </w:p>
          <w:p w:rsidR="005724DA" w:rsidRPr="005724DA" w:rsidRDefault="005724DA" w:rsidP="005724DA">
            <w:pPr>
              <w:pStyle w:val="Default"/>
              <w:rPr>
                <w:sz w:val="20"/>
                <w:szCs w:val="20"/>
              </w:rPr>
            </w:pPr>
            <w:r w:rsidRPr="005724DA">
              <w:rPr>
                <w:sz w:val="20"/>
                <w:szCs w:val="20"/>
              </w:rPr>
              <w:t>tvorba otázky, odpovede</w:t>
            </w:r>
            <w:r>
              <w:rPr>
                <w:sz w:val="20"/>
                <w:szCs w:val="20"/>
              </w:rPr>
              <w:t xml:space="preserve"> </w:t>
            </w:r>
            <w:r w:rsidRPr="005724DA">
              <w:rPr>
                <w:sz w:val="20"/>
                <w:szCs w:val="20"/>
              </w:rPr>
              <w:t xml:space="preserve">a </w:t>
            </w:r>
          </w:p>
          <w:p w:rsidR="005724DA" w:rsidRPr="005724DA" w:rsidRDefault="005724DA" w:rsidP="005724DA">
            <w:pPr>
              <w:pStyle w:val="Default"/>
              <w:rPr>
                <w:sz w:val="20"/>
                <w:szCs w:val="20"/>
              </w:rPr>
            </w:pPr>
            <w:r w:rsidRPr="005724DA">
              <w:rPr>
                <w:sz w:val="20"/>
                <w:szCs w:val="20"/>
              </w:rPr>
              <w:t>záporu.</w:t>
            </w:r>
          </w:p>
          <w:p w:rsidR="00FB5A7B" w:rsidRPr="005724DA" w:rsidRDefault="00FB5A7B" w:rsidP="00FB5A7B">
            <w:pPr>
              <w:pStyle w:val="Default"/>
              <w:rPr>
                <w:sz w:val="20"/>
                <w:szCs w:val="20"/>
              </w:rPr>
            </w:pPr>
          </w:p>
        </w:tc>
        <w:tc>
          <w:tcPr>
            <w:tcW w:w="2977" w:type="dxa"/>
          </w:tcPr>
          <w:p w:rsidR="00FB5A7B" w:rsidRPr="001B5B2F" w:rsidRDefault="00FB5A7B" w:rsidP="00664183">
            <w:pPr>
              <w:pStyle w:val="Default"/>
              <w:rPr>
                <w:sz w:val="20"/>
                <w:szCs w:val="20"/>
              </w:rPr>
            </w:pPr>
            <w:r w:rsidRPr="001B5B2F">
              <w:rPr>
                <w:sz w:val="20"/>
                <w:szCs w:val="20"/>
              </w:rPr>
              <w:t xml:space="preserve">Komunikačný kontext sa realizuje: </w:t>
            </w:r>
          </w:p>
          <w:p w:rsidR="00FB5A7B" w:rsidRPr="001B5B2F" w:rsidRDefault="00FB5A7B" w:rsidP="00664183">
            <w:pPr>
              <w:pStyle w:val="Default"/>
              <w:rPr>
                <w:sz w:val="20"/>
                <w:szCs w:val="20"/>
              </w:rPr>
            </w:pPr>
            <w:r w:rsidRPr="001B5B2F">
              <w:rPr>
                <w:sz w:val="20"/>
                <w:szCs w:val="20"/>
              </w:rPr>
              <w:t xml:space="preserve">- </w:t>
            </w:r>
            <w:r w:rsidR="00846F09">
              <w:rPr>
                <w:sz w:val="20"/>
                <w:szCs w:val="20"/>
              </w:rPr>
              <w:t xml:space="preserve">jednoduchý </w:t>
            </w:r>
            <w:r w:rsidRPr="001B5B2F">
              <w:rPr>
                <w:sz w:val="20"/>
                <w:szCs w:val="20"/>
              </w:rPr>
              <w:t xml:space="preserve">dialóg, </w:t>
            </w:r>
          </w:p>
          <w:p w:rsidR="00FB5A7B" w:rsidRPr="001B5B2F" w:rsidRDefault="00FB5A7B" w:rsidP="00664183">
            <w:pPr>
              <w:pStyle w:val="Default"/>
              <w:rPr>
                <w:sz w:val="20"/>
                <w:szCs w:val="20"/>
              </w:rPr>
            </w:pPr>
            <w:r w:rsidRPr="001B5B2F">
              <w:rPr>
                <w:sz w:val="20"/>
                <w:szCs w:val="20"/>
              </w:rPr>
              <w:t xml:space="preserve">- monológ </w:t>
            </w:r>
          </w:p>
          <w:p w:rsidR="00846F09" w:rsidRPr="00846F09" w:rsidRDefault="00846F09" w:rsidP="00846F09">
            <w:r w:rsidRPr="00846F09">
              <w:t>Typy textov: listy, komiksy</w:t>
            </w:r>
            <w:r>
              <w:t xml:space="preserve"> </w:t>
            </w:r>
            <w:r w:rsidRPr="00846F09">
              <w:t>,</w:t>
            </w:r>
            <w:r>
              <w:t xml:space="preserve"> </w:t>
            </w:r>
            <w:r w:rsidRPr="00846F09">
              <w:t xml:space="preserve">databázy, </w:t>
            </w:r>
            <w:r>
              <w:t xml:space="preserve">referáty, verejné </w:t>
            </w:r>
            <w:r w:rsidRPr="00846F09">
              <w:t>značenia a nápisy, poznámky.</w:t>
            </w:r>
          </w:p>
          <w:p w:rsidR="00FB5A7B" w:rsidRPr="001B5B2F" w:rsidRDefault="00FB5A7B" w:rsidP="00846F09"/>
        </w:tc>
        <w:tc>
          <w:tcPr>
            <w:tcW w:w="2554" w:type="dxa"/>
          </w:tcPr>
          <w:p w:rsidR="00846F09" w:rsidRPr="00846F09" w:rsidRDefault="00846F09" w:rsidP="00846F09">
            <w:r w:rsidRPr="00846F09">
              <w:t>Rozdielnosti,</w:t>
            </w:r>
            <w:r>
              <w:t xml:space="preserve"> </w:t>
            </w:r>
            <w:r w:rsidRPr="00846F09">
              <w:t>špecifiká a</w:t>
            </w:r>
          </w:p>
          <w:p w:rsidR="00846F09" w:rsidRPr="00846F09" w:rsidRDefault="00846F09" w:rsidP="00846F09">
            <w:r w:rsidRPr="00846F09">
              <w:t>pravidlá písania formálnych listov v</w:t>
            </w:r>
            <w:r>
              <w:t xml:space="preserve"> </w:t>
            </w:r>
            <w:r w:rsidRPr="00846F09">
              <w:t xml:space="preserve">jazyku cieľovej </w:t>
            </w:r>
          </w:p>
          <w:p w:rsidR="00846F09" w:rsidRPr="00846F09" w:rsidRDefault="00846F09" w:rsidP="00846F09">
            <w:r w:rsidRPr="00846F09">
              <w:t>krajiny a</w:t>
            </w:r>
            <w:r>
              <w:t xml:space="preserve"> </w:t>
            </w:r>
            <w:r w:rsidRPr="00846F09">
              <w:t xml:space="preserve">slovenskom </w:t>
            </w:r>
            <w:r>
              <w:t xml:space="preserve"> </w:t>
            </w:r>
            <w:r w:rsidRPr="00846F09">
              <w:t>jazyku za ú</w:t>
            </w:r>
            <w:r>
              <w:t xml:space="preserve">čelom </w:t>
            </w:r>
            <w:r w:rsidRPr="00846F09">
              <w:t xml:space="preserve">ospravedlnenia, kritiky, </w:t>
            </w:r>
          </w:p>
          <w:p w:rsidR="00846F09" w:rsidRPr="00846F09" w:rsidRDefault="00846F09" w:rsidP="00846F09">
            <w:r w:rsidRPr="00846F09">
              <w:t xml:space="preserve">reakcie na nedodržanie </w:t>
            </w:r>
          </w:p>
          <w:p w:rsidR="00846F09" w:rsidRPr="00846F09" w:rsidRDefault="00846F09" w:rsidP="00846F09">
            <w:r w:rsidRPr="00846F09">
              <w:t xml:space="preserve">vopred dohodnutých </w:t>
            </w:r>
          </w:p>
          <w:p w:rsidR="00846F09" w:rsidRPr="00846F09" w:rsidRDefault="00846F09" w:rsidP="00846F09">
            <w:r w:rsidRPr="00846F09">
              <w:t>pravidiel apovinností.</w:t>
            </w:r>
          </w:p>
          <w:p w:rsidR="00846F09" w:rsidRPr="00846F09" w:rsidRDefault="00846F09" w:rsidP="00846F09">
            <w:r w:rsidRPr="00846F09">
              <w:t xml:space="preserve">Špecifiká písania </w:t>
            </w:r>
          </w:p>
          <w:p w:rsidR="00846F09" w:rsidRPr="00846F09" w:rsidRDefault="00846F09" w:rsidP="00846F09">
            <w:r w:rsidRPr="00846F09">
              <w:t xml:space="preserve">osobných listov. </w:t>
            </w:r>
          </w:p>
          <w:p w:rsidR="00FB5A7B" w:rsidRPr="001B5B2F" w:rsidRDefault="00FB5A7B" w:rsidP="00664183"/>
        </w:tc>
      </w:tr>
    </w:tbl>
    <w:p w:rsidR="00FB5A7B" w:rsidRDefault="00FB5A7B" w:rsidP="007D43F4">
      <w:pPr>
        <w:autoSpaceDE w:val="0"/>
        <w:autoSpaceDN w:val="0"/>
        <w:adjustRightInd w:val="0"/>
        <w:spacing w:after="0" w:line="240" w:lineRule="auto"/>
        <w:rPr>
          <w:rFonts w:ascii="Times New Roman" w:hAnsi="Times New Roman" w:cs="Times New Roman"/>
          <w:b/>
          <w:bCs/>
          <w:color w:val="000000"/>
          <w:sz w:val="28"/>
          <w:szCs w:val="28"/>
        </w:rPr>
      </w:pPr>
    </w:p>
    <w:p w:rsidR="00AD6561" w:rsidRDefault="00AD6561" w:rsidP="004146BE">
      <w:pPr>
        <w:autoSpaceDE w:val="0"/>
        <w:autoSpaceDN w:val="0"/>
        <w:adjustRightInd w:val="0"/>
        <w:spacing w:after="0" w:line="240" w:lineRule="auto"/>
        <w:rPr>
          <w:rFonts w:ascii="Times New Roman" w:hAnsi="Times New Roman" w:cs="Times New Roman"/>
          <w:b/>
          <w:bCs/>
          <w:color w:val="000000"/>
          <w:sz w:val="20"/>
          <w:szCs w:val="20"/>
        </w:rPr>
      </w:pPr>
    </w:p>
    <w:p w:rsidR="004146BE" w:rsidRPr="001B5B2F" w:rsidRDefault="004146BE" w:rsidP="004146B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COMPETENCE 13</w:t>
      </w:r>
      <w:r w:rsidRPr="001B5B2F">
        <w:rPr>
          <w:rFonts w:ascii="Times New Roman" w:hAnsi="Times New Roman" w:cs="Times New Roman"/>
          <w:b/>
          <w:bCs/>
          <w:color w:val="000000"/>
          <w:sz w:val="20"/>
          <w:szCs w:val="20"/>
        </w:rPr>
        <w:t>: «</w:t>
      </w:r>
      <w:r>
        <w:rPr>
          <w:rFonts w:ascii="Times New Roman" w:hAnsi="Times New Roman" w:cs="Times New Roman"/>
          <w:b/>
          <w:bCs/>
          <w:color w:val="000000"/>
          <w:sz w:val="20"/>
          <w:szCs w:val="20"/>
        </w:rPr>
        <w:t>RESPONDING TO A STORY OR EVENT</w:t>
      </w:r>
      <w:r w:rsidRPr="001B5B2F">
        <w:rPr>
          <w:rFonts w:ascii="Times New Roman" w:hAnsi="Times New Roman" w:cs="Times New Roman"/>
          <w:b/>
          <w:bCs/>
          <w:color w:val="000000"/>
          <w:sz w:val="20"/>
          <w:szCs w:val="20"/>
        </w:rPr>
        <w:t xml:space="preserve"> </w:t>
      </w:r>
      <w:r>
        <w:rPr>
          <w:rFonts w:ascii="Times New Roman" w:hAnsi="Times New Roman" w:cs="Times New Roman"/>
          <w:b/>
          <w:bCs/>
          <w:color w:val="000000"/>
          <w:sz w:val="20"/>
          <w:szCs w:val="20"/>
        </w:rPr>
        <w:t>» LEVEL A2</w:t>
      </w:r>
      <w:r w:rsidRPr="001B5B2F">
        <w:rPr>
          <w:rFonts w:ascii="Times New Roman" w:hAnsi="Times New Roman" w:cs="Times New Roman"/>
          <w:b/>
          <w:bCs/>
          <w:color w:val="000000"/>
          <w:sz w:val="20"/>
          <w:szCs w:val="20"/>
        </w:rPr>
        <w:t xml:space="preserve"> </w:t>
      </w:r>
    </w:p>
    <w:p w:rsidR="004146BE" w:rsidRPr="001B5B2F" w:rsidRDefault="004146BE" w:rsidP="004146BE">
      <w:pPr>
        <w:rPr>
          <w:rFonts w:ascii="Times New Roman" w:hAnsi="Times New Roman" w:cs="Times New Roman"/>
          <w:sz w:val="20"/>
          <w:szCs w:val="20"/>
        </w:rPr>
      </w:pPr>
      <w:r>
        <w:rPr>
          <w:rFonts w:ascii="Times New Roman" w:hAnsi="Times New Roman" w:cs="Times New Roman"/>
          <w:b/>
          <w:bCs/>
          <w:color w:val="000000"/>
          <w:sz w:val="20"/>
          <w:szCs w:val="20"/>
        </w:rPr>
        <w:t>Kompetencia č. 13</w:t>
      </w:r>
      <w:r w:rsidRPr="001B5B2F">
        <w:rPr>
          <w:rFonts w:ascii="Times New Roman" w:hAnsi="Times New Roman" w:cs="Times New Roman"/>
          <w:b/>
          <w:bCs/>
          <w:color w:val="000000"/>
          <w:sz w:val="20"/>
          <w:szCs w:val="20"/>
        </w:rPr>
        <w:t>: „</w:t>
      </w:r>
      <w:r>
        <w:rPr>
          <w:rFonts w:ascii="Times New Roman" w:hAnsi="Times New Roman" w:cs="Times New Roman"/>
          <w:b/>
          <w:bCs/>
          <w:color w:val="000000"/>
          <w:sz w:val="20"/>
          <w:szCs w:val="20"/>
        </w:rPr>
        <w:t>Reagovať na príbeh alebo udalosť“ Úroveň A2</w:t>
      </w:r>
    </w:p>
    <w:tbl>
      <w:tblPr>
        <w:tblStyle w:val="Mriekatabuky"/>
        <w:tblW w:w="0" w:type="auto"/>
        <w:tblLook w:val="04A0" w:firstRow="1" w:lastRow="0" w:firstColumn="1" w:lastColumn="0" w:noHBand="0" w:noVBand="1"/>
      </w:tblPr>
      <w:tblGrid>
        <w:gridCol w:w="1809"/>
        <w:gridCol w:w="2127"/>
        <w:gridCol w:w="2693"/>
        <w:gridCol w:w="1984"/>
        <w:gridCol w:w="2835"/>
        <w:gridCol w:w="2696"/>
      </w:tblGrid>
      <w:tr w:rsidR="004146BE" w:rsidRPr="001B5B2F" w:rsidTr="00460737">
        <w:tc>
          <w:tcPr>
            <w:tcW w:w="1809" w:type="dxa"/>
          </w:tcPr>
          <w:p w:rsidR="004146BE" w:rsidRPr="001B5B2F" w:rsidRDefault="004146BE" w:rsidP="00664183">
            <w:pPr>
              <w:pStyle w:val="Default"/>
              <w:rPr>
                <w:sz w:val="20"/>
                <w:szCs w:val="20"/>
              </w:rPr>
            </w:pPr>
            <w:r w:rsidRPr="001B5B2F">
              <w:rPr>
                <w:b/>
                <w:bCs/>
                <w:sz w:val="20"/>
                <w:szCs w:val="20"/>
              </w:rPr>
              <w:t xml:space="preserve">Kompetencie </w:t>
            </w:r>
          </w:p>
          <w:p w:rsidR="004146BE" w:rsidRPr="001B5B2F" w:rsidRDefault="004146BE" w:rsidP="00664183"/>
        </w:tc>
        <w:tc>
          <w:tcPr>
            <w:tcW w:w="2127" w:type="dxa"/>
          </w:tcPr>
          <w:p w:rsidR="004146BE" w:rsidRPr="001B5B2F" w:rsidRDefault="004146BE" w:rsidP="00664183">
            <w:pPr>
              <w:pStyle w:val="Default"/>
              <w:rPr>
                <w:sz w:val="20"/>
                <w:szCs w:val="20"/>
              </w:rPr>
            </w:pPr>
            <w:r w:rsidRPr="001B5B2F">
              <w:rPr>
                <w:b/>
                <w:bCs/>
                <w:sz w:val="20"/>
                <w:szCs w:val="20"/>
              </w:rPr>
              <w:t xml:space="preserve">Funkcie </w:t>
            </w:r>
          </w:p>
          <w:p w:rsidR="004146BE" w:rsidRPr="001B5B2F" w:rsidRDefault="004146BE" w:rsidP="00664183"/>
        </w:tc>
        <w:tc>
          <w:tcPr>
            <w:tcW w:w="2693" w:type="dxa"/>
          </w:tcPr>
          <w:p w:rsidR="004146BE" w:rsidRPr="001B5B2F" w:rsidRDefault="004146BE" w:rsidP="00664183">
            <w:pPr>
              <w:pStyle w:val="Default"/>
              <w:rPr>
                <w:sz w:val="20"/>
                <w:szCs w:val="20"/>
              </w:rPr>
            </w:pPr>
            <w:r w:rsidRPr="001B5B2F">
              <w:rPr>
                <w:b/>
                <w:bCs/>
                <w:sz w:val="20"/>
                <w:szCs w:val="20"/>
              </w:rPr>
              <w:t xml:space="preserve">Interakčné schémy </w:t>
            </w:r>
          </w:p>
          <w:p w:rsidR="004146BE" w:rsidRPr="001B5B2F" w:rsidRDefault="004146BE" w:rsidP="00664183"/>
        </w:tc>
        <w:tc>
          <w:tcPr>
            <w:tcW w:w="1984" w:type="dxa"/>
          </w:tcPr>
          <w:p w:rsidR="004146BE" w:rsidRPr="001B5B2F" w:rsidRDefault="004146BE" w:rsidP="00664183">
            <w:pPr>
              <w:pStyle w:val="Default"/>
              <w:rPr>
                <w:sz w:val="20"/>
                <w:szCs w:val="20"/>
              </w:rPr>
            </w:pPr>
            <w:r w:rsidRPr="001B5B2F">
              <w:rPr>
                <w:b/>
                <w:bCs/>
                <w:sz w:val="20"/>
                <w:szCs w:val="20"/>
              </w:rPr>
              <w:t xml:space="preserve">Jazyková dimenzia </w:t>
            </w:r>
          </w:p>
        </w:tc>
        <w:tc>
          <w:tcPr>
            <w:tcW w:w="2835" w:type="dxa"/>
          </w:tcPr>
          <w:p w:rsidR="004146BE" w:rsidRPr="001B5B2F" w:rsidRDefault="004146BE" w:rsidP="00664183">
            <w:pPr>
              <w:pStyle w:val="Default"/>
              <w:rPr>
                <w:sz w:val="20"/>
                <w:szCs w:val="20"/>
              </w:rPr>
            </w:pPr>
            <w:r w:rsidRPr="001B5B2F">
              <w:rPr>
                <w:b/>
                <w:bCs/>
                <w:sz w:val="20"/>
                <w:szCs w:val="20"/>
              </w:rPr>
              <w:t xml:space="preserve">Diskurzná dimenzia </w:t>
            </w:r>
          </w:p>
          <w:p w:rsidR="004146BE" w:rsidRPr="001B5B2F" w:rsidRDefault="004146BE" w:rsidP="00664183"/>
        </w:tc>
        <w:tc>
          <w:tcPr>
            <w:tcW w:w="2696" w:type="dxa"/>
          </w:tcPr>
          <w:p w:rsidR="004146BE" w:rsidRPr="001B5B2F" w:rsidRDefault="004146BE" w:rsidP="00664183">
            <w:pPr>
              <w:pStyle w:val="Default"/>
              <w:rPr>
                <w:sz w:val="20"/>
                <w:szCs w:val="20"/>
              </w:rPr>
            </w:pPr>
            <w:r w:rsidRPr="001B5B2F">
              <w:rPr>
                <w:b/>
                <w:bCs/>
                <w:sz w:val="20"/>
                <w:szCs w:val="20"/>
              </w:rPr>
              <w:t xml:space="preserve">Interkultúrna dimenzia </w:t>
            </w:r>
          </w:p>
        </w:tc>
      </w:tr>
      <w:tr w:rsidR="00AD6561" w:rsidRPr="001B5B2F" w:rsidTr="00460737">
        <w:trPr>
          <w:trHeight w:val="1944"/>
        </w:trPr>
        <w:tc>
          <w:tcPr>
            <w:tcW w:w="1809" w:type="dxa"/>
            <w:vMerge w:val="restart"/>
          </w:tcPr>
          <w:p w:rsidR="004A0441" w:rsidRDefault="004A0441" w:rsidP="00AD6561">
            <w:pPr>
              <w:rPr>
                <w:b/>
                <w:iCs/>
              </w:rPr>
            </w:pPr>
          </w:p>
          <w:p w:rsidR="00AD6561" w:rsidRPr="00AD6561" w:rsidRDefault="00AD6561" w:rsidP="00AD6561">
            <w:pPr>
              <w:rPr>
                <w:b/>
                <w:iCs/>
              </w:rPr>
            </w:pPr>
            <w:r w:rsidRPr="00AD6561">
              <w:rPr>
                <w:b/>
                <w:iCs/>
              </w:rPr>
              <w:t xml:space="preserve">Responding to </w:t>
            </w:r>
          </w:p>
          <w:p w:rsidR="00AD6561" w:rsidRPr="00AD6561" w:rsidRDefault="00AD6561" w:rsidP="00AD6561">
            <w:pPr>
              <w:rPr>
                <w:b/>
                <w:iCs/>
              </w:rPr>
            </w:pPr>
            <w:r w:rsidRPr="00AD6561">
              <w:rPr>
                <w:b/>
                <w:iCs/>
              </w:rPr>
              <w:t xml:space="preserve">a story or </w:t>
            </w:r>
          </w:p>
          <w:p w:rsidR="00AD6561" w:rsidRPr="00AD6561" w:rsidRDefault="00AD6561" w:rsidP="00AD6561">
            <w:pPr>
              <w:rPr>
                <w:b/>
                <w:iCs/>
              </w:rPr>
            </w:pPr>
            <w:r w:rsidRPr="00AD6561">
              <w:rPr>
                <w:b/>
                <w:iCs/>
              </w:rPr>
              <w:t xml:space="preserve">event </w:t>
            </w:r>
          </w:p>
          <w:p w:rsidR="00AD6561" w:rsidRPr="00AD6561" w:rsidRDefault="00AD6561" w:rsidP="00AD6561">
            <w:pPr>
              <w:rPr>
                <w:i/>
                <w:iCs/>
              </w:rPr>
            </w:pPr>
          </w:p>
          <w:p w:rsidR="00AD6561" w:rsidRPr="00AD6561" w:rsidRDefault="00AD6561" w:rsidP="00AD6561">
            <w:pPr>
              <w:rPr>
                <w:i/>
                <w:iCs/>
              </w:rPr>
            </w:pPr>
            <w:r w:rsidRPr="00AD6561">
              <w:rPr>
                <w:i/>
                <w:iCs/>
              </w:rPr>
              <w:t xml:space="preserve">Reagovať </w:t>
            </w:r>
          </w:p>
          <w:p w:rsidR="00AD6561" w:rsidRPr="00AD6561" w:rsidRDefault="00AD6561" w:rsidP="00AD6561">
            <w:pPr>
              <w:rPr>
                <w:i/>
                <w:iCs/>
              </w:rPr>
            </w:pPr>
            <w:r w:rsidRPr="00AD6561">
              <w:rPr>
                <w:i/>
                <w:iCs/>
              </w:rPr>
              <w:t xml:space="preserve">na príbeh alebo </w:t>
            </w:r>
          </w:p>
          <w:p w:rsidR="00AD6561" w:rsidRPr="00AD6561" w:rsidRDefault="00AD6561" w:rsidP="00AD6561">
            <w:pPr>
              <w:rPr>
                <w:i/>
                <w:iCs/>
              </w:rPr>
            </w:pPr>
            <w:r w:rsidRPr="00AD6561">
              <w:rPr>
                <w:i/>
                <w:iCs/>
              </w:rPr>
              <w:t>udalosť</w:t>
            </w:r>
          </w:p>
          <w:p w:rsidR="00AD6561" w:rsidRPr="001B5B2F" w:rsidRDefault="00AD6561" w:rsidP="00664183"/>
        </w:tc>
        <w:tc>
          <w:tcPr>
            <w:tcW w:w="2127" w:type="dxa"/>
          </w:tcPr>
          <w:p w:rsidR="00AD6561" w:rsidRDefault="00AD6561" w:rsidP="00AD6561">
            <w:pPr>
              <w:rPr>
                <w:iCs/>
              </w:rPr>
            </w:pPr>
            <w:r w:rsidRPr="00AD6561">
              <w:rPr>
                <w:iCs/>
              </w:rPr>
              <w:t xml:space="preserve">Expressing interest </w:t>
            </w:r>
          </w:p>
          <w:p w:rsidR="00AD6561" w:rsidRPr="00AD6561" w:rsidRDefault="00AD6561" w:rsidP="00AD6561">
            <w:pPr>
              <w:rPr>
                <w:iCs/>
              </w:rPr>
            </w:pPr>
          </w:p>
          <w:p w:rsidR="00AD6561" w:rsidRPr="00AD6561" w:rsidRDefault="00AD6561" w:rsidP="00AD6561">
            <w:pPr>
              <w:rPr>
                <w:i/>
                <w:iCs/>
              </w:rPr>
            </w:pPr>
            <w:r w:rsidRPr="00AD6561">
              <w:rPr>
                <w:i/>
                <w:iCs/>
              </w:rPr>
              <w:t xml:space="preserve">Vyjadriť záujem </w:t>
            </w:r>
          </w:p>
          <w:p w:rsidR="00AD6561" w:rsidRPr="00AD6561" w:rsidRDefault="00AD6561" w:rsidP="00AD6561">
            <w:pPr>
              <w:rPr>
                <w:i/>
                <w:iCs/>
              </w:rPr>
            </w:pPr>
            <w:r w:rsidRPr="00AD6561">
              <w:rPr>
                <w:i/>
                <w:iCs/>
              </w:rPr>
              <w:t>o niečo</w:t>
            </w:r>
          </w:p>
          <w:p w:rsidR="00AD6561" w:rsidRPr="00AD6561" w:rsidRDefault="00AD6561" w:rsidP="00664183"/>
        </w:tc>
        <w:tc>
          <w:tcPr>
            <w:tcW w:w="2693" w:type="dxa"/>
          </w:tcPr>
          <w:p w:rsidR="00460737" w:rsidRPr="00460737" w:rsidRDefault="00460737" w:rsidP="00460737">
            <w:r w:rsidRPr="00460737">
              <w:t xml:space="preserve">I see. </w:t>
            </w:r>
          </w:p>
          <w:p w:rsidR="00460737" w:rsidRPr="00460737" w:rsidRDefault="00460737" w:rsidP="00460737">
            <w:r w:rsidRPr="00460737">
              <w:t>How nice!</w:t>
            </w:r>
          </w:p>
          <w:p w:rsidR="00460737" w:rsidRPr="00460737" w:rsidRDefault="00460737" w:rsidP="00460737">
            <w:r w:rsidRPr="00460737">
              <w:t>That’s interesting.</w:t>
            </w:r>
          </w:p>
          <w:p w:rsidR="00AD6561" w:rsidRPr="001B5B2F" w:rsidRDefault="00AD6561" w:rsidP="00AD6561"/>
        </w:tc>
        <w:tc>
          <w:tcPr>
            <w:tcW w:w="1984" w:type="dxa"/>
            <w:vMerge w:val="restart"/>
          </w:tcPr>
          <w:p w:rsidR="00460737" w:rsidRPr="00460737" w:rsidRDefault="00460737" w:rsidP="00460737">
            <w:pPr>
              <w:pStyle w:val="Default"/>
              <w:rPr>
                <w:sz w:val="20"/>
                <w:szCs w:val="20"/>
              </w:rPr>
            </w:pPr>
            <w:r w:rsidRPr="00460737">
              <w:rPr>
                <w:sz w:val="20"/>
                <w:szCs w:val="20"/>
              </w:rPr>
              <w:t xml:space="preserve">Vyjadrenie modality </w:t>
            </w:r>
          </w:p>
          <w:p w:rsidR="00460737" w:rsidRPr="00460737" w:rsidRDefault="00460737" w:rsidP="00460737">
            <w:pPr>
              <w:pStyle w:val="Default"/>
              <w:rPr>
                <w:sz w:val="20"/>
                <w:szCs w:val="20"/>
              </w:rPr>
            </w:pPr>
            <w:r>
              <w:rPr>
                <w:sz w:val="20"/>
                <w:szCs w:val="20"/>
              </w:rPr>
              <w:t xml:space="preserve">pomocou </w:t>
            </w:r>
            <w:r w:rsidRPr="00460737">
              <w:rPr>
                <w:sz w:val="20"/>
                <w:szCs w:val="20"/>
              </w:rPr>
              <w:t xml:space="preserve">possibly, </w:t>
            </w:r>
          </w:p>
          <w:p w:rsidR="00460737" w:rsidRDefault="00460737" w:rsidP="00460737">
            <w:pPr>
              <w:pStyle w:val="Default"/>
              <w:rPr>
                <w:sz w:val="20"/>
                <w:szCs w:val="20"/>
              </w:rPr>
            </w:pPr>
            <w:r w:rsidRPr="00460737">
              <w:rPr>
                <w:sz w:val="20"/>
                <w:szCs w:val="20"/>
              </w:rPr>
              <w:t>probably, perhaps.</w:t>
            </w:r>
          </w:p>
          <w:p w:rsidR="004A0441" w:rsidRPr="00460737" w:rsidRDefault="004A0441" w:rsidP="00460737">
            <w:pPr>
              <w:pStyle w:val="Default"/>
              <w:rPr>
                <w:sz w:val="20"/>
                <w:szCs w:val="20"/>
              </w:rPr>
            </w:pPr>
          </w:p>
          <w:p w:rsidR="00460737" w:rsidRPr="00460737" w:rsidRDefault="00460737" w:rsidP="00460737">
            <w:pPr>
              <w:pStyle w:val="Default"/>
              <w:rPr>
                <w:sz w:val="20"/>
                <w:szCs w:val="20"/>
              </w:rPr>
            </w:pPr>
            <w:r w:rsidRPr="00460737">
              <w:rPr>
                <w:sz w:val="20"/>
                <w:szCs w:val="20"/>
              </w:rPr>
              <w:t xml:space="preserve">Krátke prídavné otázky v prítomnom a </w:t>
            </w:r>
          </w:p>
          <w:p w:rsidR="00460737" w:rsidRPr="00460737" w:rsidRDefault="00460737" w:rsidP="00460737">
            <w:pPr>
              <w:pStyle w:val="Default"/>
              <w:rPr>
                <w:sz w:val="20"/>
                <w:szCs w:val="20"/>
              </w:rPr>
            </w:pPr>
            <w:r w:rsidRPr="00460737">
              <w:rPr>
                <w:sz w:val="20"/>
                <w:szCs w:val="20"/>
              </w:rPr>
              <w:t xml:space="preserve">minulom čase. </w:t>
            </w:r>
          </w:p>
          <w:p w:rsidR="00AD6561" w:rsidRPr="005724DA" w:rsidRDefault="00AD6561" w:rsidP="00AD6561">
            <w:pPr>
              <w:pStyle w:val="Default"/>
              <w:rPr>
                <w:sz w:val="20"/>
                <w:szCs w:val="20"/>
              </w:rPr>
            </w:pPr>
          </w:p>
        </w:tc>
        <w:tc>
          <w:tcPr>
            <w:tcW w:w="2835" w:type="dxa"/>
            <w:vMerge w:val="restart"/>
          </w:tcPr>
          <w:p w:rsidR="00460737" w:rsidRPr="00460737" w:rsidRDefault="00460737" w:rsidP="00460737">
            <w:r w:rsidRPr="00460737">
              <w:t>Komunikačný kontext sa realizuje:</w:t>
            </w:r>
          </w:p>
          <w:p w:rsidR="00460737" w:rsidRPr="00460737" w:rsidRDefault="00460737" w:rsidP="00460737">
            <w:r w:rsidRPr="00460737">
              <w:t>-dialóg,</w:t>
            </w:r>
          </w:p>
          <w:p w:rsidR="00460737" w:rsidRPr="00460737" w:rsidRDefault="00460737" w:rsidP="00460737">
            <w:r w:rsidRPr="00460737">
              <w:t>-monológ,</w:t>
            </w:r>
          </w:p>
          <w:p w:rsidR="004A0441" w:rsidRDefault="00460737" w:rsidP="00460737">
            <w:r w:rsidRPr="00460737">
              <w:t>-stručné komentáre s</w:t>
            </w:r>
            <w:r w:rsidR="004A0441">
              <w:t xml:space="preserve"> </w:t>
            </w:r>
            <w:r w:rsidRPr="00460737">
              <w:t>uplatnením hovorového štýlu.</w:t>
            </w:r>
          </w:p>
          <w:p w:rsidR="00460737" w:rsidRPr="00460737" w:rsidRDefault="00460737" w:rsidP="00460737">
            <w:r w:rsidRPr="00460737">
              <w:t xml:space="preserve">Typy textov: osobné listy, </w:t>
            </w:r>
          </w:p>
          <w:p w:rsidR="00460737" w:rsidRPr="00460737" w:rsidRDefault="00460737" w:rsidP="00460737">
            <w:r w:rsidRPr="00460737">
              <w:t>brožúry, úryvky</w:t>
            </w:r>
            <w:r w:rsidR="004A0441">
              <w:t xml:space="preserve"> </w:t>
            </w:r>
            <w:r w:rsidRPr="00460737">
              <w:t>z</w:t>
            </w:r>
            <w:r w:rsidR="004A0441">
              <w:t xml:space="preserve"> </w:t>
            </w:r>
            <w:r w:rsidRPr="00460737">
              <w:t>rozprávok, komiksy, poznámky a</w:t>
            </w:r>
            <w:r w:rsidR="004A0441">
              <w:t xml:space="preserve"> </w:t>
            </w:r>
            <w:r w:rsidRPr="00460737">
              <w:t>odkazy, letáky, príbehy, opisy</w:t>
            </w:r>
            <w:r w:rsidR="004A0441">
              <w:t xml:space="preserve"> </w:t>
            </w:r>
            <w:r w:rsidRPr="00460737">
              <w:t xml:space="preserve">udalostí a </w:t>
            </w:r>
          </w:p>
          <w:p w:rsidR="00460737" w:rsidRPr="00460737" w:rsidRDefault="00460737" w:rsidP="00460737">
            <w:r w:rsidRPr="00460737">
              <w:t>činností.</w:t>
            </w:r>
          </w:p>
          <w:p w:rsidR="00AD6561" w:rsidRPr="001B5B2F" w:rsidRDefault="00AD6561" w:rsidP="00AD6561"/>
        </w:tc>
        <w:tc>
          <w:tcPr>
            <w:tcW w:w="2696" w:type="dxa"/>
            <w:vMerge w:val="restart"/>
          </w:tcPr>
          <w:p w:rsidR="004A0441" w:rsidRPr="004A0441" w:rsidRDefault="004A0441" w:rsidP="004A0441">
            <w:r w:rsidRPr="004A0441">
              <w:t xml:space="preserve">Rozdielne formy reagovania v </w:t>
            </w:r>
          </w:p>
          <w:p w:rsidR="004A0441" w:rsidRPr="004A0441" w:rsidRDefault="004A0441" w:rsidP="004A0441">
            <w:r w:rsidRPr="004A0441">
              <w:t xml:space="preserve">emocionálne zafarbených </w:t>
            </w:r>
          </w:p>
          <w:p w:rsidR="004A0441" w:rsidRPr="004A0441" w:rsidRDefault="004A0441" w:rsidP="004A0441">
            <w:r w:rsidRPr="004A0441">
              <w:t>situáciách na Slovensku a</w:t>
            </w:r>
          </w:p>
          <w:p w:rsidR="004A0441" w:rsidRPr="004A0441" w:rsidRDefault="004A0441" w:rsidP="004A0441">
            <w:r w:rsidRPr="004A0441">
              <w:t xml:space="preserve">v cieľovej krajine. </w:t>
            </w:r>
          </w:p>
          <w:p w:rsidR="00AD6561" w:rsidRPr="001B5B2F" w:rsidRDefault="00AD6561" w:rsidP="00AD6561"/>
        </w:tc>
      </w:tr>
      <w:tr w:rsidR="00AD6561" w:rsidRPr="001B5B2F" w:rsidTr="00460737">
        <w:trPr>
          <w:trHeight w:val="566"/>
        </w:trPr>
        <w:tc>
          <w:tcPr>
            <w:tcW w:w="1809" w:type="dxa"/>
            <w:vMerge/>
          </w:tcPr>
          <w:p w:rsidR="00AD6561" w:rsidRPr="00AD6561" w:rsidRDefault="00AD6561" w:rsidP="00AD6561">
            <w:pPr>
              <w:rPr>
                <w:b/>
                <w:iCs/>
              </w:rPr>
            </w:pPr>
          </w:p>
        </w:tc>
        <w:tc>
          <w:tcPr>
            <w:tcW w:w="2127" w:type="dxa"/>
          </w:tcPr>
          <w:p w:rsidR="001F7989" w:rsidRPr="001F7989" w:rsidRDefault="001F7989" w:rsidP="001F7989">
            <w:pPr>
              <w:rPr>
                <w:iCs/>
              </w:rPr>
            </w:pPr>
            <w:r w:rsidRPr="001F7989">
              <w:rPr>
                <w:iCs/>
              </w:rPr>
              <w:t>Expressing surprise</w:t>
            </w:r>
          </w:p>
          <w:p w:rsidR="001F7989" w:rsidRPr="001F7989" w:rsidRDefault="001F7989" w:rsidP="001F7989">
            <w:pPr>
              <w:rPr>
                <w:i/>
                <w:iCs/>
              </w:rPr>
            </w:pPr>
            <w:r w:rsidRPr="001F7989">
              <w:rPr>
                <w:i/>
                <w:iCs/>
              </w:rPr>
              <w:t>Vyjadriť prekvapenie</w:t>
            </w:r>
          </w:p>
          <w:p w:rsidR="00AD6561" w:rsidRPr="00AD6561" w:rsidRDefault="00AD6561" w:rsidP="00AD6561">
            <w:pPr>
              <w:rPr>
                <w:iCs/>
              </w:rPr>
            </w:pPr>
          </w:p>
        </w:tc>
        <w:tc>
          <w:tcPr>
            <w:tcW w:w="2693" w:type="dxa"/>
          </w:tcPr>
          <w:p w:rsidR="00460737" w:rsidRPr="00460737" w:rsidRDefault="00460737" w:rsidP="00460737">
            <w:r w:rsidRPr="00460737">
              <w:t>You’re joking!</w:t>
            </w:r>
          </w:p>
          <w:p w:rsidR="00460737" w:rsidRPr="00460737" w:rsidRDefault="00460737" w:rsidP="00460737">
            <w:r w:rsidRPr="00460737">
              <w:t>What asurprise!</w:t>
            </w:r>
          </w:p>
          <w:p w:rsidR="00460737" w:rsidRPr="00460737" w:rsidRDefault="00460737" w:rsidP="00460737">
            <w:r w:rsidRPr="00460737">
              <w:t>No, really?!</w:t>
            </w:r>
          </w:p>
          <w:p w:rsidR="00460737" w:rsidRPr="00460737" w:rsidRDefault="00460737" w:rsidP="00460737">
            <w:r w:rsidRPr="00460737">
              <w:t>She probably did it, didn ́t she.</w:t>
            </w:r>
          </w:p>
          <w:p w:rsidR="00460737" w:rsidRPr="00460737" w:rsidRDefault="00460737" w:rsidP="00460737">
            <w:r w:rsidRPr="00460737">
              <w:t xml:space="preserve">Charlie hasn’t got aproblem </w:t>
            </w:r>
          </w:p>
          <w:p w:rsidR="00460737" w:rsidRPr="00460737" w:rsidRDefault="00460737" w:rsidP="00460737">
            <w:r w:rsidRPr="00460737">
              <w:t>with Steve, has he?</w:t>
            </w:r>
          </w:p>
          <w:p w:rsidR="00AD6561" w:rsidRPr="001B5B2F" w:rsidRDefault="00AD6561" w:rsidP="00AD6561"/>
        </w:tc>
        <w:tc>
          <w:tcPr>
            <w:tcW w:w="1984" w:type="dxa"/>
            <w:vMerge/>
          </w:tcPr>
          <w:p w:rsidR="00AD6561" w:rsidRPr="005724DA" w:rsidRDefault="00AD6561" w:rsidP="00AD6561">
            <w:pPr>
              <w:pStyle w:val="Default"/>
              <w:rPr>
                <w:sz w:val="20"/>
                <w:szCs w:val="20"/>
              </w:rPr>
            </w:pPr>
          </w:p>
        </w:tc>
        <w:tc>
          <w:tcPr>
            <w:tcW w:w="2835" w:type="dxa"/>
            <w:vMerge/>
          </w:tcPr>
          <w:p w:rsidR="00AD6561" w:rsidRPr="001B5B2F" w:rsidRDefault="00AD6561" w:rsidP="00AD6561"/>
        </w:tc>
        <w:tc>
          <w:tcPr>
            <w:tcW w:w="2696" w:type="dxa"/>
            <w:vMerge/>
          </w:tcPr>
          <w:p w:rsidR="00AD6561" w:rsidRPr="001B5B2F" w:rsidRDefault="00AD6561" w:rsidP="00AD6561"/>
        </w:tc>
      </w:tr>
      <w:tr w:rsidR="00AD6561" w:rsidRPr="001B5B2F" w:rsidTr="00460737">
        <w:trPr>
          <w:trHeight w:val="567"/>
        </w:trPr>
        <w:tc>
          <w:tcPr>
            <w:tcW w:w="1809" w:type="dxa"/>
            <w:vMerge/>
          </w:tcPr>
          <w:p w:rsidR="00AD6561" w:rsidRPr="00AD6561" w:rsidRDefault="00AD6561" w:rsidP="00AD6561">
            <w:pPr>
              <w:rPr>
                <w:b/>
                <w:iCs/>
              </w:rPr>
            </w:pPr>
          </w:p>
        </w:tc>
        <w:tc>
          <w:tcPr>
            <w:tcW w:w="2127" w:type="dxa"/>
          </w:tcPr>
          <w:p w:rsidR="001F7989" w:rsidRPr="001F7989" w:rsidRDefault="001F7989" w:rsidP="001F7989">
            <w:pPr>
              <w:rPr>
                <w:iCs/>
              </w:rPr>
            </w:pPr>
            <w:r w:rsidRPr="001F7989">
              <w:rPr>
                <w:iCs/>
              </w:rPr>
              <w:t xml:space="preserve">Expressing indifference </w:t>
            </w:r>
          </w:p>
          <w:p w:rsidR="001F7989" w:rsidRPr="001F7989" w:rsidRDefault="001F7989" w:rsidP="001F7989">
            <w:pPr>
              <w:rPr>
                <w:i/>
                <w:iCs/>
              </w:rPr>
            </w:pPr>
            <w:r w:rsidRPr="001F7989">
              <w:rPr>
                <w:i/>
                <w:iCs/>
              </w:rPr>
              <w:t>Vyjadriť nezáujem</w:t>
            </w:r>
          </w:p>
          <w:p w:rsidR="00AD6561" w:rsidRPr="00AD6561" w:rsidRDefault="00AD6561" w:rsidP="00AD6561">
            <w:pPr>
              <w:rPr>
                <w:iCs/>
              </w:rPr>
            </w:pPr>
          </w:p>
        </w:tc>
        <w:tc>
          <w:tcPr>
            <w:tcW w:w="2693" w:type="dxa"/>
          </w:tcPr>
          <w:p w:rsidR="00460737" w:rsidRPr="00460737" w:rsidRDefault="00460737" w:rsidP="00460737">
            <w:r w:rsidRPr="00460737">
              <w:t>I’m bored.</w:t>
            </w:r>
          </w:p>
          <w:p w:rsidR="00460737" w:rsidRPr="00460737" w:rsidRDefault="00460737" w:rsidP="00460737">
            <w:r w:rsidRPr="00460737">
              <w:t xml:space="preserve">Perhaps it’s interesting, I don’t </w:t>
            </w:r>
          </w:p>
          <w:p w:rsidR="00460737" w:rsidRPr="00460737" w:rsidRDefault="00460737" w:rsidP="00460737">
            <w:r w:rsidRPr="00460737">
              <w:t>know.</w:t>
            </w:r>
          </w:p>
          <w:p w:rsidR="00AD6561" w:rsidRPr="001B5B2F" w:rsidRDefault="00AD6561" w:rsidP="00AD6561"/>
        </w:tc>
        <w:tc>
          <w:tcPr>
            <w:tcW w:w="1984" w:type="dxa"/>
            <w:vMerge/>
          </w:tcPr>
          <w:p w:rsidR="00AD6561" w:rsidRPr="005724DA" w:rsidRDefault="00AD6561" w:rsidP="00AD6561">
            <w:pPr>
              <w:pStyle w:val="Default"/>
              <w:rPr>
                <w:sz w:val="20"/>
                <w:szCs w:val="20"/>
              </w:rPr>
            </w:pPr>
          </w:p>
        </w:tc>
        <w:tc>
          <w:tcPr>
            <w:tcW w:w="2835" w:type="dxa"/>
            <w:vMerge/>
          </w:tcPr>
          <w:p w:rsidR="00AD6561" w:rsidRPr="001B5B2F" w:rsidRDefault="00AD6561" w:rsidP="00AD6561"/>
        </w:tc>
        <w:tc>
          <w:tcPr>
            <w:tcW w:w="2696" w:type="dxa"/>
            <w:vMerge/>
          </w:tcPr>
          <w:p w:rsidR="00AD6561" w:rsidRPr="001B5B2F" w:rsidRDefault="00AD6561" w:rsidP="00AD6561"/>
        </w:tc>
      </w:tr>
    </w:tbl>
    <w:p w:rsidR="004146BE" w:rsidRDefault="004146BE" w:rsidP="007D43F4">
      <w:pPr>
        <w:autoSpaceDE w:val="0"/>
        <w:autoSpaceDN w:val="0"/>
        <w:adjustRightInd w:val="0"/>
        <w:spacing w:after="0" w:line="240" w:lineRule="auto"/>
        <w:rPr>
          <w:rFonts w:ascii="Times New Roman" w:hAnsi="Times New Roman" w:cs="Times New Roman"/>
          <w:b/>
          <w:bCs/>
          <w:color w:val="000000"/>
          <w:sz w:val="28"/>
          <w:szCs w:val="28"/>
        </w:rPr>
      </w:pPr>
    </w:p>
    <w:p w:rsidR="001B18B2" w:rsidRPr="001B5B2F" w:rsidRDefault="001B18B2" w:rsidP="001B18B2">
      <w:pPr>
        <w:autoSpaceDE w:val="0"/>
        <w:autoSpaceDN w:val="0"/>
        <w:adjustRightInd w:val="0"/>
        <w:spacing w:after="0" w:line="240" w:lineRule="auto"/>
        <w:rPr>
          <w:rFonts w:ascii="Times New Roman" w:hAnsi="Times New Roman" w:cs="Times New Roman"/>
          <w:color w:val="000000"/>
          <w:sz w:val="20"/>
          <w:szCs w:val="20"/>
        </w:rPr>
      </w:pPr>
      <w:r w:rsidRPr="001B5B2F">
        <w:rPr>
          <w:rFonts w:ascii="Times New Roman" w:hAnsi="Times New Roman" w:cs="Times New Roman"/>
          <w:b/>
          <w:bCs/>
          <w:color w:val="000000"/>
          <w:sz w:val="20"/>
          <w:szCs w:val="20"/>
        </w:rPr>
        <w:t>COMPETENCE 14: « MAKING AND R</w:t>
      </w:r>
      <w:r w:rsidR="00F72245">
        <w:rPr>
          <w:rFonts w:ascii="Times New Roman" w:hAnsi="Times New Roman" w:cs="Times New Roman"/>
          <w:b/>
          <w:bCs/>
          <w:color w:val="000000"/>
          <w:sz w:val="20"/>
          <w:szCs w:val="20"/>
        </w:rPr>
        <w:t>ESPONDING TO AN OFFER » LEVEL A2</w:t>
      </w:r>
      <w:r w:rsidRPr="001B5B2F">
        <w:rPr>
          <w:rFonts w:ascii="Times New Roman" w:hAnsi="Times New Roman" w:cs="Times New Roman"/>
          <w:b/>
          <w:bCs/>
          <w:color w:val="000000"/>
          <w:sz w:val="20"/>
          <w:szCs w:val="20"/>
        </w:rPr>
        <w:t xml:space="preserve"> </w:t>
      </w:r>
    </w:p>
    <w:p w:rsidR="001B18B2" w:rsidRPr="001B5B2F" w:rsidRDefault="001B18B2" w:rsidP="001B18B2">
      <w:pPr>
        <w:rPr>
          <w:rFonts w:ascii="Times New Roman" w:hAnsi="Times New Roman" w:cs="Times New Roman"/>
          <w:sz w:val="20"/>
          <w:szCs w:val="20"/>
        </w:rPr>
      </w:pPr>
      <w:r w:rsidRPr="001B5B2F">
        <w:rPr>
          <w:rFonts w:ascii="Times New Roman" w:hAnsi="Times New Roman" w:cs="Times New Roman"/>
          <w:b/>
          <w:bCs/>
          <w:color w:val="000000"/>
          <w:sz w:val="20"/>
          <w:szCs w:val="20"/>
        </w:rPr>
        <w:t>Kompetencia č. 14: „Dať ponuku a reagovať na ňu</w:t>
      </w:r>
      <w:r w:rsidR="00F72245">
        <w:rPr>
          <w:rFonts w:ascii="Times New Roman" w:hAnsi="Times New Roman" w:cs="Times New Roman"/>
          <w:b/>
          <w:bCs/>
          <w:color w:val="000000"/>
          <w:sz w:val="20"/>
          <w:szCs w:val="20"/>
        </w:rPr>
        <w:t>“ Úroveň A2</w:t>
      </w:r>
    </w:p>
    <w:tbl>
      <w:tblPr>
        <w:tblStyle w:val="Mriekatabuky"/>
        <w:tblW w:w="0" w:type="auto"/>
        <w:tblLook w:val="04A0" w:firstRow="1" w:lastRow="0" w:firstColumn="1" w:lastColumn="0" w:noHBand="0" w:noVBand="1"/>
      </w:tblPr>
      <w:tblGrid>
        <w:gridCol w:w="1809"/>
        <w:gridCol w:w="2694"/>
        <w:gridCol w:w="3543"/>
        <w:gridCol w:w="2268"/>
        <w:gridCol w:w="2127"/>
        <w:gridCol w:w="1703"/>
      </w:tblGrid>
      <w:tr w:rsidR="001B18B2" w:rsidRPr="001B5B2F" w:rsidTr="00A81EB4">
        <w:tc>
          <w:tcPr>
            <w:tcW w:w="1809" w:type="dxa"/>
          </w:tcPr>
          <w:p w:rsidR="001B18B2" w:rsidRPr="001B5B2F" w:rsidRDefault="001B18B2" w:rsidP="002D37B0">
            <w:pPr>
              <w:pStyle w:val="Default"/>
              <w:rPr>
                <w:sz w:val="20"/>
                <w:szCs w:val="20"/>
              </w:rPr>
            </w:pPr>
            <w:r w:rsidRPr="001B5B2F">
              <w:rPr>
                <w:b/>
                <w:bCs/>
                <w:sz w:val="20"/>
                <w:szCs w:val="20"/>
              </w:rPr>
              <w:t xml:space="preserve">Kompetencie </w:t>
            </w:r>
          </w:p>
          <w:p w:rsidR="001B18B2" w:rsidRPr="001B5B2F" w:rsidRDefault="001B18B2" w:rsidP="002D37B0"/>
        </w:tc>
        <w:tc>
          <w:tcPr>
            <w:tcW w:w="2694" w:type="dxa"/>
          </w:tcPr>
          <w:p w:rsidR="001B18B2" w:rsidRPr="001B5B2F" w:rsidRDefault="001B18B2" w:rsidP="002D37B0">
            <w:pPr>
              <w:pStyle w:val="Default"/>
              <w:rPr>
                <w:sz w:val="20"/>
                <w:szCs w:val="20"/>
              </w:rPr>
            </w:pPr>
            <w:r w:rsidRPr="001B5B2F">
              <w:rPr>
                <w:b/>
                <w:bCs/>
                <w:sz w:val="20"/>
                <w:szCs w:val="20"/>
              </w:rPr>
              <w:t xml:space="preserve">Funkcie </w:t>
            </w:r>
          </w:p>
          <w:p w:rsidR="001B18B2" w:rsidRPr="001B5B2F" w:rsidRDefault="001B18B2" w:rsidP="002D37B0"/>
        </w:tc>
        <w:tc>
          <w:tcPr>
            <w:tcW w:w="3543" w:type="dxa"/>
          </w:tcPr>
          <w:p w:rsidR="001B18B2" w:rsidRPr="001B5B2F" w:rsidRDefault="001B18B2" w:rsidP="002D37B0">
            <w:pPr>
              <w:pStyle w:val="Default"/>
              <w:rPr>
                <w:sz w:val="20"/>
                <w:szCs w:val="20"/>
              </w:rPr>
            </w:pPr>
            <w:r w:rsidRPr="001B5B2F">
              <w:rPr>
                <w:b/>
                <w:bCs/>
                <w:sz w:val="20"/>
                <w:szCs w:val="20"/>
              </w:rPr>
              <w:t xml:space="preserve">Interakčné schémy </w:t>
            </w:r>
          </w:p>
          <w:p w:rsidR="001B18B2" w:rsidRPr="001B5B2F" w:rsidRDefault="001B18B2" w:rsidP="002D37B0"/>
        </w:tc>
        <w:tc>
          <w:tcPr>
            <w:tcW w:w="2268" w:type="dxa"/>
          </w:tcPr>
          <w:p w:rsidR="001B18B2" w:rsidRPr="001B5B2F" w:rsidRDefault="001B18B2" w:rsidP="002D37B0">
            <w:pPr>
              <w:pStyle w:val="Default"/>
              <w:rPr>
                <w:sz w:val="20"/>
                <w:szCs w:val="20"/>
              </w:rPr>
            </w:pPr>
            <w:r w:rsidRPr="001B5B2F">
              <w:rPr>
                <w:b/>
                <w:bCs/>
                <w:sz w:val="20"/>
                <w:szCs w:val="20"/>
              </w:rPr>
              <w:t xml:space="preserve">Jazyková dimenzia </w:t>
            </w:r>
          </w:p>
          <w:p w:rsidR="001B18B2" w:rsidRPr="001B5B2F" w:rsidRDefault="001B18B2" w:rsidP="002D37B0"/>
        </w:tc>
        <w:tc>
          <w:tcPr>
            <w:tcW w:w="2127" w:type="dxa"/>
          </w:tcPr>
          <w:p w:rsidR="001B18B2" w:rsidRPr="001B5B2F" w:rsidRDefault="001B18B2" w:rsidP="002D37B0">
            <w:pPr>
              <w:pStyle w:val="Default"/>
              <w:rPr>
                <w:sz w:val="20"/>
                <w:szCs w:val="20"/>
              </w:rPr>
            </w:pPr>
            <w:r w:rsidRPr="001B5B2F">
              <w:rPr>
                <w:b/>
                <w:bCs/>
                <w:sz w:val="20"/>
                <w:szCs w:val="20"/>
              </w:rPr>
              <w:t xml:space="preserve">Diskurzná dimenzia </w:t>
            </w:r>
          </w:p>
          <w:p w:rsidR="001B18B2" w:rsidRPr="001B5B2F" w:rsidRDefault="001B18B2" w:rsidP="002D37B0"/>
        </w:tc>
        <w:tc>
          <w:tcPr>
            <w:tcW w:w="1703" w:type="dxa"/>
          </w:tcPr>
          <w:p w:rsidR="001B18B2" w:rsidRPr="001B5B2F" w:rsidRDefault="001B18B2" w:rsidP="002D37B0">
            <w:pPr>
              <w:pStyle w:val="Default"/>
              <w:rPr>
                <w:sz w:val="20"/>
                <w:szCs w:val="20"/>
              </w:rPr>
            </w:pPr>
            <w:r w:rsidRPr="001B5B2F">
              <w:rPr>
                <w:b/>
                <w:bCs/>
                <w:sz w:val="20"/>
                <w:szCs w:val="20"/>
              </w:rPr>
              <w:t xml:space="preserve">Interkultúrna dimenzia </w:t>
            </w:r>
          </w:p>
        </w:tc>
      </w:tr>
      <w:tr w:rsidR="00AE49DE" w:rsidRPr="001B5B2F" w:rsidTr="00A81EB4">
        <w:tc>
          <w:tcPr>
            <w:tcW w:w="1809" w:type="dxa"/>
            <w:vMerge w:val="restart"/>
          </w:tcPr>
          <w:p w:rsidR="00AE49DE" w:rsidRDefault="00AE49DE" w:rsidP="002D37B0">
            <w:pPr>
              <w:pStyle w:val="Default"/>
              <w:rPr>
                <w:b/>
                <w:bCs/>
                <w:sz w:val="20"/>
                <w:szCs w:val="20"/>
              </w:rPr>
            </w:pPr>
          </w:p>
          <w:p w:rsidR="00AE49DE" w:rsidRDefault="00AE49DE" w:rsidP="002D37B0">
            <w:pPr>
              <w:pStyle w:val="Default"/>
              <w:rPr>
                <w:b/>
                <w:bCs/>
                <w:sz w:val="20"/>
                <w:szCs w:val="20"/>
              </w:rPr>
            </w:pPr>
            <w:r w:rsidRPr="001B5B2F">
              <w:rPr>
                <w:b/>
                <w:bCs/>
                <w:sz w:val="20"/>
                <w:szCs w:val="20"/>
              </w:rPr>
              <w:t xml:space="preserve">Making and responding to an offer </w:t>
            </w:r>
          </w:p>
          <w:p w:rsidR="00AE49DE" w:rsidRPr="001B5B2F" w:rsidRDefault="00AE49DE" w:rsidP="002D37B0">
            <w:pPr>
              <w:pStyle w:val="Default"/>
              <w:rPr>
                <w:sz w:val="20"/>
                <w:szCs w:val="20"/>
              </w:rPr>
            </w:pPr>
          </w:p>
          <w:p w:rsidR="00AE49DE" w:rsidRPr="001B5B2F" w:rsidRDefault="00AE49DE" w:rsidP="002D37B0">
            <w:r w:rsidRPr="001B5B2F">
              <w:rPr>
                <w:i/>
                <w:iCs/>
              </w:rPr>
              <w:t xml:space="preserve">Dať ponuku a reagovať na ňu </w:t>
            </w:r>
          </w:p>
        </w:tc>
        <w:tc>
          <w:tcPr>
            <w:tcW w:w="2694" w:type="dxa"/>
          </w:tcPr>
          <w:p w:rsidR="00AE49DE" w:rsidRPr="001B5B2F" w:rsidRDefault="00AE49DE" w:rsidP="002D37B0">
            <w:pPr>
              <w:pStyle w:val="Default"/>
              <w:rPr>
                <w:sz w:val="20"/>
                <w:szCs w:val="20"/>
              </w:rPr>
            </w:pPr>
            <w:r w:rsidRPr="001B5B2F">
              <w:rPr>
                <w:sz w:val="20"/>
                <w:szCs w:val="20"/>
              </w:rPr>
              <w:t xml:space="preserve">Asking sb for sth </w:t>
            </w:r>
          </w:p>
          <w:p w:rsidR="00AE49DE" w:rsidRPr="001B5B2F" w:rsidRDefault="00AE49DE" w:rsidP="002D37B0">
            <w:r w:rsidRPr="001B5B2F">
              <w:rPr>
                <w:i/>
                <w:iCs/>
              </w:rPr>
              <w:t xml:space="preserve">Žiadať niekoho o niečo </w:t>
            </w:r>
          </w:p>
        </w:tc>
        <w:tc>
          <w:tcPr>
            <w:tcW w:w="3543" w:type="dxa"/>
          </w:tcPr>
          <w:p w:rsidR="008D709C" w:rsidRDefault="00AE49DE" w:rsidP="008D709C">
            <w:r w:rsidRPr="001B5B2F">
              <w:t xml:space="preserve"> </w:t>
            </w:r>
            <w:r w:rsidR="008D709C" w:rsidRPr="008D709C">
              <w:t>Can I</w:t>
            </w:r>
            <w:r w:rsidR="008D709C">
              <w:t xml:space="preserve"> </w:t>
            </w:r>
            <w:r w:rsidR="008D709C" w:rsidRPr="008D709C">
              <w:t>have some water/a cup of coffee, please?</w:t>
            </w:r>
          </w:p>
          <w:p w:rsidR="008D709C" w:rsidRPr="008D709C" w:rsidRDefault="008D709C" w:rsidP="008D709C">
            <w:r w:rsidRPr="008D709C">
              <w:t>I need some help.</w:t>
            </w:r>
          </w:p>
          <w:p w:rsidR="00AE49DE" w:rsidRPr="001B5B2F" w:rsidRDefault="00AE49DE" w:rsidP="008D709C"/>
        </w:tc>
        <w:tc>
          <w:tcPr>
            <w:tcW w:w="2268" w:type="dxa"/>
            <w:vMerge w:val="restart"/>
          </w:tcPr>
          <w:p w:rsidR="00A55E71" w:rsidRDefault="00A55E71" w:rsidP="00A55E71">
            <w:pPr>
              <w:rPr>
                <w:iCs/>
              </w:rPr>
            </w:pPr>
            <w:r w:rsidRPr="00A55E71">
              <w:rPr>
                <w:iCs/>
              </w:rPr>
              <w:t>Počítateľné a</w:t>
            </w:r>
            <w:r w:rsidR="00A81EB4">
              <w:rPr>
                <w:iCs/>
              </w:rPr>
              <w:t xml:space="preserve"> </w:t>
            </w:r>
            <w:r w:rsidRPr="00A55E71">
              <w:rPr>
                <w:iCs/>
              </w:rPr>
              <w:t>nepočítateľné podstatné mená.</w:t>
            </w:r>
          </w:p>
          <w:p w:rsidR="00A81EB4" w:rsidRPr="00A55E71" w:rsidRDefault="00A81EB4" w:rsidP="00A55E71">
            <w:pPr>
              <w:rPr>
                <w:iCs/>
              </w:rPr>
            </w:pPr>
          </w:p>
          <w:p w:rsidR="00A55E71" w:rsidRDefault="00A55E71" w:rsidP="00A55E71">
            <w:pPr>
              <w:rPr>
                <w:iCs/>
              </w:rPr>
            </w:pPr>
            <w:r w:rsidRPr="00A55E71">
              <w:rPr>
                <w:iCs/>
              </w:rPr>
              <w:t>Väzba I’d love to/I want to+sloveso.</w:t>
            </w:r>
          </w:p>
          <w:p w:rsidR="00A81EB4" w:rsidRPr="00A55E71" w:rsidRDefault="00A81EB4" w:rsidP="00A55E71">
            <w:pPr>
              <w:rPr>
                <w:iCs/>
              </w:rPr>
            </w:pPr>
          </w:p>
          <w:p w:rsidR="00A81EB4" w:rsidRDefault="00A55E71" w:rsidP="00A55E71">
            <w:pPr>
              <w:rPr>
                <w:iCs/>
              </w:rPr>
            </w:pPr>
            <w:r w:rsidRPr="00A55E71">
              <w:rPr>
                <w:iCs/>
              </w:rPr>
              <w:t>Vyjadrenie množstva pomocou any, some,</w:t>
            </w:r>
          </w:p>
          <w:p w:rsidR="00A55E71" w:rsidRDefault="00A55E71" w:rsidP="00A55E71">
            <w:pPr>
              <w:rPr>
                <w:iCs/>
              </w:rPr>
            </w:pPr>
            <w:r w:rsidRPr="00A55E71">
              <w:rPr>
                <w:iCs/>
              </w:rPr>
              <w:t xml:space="preserve">a lot of, </w:t>
            </w:r>
            <w:r w:rsidR="00A81EB4">
              <w:rPr>
                <w:iCs/>
              </w:rPr>
              <w:t xml:space="preserve">all, none, </w:t>
            </w:r>
            <w:r w:rsidRPr="00A55E71">
              <w:rPr>
                <w:iCs/>
              </w:rPr>
              <w:t>not(any), enough, (a) few.</w:t>
            </w:r>
          </w:p>
          <w:p w:rsidR="00A81EB4" w:rsidRPr="00A55E71" w:rsidRDefault="00A81EB4" w:rsidP="00A55E71">
            <w:pPr>
              <w:rPr>
                <w:iCs/>
              </w:rPr>
            </w:pPr>
          </w:p>
          <w:p w:rsidR="00A55E71" w:rsidRDefault="00A55E71" w:rsidP="00A55E71">
            <w:pPr>
              <w:rPr>
                <w:iCs/>
              </w:rPr>
            </w:pPr>
            <w:r w:rsidRPr="00A55E71">
              <w:rPr>
                <w:iCs/>
              </w:rPr>
              <w:lastRenderedPageBreak/>
              <w:t>Rozkazovací spôsob.</w:t>
            </w:r>
          </w:p>
          <w:p w:rsidR="00A81EB4" w:rsidRPr="00A55E71" w:rsidRDefault="00A81EB4" w:rsidP="00A55E71">
            <w:pPr>
              <w:rPr>
                <w:iCs/>
              </w:rPr>
            </w:pPr>
          </w:p>
          <w:p w:rsidR="00A55E71" w:rsidRPr="00A55E71" w:rsidRDefault="00A55E71" w:rsidP="00A55E71">
            <w:pPr>
              <w:rPr>
                <w:iCs/>
              </w:rPr>
            </w:pPr>
            <w:r w:rsidRPr="00A55E71">
              <w:rPr>
                <w:iCs/>
              </w:rPr>
              <w:t>Nulový a prvý kondicionál.</w:t>
            </w:r>
          </w:p>
          <w:p w:rsidR="00AE49DE" w:rsidRPr="001B5B2F" w:rsidRDefault="00AE49DE" w:rsidP="002D37B0"/>
        </w:tc>
        <w:tc>
          <w:tcPr>
            <w:tcW w:w="2127" w:type="dxa"/>
            <w:vMerge w:val="restart"/>
          </w:tcPr>
          <w:p w:rsidR="00AE49DE" w:rsidRPr="001B5B2F" w:rsidRDefault="00AE49DE" w:rsidP="002D37B0">
            <w:pPr>
              <w:pStyle w:val="Default"/>
              <w:rPr>
                <w:sz w:val="20"/>
                <w:szCs w:val="20"/>
              </w:rPr>
            </w:pPr>
            <w:r w:rsidRPr="001B5B2F">
              <w:rPr>
                <w:sz w:val="20"/>
                <w:szCs w:val="20"/>
              </w:rPr>
              <w:lastRenderedPageBreak/>
              <w:t xml:space="preserve">Komunikačný kontext sa realizuje: </w:t>
            </w:r>
          </w:p>
          <w:p w:rsidR="00A81EB4" w:rsidRPr="001B5B2F" w:rsidRDefault="00AE49DE" w:rsidP="00A81EB4">
            <w:pPr>
              <w:pStyle w:val="Default"/>
            </w:pPr>
            <w:r w:rsidRPr="001B5B2F">
              <w:rPr>
                <w:sz w:val="20"/>
                <w:szCs w:val="20"/>
              </w:rPr>
              <w:t xml:space="preserve">- </w:t>
            </w:r>
            <w:r w:rsidR="00A81EB4">
              <w:rPr>
                <w:sz w:val="20"/>
                <w:szCs w:val="20"/>
              </w:rPr>
              <w:t xml:space="preserve">jednoduchý </w:t>
            </w:r>
            <w:r w:rsidRPr="001B5B2F">
              <w:rPr>
                <w:sz w:val="20"/>
                <w:szCs w:val="20"/>
              </w:rPr>
              <w:t xml:space="preserve">dialóg </w:t>
            </w:r>
          </w:p>
          <w:p w:rsidR="00A81EB4" w:rsidRPr="00A81EB4" w:rsidRDefault="00A81EB4" w:rsidP="00A81EB4">
            <w:r>
              <w:t>-</w:t>
            </w:r>
            <w:r w:rsidRPr="00A81EB4">
              <w:t>súvislý monológ,</w:t>
            </w:r>
          </w:p>
          <w:p w:rsidR="00A81EB4" w:rsidRPr="00A81EB4" w:rsidRDefault="00A81EB4" w:rsidP="00A81EB4">
            <w:r w:rsidRPr="00A81EB4">
              <w:t>-stručné komentáre</w:t>
            </w:r>
          </w:p>
          <w:p w:rsidR="00A81EB4" w:rsidRPr="00A81EB4" w:rsidRDefault="00A81EB4" w:rsidP="00A81EB4">
            <w:r>
              <w:t xml:space="preserve">s </w:t>
            </w:r>
            <w:r w:rsidRPr="00A81EB4">
              <w:t xml:space="preserve">uplatnením </w:t>
            </w:r>
          </w:p>
          <w:p w:rsidR="00A81EB4" w:rsidRPr="00A81EB4" w:rsidRDefault="00A81EB4" w:rsidP="00A81EB4">
            <w:r w:rsidRPr="00A81EB4">
              <w:t>hovorového štýlu.</w:t>
            </w:r>
          </w:p>
          <w:p w:rsidR="00A81EB4" w:rsidRPr="00A81EB4" w:rsidRDefault="00A81EB4" w:rsidP="00A81EB4">
            <w:r w:rsidRPr="00A81EB4">
              <w:t xml:space="preserve">Typy textov: osobné </w:t>
            </w:r>
          </w:p>
          <w:p w:rsidR="00A81EB4" w:rsidRPr="00A81EB4" w:rsidRDefault="00A81EB4" w:rsidP="00A81EB4">
            <w:r w:rsidRPr="00A81EB4">
              <w:t>listy, brožúry, úryvky</w:t>
            </w:r>
            <w:r>
              <w:t xml:space="preserve"> </w:t>
            </w:r>
            <w:r w:rsidRPr="00A81EB4">
              <w:t>z</w:t>
            </w:r>
            <w:r>
              <w:t xml:space="preserve"> </w:t>
            </w:r>
            <w:r w:rsidRPr="00A81EB4">
              <w:t xml:space="preserve">rozprávok, komiksy, </w:t>
            </w:r>
          </w:p>
          <w:p w:rsidR="00A81EB4" w:rsidRPr="00A81EB4" w:rsidRDefault="00A81EB4" w:rsidP="00A81EB4">
            <w:r w:rsidRPr="00A81EB4">
              <w:t xml:space="preserve">poznámky aodkazy, </w:t>
            </w:r>
          </w:p>
          <w:p w:rsidR="00A81EB4" w:rsidRPr="00A81EB4" w:rsidRDefault="00A81EB4" w:rsidP="00A81EB4">
            <w:r w:rsidRPr="00A81EB4">
              <w:t>letáky, príbehy, opisy</w:t>
            </w:r>
            <w:r>
              <w:t>.</w:t>
            </w:r>
          </w:p>
          <w:p w:rsidR="00AE49DE" w:rsidRPr="001B5B2F" w:rsidRDefault="00AE49DE" w:rsidP="002D37B0"/>
        </w:tc>
        <w:tc>
          <w:tcPr>
            <w:tcW w:w="1703" w:type="dxa"/>
            <w:vMerge w:val="restart"/>
          </w:tcPr>
          <w:p w:rsidR="00A81EB4" w:rsidRPr="00A81EB4" w:rsidRDefault="00A81EB4" w:rsidP="00A81EB4">
            <w:pPr>
              <w:pStyle w:val="Default"/>
              <w:rPr>
                <w:sz w:val="20"/>
                <w:szCs w:val="20"/>
              </w:rPr>
            </w:pPr>
            <w:r w:rsidRPr="00A81EB4">
              <w:rPr>
                <w:sz w:val="20"/>
                <w:szCs w:val="20"/>
              </w:rPr>
              <w:t>Rôzne</w:t>
            </w:r>
            <w:r>
              <w:rPr>
                <w:sz w:val="20"/>
                <w:szCs w:val="20"/>
              </w:rPr>
              <w:t xml:space="preserve"> </w:t>
            </w:r>
            <w:r w:rsidRPr="00A81EB4">
              <w:rPr>
                <w:sz w:val="20"/>
                <w:szCs w:val="20"/>
              </w:rPr>
              <w:t xml:space="preserve">formy a </w:t>
            </w:r>
          </w:p>
          <w:p w:rsidR="00A81EB4" w:rsidRPr="00A81EB4" w:rsidRDefault="00A81EB4" w:rsidP="00A81EB4">
            <w:pPr>
              <w:pStyle w:val="Default"/>
              <w:rPr>
                <w:sz w:val="20"/>
                <w:szCs w:val="20"/>
              </w:rPr>
            </w:pPr>
            <w:r w:rsidRPr="00A81EB4">
              <w:rPr>
                <w:sz w:val="20"/>
                <w:szCs w:val="20"/>
              </w:rPr>
              <w:t xml:space="preserve">spôsoby reakcií </w:t>
            </w:r>
          </w:p>
          <w:p w:rsidR="00A81EB4" w:rsidRPr="00A81EB4" w:rsidRDefault="00A81EB4" w:rsidP="00A81EB4">
            <w:pPr>
              <w:pStyle w:val="Default"/>
              <w:rPr>
                <w:sz w:val="20"/>
                <w:szCs w:val="20"/>
              </w:rPr>
            </w:pPr>
            <w:r w:rsidRPr="00A81EB4">
              <w:rPr>
                <w:sz w:val="20"/>
                <w:szCs w:val="20"/>
              </w:rPr>
              <w:t xml:space="preserve">na ponuku a </w:t>
            </w:r>
          </w:p>
          <w:p w:rsidR="00A81EB4" w:rsidRPr="00A81EB4" w:rsidRDefault="00A81EB4" w:rsidP="00A81EB4">
            <w:pPr>
              <w:pStyle w:val="Default"/>
              <w:rPr>
                <w:sz w:val="20"/>
                <w:szCs w:val="20"/>
              </w:rPr>
            </w:pPr>
            <w:r w:rsidRPr="00A81EB4">
              <w:rPr>
                <w:sz w:val="20"/>
                <w:szCs w:val="20"/>
              </w:rPr>
              <w:t xml:space="preserve">odmietnutie </w:t>
            </w:r>
          </w:p>
          <w:p w:rsidR="00A81EB4" w:rsidRPr="00A81EB4" w:rsidRDefault="00A81EB4" w:rsidP="00A81EB4">
            <w:pPr>
              <w:pStyle w:val="Default"/>
              <w:rPr>
                <w:sz w:val="20"/>
                <w:szCs w:val="20"/>
              </w:rPr>
            </w:pPr>
            <w:r w:rsidRPr="00A81EB4">
              <w:rPr>
                <w:sz w:val="20"/>
                <w:szCs w:val="20"/>
              </w:rPr>
              <w:t xml:space="preserve">v domácom a </w:t>
            </w:r>
          </w:p>
          <w:p w:rsidR="00A81EB4" w:rsidRPr="00A81EB4" w:rsidRDefault="00A81EB4" w:rsidP="00A81EB4">
            <w:pPr>
              <w:pStyle w:val="Default"/>
              <w:rPr>
                <w:sz w:val="20"/>
                <w:szCs w:val="20"/>
              </w:rPr>
            </w:pPr>
            <w:r w:rsidRPr="00A81EB4">
              <w:rPr>
                <w:sz w:val="20"/>
                <w:szCs w:val="20"/>
              </w:rPr>
              <w:t xml:space="preserve">zahraničnom </w:t>
            </w:r>
          </w:p>
          <w:p w:rsidR="00A81EB4" w:rsidRPr="00A81EB4" w:rsidRDefault="00A81EB4" w:rsidP="00A81EB4">
            <w:pPr>
              <w:pStyle w:val="Default"/>
              <w:rPr>
                <w:sz w:val="20"/>
                <w:szCs w:val="20"/>
              </w:rPr>
            </w:pPr>
            <w:r w:rsidRPr="00A81EB4">
              <w:rPr>
                <w:sz w:val="20"/>
                <w:szCs w:val="20"/>
              </w:rPr>
              <w:t>prostredí.</w:t>
            </w:r>
          </w:p>
          <w:p w:rsidR="00AE49DE" w:rsidRPr="001B5B2F" w:rsidRDefault="00AE49DE" w:rsidP="00A81EB4">
            <w:pPr>
              <w:pStyle w:val="Default"/>
            </w:pPr>
          </w:p>
        </w:tc>
      </w:tr>
      <w:tr w:rsidR="00AE49DE" w:rsidRPr="001B5B2F" w:rsidTr="00A81EB4">
        <w:tc>
          <w:tcPr>
            <w:tcW w:w="1809" w:type="dxa"/>
            <w:vMerge/>
          </w:tcPr>
          <w:p w:rsidR="00AE49DE" w:rsidRPr="001B5B2F" w:rsidRDefault="00AE49DE" w:rsidP="002D37B0"/>
        </w:tc>
        <w:tc>
          <w:tcPr>
            <w:tcW w:w="2694" w:type="dxa"/>
          </w:tcPr>
          <w:p w:rsidR="00AE49DE" w:rsidRPr="001B5B2F" w:rsidRDefault="00AE49DE" w:rsidP="002D37B0">
            <w:pPr>
              <w:pStyle w:val="Default"/>
              <w:rPr>
                <w:sz w:val="20"/>
                <w:szCs w:val="20"/>
              </w:rPr>
            </w:pPr>
            <w:r w:rsidRPr="001B5B2F">
              <w:rPr>
                <w:sz w:val="20"/>
                <w:szCs w:val="20"/>
              </w:rPr>
              <w:t xml:space="preserve">Responding to a request </w:t>
            </w:r>
          </w:p>
          <w:p w:rsidR="00AE49DE" w:rsidRPr="001B5B2F" w:rsidRDefault="00AE49DE" w:rsidP="002D37B0">
            <w:pPr>
              <w:pStyle w:val="Default"/>
              <w:rPr>
                <w:sz w:val="20"/>
                <w:szCs w:val="20"/>
              </w:rPr>
            </w:pPr>
            <w:r w:rsidRPr="001B5B2F">
              <w:rPr>
                <w:i/>
                <w:iCs/>
                <w:sz w:val="20"/>
                <w:szCs w:val="20"/>
              </w:rPr>
              <w:t xml:space="preserve">Odpoveď na žiadosť </w:t>
            </w:r>
          </w:p>
          <w:p w:rsidR="00AE49DE" w:rsidRPr="001B5B2F" w:rsidRDefault="00AE49DE" w:rsidP="002D37B0"/>
        </w:tc>
        <w:tc>
          <w:tcPr>
            <w:tcW w:w="3543" w:type="dxa"/>
          </w:tcPr>
          <w:p w:rsidR="008D709C" w:rsidRPr="008D709C" w:rsidRDefault="00AE49DE" w:rsidP="008D709C">
            <w:r w:rsidRPr="001B5B2F">
              <w:t xml:space="preserve"> </w:t>
            </w:r>
            <w:r w:rsidR="008D709C" w:rsidRPr="008D709C">
              <w:t>Sure, why not?</w:t>
            </w:r>
          </w:p>
          <w:p w:rsidR="008D709C" w:rsidRPr="008D709C" w:rsidRDefault="008D709C" w:rsidP="008D709C">
            <w:r w:rsidRPr="008D709C">
              <w:t>I</w:t>
            </w:r>
            <w:r>
              <w:t xml:space="preserve"> </w:t>
            </w:r>
            <w:r w:rsidRPr="008D709C">
              <w:t xml:space="preserve">don’t really want to go to the cinema. </w:t>
            </w:r>
          </w:p>
          <w:p w:rsidR="008D709C" w:rsidRPr="008D709C" w:rsidRDefault="008D709C" w:rsidP="008D709C">
            <w:r w:rsidRPr="008D709C">
              <w:t xml:space="preserve">I’d love to come/go. </w:t>
            </w:r>
          </w:p>
          <w:p w:rsidR="008D709C" w:rsidRPr="008D709C" w:rsidRDefault="008D709C" w:rsidP="008D709C">
            <w:r w:rsidRPr="008D709C">
              <w:t>I</w:t>
            </w:r>
            <w:r>
              <w:t xml:space="preserve"> </w:t>
            </w:r>
            <w:r w:rsidRPr="008D709C">
              <w:t>can manage.</w:t>
            </w:r>
          </w:p>
          <w:p w:rsidR="008D709C" w:rsidRPr="008D709C" w:rsidRDefault="008D709C" w:rsidP="008D709C">
            <w:r w:rsidRPr="008D709C">
              <w:t>None of my friends are coming.</w:t>
            </w:r>
          </w:p>
          <w:p w:rsidR="00AE49DE" w:rsidRPr="001B5B2F" w:rsidRDefault="00AE49DE" w:rsidP="008D709C"/>
        </w:tc>
        <w:tc>
          <w:tcPr>
            <w:tcW w:w="2268" w:type="dxa"/>
            <w:vMerge/>
          </w:tcPr>
          <w:p w:rsidR="00AE49DE" w:rsidRPr="001B5B2F" w:rsidRDefault="00AE49DE" w:rsidP="002D37B0"/>
        </w:tc>
        <w:tc>
          <w:tcPr>
            <w:tcW w:w="2127" w:type="dxa"/>
            <w:vMerge/>
          </w:tcPr>
          <w:p w:rsidR="00AE49DE" w:rsidRPr="001B5B2F" w:rsidRDefault="00AE49DE" w:rsidP="002D37B0"/>
        </w:tc>
        <w:tc>
          <w:tcPr>
            <w:tcW w:w="1703" w:type="dxa"/>
            <w:vMerge/>
          </w:tcPr>
          <w:p w:rsidR="00AE49DE" w:rsidRPr="001B5B2F" w:rsidRDefault="00AE49DE" w:rsidP="002D37B0"/>
        </w:tc>
      </w:tr>
      <w:tr w:rsidR="00AE49DE" w:rsidRPr="001B5B2F" w:rsidTr="00A81EB4">
        <w:tc>
          <w:tcPr>
            <w:tcW w:w="1809" w:type="dxa"/>
            <w:vMerge/>
          </w:tcPr>
          <w:p w:rsidR="00AE49DE" w:rsidRPr="001B5B2F" w:rsidRDefault="00AE49DE" w:rsidP="002D37B0"/>
        </w:tc>
        <w:tc>
          <w:tcPr>
            <w:tcW w:w="2694" w:type="dxa"/>
          </w:tcPr>
          <w:p w:rsidR="00AE49DE" w:rsidRPr="001B18B2" w:rsidRDefault="00AE49DE" w:rsidP="001B18B2">
            <w:pPr>
              <w:rPr>
                <w:iCs/>
              </w:rPr>
            </w:pPr>
            <w:r w:rsidRPr="001B18B2">
              <w:rPr>
                <w:iCs/>
              </w:rPr>
              <w:t xml:space="preserve"> Suggesting sb do sth</w:t>
            </w:r>
          </w:p>
          <w:p w:rsidR="00AE49DE" w:rsidRPr="001B18B2" w:rsidRDefault="00AE49DE" w:rsidP="001B18B2">
            <w:pPr>
              <w:rPr>
                <w:i/>
                <w:iCs/>
              </w:rPr>
            </w:pPr>
            <w:r w:rsidRPr="001B18B2">
              <w:rPr>
                <w:i/>
                <w:iCs/>
              </w:rPr>
              <w:t xml:space="preserve">Navrhnúť niekomu, aby niečo </w:t>
            </w:r>
          </w:p>
          <w:p w:rsidR="00AE49DE" w:rsidRPr="001B18B2" w:rsidRDefault="00AE49DE" w:rsidP="001B18B2">
            <w:pPr>
              <w:rPr>
                <w:i/>
                <w:iCs/>
              </w:rPr>
            </w:pPr>
            <w:r w:rsidRPr="001B18B2">
              <w:rPr>
                <w:i/>
                <w:iCs/>
              </w:rPr>
              <w:t>urobil</w:t>
            </w:r>
          </w:p>
          <w:p w:rsidR="00AE49DE" w:rsidRPr="001B5B2F" w:rsidRDefault="00AE49DE" w:rsidP="002D37B0"/>
        </w:tc>
        <w:tc>
          <w:tcPr>
            <w:tcW w:w="3543" w:type="dxa"/>
          </w:tcPr>
          <w:p w:rsidR="004A374E" w:rsidRPr="008D709C" w:rsidRDefault="004A374E" w:rsidP="004A374E">
            <w:pPr>
              <w:pStyle w:val="Default"/>
              <w:rPr>
                <w:sz w:val="20"/>
                <w:szCs w:val="20"/>
              </w:rPr>
            </w:pPr>
            <w:r w:rsidRPr="008D709C">
              <w:rPr>
                <w:sz w:val="20"/>
                <w:szCs w:val="20"/>
              </w:rPr>
              <w:lastRenderedPageBreak/>
              <w:t>Why don’t you see the doctor?</w:t>
            </w:r>
          </w:p>
          <w:p w:rsidR="004A374E" w:rsidRPr="008D709C" w:rsidRDefault="004A374E" w:rsidP="004A374E">
            <w:pPr>
              <w:pStyle w:val="Default"/>
              <w:rPr>
                <w:sz w:val="20"/>
                <w:szCs w:val="20"/>
              </w:rPr>
            </w:pPr>
            <w:r w:rsidRPr="008D709C">
              <w:rPr>
                <w:sz w:val="20"/>
                <w:szCs w:val="20"/>
              </w:rPr>
              <w:t>Would you like to come and visit me in summer</w:t>
            </w:r>
            <w:r w:rsidR="008D709C">
              <w:rPr>
                <w:sz w:val="20"/>
                <w:szCs w:val="20"/>
              </w:rPr>
              <w:t>.</w:t>
            </w:r>
          </w:p>
          <w:p w:rsidR="00AE49DE" w:rsidRPr="001B5B2F" w:rsidRDefault="00AE49DE" w:rsidP="004A374E">
            <w:pPr>
              <w:pStyle w:val="Default"/>
            </w:pPr>
          </w:p>
        </w:tc>
        <w:tc>
          <w:tcPr>
            <w:tcW w:w="2268" w:type="dxa"/>
            <w:vMerge/>
          </w:tcPr>
          <w:p w:rsidR="00AE49DE" w:rsidRPr="001B5B2F" w:rsidRDefault="00AE49DE" w:rsidP="002D37B0"/>
        </w:tc>
        <w:tc>
          <w:tcPr>
            <w:tcW w:w="2127" w:type="dxa"/>
            <w:vMerge/>
          </w:tcPr>
          <w:p w:rsidR="00AE49DE" w:rsidRPr="001B5B2F" w:rsidRDefault="00AE49DE" w:rsidP="002D37B0"/>
        </w:tc>
        <w:tc>
          <w:tcPr>
            <w:tcW w:w="1703" w:type="dxa"/>
            <w:vMerge/>
          </w:tcPr>
          <w:p w:rsidR="00AE49DE" w:rsidRPr="001B5B2F" w:rsidRDefault="00AE49DE" w:rsidP="002D37B0"/>
        </w:tc>
      </w:tr>
      <w:tr w:rsidR="00AE49DE" w:rsidRPr="001B5B2F" w:rsidTr="00A81EB4">
        <w:trPr>
          <w:trHeight w:val="933"/>
        </w:trPr>
        <w:tc>
          <w:tcPr>
            <w:tcW w:w="1809" w:type="dxa"/>
            <w:vMerge/>
          </w:tcPr>
          <w:p w:rsidR="00AE49DE" w:rsidRPr="001B5B2F" w:rsidRDefault="00AE49DE" w:rsidP="002D37B0"/>
        </w:tc>
        <w:tc>
          <w:tcPr>
            <w:tcW w:w="2694" w:type="dxa"/>
          </w:tcPr>
          <w:p w:rsidR="00AE49DE" w:rsidRPr="001B18B2" w:rsidRDefault="00AE49DE" w:rsidP="001B18B2">
            <w:pPr>
              <w:rPr>
                <w:iCs/>
              </w:rPr>
            </w:pPr>
            <w:r w:rsidRPr="001B18B2">
              <w:rPr>
                <w:iCs/>
              </w:rPr>
              <w:t xml:space="preserve">Suggesting  sb do sth </w:t>
            </w:r>
          </w:p>
          <w:p w:rsidR="00AE49DE" w:rsidRPr="001B18B2" w:rsidRDefault="00AE49DE" w:rsidP="001B18B2">
            <w:pPr>
              <w:rPr>
                <w:iCs/>
              </w:rPr>
            </w:pPr>
            <w:r w:rsidRPr="001B18B2">
              <w:rPr>
                <w:iCs/>
              </w:rPr>
              <w:t>together</w:t>
            </w:r>
          </w:p>
          <w:p w:rsidR="00AE49DE" w:rsidRPr="001B18B2" w:rsidRDefault="00AE49DE" w:rsidP="001B18B2">
            <w:pPr>
              <w:rPr>
                <w:i/>
                <w:iCs/>
              </w:rPr>
            </w:pPr>
            <w:r w:rsidRPr="001B18B2">
              <w:rPr>
                <w:i/>
                <w:iCs/>
              </w:rPr>
              <w:t>Navrhnúť niekomu, aby sme spoločne niečo urobili</w:t>
            </w:r>
          </w:p>
          <w:p w:rsidR="00AE49DE" w:rsidRPr="001B5B2F" w:rsidRDefault="00AE49DE" w:rsidP="002D37B0"/>
        </w:tc>
        <w:tc>
          <w:tcPr>
            <w:tcW w:w="3543" w:type="dxa"/>
          </w:tcPr>
          <w:p w:rsidR="004A374E" w:rsidRPr="004A374E" w:rsidRDefault="004A374E" w:rsidP="004A374E">
            <w:r w:rsidRPr="004A374E">
              <w:t>Let’s buy some souvenirs from other cities.</w:t>
            </w:r>
          </w:p>
          <w:p w:rsidR="004A374E" w:rsidRPr="004A374E" w:rsidRDefault="004A374E" w:rsidP="004A374E">
            <w:r w:rsidRPr="004A374E">
              <w:t>Why don’t we go to England?</w:t>
            </w:r>
          </w:p>
          <w:p w:rsidR="00AE49DE" w:rsidRPr="001B5B2F" w:rsidRDefault="00AE49DE" w:rsidP="002D37B0"/>
        </w:tc>
        <w:tc>
          <w:tcPr>
            <w:tcW w:w="2268" w:type="dxa"/>
            <w:vMerge/>
          </w:tcPr>
          <w:p w:rsidR="00AE49DE" w:rsidRPr="001B5B2F" w:rsidRDefault="00AE49DE" w:rsidP="002D37B0"/>
        </w:tc>
        <w:tc>
          <w:tcPr>
            <w:tcW w:w="2127" w:type="dxa"/>
            <w:vMerge/>
          </w:tcPr>
          <w:p w:rsidR="00AE49DE" w:rsidRPr="001B5B2F" w:rsidRDefault="00AE49DE" w:rsidP="002D37B0"/>
        </w:tc>
        <w:tc>
          <w:tcPr>
            <w:tcW w:w="1703" w:type="dxa"/>
            <w:vMerge/>
          </w:tcPr>
          <w:p w:rsidR="00AE49DE" w:rsidRPr="001B5B2F" w:rsidRDefault="00AE49DE" w:rsidP="002D37B0"/>
        </w:tc>
      </w:tr>
      <w:tr w:rsidR="00AE49DE" w:rsidRPr="001B5B2F" w:rsidTr="00A81EB4">
        <w:trPr>
          <w:trHeight w:val="933"/>
        </w:trPr>
        <w:tc>
          <w:tcPr>
            <w:tcW w:w="1809" w:type="dxa"/>
            <w:vMerge/>
          </w:tcPr>
          <w:p w:rsidR="00AE49DE" w:rsidRPr="001B5B2F" w:rsidRDefault="00AE49DE" w:rsidP="002D37B0"/>
        </w:tc>
        <w:tc>
          <w:tcPr>
            <w:tcW w:w="2694" w:type="dxa"/>
          </w:tcPr>
          <w:p w:rsidR="00AE49DE" w:rsidRPr="001B18B2" w:rsidRDefault="00AE49DE" w:rsidP="001B18B2">
            <w:pPr>
              <w:pStyle w:val="Default"/>
              <w:rPr>
                <w:sz w:val="20"/>
                <w:szCs w:val="20"/>
              </w:rPr>
            </w:pPr>
            <w:r w:rsidRPr="001B18B2">
              <w:rPr>
                <w:sz w:val="20"/>
                <w:szCs w:val="20"/>
              </w:rPr>
              <w:t>Offering help</w:t>
            </w:r>
          </w:p>
          <w:p w:rsidR="00AE49DE" w:rsidRPr="001B18B2" w:rsidRDefault="00AE49DE" w:rsidP="001B18B2">
            <w:pPr>
              <w:pStyle w:val="Default"/>
              <w:rPr>
                <w:i/>
                <w:sz w:val="20"/>
                <w:szCs w:val="20"/>
              </w:rPr>
            </w:pPr>
            <w:r w:rsidRPr="001B18B2">
              <w:rPr>
                <w:i/>
                <w:sz w:val="20"/>
                <w:szCs w:val="20"/>
              </w:rPr>
              <w:t xml:space="preserve">Ponúknuť pomoc </w:t>
            </w:r>
          </w:p>
          <w:p w:rsidR="00AE49DE" w:rsidRPr="001B18B2" w:rsidRDefault="00AE49DE" w:rsidP="001B18B2">
            <w:pPr>
              <w:pStyle w:val="Default"/>
              <w:rPr>
                <w:i/>
                <w:sz w:val="20"/>
                <w:szCs w:val="20"/>
              </w:rPr>
            </w:pPr>
            <w:r w:rsidRPr="001B18B2">
              <w:rPr>
                <w:i/>
                <w:sz w:val="20"/>
                <w:szCs w:val="20"/>
              </w:rPr>
              <w:t xml:space="preserve"> </w:t>
            </w:r>
          </w:p>
          <w:p w:rsidR="00AE49DE" w:rsidRPr="001B5B2F" w:rsidRDefault="00AE49DE" w:rsidP="001B18B2">
            <w:pPr>
              <w:pStyle w:val="Default"/>
              <w:rPr>
                <w:sz w:val="20"/>
                <w:szCs w:val="20"/>
              </w:rPr>
            </w:pPr>
          </w:p>
        </w:tc>
        <w:tc>
          <w:tcPr>
            <w:tcW w:w="3543" w:type="dxa"/>
          </w:tcPr>
          <w:p w:rsidR="008D709C" w:rsidRPr="008D709C" w:rsidRDefault="008D709C" w:rsidP="008D709C">
            <w:pPr>
              <w:pStyle w:val="Default"/>
              <w:rPr>
                <w:sz w:val="20"/>
                <w:szCs w:val="20"/>
              </w:rPr>
            </w:pPr>
            <w:r w:rsidRPr="008D709C">
              <w:rPr>
                <w:sz w:val="20"/>
                <w:szCs w:val="20"/>
              </w:rPr>
              <w:t xml:space="preserve">May/Can I help you? </w:t>
            </w:r>
          </w:p>
          <w:p w:rsidR="008D709C" w:rsidRPr="008D709C" w:rsidRDefault="008D709C" w:rsidP="008D709C">
            <w:pPr>
              <w:pStyle w:val="Default"/>
              <w:rPr>
                <w:sz w:val="20"/>
                <w:szCs w:val="20"/>
              </w:rPr>
            </w:pPr>
            <w:r w:rsidRPr="008D709C">
              <w:rPr>
                <w:sz w:val="20"/>
                <w:szCs w:val="20"/>
              </w:rPr>
              <w:t xml:space="preserve">Are you looking for something? </w:t>
            </w:r>
          </w:p>
          <w:p w:rsidR="008D709C" w:rsidRPr="008D709C" w:rsidRDefault="008D709C" w:rsidP="008D709C">
            <w:pPr>
              <w:pStyle w:val="Default"/>
              <w:rPr>
                <w:sz w:val="20"/>
                <w:szCs w:val="20"/>
              </w:rPr>
            </w:pPr>
            <w:r w:rsidRPr="008D709C">
              <w:rPr>
                <w:sz w:val="20"/>
                <w:szCs w:val="20"/>
              </w:rPr>
              <w:t>Do you need some help?</w:t>
            </w:r>
          </w:p>
          <w:p w:rsidR="008D709C" w:rsidRPr="008D709C" w:rsidRDefault="008D709C" w:rsidP="008D709C">
            <w:pPr>
              <w:pStyle w:val="Default"/>
              <w:rPr>
                <w:sz w:val="20"/>
                <w:szCs w:val="20"/>
              </w:rPr>
            </w:pPr>
            <w:r w:rsidRPr="008D709C">
              <w:rPr>
                <w:sz w:val="20"/>
                <w:szCs w:val="20"/>
              </w:rPr>
              <w:t>What can I do for you?</w:t>
            </w:r>
          </w:p>
          <w:p w:rsidR="00AE49DE" w:rsidRPr="001B5B2F" w:rsidRDefault="00AE49DE" w:rsidP="008D709C">
            <w:pPr>
              <w:pStyle w:val="Default"/>
              <w:rPr>
                <w:sz w:val="20"/>
                <w:szCs w:val="20"/>
              </w:rPr>
            </w:pPr>
          </w:p>
        </w:tc>
        <w:tc>
          <w:tcPr>
            <w:tcW w:w="2268" w:type="dxa"/>
            <w:vMerge/>
          </w:tcPr>
          <w:p w:rsidR="00AE49DE" w:rsidRPr="001B5B2F" w:rsidRDefault="00AE49DE" w:rsidP="002D37B0"/>
        </w:tc>
        <w:tc>
          <w:tcPr>
            <w:tcW w:w="2127" w:type="dxa"/>
            <w:vMerge/>
          </w:tcPr>
          <w:p w:rsidR="00AE49DE" w:rsidRPr="001B5B2F" w:rsidRDefault="00AE49DE" w:rsidP="002D37B0"/>
        </w:tc>
        <w:tc>
          <w:tcPr>
            <w:tcW w:w="1703" w:type="dxa"/>
            <w:vMerge/>
          </w:tcPr>
          <w:p w:rsidR="00AE49DE" w:rsidRPr="001B5B2F" w:rsidRDefault="00AE49DE" w:rsidP="002D37B0"/>
        </w:tc>
      </w:tr>
      <w:tr w:rsidR="00AE49DE" w:rsidRPr="001B5B2F" w:rsidTr="00A81EB4">
        <w:trPr>
          <w:trHeight w:val="933"/>
        </w:trPr>
        <w:tc>
          <w:tcPr>
            <w:tcW w:w="1809" w:type="dxa"/>
            <w:vMerge/>
          </w:tcPr>
          <w:p w:rsidR="00AE49DE" w:rsidRPr="001B5B2F" w:rsidRDefault="00AE49DE" w:rsidP="002D37B0"/>
        </w:tc>
        <w:tc>
          <w:tcPr>
            <w:tcW w:w="2694" w:type="dxa"/>
          </w:tcPr>
          <w:p w:rsidR="00AE49DE" w:rsidRPr="001B18B2" w:rsidRDefault="00AE49DE" w:rsidP="001B18B2">
            <w:pPr>
              <w:pStyle w:val="Default"/>
              <w:rPr>
                <w:sz w:val="20"/>
                <w:szCs w:val="20"/>
              </w:rPr>
            </w:pPr>
            <w:r w:rsidRPr="001B18B2">
              <w:rPr>
                <w:sz w:val="20"/>
                <w:szCs w:val="20"/>
              </w:rPr>
              <w:t xml:space="preserve">Suggesting lending or </w:t>
            </w:r>
          </w:p>
          <w:p w:rsidR="00AE49DE" w:rsidRPr="001B18B2" w:rsidRDefault="00AE49DE" w:rsidP="001B18B2">
            <w:pPr>
              <w:pStyle w:val="Default"/>
              <w:rPr>
                <w:sz w:val="20"/>
                <w:szCs w:val="20"/>
              </w:rPr>
            </w:pPr>
            <w:r w:rsidRPr="001B18B2">
              <w:rPr>
                <w:sz w:val="20"/>
                <w:szCs w:val="20"/>
              </w:rPr>
              <w:t xml:space="preserve">giving something </w:t>
            </w:r>
          </w:p>
          <w:p w:rsidR="00AE49DE" w:rsidRPr="001B18B2" w:rsidRDefault="00AE49DE" w:rsidP="001B18B2">
            <w:pPr>
              <w:pStyle w:val="Default"/>
              <w:rPr>
                <w:i/>
                <w:sz w:val="20"/>
                <w:szCs w:val="20"/>
              </w:rPr>
            </w:pPr>
            <w:r w:rsidRPr="001B18B2">
              <w:rPr>
                <w:i/>
                <w:sz w:val="20"/>
                <w:szCs w:val="20"/>
              </w:rPr>
              <w:t>Navrhnúť, že niečo žičiam/ darujem</w:t>
            </w:r>
          </w:p>
          <w:p w:rsidR="00AE49DE" w:rsidRPr="001B5B2F" w:rsidRDefault="00AE49DE" w:rsidP="002D37B0">
            <w:pPr>
              <w:pStyle w:val="Default"/>
              <w:rPr>
                <w:sz w:val="20"/>
                <w:szCs w:val="20"/>
              </w:rPr>
            </w:pPr>
          </w:p>
        </w:tc>
        <w:tc>
          <w:tcPr>
            <w:tcW w:w="3543" w:type="dxa"/>
          </w:tcPr>
          <w:p w:rsidR="008D709C" w:rsidRPr="008D709C" w:rsidRDefault="008D709C" w:rsidP="008D709C">
            <w:pPr>
              <w:pStyle w:val="Default"/>
              <w:rPr>
                <w:sz w:val="20"/>
                <w:szCs w:val="20"/>
              </w:rPr>
            </w:pPr>
            <w:r w:rsidRPr="008D709C">
              <w:rPr>
                <w:sz w:val="20"/>
                <w:szCs w:val="20"/>
              </w:rPr>
              <w:t xml:space="preserve">I will lend you the book if you </w:t>
            </w:r>
            <w:r>
              <w:rPr>
                <w:sz w:val="20"/>
                <w:szCs w:val="20"/>
              </w:rPr>
              <w:t xml:space="preserve"> </w:t>
            </w:r>
            <w:r w:rsidRPr="008D709C">
              <w:rPr>
                <w:sz w:val="20"/>
                <w:szCs w:val="20"/>
              </w:rPr>
              <w:t>need it.</w:t>
            </w:r>
          </w:p>
          <w:p w:rsidR="00AE49DE" w:rsidRPr="001B5B2F" w:rsidRDefault="00AE49DE" w:rsidP="008D709C">
            <w:pPr>
              <w:pStyle w:val="Default"/>
              <w:rPr>
                <w:sz w:val="20"/>
                <w:szCs w:val="20"/>
              </w:rPr>
            </w:pPr>
          </w:p>
        </w:tc>
        <w:tc>
          <w:tcPr>
            <w:tcW w:w="2268" w:type="dxa"/>
            <w:vMerge/>
          </w:tcPr>
          <w:p w:rsidR="00AE49DE" w:rsidRPr="001B5B2F" w:rsidRDefault="00AE49DE" w:rsidP="002D37B0"/>
        </w:tc>
        <w:tc>
          <w:tcPr>
            <w:tcW w:w="2127" w:type="dxa"/>
            <w:vMerge/>
          </w:tcPr>
          <w:p w:rsidR="00AE49DE" w:rsidRPr="001B5B2F" w:rsidRDefault="00AE49DE" w:rsidP="002D37B0"/>
        </w:tc>
        <w:tc>
          <w:tcPr>
            <w:tcW w:w="1703" w:type="dxa"/>
            <w:vMerge/>
          </w:tcPr>
          <w:p w:rsidR="00AE49DE" w:rsidRPr="001B5B2F" w:rsidRDefault="00AE49DE" w:rsidP="002D37B0"/>
        </w:tc>
      </w:tr>
      <w:tr w:rsidR="00AE49DE" w:rsidRPr="001B5B2F" w:rsidTr="00A81EB4">
        <w:trPr>
          <w:trHeight w:val="933"/>
        </w:trPr>
        <w:tc>
          <w:tcPr>
            <w:tcW w:w="1809" w:type="dxa"/>
            <w:vMerge/>
          </w:tcPr>
          <w:p w:rsidR="00AE49DE" w:rsidRPr="001B5B2F" w:rsidRDefault="00AE49DE" w:rsidP="002D37B0"/>
        </w:tc>
        <w:tc>
          <w:tcPr>
            <w:tcW w:w="2694" w:type="dxa"/>
          </w:tcPr>
          <w:p w:rsidR="00AE49DE" w:rsidRPr="001B5B2F" w:rsidRDefault="00AE49DE" w:rsidP="001B18B2">
            <w:pPr>
              <w:pStyle w:val="Default"/>
              <w:rPr>
                <w:sz w:val="20"/>
                <w:szCs w:val="20"/>
              </w:rPr>
            </w:pPr>
            <w:r w:rsidRPr="001B5B2F">
              <w:rPr>
                <w:sz w:val="20"/>
                <w:szCs w:val="20"/>
              </w:rPr>
              <w:t xml:space="preserve">Responding to a suggestion </w:t>
            </w:r>
          </w:p>
          <w:p w:rsidR="00AE49DE" w:rsidRPr="001B18B2" w:rsidRDefault="00AE49DE" w:rsidP="001B18B2">
            <w:pPr>
              <w:pStyle w:val="Default"/>
              <w:rPr>
                <w:sz w:val="20"/>
                <w:szCs w:val="20"/>
              </w:rPr>
            </w:pPr>
            <w:r w:rsidRPr="001B18B2">
              <w:rPr>
                <w:i/>
                <w:iCs/>
                <w:sz w:val="20"/>
                <w:szCs w:val="20"/>
              </w:rPr>
              <w:t>Odpovedať na návrh</w:t>
            </w:r>
          </w:p>
        </w:tc>
        <w:tc>
          <w:tcPr>
            <w:tcW w:w="3543" w:type="dxa"/>
          </w:tcPr>
          <w:p w:rsidR="008D709C" w:rsidRPr="008D709C" w:rsidRDefault="008D709C" w:rsidP="008D709C">
            <w:pPr>
              <w:pStyle w:val="Default"/>
              <w:rPr>
                <w:sz w:val="20"/>
                <w:szCs w:val="20"/>
              </w:rPr>
            </w:pPr>
            <w:r w:rsidRPr="008D709C">
              <w:rPr>
                <w:sz w:val="20"/>
                <w:szCs w:val="20"/>
              </w:rPr>
              <w:t>It will be fantastic.</w:t>
            </w:r>
          </w:p>
          <w:p w:rsidR="008D709C" w:rsidRPr="008D709C" w:rsidRDefault="008D709C" w:rsidP="008D709C">
            <w:pPr>
              <w:pStyle w:val="Default"/>
              <w:rPr>
                <w:sz w:val="20"/>
                <w:szCs w:val="20"/>
              </w:rPr>
            </w:pPr>
            <w:r w:rsidRPr="008D709C">
              <w:rPr>
                <w:sz w:val="20"/>
                <w:szCs w:val="20"/>
              </w:rPr>
              <w:t>Thank you very much.</w:t>
            </w:r>
          </w:p>
          <w:p w:rsidR="008D709C" w:rsidRPr="008D709C" w:rsidRDefault="008D709C" w:rsidP="008D709C">
            <w:pPr>
              <w:pStyle w:val="Default"/>
              <w:rPr>
                <w:sz w:val="20"/>
                <w:szCs w:val="20"/>
              </w:rPr>
            </w:pPr>
            <w:r w:rsidRPr="008D709C">
              <w:rPr>
                <w:sz w:val="20"/>
                <w:szCs w:val="20"/>
              </w:rPr>
              <w:t>I’ll stay in if it rains this afternoon.</w:t>
            </w:r>
          </w:p>
          <w:p w:rsidR="00AE49DE" w:rsidRPr="001B5B2F" w:rsidRDefault="00AE49DE" w:rsidP="002D37B0">
            <w:pPr>
              <w:pStyle w:val="Default"/>
              <w:rPr>
                <w:sz w:val="20"/>
                <w:szCs w:val="20"/>
              </w:rPr>
            </w:pPr>
          </w:p>
        </w:tc>
        <w:tc>
          <w:tcPr>
            <w:tcW w:w="2268" w:type="dxa"/>
            <w:vMerge/>
          </w:tcPr>
          <w:p w:rsidR="00AE49DE" w:rsidRPr="001B5B2F" w:rsidRDefault="00AE49DE" w:rsidP="002D37B0"/>
        </w:tc>
        <w:tc>
          <w:tcPr>
            <w:tcW w:w="2127" w:type="dxa"/>
            <w:vMerge/>
          </w:tcPr>
          <w:p w:rsidR="00AE49DE" w:rsidRPr="001B5B2F" w:rsidRDefault="00AE49DE" w:rsidP="002D37B0"/>
        </w:tc>
        <w:tc>
          <w:tcPr>
            <w:tcW w:w="1703" w:type="dxa"/>
            <w:vMerge/>
          </w:tcPr>
          <w:p w:rsidR="00AE49DE" w:rsidRPr="001B5B2F" w:rsidRDefault="00AE49DE" w:rsidP="002D37B0"/>
        </w:tc>
      </w:tr>
    </w:tbl>
    <w:p w:rsidR="00A52EB7" w:rsidRDefault="00A52EB7" w:rsidP="00011F27">
      <w:pPr>
        <w:autoSpaceDE w:val="0"/>
        <w:autoSpaceDN w:val="0"/>
        <w:adjustRightInd w:val="0"/>
        <w:spacing w:after="0" w:line="240" w:lineRule="auto"/>
        <w:rPr>
          <w:rFonts w:ascii="Times New Roman" w:hAnsi="Times New Roman" w:cs="Times New Roman"/>
          <w:b/>
          <w:bCs/>
          <w:color w:val="000000"/>
          <w:sz w:val="20"/>
          <w:szCs w:val="20"/>
        </w:rPr>
      </w:pPr>
    </w:p>
    <w:p w:rsidR="00011F27" w:rsidRPr="00011F27" w:rsidRDefault="00011F27" w:rsidP="00011F27">
      <w:pPr>
        <w:autoSpaceDE w:val="0"/>
        <w:autoSpaceDN w:val="0"/>
        <w:adjustRightInd w:val="0"/>
        <w:spacing w:after="0" w:line="240" w:lineRule="auto"/>
        <w:rPr>
          <w:rFonts w:ascii="Times New Roman" w:hAnsi="Times New Roman" w:cs="Times New Roman"/>
          <w:b/>
          <w:bCs/>
          <w:color w:val="000000"/>
          <w:sz w:val="20"/>
          <w:szCs w:val="20"/>
        </w:rPr>
      </w:pPr>
      <w:r w:rsidRPr="00011F27">
        <w:rPr>
          <w:rFonts w:ascii="Times New Roman" w:hAnsi="Times New Roman" w:cs="Times New Roman"/>
          <w:b/>
          <w:bCs/>
          <w:color w:val="000000"/>
          <w:sz w:val="20"/>
          <w:szCs w:val="20"/>
        </w:rPr>
        <w:t>COMPETENCE 15: «</w:t>
      </w:r>
      <w:r w:rsidRPr="00011F27">
        <w:rPr>
          <w:rFonts w:ascii="Times New Roman" w:eastAsia="Times New Roman" w:hAnsi="Times New Roman" w:cs="Times New Roman"/>
          <w:b/>
          <w:sz w:val="20"/>
          <w:szCs w:val="20"/>
          <w:lang w:eastAsia="sk-SK"/>
        </w:rPr>
        <w:t xml:space="preserve"> </w:t>
      </w:r>
      <w:r w:rsidRPr="00011F27">
        <w:rPr>
          <w:rFonts w:ascii="Times New Roman" w:hAnsi="Times New Roman" w:cs="Times New Roman"/>
          <w:b/>
          <w:bCs/>
          <w:color w:val="000000"/>
          <w:sz w:val="20"/>
          <w:szCs w:val="20"/>
        </w:rPr>
        <w:t xml:space="preserve">RESPONDING TO FUTURE EVENTS » LEVEL A2 </w:t>
      </w:r>
    </w:p>
    <w:p w:rsidR="00011F27" w:rsidRPr="00011F27" w:rsidRDefault="00011F27" w:rsidP="00011F27">
      <w:pPr>
        <w:rPr>
          <w:rFonts w:ascii="Times New Roman" w:hAnsi="Times New Roman" w:cs="Times New Roman"/>
          <w:b/>
          <w:sz w:val="20"/>
          <w:szCs w:val="20"/>
        </w:rPr>
      </w:pPr>
      <w:r w:rsidRPr="00011F27">
        <w:rPr>
          <w:rFonts w:ascii="Times New Roman" w:hAnsi="Times New Roman" w:cs="Times New Roman"/>
          <w:b/>
          <w:bCs/>
          <w:color w:val="000000"/>
          <w:sz w:val="20"/>
          <w:szCs w:val="20"/>
        </w:rPr>
        <w:t>Kompetencia č. 15: „</w:t>
      </w:r>
      <w:r w:rsidRPr="00011F27">
        <w:rPr>
          <w:rFonts w:ascii="Times New Roman" w:hAnsi="Times New Roman" w:cs="Times New Roman"/>
          <w:b/>
          <w:sz w:val="20"/>
          <w:szCs w:val="20"/>
        </w:rPr>
        <w:t>Reagovať na niečo, čo sa má udiať v budúcnosti</w:t>
      </w:r>
      <w:r w:rsidRPr="00011F27">
        <w:rPr>
          <w:rFonts w:ascii="Times New Roman" w:hAnsi="Times New Roman" w:cs="Times New Roman"/>
          <w:b/>
          <w:bCs/>
          <w:color w:val="000000"/>
          <w:sz w:val="20"/>
          <w:szCs w:val="20"/>
        </w:rPr>
        <w:t>“ Úroveň A2</w:t>
      </w:r>
    </w:p>
    <w:tbl>
      <w:tblPr>
        <w:tblStyle w:val="Mriekatabuky"/>
        <w:tblW w:w="0" w:type="auto"/>
        <w:tblLook w:val="04A0" w:firstRow="1" w:lastRow="0" w:firstColumn="1" w:lastColumn="0" w:noHBand="0" w:noVBand="1"/>
      </w:tblPr>
      <w:tblGrid>
        <w:gridCol w:w="1809"/>
        <w:gridCol w:w="2552"/>
        <w:gridCol w:w="3544"/>
        <w:gridCol w:w="1842"/>
        <w:gridCol w:w="2694"/>
        <w:gridCol w:w="1703"/>
      </w:tblGrid>
      <w:tr w:rsidR="00011F27" w:rsidRPr="001B5B2F" w:rsidTr="002D37B0">
        <w:tc>
          <w:tcPr>
            <w:tcW w:w="1809" w:type="dxa"/>
          </w:tcPr>
          <w:p w:rsidR="00011F27" w:rsidRPr="001B5B2F" w:rsidRDefault="00011F27" w:rsidP="002D37B0">
            <w:pPr>
              <w:pStyle w:val="Default"/>
              <w:rPr>
                <w:sz w:val="20"/>
                <w:szCs w:val="20"/>
              </w:rPr>
            </w:pPr>
            <w:r w:rsidRPr="001B5B2F">
              <w:rPr>
                <w:b/>
                <w:bCs/>
                <w:sz w:val="20"/>
                <w:szCs w:val="20"/>
              </w:rPr>
              <w:t xml:space="preserve">Kompetencie </w:t>
            </w:r>
          </w:p>
          <w:p w:rsidR="00011F27" w:rsidRPr="001B5B2F" w:rsidRDefault="00011F27" w:rsidP="002D37B0"/>
        </w:tc>
        <w:tc>
          <w:tcPr>
            <w:tcW w:w="2552" w:type="dxa"/>
          </w:tcPr>
          <w:p w:rsidR="00011F27" w:rsidRPr="001B5B2F" w:rsidRDefault="00011F27" w:rsidP="002D37B0">
            <w:pPr>
              <w:pStyle w:val="Default"/>
              <w:rPr>
                <w:sz w:val="20"/>
                <w:szCs w:val="20"/>
              </w:rPr>
            </w:pPr>
            <w:r w:rsidRPr="001B5B2F">
              <w:rPr>
                <w:b/>
                <w:bCs/>
                <w:sz w:val="20"/>
                <w:szCs w:val="20"/>
              </w:rPr>
              <w:t xml:space="preserve">Funkcie </w:t>
            </w:r>
          </w:p>
          <w:p w:rsidR="00011F27" w:rsidRPr="001B5B2F" w:rsidRDefault="00011F27" w:rsidP="002D37B0"/>
        </w:tc>
        <w:tc>
          <w:tcPr>
            <w:tcW w:w="3544" w:type="dxa"/>
          </w:tcPr>
          <w:p w:rsidR="00011F27" w:rsidRPr="001B5B2F" w:rsidRDefault="00011F27" w:rsidP="002D37B0">
            <w:pPr>
              <w:pStyle w:val="Default"/>
              <w:rPr>
                <w:sz w:val="20"/>
                <w:szCs w:val="20"/>
              </w:rPr>
            </w:pPr>
            <w:r w:rsidRPr="001B5B2F">
              <w:rPr>
                <w:b/>
                <w:bCs/>
                <w:sz w:val="20"/>
                <w:szCs w:val="20"/>
              </w:rPr>
              <w:t xml:space="preserve">Interakčné schémy </w:t>
            </w:r>
          </w:p>
          <w:p w:rsidR="00011F27" w:rsidRPr="001B5B2F" w:rsidRDefault="00011F27" w:rsidP="002D37B0"/>
        </w:tc>
        <w:tc>
          <w:tcPr>
            <w:tcW w:w="1842" w:type="dxa"/>
          </w:tcPr>
          <w:p w:rsidR="00011F27" w:rsidRPr="001B5B2F" w:rsidRDefault="00011F27" w:rsidP="002D37B0">
            <w:pPr>
              <w:pStyle w:val="Default"/>
              <w:rPr>
                <w:sz w:val="20"/>
                <w:szCs w:val="20"/>
              </w:rPr>
            </w:pPr>
            <w:r w:rsidRPr="001B5B2F">
              <w:rPr>
                <w:b/>
                <w:bCs/>
                <w:sz w:val="20"/>
                <w:szCs w:val="20"/>
              </w:rPr>
              <w:t xml:space="preserve">Jazyková dimenzia </w:t>
            </w:r>
          </w:p>
          <w:p w:rsidR="00011F27" w:rsidRPr="001B5B2F" w:rsidRDefault="00011F27" w:rsidP="002D37B0"/>
        </w:tc>
        <w:tc>
          <w:tcPr>
            <w:tcW w:w="2694" w:type="dxa"/>
          </w:tcPr>
          <w:p w:rsidR="00011F27" w:rsidRPr="001B5B2F" w:rsidRDefault="00011F27" w:rsidP="002D37B0">
            <w:pPr>
              <w:pStyle w:val="Default"/>
              <w:rPr>
                <w:sz w:val="20"/>
                <w:szCs w:val="20"/>
              </w:rPr>
            </w:pPr>
            <w:r w:rsidRPr="001B5B2F">
              <w:rPr>
                <w:b/>
                <w:bCs/>
                <w:sz w:val="20"/>
                <w:szCs w:val="20"/>
              </w:rPr>
              <w:t xml:space="preserve">Diskurzná dimenzia </w:t>
            </w:r>
          </w:p>
          <w:p w:rsidR="00011F27" w:rsidRPr="001B5B2F" w:rsidRDefault="00011F27" w:rsidP="002D37B0"/>
        </w:tc>
        <w:tc>
          <w:tcPr>
            <w:tcW w:w="1703" w:type="dxa"/>
          </w:tcPr>
          <w:p w:rsidR="00011F27" w:rsidRPr="001B5B2F" w:rsidRDefault="00011F27" w:rsidP="002D37B0">
            <w:pPr>
              <w:pStyle w:val="Default"/>
              <w:rPr>
                <w:sz w:val="20"/>
                <w:szCs w:val="20"/>
              </w:rPr>
            </w:pPr>
            <w:r w:rsidRPr="001B5B2F">
              <w:rPr>
                <w:b/>
                <w:bCs/>
                <w:sz w:val="20"/>
                <w:szCs w:val="20"/>
              </w:rPr>
              <w:t xml:space="preserve">Interkultúrna dimenzia </w:t>
            </w:r>
          </w:p>
        </w:tc>
      </w:tr>
      <w:tr w:rsidR="00011F27" w:rsidRPr="001B5B2F" w:rsidTr="002D37B0">
        <w:tc>
          <w:tcPr>
            <w:tcW w:w="1809" w:type="dxa"/>
            <w:vMerge w:val="restart"/>
          </w:tcPr>
          <w:p w:rsidR="00011F27" w:rsidRDefault="00011F27" w:rsidP="00011F27">
            <w:pPr>
              <w:pStyle w:val="Default"/>
              <w:rPr>
                <w:b/>
                <w:bCs/>
                <w:sz w:val="20"/>
                <w:szCs w:val="20"/>
              </w:rPr>
            </w:pPr>
            <w:r w:rsidRPr="00011F27">
              <w:rPr>
                <w:b/>
                <w:bCs/>
                <w:sz w:val="20"/>
                <w:szCs w:val="20"/>
              </w:rPr>
              <w:t>Responding to future events</w:t>
            </w:r>
          </w:p>
          <w:p w:rsidR="00011F27" w:rsidRPr="00011F27" w:rsidRDefault="00011F27" w:rsidP="00011F27">
            <w:pPr>
              <w:pStyle w:val="Default"/>
              <w:rPr>
                <w:b/>
                <w:bCs/>
                <w:sz w:val="20"/>
                <w:szCs w:val="20"/>
              </w:rPr>
            </w:pPr>
          </w:p>
          <w:p w:rsidR="00011F27" w:rsidRPr="00011F27" w:rsidRDefault="00011F27" w:rsidP="00011F27">
            <w:pPr>
              <w:pStyle w:val="Default"/>
              <w:rPr>
                <w:bCs/>
                <w:i/>
                <w:sz w:val="20"/>
                <w:szCs w:val="20"/>
              </w:rPr>
            </w:pPr>
            <w:r w:rsidRPr="00011F27">
              <w:rPr>
                <w:bCs/>
                <w:i/>
                <w:sz w:val="20"/>
                <w:szCs w:val="20"/>
              </w:rPr>
              <w:t xml:space="preserve">Reagovať na niečo, čo sa má udiať </w:t>
            </w:r>
          </w:p>
          <w:p w:rsidR="00011F27" w:rsidRPr="00011F27" w:rsidRDefault="00011F27" w:rsidP="00011F27">
            <w:pPr>
              <w:pStyle w:val="Default"/>
              <w:rPr>
                <w:bCs/>
                <w:i/>
                <w:sz w:val="20"/>
                <w:szCs w:val="20"/>
              </w:rPr>
            </w:pPr>
            <w:r w:rsidRPr="00011F27">
              <w:rPr>
                <w:bCs/>
                <w:i/>
                <w:sz w:val="20"/>
                <w:szCs w:val="20"/>
              </w:rPr>
              <w:t>v budúcnosti</w:t>
            </w:r>
          </w:p>
          <w:p w:rsidR="00011F27" w:rsidRPr="001B5B2F" w:rsidRDefault="00011F27" w:rsidP="002D37B0">
            <w:pPr>
              <w:pStyle w:val="Default"/>
              <w:rPr>
                <w:b/>
                <w:bCs/>
                <w:sz w:val="20"/>
                <w:szCs w:val="20"/>
              </w:rPr>
            </w:pPr>
          </w:p>
          <w:p w:rsidR="00011F27" w:rsidRPr="001B5B2F" w:rsidRDefault="00011F27" w:rsidP="002D37B0">
            <w:r w:rsidRPr="001B5B2F">
              <w:rPr>
                <w:i/>
                <w:iCs/>
              </w:rPr>
              <w:t xml:space="preserve"> </w:t>
            </w:r>
          </w:p>
        </w:tc>
        <w:tc>
          <w:tcPr>
            <w:tcW w:w="2552" w:type="dxa"/>
          </w:tcPr>
          <w:p w:rsidR="007C1ACC" w:rsidRPr="007C1ACC" w:rsidRDefault="00011F27" w:rsidP="007C1ACC">
            <w:pPr>
              <w:rPr>
                <w:iCs/>
              </w:rPr>
            </w:pPr>
            <w:r w:rsidRPr="001B5B2F">
              <w:rPr>
                <w:i/>
                <w:iCs/>
              </w:rPr>
              <w:t xml:space="preserve"> </w:t>
            </w:r>
            <w:r w:rsidR="007C1ACC" w:rsidRPr="007C1ACC">
              <w:rPr>
                <w:iCs/>
              </w:rPr>
              <w:t>Warningagainst sb/sth</w:t>
            </w:r>
          </w:p>
          <w:p w:rsidR="007C1ACC" w:rsidRPr="007C1ACC" w:rsidRDefault="007C1ACC" w:rsidP="007C1ACC">
            <w:pPr>
              <w:rPr>
                <w:i/>
                <w:iCs/>
              </w:rPr>
            </w:pPr>
            <w:r w:rsidRPr="007C1ACC">
              <w:rPr>
                <w:i/>
                <w:iCs/>
              </w:rPr>
              <w:t>Varovať pred niekým/niečím</w:t>
            </w:r>
          </w:p>
          <w:p w:rsidR="00011F27" w:rsidRPr="001B5B2F" w:rsidRDefault="00011F27" w:rsidP="002D37B0">
            <w:pPr>
              <w:rPr>
                <w:i/>
                <w:iCs/>
              </w:rPr>
            </w:pPr>
          </w:p>
        </w:tc>
        <w:tc>
          <w:tcPr>
            <w:tcW w:w="3544" w:type="dxa"/>
          </w:tcPr>
          <w:p w:rsidR="007C1ACC" w:rsidRPr="007C1ACC" w:rsidRDefault="007C1ACC" w:rsidP="007C1ACC">
            <w:r w:rsidRPr="007C1ACC">
              <w:t>Be careful.</w:t>
            </w:r>
          </w:p>
          <w:p w:rsidR="007C1ACC" w:rsidRPr="007C1ACC" w:rsidRDefault="007C1ACC" w:rsidP="007C1ACC">
            <w:r w:rsidRPr="007C1ACC">
              <w:t>Don’t talk during the class.</w:t>
            </w:r>
          </w:p>
          <w:p w:rsidR="007C1ACC" w:rsidRPr="007C1ACC" w:rsidRDefault="007C1ACC" w:rsidP="007C1ACC">
            <w:r w:rsidRPr="007C1ACC">
              <w:t>It’s probably not a</w:t>
            </w:r>
            <w:r w:rsidR="007B25C9">
              <w:t xml:space="preserve"> </w:t>
            </w:r>
            <w:r w:rsidRPr="007C1ACC">
              <w:t>good idea to go by train.</w:t>
            </w:r>
          </w:p>
          <w:p w:rsidR="007C1ACC" w:rsidRPr="007C1ACC" w:rsidRDefault="007C1ACC" w:rsidP="007C1ACC">
            <w:r w:rsidRPr="007C1ACC">
              <w:t xml:space="preserve">This won’t last. </w:t>
            </w:r>
          </w:p>
          <w:p w:rsidR="00011F27" w:rsidRPr="001B5B2F" w:rsidRDefault="007C1ACC" w:rsidP="002D37B0">
            <w:r w:rsidRPr="007C1ACC">
              <w:t>If you do that one more time</w:t>
            </w:r>
            <w:r w:rsidR="008044AC">
              <w:t>, I shall be very angry.</w:t>
            </w:r>
          </w:p>
        </w:tc>
        <w:tc>
          <w:tcPr>
            <w:tcW w:w="1842" w:type="dxa"/>
            <w:vMerge w:val="restart"/>
          </w:tcPr>
          <w:p w:rsidR="007B25C9" w:rsidRPr="007B25C9" w:rsidRDefault="007B25C9" w:rsidP="007B25C9">
            <w:pPr>
              <w:rPr>
                <w:iCs/>
              </w:rPr>
            </w:pPr>
            <w:r w:rsidRPr="007B25C9">
              <w:rPr>
                <w:iCs/>
              </w:rPr>
              <w:t>Modálne slovesá</w:t>
            </w:r>
          </w:p>
          <w:p w:rsidR="007B25C9" w:rsidRPr="007B25C9" w:rsidRDefault="007B25C9" w:rsidP="007B25C9">
            <w:pPr>
              <w:rPr>
                <w:iCs/>
              </w:rPr>
            </w:pPr>
            <w:r w:rsidRPr="007B25C9">
              <w:rPr>
                <w:iCs/>
              </w:rPr>
              <w:t xml:space="preserve">should, shall, </w:t>
            </w:r>
          </w:p>
          <w:p w:rsidR="007B25C9" w:rsidRPr="007B25C9" w:rsidRDefault="007B25C9" w:rsidP="007B25C9">
            <w:pPr>
              <w:rPr>
                <w:iCs/>
              </w:rPr>
            </w:pPr>
            <w:r w:rsidRPr="007B25C9">
              <w:rPr>
                <w:iCs/>
              </w:rPr>
              <w:t>would, needn’t, will, wont’t.</w:t>
            </w:r>
          </w:p>
          <w:p w:rsidR="00011F27" w:rsidRPr="001B5B2F" w:rsidRDefault="00011F27" w:rsidP="002D37B0">
            <w:r w:rsidRPr="001B5B2F">
              <w:rPr>
                <w:i/>
                <w:iCs/>
              </w:rPr>
              <w:t xml:space="preserve"> </w:t>
            </w:r>
          </w:p>
        </w:tc>
        <w:tc>
          <w:tcPr>
            <w:tcW w:w="2694" w:type="dxa"/>
            <w:vMerge w:val="restart"/>
          </w:tcPr>
          <w:p w:rsidR="00EC323F" w:rsidRPr="00EC323F" w:rsidRDefault="00011F27" w:rsidP="00EC323F">
            <w:r w:rsidRPr="001B5B2F">
              <w:t xml:space="preserve"> </w:t>
            </w:r>
            <w:r w:rsidR="00EC323F" w:rsidRPr="00EC323F">
              <w:t xml:space="preserve">Komunikačný </w:t>
            </w:r>
          </w:p>
          <w:p w:rsidR="00EC323F" w:rsidRPr="00EC323F" w:rsidRDefault="00EC323F" w:rsidP="00EC323F">
            <w:r w:rsidRPr="00EC323F">
              <w:t xml:space="preserve">kontext sa realizuje: </w:t>
            </w:r>
          </w:p>
          <w:p w:rsidR="00EC323F" w:rsidRPr="00EC323F" w:rsidRDefault="00EC323F" w:rsidP="00EC323F">
            <w:r w:rsidRPr="00EC323F">
              <w:t>-dialóg,</w:t>
            </w:r>
          </w:p>
          <w:p w:rsidR="00EC323F" w:rsidRPr="00EC323F" w:rsidRDefault="00EC323F" w:rsidP="00EC323F">
            <w:r w:rsidRPr="00EC323F">
              <w:t>-súvislý monológ,</w:t>
            </w:r>
          </w:p>
          <w:p w:rsidR="00EC323F" w:rsidRPr="00EC323F" w:rsidRDefault="00EC323F" w:rsidP="00EC323F">
            <w:r w:rsidRPr="00EC323F">
              <w:t>-stručné komentáre s</w:t>
            </w:r>
          </w:p>
          <w:p w:rsidR="00EC323F" w:rsidRPr="00EC323F" w:rsidRDefault="00EC323F" w:rsidP="00EC323F">
            <w:r w:rsidRPr="00EC323F">
              <w:t>uplatnením hovorového štýlu.</w:t>
            </w:r>
          </w:p>
          <w:p w:rsidR="00EC323F" w:rsidRPr="00EC323F" w:rsidRDefault="00EC323F" w:rsidP="00EC323F">
            <w:r w:rsidRPr="00EC323F">
              <w:t xml:space="preserve">Typy textov: </w:t>
            </w:r>
          </w:p>
          <w:p w:rsidR="00EC323F" w:rsidRPr="00EC323F" w:rsidRDefault="00EC323F" w:rsidP="00EC323F">
            <w:r w:rsidRPr="00EC323F">
              <w:t>jednoduché osobné listy, brožúry, úryvky</w:t>
            </w:r>
            <w:r>
              <w:t xml:space="preserve"> </w:t>
            </w:r>
            <w:r w:rsidRPr="00EC323F">
              <w:t>z</w:t>
            </w:r>
            <w:r>
              <w:t xml:space="preserve"> </w:t>
            </w:r>
            <w:r w:rsidRPr="00EC323F">
              <w:t xml:space="preserve">rozprávok, </w:t>
            </w:r>
          </w:p>
          <w:p w:rsidR="00EC323F" w:rsidRPr="00EC323F" w:rsidRDefault="00EC323F" w:rsidP="00EC323F">
            <w:r w:rsidRPr="00EC323F">
              <w:t>komiksy,</w:t>
            </w:r>
            <w:r>
              <w:t xml:space="preserve"> </w:t>
            </w:r>
            <w:r w:rsidRPr="00EC323F">
              <w:t>poznámky a</w:t>
            </w:r>
            <w:r>
              <w:t xml:space="preserve"> </w:t>
            </w:r>
            <w:r w:rsidRPr="00EC323F">
              <w:t>odkazy, letáky, reklamný materiál,</w:t>
            </w:r>
          </w:p>
          <w:p w:rsidR="00EC323F" w:rsidRPr="00EC323F" w:rsidRDefault="00EC323F" w:rsidP="00EC323F">
            <w:r w:rsidRPr="00EC323F">
              <w:lastRenderedPageBreak/>
              <w:t>príbehy, opisy.</w:t>
            </w:r>
          </w:p>
          <w:p w:rsidR="00011F27" w:rsidRPr="001B5B2F" w:rsidRDefault="00011F27" w:rsidP="002D37B0"/>
        </w:tc>
        <w:tc>
          <w:tcPr>
            <w:tcW w:w="1703" w:type="dxa"/>
            <w:vMerge w:val="restart"/>
          </w:tcPr>
          <w:p w:rsidR="009D2D29" w:rsidRPr="009D2D29" w:rsidRDefault="009D2D29" w:rsidP="009D2D29">
            <w:pPr>
              <w:pStyle w:val="Default"/>
              <w:rPr>
                <w:sz w:val="20"/>
                <w:szCs w:val="20"/>
              </w:rPr>
            </w:pPr>
            <w:r w:rsidRPr="009D2D29">
              <w:rPr>
                <w:sz w:val="20"/>
                <w:szCs w:val="20"/>
              </w:rPr>
              <w:lastRenderedPageBreak/>
              <w:t>Paralely v</w:t>
            </w:r>
          </w:p>
          <w:p w:rsidR="009D2D29" w:rsidRPr="009D2D29" w:rsidRDefault="009D2D29" w:rsidP="009D2D29">
            <w:pPr>
              <w:pStyle w:val="Default"/>
              <w:rPr>
                <w:sz w:val="20"/>
                <w:szCs w:val="20"/>
              </w:rPr>
            </w:pPr>
            <w:r w:rsidRPr="009D2D29">
              <w:rPr>
                <w:sz w:val="20"/>
                <w:szCs w:val="20"/>
              </w:rPr>
              <w:t xml:space="preserve">spôsobe trávenia voľného času detí </w:t>
            </w:r>
          </w:p>
          <w:p w:rsidR="009D2D29" w:rsidRPr="009D2D29" w:rsidRDefault="009D2D29" w:rsidP="009D2D29">
            <w:pPr>
              <w:pStyle w:val="Default"/>
              <w:rPr>
                <w:sz w:val="20"/>
                <w:szCs w:val="20"/>
              </w:rPr>
            </w:pPr>
            <w:r w:rsidRPr="009D2D29">
              <w:rPr>
                <w:sz w:val="20"/>
                <w:szCs w:val="20"/>
              </w:rPr>
              <w:t>v</w:t>
            </w:r>
            <w:r>
              <w:rPr>
                <w:sz w:val="20"/>
                <w:szCs w:val="20"/>
              </w:rPr>
              <w:t xml:space="preserve"> </w:t>
            </w:r>
            <w:r w:rsidRPr="009D2D29">
              <w:rPr>
                <w:sz w:val="20"/>
                <w:szCs w:val="20"/>
              </w:rPr>
              <w:t xml:space="preserve">Európe. </w:t>
            </w:r>
          </w:p>
          <w:p w:rsidR="00011F27" w:rsidRPr="001B5B2F" w:rsidRDefault="00011F27" w:rsidP="00011F27">
            <w:pPr>
              <w:pStyle w:val="Default"/>
            </w:pPr>
          </w:p>
        </w:tc>
      </w:tr>
      <w:tr w:rsidR="00011F27" w:rsidRPr="001B5B2F" w:rsidTr="002D37B0">
        <w:trPr>
          <w:trHeight w:val="1031"/>
        </w:trPr>
        <w:tc>
          <w:tcPr>
            <w:tcW w:w="1809" w:type="dxa"/>
            <w:vMerge/>
          </w:tcPr>
          <w:p w:rsidR="00011F27" w:rsidRPr="001B5B2F" w:rsidRDefault="00011F27" w:rsidP="002D37B0"/>
        </w:tc>
        <w:tc>
          <w:tcPr>
            <w:tcW w:w="2552" w:type="dxa"/>
          </w:tcPr>
          <w:p w:rsidR="007C1ACC" w:rsidRPr="007C1ACC" w:rsidRDefault="00011F27" w:rsidP="007C1ACC">
            <w:pPr>
              <w:rPr>
                <w:iCs/>
              </w:rPr>
            </w:pPr>
            <w:r w:rsidRPr="001B5B2F">
              <w:rPr>
                <w:i/>
                <w:iCs/>
              </w:rPr>
              <w:t xml:space="preserve"> </w:t>
            </w:r>
            <w:r w:rsidR="007C1ACC" w:rsidRPr="007C1ACC">
              <w:rPr>
                <w:iCs/>
              </w:rPr>
              <w:t>Giving advice</w:t>
            </w:r>
          </w:p>
          <w:p w:rsidR="007C1ACC" w:rsidRPr="007C1ACC" w:rsidRDefault="007C1ACC" w:rsidP="007C1ACC">
            <w:pPr>
              <w:rPr>
                <w:i/>
                <w:iCs/>
              </w:rPr>
            </w:pPr>
            <w:r w:rsidRPr="007C1ACC">
              <w:rPr>
                <w:i/>
                <w:iCs/>
              </w:rPr>
              <w:t>Poradiť</w:t>
            </w:r>
          </w:p>
          <w:p w:rsidR="00011F27" w:rsidRPr="001B5B2F" w:rsidRDefault="00011F27" w:rsidP="002D37B0"/>
        </w:tc>
        <w:tc>
          <w:tcPr>
            <w:tcW w:w="3544" w:type="dxa"/>
          </w:tcPr>
          <w:p w:rsidR="007B25C9" w:rsidRPr="007B25C9" w:rsidRDefault="007B25C9" w:rsidP="007B25C9">
            <w:pPr>
              <w:pStyle w:val="Default"/>
              <w:rPr>
                <w:sz w:val="20"/>
                <w:szCs w:val="20"/>
              </w:rPr>
            </w:pPr>
            <w:r w:rsidRPr="007B25C9">
              <w:rPr>
                <w:sz w:val="20"/>
                <w:szCs w:val="20"/>
              </w:rPr>
              <w:t>Never take a lot of money with you.</w:t>
            </w:r>
          </w:p>
          <w:p w:rsidR="007B25C9" w:rsidRPr="007B25C9" w:rsidRDefault="007B25C9" w:rsidP="007B25C9">
            <w:pPr>
              <w:pStyle w:val="Default"/>
              <w:rPr>
                <w:sz w:val="20"/>
                <w:szCs w:val="20"/>
              </w:rPr>
            </w:pPr>
            <w:r w:rsidRPr="007B25C9">
              <w:rPr>
                <w:sz w:val="20"/>
                <w:szCs w:val="20"/>
              </w:rPr>
              <w:t>Always keep your money safe.</w:t>
            </w:r>
          </w:p>
          <w:p w:rsidR="007B25C9" w:rsidRPr="007B25C9" w:rsidRDefault="007B25C9" w:rsidP="007B25C9">
            <w:pPr>
              <w:pStyle w:val="Default"/>
              <w:rPr>
                <w:sz w:val="20"/>
                <w:szCs w:val="20"/>
              </w:rPr>
            </w:pPr>
            <w:r w:rsidRPr="007B25C9">
              <w:rPr>
                <w:sz w:val="20"/>
                <w:szCs w:val="20"/>
              </w:rPr>
              <w:t>You should talk to somebody.</w:t>
            </w:r>
          </w:p>
          <w:p w:rsidR="007B25C9" w:rsidRPr="007B25C9" w:rsidRDefault="007B25C9" w:rsidP="007B25C9">
            <w:pPr>
              <w:pStyle w:val="Default"/>
              <w:rPr>
                <w:sz w:val="20"/>
                <w:szCs w:val="20"/>
              </w:rPr>
            </w:pPr>
            <w:r w:rsidRPr="007B25C9">
              <w:rPr>
                <w:sz w:val="20"/>
                <w:szCs w:val="20"/>
              </w:rPr>
              <w:t>You needn’t worry.</w:t>
            </w:r>
          </w:p>
          <w:p w:rsidR="007B25C9" w:rsidRPr="007B25C9" w:rsidRDefault="007B25C9" w:rsidP="007B25C9">
            <w:pPr>
              <w:pStyle w:val="Default"/>
              <w:rPr>
                <w:sz w:val="20"/>
                <w:szCs w:val="20"/>
              </w:rPr>
            </w:pPr>
            <w:r w:rsidRPr="007B25C9">
              <w:rPr>
                <w:sz w:val="20"/>
                <w:szCs w:val="20"/>
              </w:rPr>
              <w:lastRenderedPageBreak/>
              <w:t>Go along this street.</w:t>
            </w:r>
          </w:p>
          <w:p w:rsidR="00011F27" w:rsidRPr="008044AC" w:rsidRDefault="008044AC" w:rsidP="00011F27">
            <w:pPr>
              <w:pStyle w:val="Default"/>
              <w:rPr>
                <w:sz w:val="20"/>
                <w:szCs w:val="20"/>
              </w:rPr>
            </w:pPr>
            <w:r>
              <w:rPr>
                <w:sz w:val="20"/>
                <w:szCs w:val="20"/>
              </w:rPr>
              <w:t>He went outside, he isn’t here.</w:t>
            </w:r>
          </w:p>
        </w:tc>
        <w:tc>
          <w:tcPr>
            <w:tcW w:w="1842" w:type="dxa"/>
            <w:vMerge/>
          </w:tcPr>
          <w:p w:rsidR="00011F27" w:rsidRPr="001B5B2F" w:rsidRDefault="00011F27" w:rsidP="002D37B0"/>
        </w:tc>
        <w:tc>
          <w:tcPr>
            <w:tcW w:w="2694" w:type="dxa"/>
            <w:vMerge/>
          </w:tcPr>
          <w:p w:rsidR="00011F27" w:rsidRPr="001B5B2F" w:rsidRDefault="00011F27" w:rsidP="002D37B0"/>
        </w:tc>
        <w:tc>
          <w:tcPr>
            <w:tcW w:w="1703" w:type="dxa"/>
            <w:vMerge/>
          </w:tcPr>
          <w:p w:rsidR="00011F27" w:rsidRPr="001B5B2F" w:rsidRDefault="00011F27" w:rsidP="002D37B0"/>
        </w:tc>
      </w:tr>
    </w:tbl>
    <w:p w:rsidR="00011F27" w:rsidRDefault="00011F27" w:rsidP="00011F27">
      <w:pPr>
        <w:autoSpaceDE w:val="0"/>
        <w:autoSpaceDN w:val="0"/>
        <w:adjustRightInd w:val="0"/>
        <w:spacing w:after="0" w:line="240" w:lineRule="auto"/>
        <w:rPr>
          <w:rFonts w:ascii="Times New Roman" w:hAnsi="Times New Roman" w:cs="Times New Roman"/>
          <w:b/>
          <w:bCs/>
          <w:color w:val="000000"/>
          <w:sz w:val="20"/>
          <w:szCs w:val="20"/>
        </w:rPr>
      </w:pPr>
    </w:p>
    <w:p w:rsidR="003A2D53" w:rsidRDefault="003A2D53" w:rsidP="00011F27">
      <w:pPr>
        <w:autoSpaceDE w:val="0"/>
        <w:autoSpaceDN w:val="0"/>
        <w:adjustRightInd w:val="0"/>
        <w:spacing w:after="0" w:line="240" w:lineRule="auto"/>
        <w:rPr>
          <w:rFonts w:ascii="Times New Roman" w:hAnsi="Times New Roman" w:cs="Times New Roman"/>
          <w:b/>
          <w:bCs/>
          <w:color w:val="000000"/>
          <w:sz w:val="20"/>
          <w:szCs w:val="20"/>
        </w:rPr>
      </w:pPr>
    </w:p>
    <w:p w:rsidR="00025F08" w:rsidRPr="001B5B2F" w:rsidRDefault="00025F08" w:rsidP="00025F0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COMPETENCE 16</w:t>
      </w:r>
      <w:r w:rsidRPr="001B5B2F">
        <w:rPr>
          <w:rFonts w:ascii="Times New Roman" w:hAnsi="Times New Roman" w:cs="Times New Roman"/>
          <w:b/>
          <w:bCs/>
          <w:color w:val="000000"/>
          <w:sz w:val="20"/>
          <w:szCs w:val="20"/>
        </w:rPr>
        <w:t xml:space="preserve">: « </w:t>
      </w:r>
      <w:r w:rsidRPr="00011F27">
        <w:rPr>
          <w:rFonts w:ascii="Times New Roman" w:hAnsi="Times New Roman" w:cs="Times New Roman"/>
          <w:b/>
          <w:bCs/>
          <w:color w:val="000000"/>
          <w:sz w:val="20"/>
          <w:szCs w:val="20"/>
        </w:rPr>
        <w:t xml:space="preserve">RESPONDING TO </w:t>
      </w:r>
      <w:r>
        <w:rPr>
          <w:rFonts w:ascii="Times New Roman" w:hAnsi="Times New Roman" w:cs="Times New Roman"/>
          <w:b/>
          <w:bCs/>
          <w:color w:val="000000"/>
          <w:sz w:val="20"/>
          <w:szCs w:val="20"/>
        </w:rPr>
        <w:t>PAST</w:t>
      </w:r>
      <w:r w:rsidRPr="00011F27">
        <w:rPr>
          <w:rFonts w:ascii="Times New Roman" w:hAnsi="Times New Roman" w:cs="Times New Roman"/>
          <w:b/>
          <w:bCs/>
          <w:color w:val="000000"/>
          <w:sz w:val="20"/>
          <w:szCs w:val="20"/>
        </w:rPr>
        <w:t xml:space="preserve"> EVENTS </w:t>
      </w:r>
      <w:r>
        <w:rPr>
          <w:rFonts w:ascii="Times New Roman" w:hAnsi="Times New Roman" w:cs="Times New Roman"/>
          <w:b/>
          <w:bCs/>
          <w:color w:val="000000"/>
          <w:sz w:val="20"/>
          <w:szCs w:val="20"/>
        </w:rPr>
        <w:t>» LEVEL A2</w:t>
      </w:r>
      <w:r w:rsidRPr="001B5B2F">
        <w:rPr>
          <w:rFonts w:ascii="Times New Roman" w:hAnsi="Times New Roman" w:cs="Times New Roman"/>
          <w:b/>
          <w:bCs/>
          <w:color w:val="000000"/>
          <w:sz w:val="20"/>
          <w:szCs w:val="20"/>
        </w:rPr>
        <w:t xml:space="preserve"> </w:t>
      </w:r>
    </w:p>
    <w:p w:rsidR="00025F08" w:rsidRPr="001B5B2F" w:rsidRDefault="00025F08" w:rsidP="00025F08">
      <w:pPr>
        <w:rPr>
          <w:rFonts w:ascii="Times New Roman" w:hAnsi="Times New Roman" w:cs="Times New Roman"/>
          <w:sz w:val="20"/>
          <w:szCs w:val="20"/>
        </w:rPr>
      </w:pPr>
      <w:r>
        <w:rPr>
          <w:rFonts w:ascii="Times New Roman" w:hAnsi="Times New Roman" w:cs="Times New Roman"/>
          <w:b/>
          <w:bCs/>
          <w:color w:val="000000"/>
          <w:sz w:val="20"/>
          <w:szCs w:val="20"/>
        </w:rPr>
        <w:t>Kompetencia č. 16</w:t>
      </w:r>
      <w:r w:rsidRPr="001B5B2F">
        <w:rPr>
          <w:rFonts w:ascii="Times New Roman" w:hAnsi="Times New Roman" w:cs="Times New Roman"/>
          <w:b/>
          <w:bCs/>
          <w:color w:val="000000"/>
          <w:sz w:val="20"/>
          <w:szCs w:val="20"/>
        </w:rPr>
        <w:t>: „</w:t>
      </w:r>
      <w:r w:rsidRPr="00011F27">
        <w:rPr>
          <w:rFonts w:ascii="Times New Roman" w:hAnsi="Times New Roman" w:cs="Times New Roman"/>
          <w:b/>
          <w:sz w:val="20"/>
          <w:szCs w:val="20"/>
        </w:rPr>
        <w:t xml:space="preserve">Reagovať na niečo, čo sa </w:t>
      </w:r>
      <w:r>
        <w:rPr>
          <w:rFonts w:ascii="Times New Roman" w:hAnsi="Times New Roman" w:cs="Times New Roman"/>
          <w:b/>
          <w:sz w:val="20"/>
          <w:szCs w:val="20"/>
        </w:rPr>
        <w:t>udialo v minulosti</w:t>
      </w:r>
      <w:r>
        <w:rPr>
          <w:rFonts w:ascii="Times New Roman" w:hAnsi="Times New Roman" w:cs="Times New Roman"/>
          <w:b/>
          <w:bCs/>
          <w:color w:val="000000"/>
          <w:sz w:val="20"/>
          <w:szCs w:val="20"/>
        </w:rPr>
        <w:t>“ Úroveň A2</w:t>
      </w:r>
    </w:p>
    <w:tbl>
      <w:tblPr>
        <w:tblStyle w:val="Mriekatabuky"/>
        <w:tblW w:w="0" w:type="auto"/>
        <w:tblLook w:val="04A0" w:firstRow="1" w:lastRow="0" w:firstColumn="1" w:lastColumn="0" w:noHBand="0" w:noVBand="1"/>
      </w:tblPr>
      <w:tblGrid>
        <w:gridCol w:w="1809"/>
        <w:gridCol w:w="2552"/>
        <w:gridCol w:w="2835"/>
        <w:gridCol w:w="2835"/>
        <w:gridCol w:w="2410"/>
        <w:gridCol w:w="1735"/>
      </w:tblGrid>
      <w:tr w:rsidR="00025F08" w:rsidRPr="001B5B2F" w:rsidTr="008044AC">
        <w:tc>
          <w:tcPr>
            <w:tcW w:w="1809" w:type="dxa"/>
          </w:tcPr>
          <w:p w:rsidR="00025F08" w:rsidRPr="001B5B2F" w:rsidRDefault="00025F08" w:rsidP="002D37B0">
            <w:pPr>
              <w:pStyle w:val="Default"/>
              <w:rPr>
                <w:sz w:val="20"/>
                <w:szCs w:val="20"/>
              </w:rPr>
            </w:pPr>
            <w:r w:rsidRPr="001B5B2F">
              <w:rPr>
                <w:b/>
                <w:bCs/>
                <w:sz w:val="20"/>
                <w:szCs w:val="20"/>
              </w:rPr>
              <w:t xml:space="preserve">Kompetencie </w:t>
            </w:r>
          </w:p>
          <w:p w:rsidR="00025F08" w:rsidRPr="001B5B2F" w:rsidRDefault="00025F08" w:rsidP="002D37B0"/>
        </w:tc>
        <w:tc>
          <w:tcPr>
            <w:tcW w:w="2552" w:type="dxa"/>
          </w:tcPr>
          <w:p w:rsidR="00025F08" w:rsidRPr="001B5B2F" w:rsidRDefault="00025F08" w:rsidP="002D37B0">
            <w:pPr>
              <w:pStyle w:val="Default"/>
              <w:rPr>
                <w:sz w:val="20"/>
                <w:szCs w:val="20"/>
              </w:rPr>
            </w:pPr>
            <w:r w:rsidRPr="001B5B2F">
              <w:rPr>
                <w:b/>
                <w:bCs/>
                <w:sz w:val="20"/>
                <w:szCs w:val="20"/>
              </w:rPr>
              <w:t xml:space="preserve">Funkcie </w:t>
            </w:r>
          </w:p>
          <w:p w:rsidR="00025F08" w:rsidRPr="001B5B2F" w:rsidRDefault="00025F08" w:rsidP="002D37B0"/>
        </w:tc>
        <w:tc>
          <w:tcPr>
            <w:tcW w:w="2835" w:type="dxa"/>
          </w:tcPr>
          <w:p w:rsidR="00025F08" w:rsidRPr="001B5B2F" w:rsidRDefault="00025F08" w:rsidP="002D37B0">
            <w:pPr>
              <w:pStyle w:val="Default"/>
              <w:rPr>
                <w:sz w:val="20"/>
                <w:szCs w:val="20"/>
              </w:rPr>
            </w:pPr>
            <w:r w:rsidRPr="001B5B2F">
              <w:rPr>
                <w:b/>
                <w:bCs/>
                <w:sz w:val="20"/>
                <w:szCs w:val="20"/>
              </w:rPr>
              <w:t xml:space="preserve">Interakčné schémy </w:t>
            </w:r>
          </w:p>
          <w:p w:rsidR="00025F08" w:rsidRPr="001B5B2F" w:rsidRDefault="00025F08" w:rsidP="002D37B0"/>
        </w:tc>
        <w:tc>
          <w:tcPr>
            <w:tcW w:w="2835" w:type="dxa"/>
          </w:tcPr>
          <w:p w:rsidR="00025F08" w:rsidRPr="001B5B2F" w:rsidRDefault="00025F08" w:rsidP="002D37B0">
            <w:pPr>
              <w:pStyle w:val="Default"/>
              <w:rPr>
                <w:sz w:val="20"/>
                <w:szCs w:val="20"/>
              </w:rPr>
            </w:pPr>
            <w:r w:rsidRPr="001B5B2F">
              <w:rPr>
                <w:b/>
                <w:bCs/>
                <w:sz w:val="20"/>
                <w:szCs w:val="20"/>
              </w:rPr>
              <w:t xml:space="preserve">Jazyková dimenzia </w:t>
            </w:r>
          </w:p>
        </w:tc>
        <w:tc>
          <w:tcPr>
            <w:tcW w:w="2410" w:type="dxa"/>
          </w:tcPr>
          <w:p w:rsidR="00025F08" w:rsidRPr="001B5B2F" w:rsidRDefault="00025F08" w:rsidP="002D37B0">
            <w:pPr>
              <w:pStyle w:val="Default"/>
              <w:rPr>
                <w:sz w:val="20"/>
                <w:szCs w:val="20"/>
              </w:rPr>
            </w:pPr>
            <w:r w:rsidRPr="001B5B2F">
              <w:rPr>
                <w:b/>
                <w:bCs/>
                <w:sz w:val="20"/>
                <w:szCs w:val="20"/>
              </w:rPr>
              <w:t xml:space="preserve">Diskurzná dimenzia </w:t>
            </w:r>
          </w:p>
          <w:p w:rsidR="00025F08" w:rsidRPr="001B5B2F" w:rsidRDefault="00025F08" w:rsidP="002D37B0"/>
        </w:tc>
        <w:tc>
          <w:tcPr>
            <w:tcW w:w="1735" w:type="dxa"/>
          </w:tcPr>
          <w:p w:rsidR="00025F08" w:rsidRPr="001B5B2F" w:rsidRDefault="00025F08" w:rsidP="002D37B0">
            <w:pPr>
              <w:pStyle w:val="Default"/>
              <w:rPr>
                <w:sz w:val="20"/>
                <w:szCs w:val="20"/>
              </w:rPr>
            </w:pPr>
            <w:r w:rsidRPr="001B5B2F">
              <w:rPr>
                <w:b/>
                <w:bCs/>
                <w:sz w:val="20"/>
                <w:szCs w:val="20"/>
              </w:rPr>
              <w:t xml:space="preserve">Interkultúrna dimenzia </w:t>
            </w:r>
          </w:p>
        </w:tc>
      </w:tr>
      <w:tr w:rsidR="003A2D53" w:rsidRPr="001B5B2F" w:rsidTr="008044AC">
        <w:tc>
          <w:tcPr>
            <w:tcW w:w="1809" w:type="dxa"/>
            <w:vMerge w:val="restart"/>
          </w:tcPr>
          <w:p w:rsidR="003A2D53" w:rsidRPr="00C655AD" w:rsidRDefault="00C655AD" w:rsidP="002D37B0">
            <w:pPr>
              <w:rPr>
                <w:b/>
                <w:iCs/>
              </w:rPr>
            </w:pPr>
            <w:r w:rsidRPr="00C655AD">
              <w:rPr>
                <w:b/>
                <w:iCs/>
              </w:rPr>
              <w:t>Responding to past events</w:t>
            </w:r>
          </w:p>
          <w:p w:rsidR="00C655AD" w:rsidRDefault="00C655AD" w:rsidP="002D37B0">
            <w:pPr>
              <w:rPr>
                <w:iCs/>
              </w:rPr>
            </w:pPr>
          </w:p>
          <w:p w:rsidR="00C655AD" w:rsidRPr="00C655AD" w:rsidRDefault="00C655AD" w:rsidP="002D37B0">
            <w:pPr>
              <w:rPr>
                <w:i/>
              </w:rPr>
            </w:pPr>
            <w:r w:rsidRPr="00C655AD">
              <w:rPr>
                <w:i/>
                <w:iCs/>
              </w:rPr>
              <w:t>Regovať na niečo čo sa udial v minulosti</w:t>
            </w:r>
          </w:p>
        </w:tc>
        <w:tc>
          <w:tcPr>
            <w:tcW w:w="2552" w:type="dxa"/>
          </w:tcPr>
          <w:p w:rsidR="003A2D53" w:rsidRPr="00C655AD" w:rsidRDefault="00C655AD" w:rsidP="002D37B0">
            <w:pPr>
              <w:rPr>
                <w:iCs/>
              </w:rPr>
            </w:pPr>
            <w:r w:rsidRPr="00C655AD">
              <w:rPr>
                <w:iCs/>
              </w:rPr>
              <w:t>Recalling sth/sb</w:t>
            </w:r>
          </w:p>
          <w:p w:rsidR="00C655AD" w:rsidRPr="001B5B2F" w:rsidRDefault="00C655AD" w:rsidP="002D37B0">
            <w:r>
              <w:rPr>
                <w:i/>
                <w:iCs/>
              </w:rPr>
              <w:t>Spomenúť si na niekoho/ niečo</w:t>
            </w:r>
          </w:p>
        </w:tc>
        <w:tc>
          <w:tcPr>
            <w:tcW w:w="2835" w:type="dxa"/>
          </w:tcPr>
          <w:p w:rsidR="003A2D53" w:rsidRDefault="000E5A0E" w:rsidP="002D37B0">
            <w:r>
              <w:t>I used live there.</w:t>
            </w:r>
          </w:p>
          <w:p w:rsidR="000E5A0E" w:rsidRDefault="000E5A0E" w:rsidP="002D37B0">
            <w:r>
              <w:t>I didn´t use to like mushrooms but I like them now.</w:t>
            </w:r>
          </w:p>
          <w:p w:rsidR="000E5A0E" w:rsidRPr="001B5B2F" w:rsidRDefault="000E5A0E" w:rsidP="002D37B0"/>
        </w:tc>
        <w:tc>
          <w:tcPr>
            <w:tcW w:w="2835" w:type="dxa"/>
            <w:vMerge w:val="restart"/>
          </w:tcPr>
          <w:p w:rsidR="003A2D53" w:rsidRPr="00E65916" w:rsidRDefault="00E65916" w:rsidP="003A2D53">
            <w:pPr>
              <w:pStyle w:val="Default"/>
              <w:rPr>
                <w:i/>
                <w:sz w:val="20"/>
                <w:szCs w:val="20"/>
              </w:rPr>
            </w:pPr>
            <w:r w:rsidRPr="00E65916">
              <w:rPr>
                <w:sz w:val="20"/>
                <w:szCs w:val="20"/>
              </w:rPr>
              <w:t xml:space="preserve">Vyjadrenie minulosti pomocou </w:t>
            </w:r>
            <w:r w:rsidRPr="00E65916">
              <w:rPr>
                <w:i/>
                <w:sz w:val="20"/>
                <w:szCs w:val="20"/>
              </w:rPr>
              <w:t>used to.</w:t>
            </w:r>
          </w:p>
          <w:p w:rsidR="00E65916" w:rsidRDefault="00E65916" w:rsidP="003A2D53">
            <w:pPr>
              <w:pStyle w:val="Default"/>
              <w:rPr>
                <w:sz w:val="20"/>
                <w:szCs w:val="20"/>
              </w:rPr>
            </w:pPr>
          </w:p>
          <w:p w:rsidR="00E65916" w:rsidRDefault="00E65916" w:rsidP="003A2D53">
            <w:pPr>
              <w:pStyle w:val="Default"/>
              <w:rPr>
                <w:sz w:val="20"/>
                <w:szCs w:val="20"/>
              </w:rPr>
            </w:pPr>
            <w:r>
              <w:rPr>
                <w:sz w:val="20"/>
                <w:szCs w:val="20"/>
              </w:rPr>
              <w:t>Vyjadrenie účelu pomocou neurčitku.</w:t>
            </w:r>
          </w:p>
          <w:p w:rsidR="00E65916" w:rsidRDefault="00E65916" w:rsidP="003A2D53">
            <w:pPr>
              <w:pStyle w:val="Default"/>
              <w:rPr>
                <w:sz w:val="20"/>
                <w:szCs w:val="20"/>
              </w:rPr>
            </w:pPr>
          </w:p>
          <w:p w:rsidR="00E65916" w:rsidRPr="00E65916" w:rsidRDefault="00E65916" w:rsidP="003A2D53">
            <w:pPr>
              <w:pStyle w:val="Default"/>
              <w:rPr>
                <w:sz w:val="20"/>
                <w:szCs w:val="20"/>
              </w:rPr>
            </w:pPr>
            <w:r>
              <w:rPr>
                <w:sz w:val="20"/>
                <w:szCs w:val="20"/>
              </w:rPr>
              <w:t>Určitý a neurčitý člen, nulový člen.</w:t>
            </w:r>
          </w:p>
        </w:tc>
        <w:tc>
          <w:tcPr>
            <w:tcW w:w="2410" w:type="dxa"/>
            <w:vMerge w:val="restart"/>
          </w:tcPr>
          <w:p w:rsidR="00E65916" w:rsidRPr="001B5B2F" w:rsidRDefault="003A2D53" w:rsidP="00E65916">
            <w:pPr>
              <w:pStyle w:val="Default"/>
              <w:rPr>
                <w:sz w:val="20"/>
                <w:szCs w:val="20"/>
              </w:rPr>
            </w:pPr>
            <w:r w:rsidRPr="00E65916">
              <w:rPr>
                <w:sz w:val="20"/>
                <w:szCs w:val="20"/>
              </w:rPr>
              <w:t xml:space="preserve"> </w:t>
            </w:r>
            <w:r w:rsidR="00E65916" w:rsidRPr="001B5B2F">
              <w:rPr>
                <w:sz w:val="20"/>
                <w:szCs w:val="20"/>
              </w:rPr>
              <w:t xml:space="preserve">Komunikačný kontext sa realizuje: </w:t>
            </w:r>
          </w:p>
          <w:p w:rsidR="00E65916" w:rsidRPr="001B5B2F" w:rsidRDefault="00E65916" w:rsidP="00E65916">
            <w:pPr>
              <w:pStyle w:val="Default"/>
            </w:pPr>
            <w:r w:rsidRPr="001B5B2F">
              <w:rPr>
                <w:sz w:val="20"/>
                <w:szCs w:val="20"/>
              </w:rPr>
              <w:t xml:space="preserve">- </w:t>
            </w:r>
            <w:r>
              <w:rPr>
                <w:sz w:val="20"/>
                <w:szCs w:val="20"/>
              </w:rPr>
              <w:t xml:space="preserve">jednoduchý </w:t>
            </w:r>
            <w:r w:rsidRPr="001B5B2F">
              <w:rPr>
                <w:sz w:val="20"/>
                <w:szCs w:val="20"/>
              </w:rPr>
              <w:t xml:space="preserve">dialóg </w:t>
            </w:r>
          </w:p>
          <w:p w:rsidR="00E65916" w:rsidRPr="00A81EB4" w:rsidRDefault="00E65916" w:rsidP="00E65916">
            <w:r>
              <w:t>-</w:t>
            </w:r>
            <w:r w:rsidR="008044AC">
              <w:t xml:space="preserve"> monológ </w:t>
            </w:r>
            <w:r>
              <w:t xml:space="preserve">s </w:t>
            </w:r>
            <w:r w:rsidRPr="00A81EB4">
              <w:t xml:space="preserve">uplatnením </w:t>
            </w:r>
          </w:p>
          <w:p w:rsidR="00E65916" w:rsidRPr="00A81EB4" w:rsidRDefault="00E65916" w:rsidP="00E65916">
            <w:r w:rsidRPr="00A81EB4">
              <w:t>hovorového štýlu.</w:t>
            </w:r>
          </w:p>
          <w:p w:rsidR="003A2D53" w:rsidRPr="00E65916" w:rsidRDefault="00E65916" w:rsidP="002D37B0">
            <w:r w:rsidRPr="00A81EB4">
              <w:t>Typy textov: brožúry, úryvky</w:t>
            </w:r>
            <w:r>
              <w:t xml:space="preserve"> </w:t>
            </w:r>
            <w:r w:rsidRPr="00A81EB4">
              <w:t>z</w:t>
            </w:r>
            <w:r>
              <w:t xml:space="preserve"> r</w:t>
            </w:r>
            <w:r w:rsidRPr="00A81EB4">
              <w:t xml:space="preserve">ozprávok, komiksy, poznámky aodkazy, </w:t>
            </w:r>
            <w:r>
              <w:t xml:space="preserve">listy, </w:t>
            </w:r>
            <w:r w:rsidRPr="00A81EB4">
              <w:t>letáky, príbehy, opisy</w:t>
            </w:r>
            <w:r>
              <w:t>.</w:t>
            </w:r>
          </w:p>
        </w:tc>
        <w:tc>
          <w:tcPr>
            <w:tcW w:w="1735" w:type="dxa"/>
            <w:vMerge w:val="restart"/>
          </w:tcPr>
          <w:p w:rsidR="003A2D53" w:rsidRPr="00E65916" w:rsidRDefault="003A2D53" w:rsidP="002D37B0">
            <w:r w:rsidRPr="00E65916">
              <w:t xml:space="preserve"> </w:t>
            </w:r>
            <w:r w:rsidR="00F15CBB">
              <w:t>Zaužívané pravidlá pri špecifických udalostiach, napr. prijatie pozvania, písomné poďakovanie za oslavu, gratulácie.</w:t>
            </w:r>
          </w:p>
        </w:tc>
      </w:tr>
      <w:tr w:rsidR="003A2D53" w:rsidRPr="001B5B2F" w:rsidTr="008044AC">
        <w:tc>
          <w:tcPr>
            <w:tcW w:w="1809" w:type="dxa"/>
            <w:vMerge/>
          </w:tcPr>
          <w:p w:rsidR="003A2D53" w:rsidRPr="001B5B2F" w:rsidRDefault="003A2D53" w:rsidP="002D37B0">
            <w:pPr>
              <w:rPr>
                <w:i/>
                <w:iCs/>
              </w:rPr>
            </w:pPr>
          </w:p>
        </w:tc>
        <w:tc>
          <w:tcPr>
            <w:tcW w:w="2552" w:type="dxa"/>
          </w:tcPr>
          <w:p w:rsidR="003A2D53" w:rsidRDefault="00C655AD" w:rsidP="002D37B0">
            <w:pPr>
              <w:rPr>
                <w:iCs/>
              </w:rPr>
            </w:pPr>
            <w:r>
              <w:rPr>
                <w:iCs/>
              </w:rPr>
              <w:t>Reminding others to sth</w:t>
            </w:r>
          </w:p>
          <w:p w:rsidR="00C655AD" w:rsidRPr="00C655AD" w:rsidRDefault="00C655AD" w:rsidP="002D37B0">
            <w:pPr>
              <w:rPr>
                <w:i/>
                <w:iCs/>
              </w:rPr>
            </w:pPr>
            <w:r w:rsidRPr="00C655AD">
              <w:rPr>
                <w:i/>
                <w:iCs/>
              </w:rPr>
              <w:t>Pripomenúť niekomu niečo</w:t>
            </w:r>
          </w:p>
        </w:tc>
        <w:tc>
          <w:tcPr>
            <w:tcW w:w="2835" w:type="dxa"/>
          </w:tcPr>
          <w:p w:rsidR="003A2D53" w:rsidRDefault="000E5A0E" w:rsidP="002D37B0">
            <w:r>
              <w:t>Don´t forget/Remember to bring your umbrella.</w:t>
            </w:r>
          </w:p>
          <w:p w:rsidR="000E5A0E" w:rsidRPr="001B5B2F" w:rsidRDefault="000E5A0E" w:rsidP="002D37B0">
            <w:r>
              <w:t>Don´t forhet to lock the door.</w:t>
            </w:r>
          </w:p>
        </w:tc>
        <w:tc>
          <w:tcPr>
            <w:tcW w:w="2835" w:type="dxa"/>
            <w:vMerge/>
          </w:tcPr>
          <w:p w:rsidR="003A2D53" w:rsidRPr="001B5B2F" w:rsidRDefault="003A2D53" w:rsidP="003A2D53">
            <w:pPr>
              <w:pStyle w:val="Default"/>
            </w:pPr>
          </w:p>
        </w:tc>
        <w:tc>
          <w:tcPr>
            <w:tcW w:w="2410" w:type="dxa"/>
            <w:vMerge/>
          </w:tcPr>
          <w:p w:rsidR="003A2D53" w:rsidRPr="001B5B2F" w:rsidRDefault="003A2D53" w:rsidP="002D37B0"/>
        </w:tc>
        <w:tc>
          <w:tcPr>
            <w:tcW w:w="1735" w:type="dxa"/>
            <w:vMerge/>
          </w:tcPr>
          <w:p w:rsidR="003A2D53" w:rsidRPr="001B5B2F" w:rsidRDefault="003A2D53" w:rsidP="002D37B0"/>
        </w:tc>
      </w:tr>
      <w:tr w:rsidR="003A2D53" w:rsidRPr="001B5B2F" w:rsidTr="008044AC">
        <w:tc>
          <w:tcPr>
            <w:tcW w:w="1809" w:type="dxa"/>
            <w:vMerge/>
          </w:tcPr>
          <w:p w:rsidR="003A2D53" w:rsidRPr="001B5B2F" w:rsidRDefault="003A2D53" w:rsidP="002D37B0">
            <w:pPr>
              <w:rPr>
                <w:i/>
                <w:iCs/>
              </w:rPr>
            </w:pPr>
          </w:p>
        </w:tc>
        <w:tc>
          <w:tcPr>
            <w:tcW w:w="2552" w:type="dxa"/>
          </w:tcPr>
          <w:p w:rsidR="003A2D53" w:rsidRDefault="00C655AD" w:rsidP="002D37B0">
            <w:pPr>
              <w:rPr>
                <w:iCs/>
              </w:rPr>
            </w:pPr>
            <w:r>
              <w:rPr>
                <w:iCs/>
              </w:rPr>
              <w:t>Expressing congratulations</w:t>
            </w:r>
          </w:p>
          <w:p w:rsidR="00C655AD" w:rsidRPr="00C655AD" w:rsidRDefault="00C655AD" w:rsidP="002D37B0">
            <w:pPr>
              <w:rPr>
                <w:i/>
                <w:iCs/>
              </w:rPr>
            </w:pPr>
            <w:r w:rsidRPr="00C655AD">
              <w:rPr>
                <w:i/>
                <w:iCs/>
              </w:rPr>
              <w:t>Blahoželať</w:t>
            </w:r>
          </w:p>
        </w:tc>
        <w:tc>
          <w:tcPr>
            <w:tcW w:w="2835" w:type="dxa"/>
          </w:tcPr>
          <w:p w:rsidR="003A2D53" w:rsidRDefault="000E5A0E" w:rsidP="002D37B0">
            <w:r>
              <w:t>Congratulations!</w:t>
            </w:r>
          </w:p>
          <w:p w:rsidR="000E5A0E" w:rsidRPr="001B5B2F" w:rsidRDefault="000E5A0E" w:rsidP="002D37B0">
            <w:r>
              <w:t>Happy New Year!</w:t>
            </w:r>
          </w:p>
        </w:tc>
        <w:tc>
          <w:tcPr>
            <w:tcW w:w="2835" w:type="dxa"/>
            <w:vMerge/>
          </w:tcPr>
          <w:p w:rsidR="003A2D53" w:rsidRPr="001B5B2F" w:rsidRDefault="003A2D53" w:rsidP="003A2D53">
            <w:pPr>
              <w:pStyle w:val="Default"/>
            </w:pPr>
          </w:p>
        </w:tc>
        <w:tc>
          <w:tcPr>
            <w:tcW w:w="2410" w:type="dxa"/>
            <w:vMerge/>
          </w:tcPr>
          <w:p w:rsidR="003A2D53" w:rsidRPr="001B5B2F" w:rsidRDefault="003A2D53" w:rsidP="002D37B0"/>
        </w:tc>
        <w:tc>
          <w:tcPr>
            <w:tcW w:w="1735" w:type="dxa"/>
            <w:vMerge/>
          </w:tcPr>
          <w:p w:rsidR="003A2D53" w:rsidRPr="001B5B2F" w:rsidRDefault="003A2D53" w:rsidP="002D37B0"/>
        </w:tc>
      </w:tr>
    </w:tbl>
    <w:p w:rsidR="001B18B2" w:rsidRDefault="001B18B2" w:rsidP="001B18B2">
      <w:pPr>
        <w:autoSpaceDE w:val="0"/>
        <w:autoSpaceDN w:val="0"/>
        <w:adjustRightInd w:val="0"/>
        <w:spacing w:after="0" w:line="240" w:lineRule="auto"/>
        <w:rPr>
          <w:rFonts w:ascii="Times New Roman" w:hAnsi="Times New Roman" w:cs="Times New Roman"/>
          <w:b/>
          <w:bCs/>
          <w:color w:val="000000"/>
          <w:sz w:val="20"/>
          <w:szCs w:val="20"/>
        </w:rPr>
      </w:pPr>
    </w:p>
    <w:p w:rsidR="00A96E94" w:rsidRDefault="00A96E94" w:rsidP="00C27EFB">
      <w:pPr>
        <w:autoSpaceDE w:val="0"/>
        <w:autoSpaceDN w:val="0"/>
        <w:adjustRightInd w:val="0"/>
        <w:spacing w:after="0" w:line="240" w:lineRule="auto"/>
        <w:rPr>
          <w:rFonts w:ascii="Times New Roman" w:hAnsi="Times New Roman" w:cs="Times New Roman"/>
          <w:b/>
          <w:bCs/>
          <w:color w:val="000000"/>
          <w:sz w:val="20"/>
          <w:szCs w:val="20"/>
        </w:rPr>
      </w:pPr>
    </w:p>
    <w:p w:rsidR="008044AC" w:rsidRDefault="008044AC" w:rsidP="00C27EFB">
      <w:pPr>
        <w:autoSpaceDE w:val="0"/>
        <w:autoSpaceDN w:val="0"/>
        <w:adjustRightInd w:val="0"/>
        <w:spacing w:after="0" w:line="240" w:lineRule="auto"/>
        <w:rPr>
          <w:rFonts w:ascii="Times New Roman" w:hAnsi="Times New Roman" w:cs="Times New Roman"/>
          <w:b/>
          <w:bCs/>
          <w:color w:val="000000"/>
          <w:sz w:val="20"/>
          <w:szCs w:val="20"/>
        </w:rPr>
      </w:pPr>
    </w:p>
    <w:p w:rsidR="00C27EFB" w:rsidRPr="001B5B2F" w:rsidRDefault="00C27EFB" w:rsidP="00C27EFB">
      <w:pPr>
        <w:autoSpaceDE w:val="0"/>
        <w:autoSpaceDN w:val="0"/>
        <w:adjustRightInd w:val="0"/>
        <w:spacing w:after="0" w:line="240" w:lineRule="auto"/>
        <w:rPr>
          <w:rFonts w:ascii="Times New Roman" w:hAnsi="Times New Roman" w:cs="Times New Roman"/>
          <w:color w:val="000000"/>
          <w:sz w:val="20"/>
          <w:szCs w:val="20"/>
        </w:rPr>
      </w:pPr>
      <w:r w:rsidRPr="001B5B2F">
        <w:rPr>
          <w:rFonts w:ascii="Times New Roman" w:hAnsi="Times New Roman" w:cs="Times New Roman"/>
          <w:b/>
          <w:bCs/>
          <w:color w:val="000000"/>
          <w:sz w:val="20"/>
          <w:szCs w:val="20"/>
        </w:rPr>
        <w:t>COMPETENCE 17: « REACTIN</w:t>
      </w:r>
      <w:r>
        <w:rPr>
          <w:rFonts w:ascii="Times New Roman" w:hAnsi="Times New Roman" w:cs="Times New Roman"/>
          <w:b/>
          <w:bCs/>
          <w:color w:val="000000"/>
          <w:sz w:val="20"/>
          <w:szCs w:val="20"/>
        </w:rPr>
        <w:t>G AT THE FIRST MEETING» LEVEL A2</w:t>
      </w:r>
      <w:r w:rsidRPr="001B5B2F">
        <w:rPr>
          <w:rFonts w:ascii="Times New Roman" w:hAnsi="Times New Roman" w:cs="Times New Roman"/>
          <w:b/>
          <w:bCs/>
          <w:color w:val="000000"/>
          <w:sz w:val="20"/>
          <w:szCs w:val="20"/>
        </w:rPr>
        <w:t xml:space="preserve"> </w:t>
      </w:r>
    </w:p>
    <w:p w:rsidR="00C27EFB" w:rsidRPr="001B5B2F" w:rsidRDefault="00C27EFB" w:rsidP="00C27EFB">
      <w:pPr>
        <w:autoSpaceDE w:val="0"/>
        <w:autoSpaceDN w:val="0"/>
        <w:adjustRightInd w:val="0"/>
        <w:spacing w:after="0" w:line="240" w:lineRule="auto"/>
        <w:jc w:val="both"/>
        <w:rPr>
          <w:rFonts w:ascii="Times New Roman" w:hAnsi="Times New Roman" w:cs="Times New Roman"/>
          <w:b/>
          <w:bCs/>
          <w:color w:val="000000"/>
          <w:sz w:val="20"/>
          <w:szCs w:val="20"/>
        </w:rPr>
      </w:pPr>
      <w:r w:rsidRPr="001B5B2F">
        <w:rPr>
          <w:rFonts w:ascii="Times New Roman" w:hAnsi="Times New Roman" w:cs="Times New Roman"/>
          <w:b/>
          <w:bCs/>
          <w:color w:val="000000"/>
          <w:sz w:val="20"/>
          <w:szCs w:val="20"/>
        </w:rPr>
        <w:t>Kompetencia č. 17: „Reagova</w:t>
      </w:r>
      <w:r>
        <w:rPr>
          <w:rFonts w:ascii="Times New Roman" w:hAnsi="Times New Roman" w:cs="Times New Roman"/>
          <w:b/>
          <w:bCs/>
          <w:color w:val="000000"/>
          <w:sz w:val="20"/>
          <w:szCs w:val="20"/>
        </w:rPr>
        <w:t>ť pri prvom stretnutí“ Úroveň A2</w:t>
      </w:r>
    </w:p>
    <w:p w:rsidR="00C27EFB" w:rsidRPr="001B5B2F" w:rsidRDefault="00C27EFB" w:rsidP="00C27EFB">
      <w:pPr>
        <w:autoSpaceDE w:val="0"/>
        <w:autoSpaceDN w:val="0"/>
        <w:adjustRightInd w:val="0"/>
        <w:spacing w:after="0" w:line="240" w:lineRule="auto"/>
        <w:jc w:val="both"/>
        <w:rPr>
          <w:rFonts w:ascii="Times New Roman" w:hAnsi="Times New Roman" w:cs="Times New Roman"/>
          <w:color w:val="000000"/>
          <w:sz w:val="20"/>
          <w:szCs w:val="20"/>
        </w:rPr>
      </w:pPr>
    </w:p>
    <w:tbl>
      <w:tblPr>
        <w:tblStyle w:val="Mriekatabuky"/>
        <w:tblW w:w="0" w:type="auto"/>
        <w:tblLook w:val="04A0" w:firstRow="1" w:lastRow="0" w:firstColumn="1" w:lastColumn="0" w:noHBand="0" w:noVBand="1"/>
      </w:tblPr>
      <w:tblGrid>
        <w:gridCol w:w="1809"/>
        <w:gridCol w:w="2552"/>
        <w:gridCol w:w="3260"/>
        <w:gridCol w:w="2410"/>
        <w:gridCol w:w="2126"/>
        <w:gridCol w:w="1987"/>
      </w:tblGrid>
      <w:tr w:rsidR="00C27EFB" w:rsidRPr="001B5B2F" w:rsidTr="00A96E94">
        <w:tc>
          <w:tcPr>
            <w:tcW w:w="1809" w:type="dxa"/>
          </w:tcPr>
          <w:p w:rsidR="00C27EFB" w:rsidRPr="001B5B2F" w:rsidRDefault="00C27EFB" w:rsidP="002D37B0">
            <w:pPr>
              <w:pStyle w:val="Default"/>
              <w:rPr>
                <w:sz w:val="20"/>
                <w:szCs w:val="20"/>
              </w:rPr>
            </w:pPr>
            <w:r w:rsidRPr="001B5B2F">
              <w:rPr>
                <w:b/>
                <w:bCs/>
                <w:sz w:val="20"/>
                <w:szCs w:val="20"/>
              </w:rPr>
              <w:t xml:space="preserve">Kompetencie </w:t>
            </w:r>
          </w:p>
          <w:p w:rsidR="00C27EFB" w:rsidRPr="001B5B2F" w:rsidRDefault="00C27EFB" w:rsidP="002D37B0"/>
        </w:tc>
        <w:tc>
          <w:tcPr>
            <w:tcW w:w="2552" w:type="dxa"/>
          </w:tcPr>
          <w:p w:rsidR="00C27EFB" w:rsidRPr="001B5B2F" w:rsidRDefault="00C27EFB" w:rsidP="002D37B0">
            <w:pPr>
              <w:pStyle w:val="Default"/>
              <w:rPr>
                <w:sz w:val="20"/>
                <w:szCs w:val="20"/>
              </w:rPr>
            </w:pPr>
            <w:r w:rsidRPr="001B5B2F">
              <w:rPr>
                <w:b/>
                <w:bCs/>
                <w:sz w:val="20"/>
                <w:szCs w:val="20"/>
              </w:rPr>
              <w:t xml:space="preserve">Funkcie </w:t>
            </w:r>
          </w:p>
          <w:p w:rsidR="00C27EFB" w:rsidRPr="001B5B2F" w:rsidRDefault="00C27EFB" w:rsidP="002D37B0"/>
        </w:tc>
        <w:tc>
          <w:tcPr>
            <w:tcW w:w="3260" w:type="dxa"/>
          </w:tcPr>
          <w:p w:rsidR="00C27EFB" w:rsidRPr="001B5B2F" w:rsidRDefault="00C27EFB" w:rsidP="002D37B0">
            <w:pPr>
              <w:pStyle w:val="Default"/>
              <w:rPr>
                <w:sz w:val="20"/>
                <w:szCs w:val="20"/>
              </w:rPr>
            </w:pPr>
            <w:r w:rsidRPr="001B5B2F">
              <w:rPr>
                <w:b/>
                <w:bCs/>
                <w:sz w:val="20"/>
                <w:szCs w:val="20"/>
              </w:rPr>
              <w:t xml:space="preserve">Interakčné schémy </w:t>
            </w:r>
          </w:p>
          <w:p w:rsidR="00C27EFB" w:rsidRPr="001B5B2F" w:rsidRDefault="00C27EFB" w:rsidP="002D37B0"/>
        </w:tc>
        <w:tc>
          <w:tcPr>
            <w:tcW w:w="2410" w:type="dxa"/>
          </w:tcPr>
          <w:p w:rsidR="00C27EFB" w:rsidRPr="001B5B2F" w:rsidRDefault="00C27EFB" w:rsidP="002D37B0">
            <w:pPr>
              <w:pStyle w:val="Default"/>
              <w:rPr>
                <w:sz w:val="20"/>
                <w:szCs w:val="20"/>
              </w:rPr>
            </w:pPr>
            <w:r w:rsidRPr="001B5B2F">
              <w:rPr>
                <w:b/>
                <w:bCs/>
                <w:sz w:val="20"/>
                <w:szCs w:val="20"/>
              </w:rPr>
              <w:t xml:space="preserve">Jazyková dimenzia </w:t>
            </w:r>
          </w:p>
          <w:p w:rsidR="00C27EFB" w:rsidRPr="001B5B2F" w:rsidRDefault="00C27EFB" w:rsidP="002D37B0"/>
        </w:tc>
        <w:tc>
          <w:tcPr>
            <w:tcW w:w="2126" w:type="dxa"/>
          </w:tcPr>
          <w:p w:rsidR="00C27EFB" w:rsidRPr="001B5B2F" w:rsidRDefault="00C27EFB" w:rsidP="002D37B0">
            <w:pPr>
              <w:pStyle w:val="Default"/>
              <w:rPr>
                <w:sz w:val="20"/>
                <w:szCs w:val="20"/>
              </w:rPr>
            </w:pPr>
            <w:r w:rsidRPr="001B5B2F">
              <w:rPr>
                <w:b/>
                <w:bCs/>
                <w:sz w:val="20"/>
                <w:szCs w:val="20"/>
              </w:rPr>
              <w:t xml:space="preserve">Diskurzná dimenzia </w:t>
            </w:r>
          </w:p>
          <w:p w:rsidR="00C27EFB" w:rsidRPr="001B5B2F" w:rsidRDefault="00C27EFB" w:rsidP="002D37B0"/>
        </w:tc>
        <w:tc>
          <w:tcPr>
            <w:tcW w:w="1987" w:type="dxa"/>
          </w:tcPr>
          <w:p w:rsidR="00C27EFB" w:rsidRPr="001B5B2F" w:rsidRDefault="00C27EFB" w:rsidP="002D37B0">
            <w:pPr>
              <w:pStyle w:val="Default"/>
              <w:rPr>
                <w:sz w:val="20"/>
                <w:szCs w:val="20"/>
              </w:rPr>
            </w:pPr>
            <w:r w:rsidRPr="001B5B2F">
              <w:rPr>
                <w:b/>
                <w:bCs/>
                <w:sz w:val="20"/>
                <w:szCs w:val="20"/>
              </w:rPr>
              <w:t xml:space="preserve">Interkultúrna dimenzia </w:t>
            </w:r>
          </w:p>
        </w:tc>
      </w:tr>
      <w:tr w:rsidR="00C27EFB" w:rsidRPr="001B5B2F" w:rsidTr="00A96E94">
        <w:tc>
          <w:tcPr>
            <w:tcW w:w="1809" w:type="dxa"/>
            <w:vMerge w:val="restart"/>
          </w:tcPr>
          <w:p w:rsidR="00C27EFB" w:rsidRPr="001B5B2F" w:rsidRDefault="00C27EFB" w:rsidP="002D37B0">
            <w:pPr>
              <w:pStyle w:val="Default"/>
              <w:rPr>
                <w:b/>
                <w:bCs/>
                <w:sz w:val="20"/>
                <w:szCs w:val="20"/>
              </w:rPr>
            </w:pPr>
          </w:p>
          <w:p w:rsidR="00C27EFB" w:rsidRDefault="00C27EFB" w:rsidP="002D37B0">
            <w:pPr>
              <w:pStyle w:val="Default"/>
              <w:rPr>
                <w:b/>
                <w:bCs/>
                <w:sz w:val="20"/>
                <w:szCs w:val="20"/>
              </w:rPr>
            </w:pPr>
          </w:p>
          <w:p w:rsidR="00C27EFB" w:rsidRDefault="00C27EFB" w:rsidP="002D37B0">
            <w:pPr>
              <w:pStyle w:val="Default"/>
              <w:rPr>
                <w:b/>
                <w:bCs/>
                <w:sz w:val="20"/>
                <w:szCs w:val="20"/>
              </w:rPr>
            </w:pPr>
          </w:p>
          <w:p w:rsidR="00C27EFB" w:rsidRPr="001B5B2F" w:rsidRDefault="00C27EFB" w:rsidP="002D37B0">
            <w:pPr>
              <w:pStyle w:val="Default"/>
              <w:rPr>
                <w:b/>
                <w:bCs/>
                <w:sz w:val="20"/>
                <w:szCs w:val="20"/>
              </w:rPr>
            </w:pPr>
            <w:r w:rsidRPr="001B5B2F">
              <w:rPr>
                <w:b/>
                <w:bCs/>
                <w:sz w:val="20"/>
                <w:szCs w:val="20"/>
              </w:rPr>
              <w:t xml:space="preserve">Reacting at the first meeting </w:t>
            </w:r>
          </w:p>
          <w:p w:rsidR="00C27EFB" w:rsidRPr="001B5B2F" w:rsidRDefault="00C27EFB" w:rsidP="002D37B0">
            <w:pPr>
              <w:pStyle w:val="Default"/>
              <w:rPr>
                <w:sz w:val="20"/>
                <w:szCs w:val="20"/>
              </w:rPr>
            </w:pPr>
          </w:p>
          <w:p w:rsidR="00C27EFB" w:rsidRPr="001B5B2F" w:rsidRDefault="00C27EFB" w:rsidP="002D37B0">
            <w:r w:rsidRPr="001B5B2F">
              <w:rPr>
                <w:i/>
                <w:iCs/>
              </w:rPr>
              <w:t xml:space="preserve">Reagovať pri prvom stretnutí </w:t>
            </w:r>
          </w:p>
        </w:tc>
        <w:tc>
          <w:tcPr>
            <w:tcW w:w="2552" w:type="dxa"/>
          </w:tcPr>
          <w:p w:rsidR="00C27EFB" w:rsidRPr="001B5B2F" w:rsidRDefault="00C27EFB" w:rsidP="002D37B0">
            <w:pPr>
              <w:pStyle w:val="Default"/>
              <w:rPr>
                <w:sz w:val="20"/>
                <w:szCs w:val="20"/>
              </w:rPr>
            </w:pPr>
            <w:r w:rsidRPr="001B5B2F">
              <w:rPr>
                <w:sz w:val="20"/>
                <w:szCs w:val="20"/>
              </w:rPr>
              <w:t xml:space="preserve">Introducing sb </w:t>
            </w:r>
          </w:p>
          <w:p w:rsidR="00C27EFB" w:rsidRPr="001B5B2F" w:rsidRDefault="00C27EFB" w:rsidP="002D37B0">
            <w:r w:rsidRPr="001B5B2F">
              <w:rPr>
                <w:i/>
                <w:iCs/>
              </w:rPr>
              <w:t xml:space="preserve">Predstaviť niekoho </w:t>
            </w:r>
          </w:p>
        </w:tc>
        <w:tc>
          <w:tcPr>
            <w:tcW w:w="3260" w:type="dxa"/>
          </w:tcPr>
          <w:p w:rsidR="00C27EFB" w:rsidRDefault="00C27EFB" w:rsidP="002D37B0">
            <w:r>
              <w:t>That´s  my brother, Peter.</w:t>
            </w:r>
            <w:r w:rsidRPr="001B5B2F">
              <w:t xml:space="preserve"> </w:t>
            </w:r>
          </w:p>
          <w:p w:rsidR="00C27EFB" w:rsidRPr="001B5B2F" w:rsidRDefault="00C27EFB" w:rsidP="002D37B0">
            <w:r>
              <w:t>You</w:t>
            </w:r>
            <w:r w:rsidR="00A96E94">
              <w:t xml:space="preserve"> know my sister Mia, don´t you?</w:t>
            </w:r>
          </w:p>
        </w:tc>
        <w:tc>
          <w:tcPr>
            <w:tcW w:w="2410" w:type="dxa"/>
            <w:vMerge w:val="restart"/>
          </w:tcPr>
          <w:p w:rsidR="00C27EFB" w:rsidRPr="001B5B2F" w:rsidRDefault="004003C3" w:rsidP="002D37B0">
            <w:pPr>
              <w:pStyle w:val="Default"/>
              <w:rPr>
                <w:sz w:val="20"/>
                <w:szCs w:val="20"/>
              </w:rPr>
            </w:pPr>
            <w:r>
              <w:rPr>
                <w:sz w:val="20"/>
                <w:szCs w:val="20"/>
              </w:rPr>
              <w:t>Krátka prídavná otázka.</w:t>
            </w:r>
          </w:p>
          <w:p w:rsidR="00C27EFB" w:rsidRPr="001B5B2F" w:rsidRDefault="00C27EFB" w:rsidP="002D37B0"/>
        </w:tc>
        <w:tc>
          <w:tcPr>
            <w:tcW w:w="2126" w:type="dxa"/>
            <w:vMerge w:val="restart"/>
          </w:tcPr>
          <w:p w:rsidR="00C27EFB" w:rsidRPr="001B5B2F" w:rsidRDefault="00C27EFB" w:rsidP="002D37B0">
            <w:pPr>
              <w:pStyle w:val="Default"/>
              <w:rPr>
                <w:sz w:val="20"/>
                <w:szCs w:val="20"/>
              </w:rPr>
            </w:pPr>
            <w:r w:rsidRPr="001B5B2F">
              <w:rPr>
                <w:sz w:val="20"/>
                <w:szCs w:val="20"/>
              </w:rPr>
              <w:t xml:space="preserve">Komunikačný kontext sa realizuje: </w:t>
            </w:r>
          </w:p>
          <w:p w:rsidR="004003C3" w:rsidRDefault="00C27EFB" w:rsidP="002D37B0">
            <w:pPr>
              <w:pStyle w:val="Default"/>
              <w:rPr>
                <w:sz w:val="20"/>
                <w:szCs w:val="20"/>
              </w:rPr>
            </w:pPr>
            <w:r w:rsidRPr="001B5B2F">
              <w:rPr>
                <w:sz w:val="20"/>
                <w:szCs w:val="20"/>
              </w:rPr>
              <w:t xml:space="preserve">- dialóg </w:t>
            </w:r>
          </w:p>
          <w:p w:rsidR="00C27EFB" w:rsidRPr="001B5B2F" w:rsidRDefault="004003C3" w:rsidP="002D37B0">
            <w:pPr>
              <w:pStyle w:val="Default"/>
              <w:rPr>
                <w:sz w:val="20"/>
                <w:szCs w:val="20"/>
              </w:rPr>
            </w:pPr>
            <w:r>
              <w:rPr>
                <w:sz w:val="20"/>
                <w:szCs w:val="20"/>
              </w:rPr>
              <w:t xml:space="preserve">- monológ </w:t>
            </w:r>
            <w:r w:rsidR="00C27EFB" w:rsidRPr="001B5B2F">
              <w:rPr>
                <w:sz w:val="20"/>
                <w:szCs w:val="20"/>
              </w:rPr>
              <w:t xml:space="preserve">s uplatnením hovorového štýlu. </w:t>
            </w:r>
          </w:p>
          <w:p w:rsidR="004F3C7B" w:rsidRPr="00A81EB4" w:rsidRDefault="00C27EFB" w:rsidP="004F3C7B">
            <w:r w:rsidRPr="001B5B2F">
              <w:t xml:space="preserve">Typy textov: </w:t>
            </w:r>
            <w:r w:rsidR="004F3C7B">
              <w:t xml:space="preserve">príbehy, opisy, osobné listy, </w:t>
            </w:r>
            <w:r w:rsidR="004F3C7B" w:rsidRPr="00A81EB4">
              <w:t>brožúry, úryvky</w:t>
            </w:r>
            <w:r w:rsidR="004F3C7B">
              <w:t xml:space="preserve"> </w:t>
            </w:r>
            <w:r w:rsidR="004F3C7B" w:rsidRPr="00A81EB4">
              <w:t>z</w:t>
            </w:r>
            <w:r w:rsidR="004F3C7B">
              <w:t xml:space="preserve"> </w:t>
            </w:r>
            <w:r w:rsidR="004F3C7B">
              <w:lastRenderedPageBreak/>
              <w:t>r</w:t>
            </w:r>
            <w:r w:rsidR="004F3C7B" w:rsidRPr="00A81EB4">
              <w:t xml:space="preserve">ozprávok, komiksy, poznámky aodkazy, </w:t>
            </w:r>
            <w:r w:rsidR="004F3C7B">
              <w:t xml:space="preserve">listy, </w:t>
            </w:r>
            <w:r w:rsidR="004F3C7B" w:rsidRPr="00A81EB4">
              <w:t xml:space="preserve">letáky, </w:t>
            </w:r>
            <w:r w:rsidR="004F3C7B">
              <w:t>reklamnýmateriál.</w:t>
            </w:r>
          </w:p>
          <w:p w:rsidR="00C27EFB" w:rsidRPr="001B5B2F" w:rsidRDefault="00C27EFB" w:rsidP="002D37B0"/>
        </w:tc>
        <w:tc>
          <w:tcPr>
            <w:tcW w:w="1987" w:type="dxa"/>
            <w:vMerge w:val="restart"/>
          </w:tcPr>
          <w:p w:rsidR="00C27EFB" w:rsidRPr="001B5B2F" w:rsidRDefault="001D0EE2" w:rsidP="002D37B0">
            <w:pPr>
              <w:pStyle w:val="Default"/>
              <w:rPr>
                <w:sz w:val="20"/>
                <w:szCs w:val="20"/>
              </w:rPr>
            </w:pPr>
            <w:r>
              <w:rPr>
                <w:sz w:val="20"/>
                <w:szCs w:val="20"/>
              </w:rPr>
              <w:lastRenderedPageBreak/>
              <w:t>Pretrvávanie stereotypov o Slovákoch a obyvateľoch cieľovej krajiny.</w:t>
            </w:r>
          </w:p>
          <w:p w:rsidR="00C27EFB" w:rsidRPr="001B5B2F" w:rsidRDefault="00C27EFB" w:rsidP="002D37B0"/>
        </w:tc>
      </w:tr>
      <w:tr w:rsidR="00C27EFB" w:rsidRPr="001B5B2F" w:rsidTr="00A96E94">
        <w:tc>
          <w:tcPr>
            <w:tcW w:w="1809" w:type="dxa"/>
            <w:vMerge/>
          </w:tcPr>
          <w:p w:rsidR="00C27EFB" w:rsidRPr="001B5B2F" w:rsidRDefault="00C27EFB" w:rsidP="002D37B0"/>
        </w:tc>
        <w:tc>
          <w:tcPr>
            <w:tcW w:w="2552" w:type="dxa"/>
          </w:tcPr>
          <w:p w:rsidR="00C27EFB" w:rsidRPr="001B5B2F" w:rsidRDefault="00C27EFB" w:rsidP="002D37B0">
            <w:pPr>
              <w:pStyle w:val="Default"/>
              <w:rPr>
                <w:sz w:val="20"/>
                <w:szCs w:val="20"/>
              </w:rPr>
            </w:pPr>
            <w:r w:rsidRPr="001B5B2F">
              <w:rPr>
                <w:sz w:val="20"/>
                <w:szCs w:val="20"/>
              </w:rPr>
              <w:t xml:space="preserve">Introducing oneself </w:t>
            </w:r>
          </w:p>
          <w:p w:rsidR="00C27EFB" w:rsidRPr="001B5B2F" w:rsidRDefault="00C27EFB" w:rsidP="002D37B0">
            <w:r w:rsidRPr="001B5B2F">
              <w:rPr>
                <w:i/>
                <w:iCs/>
              </w:rPr>
              <w:t xml:space="preserve">Predstaviť sa </w:t>
            </w:r>
          </w:p>
        </w:tc>
        <w:tc>
          <w:tcPr>
            <w:tcW w:w="3260" w:type="dxa"/>
          </w:tcPr>
          <w:p w:rsidR="00C27EFB" w:rsidRPr="001B5B2F" w:rsidRDefault="00C27EFB" w:rsidP="002D37B0">
            <w:pPr>
              <w:pStyle w:val="Default"/>
              <w:rPr>
                <w:sz w:val="20"/>
                <w:szCs w:val="20"/>
              </w:rPr>
            </w:pPr>
            <w:r w:rsidRPr="001B5B2F">
              <w:rPr>
                <w:sz w:val="20"/>
                <w:szCs w:val="20"/>
              </w:rPr>
              <w:t xml:space="preserve">My name´s </w:t>
            </w:r>
            <w:r>
              <w:rPr>
                <w:sz w:val="20"/>
                <w:szCs w:val="20"/>
              </w:rPr>
              <w:t>John.</w:t>
            </w:r>
            <w:r w:rsidRPr="001B5B2F">
              <w:rPr>
                <w:sz w:val="20"/>
                <w:szCs w:val="20"/>
              </w:rPr>
              <w:t xml:space="preserve"> </w:t>
            </w:r>
          </w:p>
          <w:p w:rsidR="00C27EFB" w:rsidRPr="001B5B2F" w:rsidRDefault="00C27EFB" w:rsidP="002D37B0">
            <w:r w:rsidRPr="001B5B2F">
              <w:t xml:space="preserve"> </w:t>
            </w:r>
          </w:p>
        </w:tc>
        <w:tc>
          <w:tcPr>
            <w:tcW w:w="2410" w:type="dxa"/>
            <w:vMerge/>
          </w:tcPr>
          <w:p w:rsidR="00C27EFB" w:rsidRPr="001B5B2F" w:rsidRDefault="00C27EFB" w:rsidP="002D37B0"/>
        </w:tc>
        <w:tc>
          <w:tcPr>
            <w:tcW w:w="2126" w:type="dxa"/>
            <w:vMerge/>
          </w:tcPr>
          <w:p w:rsidR="00C27EFB" w:rsidRPr="001B5B2F" w:rsidRDefault="00C27EFB" w:rsidP="002D37B0"/>
        </w:tc>
        <w:tc>
          <w:tcPr>
            <w:tcW w:w="1987" w:type="dxa"/>
            <w:vMerge/>
          </w:tcPr>
          <w:p w:rsidR="00C27EFB" w:rsidRPr="001B5B2F" w:rsidRDefault="00C27EFB" w:rsidP="002D37B0"/>
        </w:tc>
      </w:tr>
      <w:tr w:rsidR="00C27EFB" w:rsidRPr="001B5B2F" w:rsidTr="00A96E94">
        <w:tc>
          <w:tcPr>
            <w:tcW w:w="1809" w:type="dxa"/>
            <w:vMerge/>
          </w:tcPr>
          <w:p w:rsidR="00C27EFB" w:rsidRPr="001B5B2F" w:rsidRDefault="00C27EFB" w:rsidP="002D37B0"/>
        </w:tc>
        <w:tc>
          <w:tcPr>
            <w:tcW w:w="2552" w:type="dxa"/>
          </w:tcPr>
          <w:p w:rsidR="00C27EFB" w:rsidRPr="001B5B2F" w:rsidRDefault="00A96E94" w:rsidP="002D37B0">
            <w:pPr>
              <w:pStyle w:val="Default"/>
              <w:rPr>
                <w:sz w:val="20"/>
                <w:szCs w:val="20"/>
              </w:rPr>
            </w:pPr>
            <w:r>
              <w:rPr>
                <w:sz w:val="20"/>
                <w:szCs w:val="20"/>
              </w:rPr>
              <w:t xml:space="preserve">Responding to </w:t>
            </w:r>
            <w:r w:rsidR="00C27EFB" w:rsidRPr="001B5B2F">
              <w:rPr>
                <w:sz w:val="20"/>
                <w:szCs w:val="20"/>
              </w:rPr>
              <w:t xml:space="preserve">introductions </w:t>
            </w:r>
          </w:p>
          <w:p w:rsidR="00C27EFB" w:rsidRPr="001B5B2F" w:rsidRDefault="00C27EFB" w:rsidP="002D37B0">
            <w:pPr>
              <w:rPr>
                <w:i/>
                <w:iCs/>
              </w:rPr>
            </w:pPr>
            <w:r w:rsidRPr="001B5B2F">
              <w:rPr>
                <w:i/>
                <w:iCs/>
              </w:rPr>
              <w:t xml:space="preserve">Reagovať na predstavenie niekoho </w:t>
            </w:r>
          </w:p>
          <w:p w:rsidR="00C27EFB" w:rsidRPr="001B5B2F" w:rsidRDefault="00C27EFB" w:rsidP="002D37B0"/>
        </w:tc>
        <w:tc>
          <w:tcPr>
            <w:tcW w:w="3260" w:type="dxa"/>
          </w:tcPr>
          <w:p w:rsidR="00C27EFB" w:rsidRDefault="00C27EFB" w:rsidP="002D37B0">
            <w:pPr>
              <w:pStyle w:val="Default"/>
              <w:rPr>
                <w:sz w:val="20"/>
                <w:szCs w:val="20"/>
              </w:rPr>
            </w:pPr>
            <w:r>
              <w:rPr>
                <w:sz w:val="20"/>
                <w:szCs w:val="20"/>
              </w:rPr>
              <w:t>Pleased to meet you.</w:t>
            </w:r>
          </w:p>
          <w:p w:rsidR="00C27EFB" w:rsidRPr="001B5B2F" w:rsidRDefault="00C27EFB" w:rsidP="002D37B0">
            <w:pPr>
              <w:pStyle w:val="Default"/>
              <w:rPr>
                <w:sz w:val="20"/>
                <w:szCs w:val="20"/>
              </w:rPr>
            </w:pPr>
            <w:r w:rsidRPr="001B5B2F">
              <w:rPr>
                <w:sz w:val="20"/>
                <w:szCs w:val="20"/>
              </w:rPr>
              <w:t xml:space="preserve">How do you do? </w:t>
            </w:r>
          </w:p>
          <w:p w:rsidR="00C27EFB" w:rsidRPr="001B5B2F" w:rsidRDefault="00C27EFB" w:rsidP="002D37B0">
            <w:r w:rsidRPr="001B5B2F">
              <w:t xml:space="preserve"> </w:t>
            </w:r>
          </w:p>
        </w:tc>
        <w:tc>
          <w:tcPr>
            <w:tcW w:w="2410" w:type="dxa"/>
            <w:vMerge/>
          </w:tcPr>
          <w:p w:rsidR="00C27EFB" w:rsidRPr="001B5B2F" w:rsidRDefault="00C27EFB" w:rsidP="002D37B0"/>
        </w:tc>
        <w:tc>
          <w:tcPr>
            <w:tcW w:w="2126" w:type="dxa"/>
            <w:vMerge/>
          </w:tcPr>
          <w:p w:rsidR="00C27EFB" w:rsidRPr="001B5B2F" w:rsidRDefault="00C27EFB" w:rsidP="002D37B0"/>
        </w:tc>
        <w:tc>
          <w:tcPr>
            <w:tcW w:w="1987" w:type="dxa"/>
            <w:vMerge/>
          </w:tcPr>
          <w:p w:rsidR="00C27EFB" w:rsidRPr="001B5B2F" w:rsidRDefault="00C27EFB" w:rsidP="002D37B0"/>
        </w:tc>
      </w:tr>
      <w:tr w:rsidR="00C27EFB" w:rsidRPr="001B5B2F" w:rsidTr="00A96E94">
        <w:trPr>
          <w:trHeight w:val="688"/>
        </w:trPr>
        <w:tc>
          <w:tcPr>
            <w:tcW w:w="1809" w:type="dxa"/>
            <w:vMerge/>
          </w:tcPr>
          <w:p w:rsidR="00C27EFB" w:rsidRPr="001B5B2F" w:rsidRDefault="00C27EFB" w:rsidP="002D37B0"/>
        </w:tc>
        <w:tc>
          <w:tcPr>
            <w:tcW w:w="2552" w:type="dxa"/>
          </w:tcPr>
          <w:p w:rsidR="00C27EFB" w:rsidRPr="001B5B2F" w:rsidRDefault="00C27EFB" w:rsidP="002D37B0">
            <w:pPr>
              <w:pStyle w:val="Default"/>
              <w:rPr>
                <w:sz w:val="20"/>
                <w:szCs w:val="20"/>
              </w:rPr>
            </w:pPr>
            <w:r>
              <w:rPr>
                <w:sz w:val="20"/>
                <w:szCs w:val="20"/>
              </w:rPr>
              <w:t>Welcoming</w:t>
            </w:r>
            <w:r w:rsidRPr="001B5B2F">
              <w:rPr>
                <w:sz w:val="20"/>
                <w:szCs w:val="20"/>
              </w:rPr>
              <w:t xml:space="preserve"> </w:t>
            </w:r>
          </w:p>
          <w:p w:rsidR="00C27EFB" w:rsidRPr="001B5B2F" w:rsidRDefault="00C27EFB" w:rsidP="002D37B0">
            <w:r w:rsidRPr="001B5B2F">
              <w:rPr>
                <w:i/>
                <w:iCs/>
              </w:rPr>
              <w:t xml:space="preserve">Privítať </w:t>
            </w:r>
          </w:p>
        </w:tc>
        <w:tc>
          <w:tcPr>
            <w:tcW w:w="3260" w:type="dxa"/>
          </w:tcPr>
          <w:p w:rsidR="00C27EFB" w:rsidRPr="001B5B2F" w:rsidRDefault="00C27EFB" w:rsidP="002D37B0">
            <w:pPr>
              <w:pStyle w:val="Default"/>
              <w:rPr>
                <w:sz w:val="20"/>
                <w:szCs w:val="20"/>
              </w:rPr>
            </w:pPr>
            <w:r>
              <w:rPr>
                <w:sz w:val="20"/>
                <w:szCs w:val="20"/>
              </w:rPr>
              <w:t>W</w:t>
            </w:r>
            <w:r w:rsidR="00A96E94">
              <w:rPr>
                <w:sz w:val="20"/>
                <w:szCs w:val="20"/>
              </w:rPr>
              <w:t>e</w:t>
            </w:r>
            <w:r>
              <w:rPr>
                <w:sz w:val="20"/>
                <w:szCs w:val="20"/>
              </w:rPr>
              <w:t>lcome to Slovakia.</w:t>
            </w:r>
          </w:p>
          <w:p w:rsidR="00C27EFB" w:rsidRPr="001B5B2F" w:rsidRDefault="00C27EFB" w:rsidP="002D37B0"/>
        </w:tc>
        <w:tc>
          <w:tcPr>
            <w:tcW w:w="2410" w:type="dxa"/>
            <w:vMerge/>
          </w:tcPr>
          <w:p w:rsidR="00C27EFB" w:rsidRPr="001B5B2F" w:rsidRDefault="00C27EFB" w:rsidP="002D37B0"/>
        </w:tc>
        <w:tc>
          <w:tcPr>
            <w:tcW w:w="2126" w:type="dxa"/>
            <w:vMerge/>
          </w:tcPr>
          <w:p w:rsidR="00C27EFB" w:rsidRPr="001B5B2F" w:rsidRDefault="00C27EFB" w:rsidP="002D37B0"/>
        </w:tc>
        <w:tc>
          <w:tcPr>
            <w:tcW w:w="1987" w:type="dxa"/>
            <w:vMerge/>
          </w:tcPr>
          <w:p w:rsidR="00C27EFB" w:rsidRPr="001B5B2F" w:rsidRDefault="00C27EFB" w:rsidP="002D37B0"/>
        </w:tc>
      </w:tr>
    </w:tbl>
    <w:p w:rsidR="00C27EFB" w:rsidRPr="001B5B2F" w:rsidRDefault="00C27EFB" w:rsidP="00C27EFB">
      <w:pPr>
        <w:rPr>
          <w:rFonts w:ascii="Times New Roman" w:hAnsi="Times New Roman" w:cs="Times New Roman"/>
          <w:sz w:val="20"/>
          <w:szCs w:val="20"/>
        </w:rPr>
      </w:pPr>
    </w:p>
    <w:p w:rsidR="0040044B" w:rsidRPr="001B5B2F" w:rsidRDefault="0040044B" w:rsidP="0040044B">
      <w:pPr>
        <w:autoSpaceDE w:val="0"/>
        <w:autoSpaceDN w:val="0"/>
        <w:adjustRightInd w:val="0"/>
        <w:spacing w:after="0" w:line="240" w:lineRule="auto"/>
        <w:rPr>
          <w:rFonts w:ascii="Times New Roman" w:hAnsi="Times New Roman" w:cs="Times New Roman"/>
          <w:color w:val="000000"/>
          <w:sz w:val="20"/>
          <w:szCs w:val="20"/>
        </w:rPr>
      </w:pPr>
      <w:r w:rsidRPr="001B5B2F">
        <w:rPr>
          <w:rFonts w:ascii="Times New Roman" w:hAnsi="Times New Roman" w:cs="Times New Roman"/>
          <w:b/>
          <w:bCs/>
          <w:color w:val="000000"/>
          <w:sz w:val="20"/>
          <w:szCs w:val="20"/>
        </w:rPr>
        <w:t>COMPETENCE</w:t>
      </w:r>
      <w:r>
        <w:rPr>
          <w:rFonts w:ascii="Times New Roman" w:hAnsi="Times New Roman" w:cs="Times New Roman"/>
          <w:b/>
          <w:bCs/>
          <w:color w:val="000000"/>
          <w:sz w:val="20"/>
          <w:szCs w:val="20"/>
        </w:rPr>
        <w:t xml:space="preserve"> 18: « CORRESPONDENCE » LEVEL A2</w:t>
      </w:r>
      <w:r w:rsidRPr="001B5B2F">
        <w:rPr>
          <w:rFonts w:ascii="Times New Roman" w:hAnsi="Times New Roman" w:cs="Times New Roman"/>
          <w:b/>
          <w:bCs/>
          <w:color w:val="000000"/>
          <w:sz w:val="20"/>
          <w:szCs w:val="20"/>
        </w:rPr>
        <w:t xml:space="preserve"> </w:t>
      </w:r>
    </w:p>
    <w:p w:rsidR="0040044B" w:rsidRPr="001B5B2F" w:rsidRDefault="0040044B" w:rsidP="0040044B">
      <w:pPr>
        <w:autoSpaceDE w:val="0"/>
        <w:autoSpaceDN w:val="0"/>
        <w:adjustRightInd w:val="0"/>
        <w:spacing w:after="0" w:line="240" w:lineRule="auto"/>
        <w:jc w:val="both"/>
        <w:rPr>
          <w:rFonts w:ascii="Times New Roman" w:hAnsi="Times New Roman" w:cs="Times New Roman"/>
          <w:b/>
          <w:bCs/>
          <w:color w:val="000000"/>
          <w:sz w:val="20"/>
          <w:szCs w:val="20"/>
        </w:rPr>
      </w:pPr>
      <w:r w:rsidRPr="001B5B2F">
        <w:rPr>
          <w:rFonts w:ascii="Times New Roman" w:hAnsi="Times New Roman" w:cs="Times New Roman"/>
          <w:b/>
          <w:bCs/>
          <w:color w:val="000000"/>
          <w:sz w:val="20"/>
          <w:szCs w:val="20"/>
        </w:rPr>
        <w:t xml:space="preserve">Kompetencia </w:t>
      </w:r>
      <w:r>
        <w:rPr>
          <w:rFonts w:ascii="Times New Roman" w:hAnsi="Times New Roman" w:cs="Times New Roman"/>
          <w:b/>
          <w:bCs/>
          <w:color w:val="000000"/>
          <w:sz w:val="20"/>
          <w:szCs w:val="20"/>
        </w:rPr>
        <w:t>č. 18: „Korešpondovať“ Úroveň A2</w:t>
      </w:r>
    </w:p>
    <w:p w:rsidR="0040044B" w:rsidRPr="001B5B2F" w:rsidRDefault="0040044B" w:rsidP="0040044B">
      <w:pPr>
        <w:autoSpaceDE w:val="0"/>
        <w:autoSpaceDN w:val="0"/>
        <w:adjustRightInd w:val="0"/>
        <w:spacing w:after="0" w:line="240" w:lineRule="auto"/>
        <w:jc w:val="both"/>
        <w:rPr>
          <w:rFonts w:ascii="Times New Roman" w:hAnsi="Times New Roman" w:cs="Times New Roman"/>
          <w:color w:val="000000"/>
          <w:sz w:val="20"/>
          <w:szCs w:val="20"/>
        </w:rPr>
      </w:pPr>
    </w:p>
    <w:tbl>
      <w:tblPr>
        <w:tblStyle w:val="Mriekatabuky"/>
        <w:tblW w:w="0" w:type="auto"/>
        <w:tblLook w:val="04A0" w:firstRow="1" w:lastRow="0" w:firstColumn="1" w:lastColumn="0" w:noHBand="0" w:noVBand="1"/>
      </w:tblPr>
      <w:tblGrid>
        <w:gridCol w:w="1668"/>
        <w:gridCol w:w="2126"/>
        <w:gridCol w:w="3260"/>
        <w:gridCol w:w="2374"/>
        <w:gridCol w:w="2358"/>
        <w:gridCol w:w="2358"/>
      </w:tblGrid>
      <w:tr w:rsidR="0040044B" w:rsidRPr="001B5B2F" w:rsidTr="00A96E94">
        <w:tc>
          <w:tcPr>
            <w:tcW w:w="1668" w:type="dxa"/>
          </w:tcPr>
          <w:p w:rsidR="0040044B" w:rsidRPr="001B5B2F" w:rsidRDefault="0040044B" w:rsidP="002D37B0">
            <w:pPr>
              <w:pStyle w:val="Default"/>
              <w:rPr>
                <w:sz w:val="20"/>
                <w:szCs w:val="20"/>
              </w:rPr>
            </w:pPr>
            <w:r w:rsidRPr="001B5B2F">
              <w:rPr>
                <w:b/>
                <w:bCs/>
                <w:sz w:val="20"/>
                <w:szCs w:val="20"/>
              </w:rPr>
              <w:t xml:space="preserve">Kompetencie </w:t>
            </w:r>
          </w:p>
          <w:p w:rsidR="0040044B" w:rsidRPr="001B5B2F" w:rsidRDefault="0040044B" w:rsidP="002D37B0"/>
        </w:tc>
        <w:tc>
          <w:tcPr>
            <w:tcW w:w="2126" w:type="dxa"/>
          </w:tcPr>
          <w:p w:rsidR="0040044B" w:rsidRPr="001B5B2F" w:rsidRDefault="0040044B" w:rsidP="002D37B0">
            <w:pPr>
              <w:pStyle w:val="Default"/>
              <w:rPr>
                <w:sz w:val="20"/>
                <w:szCs w:val="20"/>
              </w:rPr>
            </w:pPr>
            <w:r w:rsidRPr="001B5B2F">
              <w:rPr>
                <w:b/>
                <w:bCs/>
                <w:sz w:val="20"/>
                <w:szCs w:val="20"/>
              </w:rPr>
              <w:t xml:space="preserve">Funkcie </w:t>
            </w:r>
          </w:p>
          <w:p w:rsidR="0040044B" w:rsidRPr="001B5B2F" w:rsidRDefault="0040044B" w:rsidP="002D37B0"/>
        </w:tc>
        <w:tc>
          <w:tcPr>
            <w:tcW w:w="3260" w:type="dxa"/>
          </w:tcPr>
          <w:p w:rsidR="0040044B" w:rsidRPr="001B5B2F" w:rsidRDefault="0040044B" w:rsidP="002D37B0">
            <w:pPr>
              <w:pStyle w:val="Default"/>
              <w:rPr>
                <w:sz w:val="20"/>
                <w:szCs w:val="20"/>
              </w:rPr>
            </w:pPr>
            <w:r w:rsidRPr="001B5B2F">
              <w:rPr>
                <w:b/>
                <w:bCs/>
                <w:sz w:val="20"/>
                <w:szCs w:val="20"/>
              </w:rPr>
              <w:t xml:space="preserve">Interakčné schémy </w:t>
            </w:r>
          </w:p>
          <w:p w:rsidR="0040044B" w:rsidRPr="001B5B2F" w:rsidRDefault="0040044B" w:rsidP="002D37B0"/>
        </w:tc>
        <w:tc>
          <w:tcPr>
            <w:tcW w:w="2374" w:type="dxa"/>
          </w:tcPr>
          <w:p w:rsidR="0040044B" w:rsidRPr="001B5B2F" w:rsidRDefault="0040044B" w:rsidP="002D37B0">
            <w:pPr>
              <w:pStyle w:val="Default"/>
              <w:rPr>
                <w:sz w:val="20"/>
                <w:szCs w:val="20"/>
              </w:rPr>
            </w:pPr>
            <w:r w:rsidRPr="001B5B2F">
              <w:rPr>
                <w:b/>
                <w:bCs/>
                <w:sz w:val="20"/>
                <w:szCs w:val="20"/>
              </w:rPr>
              <w:t xml:space="preserve">Jazyková dimenzia </w:t>
            </w:r>
          </w:p>
          <w:p w:rsidR="0040044B" w:rsidRPr="001B5B2F" w:rsidRDefault="0040044B" w:rsidP="002D37B0"/>
        </w:tc>
        <w:tc>
          <w:tcPr>
            <w:tcW w:w="2358" w:type="dxa"/>
          </w:tcPr>
          <w:p w:rsidR="0040044B" w:rsidRPr="001B5B2F" w:rsidRDefault="0040044B" w:rsidP="002D37B0">
            <w:pPr>
              <w:pStyle w:val="Default"/>
              <w:rPr>
                <w:sz w:val="20"/>
                <w:szCs w:val="20"/>
              </w:rPr>
            </w:pPr>
            <w:r w:rsidRPr="001B5B2F">
              <w:rPr>
                <w:b/>
                <w:bCs/>
                <w:sz w:val="20"/>
                <w:szCs w:val="20"/>
              </w:rPr>
              <w:t xml:space="preserve">Diskurzná dimenzia </w:t>
            </w:r>
          </w:p>
          <w:p w:rsidR="0040044B" w:rsidRPr="001B5B2F" w:rsidRDefault="0040044B" w:rsidP="002D37B0"/>
        </w:tc>
        <w:tc>
          <w:tcPr>
            <w:tcW w:w="2358" w:type="dxa"/>
          </w:tcPr>
          <w:p w:rsidR="0040044B" w:rsidRPr="001B5B2F" w:rsidRDefault="0040044B" w:rsidP="002D37B0">
            <w:pPr>
              <w:pStyle w:val="Default"/>
              <w:rPr>
                <w:sz w:val="20"/>
                <w:szCs w:val="20"/>
              </w:rPr>
            </w:pPr>
            <w:r w:rsidRPr="001B5B2F">
              <w:rPr>
                <w:b/>
                <w:bCs/>
                <w:sz w:val="20"/>
                <w:szCs w:val="20"/>
              </w:rPr>
              <w:t xml:space="preserve">Interkultúrna dimenzia </w:t>
            </w:r>
          </w:p>
        </w:tc>
      </w:tr>
      <w:tr w:rsidR="0040044B" w:rsidRPr="001B5B2F" w:rsidTr="00A96E94">
        <w:tc>
          <w:tcPr>
            <w:tcW w:w="1668" w:type="dxa"/>
            <w:vMerge w:val="restart"/>
          </w:tcPr>
          <w:p w:rsidR="0040044B" w:rsidRDefault="0040044B" w:rsidP="002D37B0">
            <w:pPr>
              <w:pStyle w:val="Default"/>
              <w:rPr>
                <w:b/>
                <w:bCs/>
                <w:sz w:val="20"/>
                <w:szCs w:val="20"/>
              </w:rPr>
            </w:pPr>
          </w:p>
          <w:p w:rsidR="0040044B" w:rsidRDefault="0040044B" w:rsidP="002D37B0">
            <w:pPr>
              <w:pStyle w:val="Default"/>
              <w:rPr>
                <w:b/>
                <w:bCs/>
                <w:sz w:val="20"/>
                <w:szCs w:val="20"/>
              </w:rPr>
            </w:pPr>
            <w:r w:rsidRPr="001B5B2F">
              <w:rPr>
                <w:b/>
                <w:bCs/>
                <w:sz w:val="20"/>
                <w:szCs w:val="20"/>
              </w:rPr>
              <w:t xml:space="preserve">Correspondence </w:t>
            </w:r>
          </w:p>
          <w:p w:rsidR="0040044B" w:rsidRPr="001B5B2F" w:rsidRDefault="0040044B" w:rsidP="002D37B0">
            <w:pPr>
              <w:pStyle w:val="Default"/>
              <w:rPr>
                <w:sz w:val="20"/>
                <w:szCs w:val="20"/>
              </w:rPr>
            </w:pPr>
          </w:p>
          <w:p w:rsidR="0040044B" w:rsidRPr="001B5B2F" w:rsidRDefault="0040044B" w:rsidP="002D37B0">
            <w:r w:rsidRPr="001B5B2F">
              <w:rPr>
                <w:i/>
                <w:iCs/>
              </w:rPr>
              <w:t xml:space="preserve">Korešpondovať </w:t>
            </w:r>
          </w:p>
        </w:tc>
        <w:tc>
          <w:tcPr>
            <w:tcW w:w="2126" w:type="dxa"/>
          </w:tcPr>
          <w:p w:rsidR="0040044B" w:rsidRPr="001B5B2F" w:rsidRDefault="0040044B" w:rsidP="002D37B0">
            <w:pPr>
              <w:pStyle w:val="Default"/>
              <w:rPr>
                <w:sz w:val="20"/>
                <w:szCs w:val="20"/>
              </w:rPr>
            </w:pPr>
            <w:r w:rsidRPr="001B5B2F">
              <w:rPr>
                <w:sz w:val="20"/>
                <w:szCs w:val="20"/>
              </w:rPr>
              <w:t xml:space="preserve">Beginning a letter </w:t>
            </w:r>
          </w:p>
          <w:p w:rsidR="0040044B" w:rsidRPr="001B5B2F" w:rsidRDefault="0040044B" w:rsidP="002D37B0">
            <w:r w:rsidRPr="001B5B2F">
              <w:rPr>
                <w:i/>
                <w:iCs/>
              </w:rPr>
              <w:t xml:space="preserve">Začať list </w:t>
            </w:r>
          </w:p>
        </w:tc>
        <w:tc>
          <w:tcPr>
            <w:tcW w:w="3260" w:type="dxa"/>
          </w:tcPr>
          <w:p w:rsidR="0040044B" w:rsidRPr="001B5B2F" w:rsidRDefault="0040044B" w:rsidP="002D37B0">
            <w:pPr>
              <w:pStyle w:val="Default"/>
              <w:rPr>
                <w:sz w:val="20"/>
                <w:szCs w:val="20"/>
              </w:rPr>
            </w:pPr>
            <w:r w:rsidRPr="001B5B2F">
              <w:rPr>
                <w:sz w:val="20"/>
                <w:szCs w:val="20"/>
              </w:rPr>
              <w:t xml:space="preserve">Dear </w:t>
            </w:r>
            <w:r w:rsidR="00F413BE">
              <w:rPr>
                <w:sz w:val="20"/>
                <w:szCs w:val="20"/>
              </w:rPr>
              <w:t>Mr/Mrs/Ms Hill, I´m writing to you about my holiday.</w:t>
            </w:r>
            <w:r w:rsidRPr="001B5B2F">
              <w:rPr>
                <w:sz w:val="20"/>
                <w:szCs w:val="20"/>
              </w:rPr>
              <w:t xml:space="preserve"> </w:t>
            </w:r>
          </w:p>
          <w:p w:rsidR="0040044B" w:rsidRPr="001B5B2F" w:rsidRDefault="0040044B" w:rsidP="002D37B0"/>
        </w:tc>
        <w:tc>
          <w:tcPr>
            <w:tcW w:w="2374" w:type="dxa"/>
            <w:vMerge w:val="restart"/>
          </w:tcPr>
          <w:p w:rsidR="0040044B" w:rsidRPr="001B5B2F" w:rsidRDefault="00F413BE" w:rsidP="002D37B0">
            <w:pPr>
              <w:pStyle w:val="Default"/>
              <w:rPr>
                <w:sz w:val="20"/>
                <w:szCs w:val="20"/>
              </w:rPr>
            </w:pPr>
            <w:r>
              <w:rPr>
                <w:sz w:val="20"/>
                <w:szCs w:val="20"/>
              </w:rPr>
              <w:t>Bežné frázové slovesá.</w:t>
            </w:r>
          </w:p>
          <w:p w:rsidR="0040044B" w:rsidRPr="001B5B2F" w:rsidRDefault="0040044B" w:rsidP="002D37B0"/>
        </w:tc>
        <w:tc>
          <w:tcPr>
            <w:tcW w:w="2358" w:type="dxa"/>
            <w:vMerge w:val="restart"/>
          </w:tcPr>
          <w:p w:rsidR="0040044B" w:rsidRPr="001B5B2F" w:rsidRDefault="0040044B" w:rsidP="002D37B0">
            <w:pPr>
              <w:pStyle w:val="Default"/>
              <w:rPr>
                <w:sz w:val="20"/>
                <w:szCs w:val="20"/>
              </w:rPr>
            </w:pPr>
            <w:r w:rsidRPr="001B5B2F">
              <w:rPr>
                <w:sz w:val="20"/>
                <w:szCs w:val="20"/>
              </w:rPr>
              <w:t xml:space="preserve">Komunikačný kontext sa realizuje: </w:t>
            </w:r>
          </w:p>
          <w:p w:rsidR="0040044B" w:rsidRPr="001B5B2F" w:rsidRDefault="0040044B" w:rsidP="002D37B0">
            <w:pPr>
              <w:pStyle w:val="Default"/>
              <w:rPr>
                <w:sz w:val="20"/>
                <w:szCs w:val="20"/>
              </w:rPr>
            </w:pPr>
            <w:r w:rsidRPr="001B5B2F">
              <w:rPr>
                <w:sz w:val="20"/>
                <w:szCs w:val="20"/>
              </w:rPr>
              <w:t xml:space="preserve">- </w:t>
            </w:r>
            <w:r w:rsidR="00DF2E73">
              <w:rPr>
                <w:sz w:val="20"/>
                <w:szCs w:val="20"/>
              </w:rPr>
              <w:t>monológ</w:t>
            </w:r>
            <w:r w:rsidRPr="001B5B2F">
              <w:rPr>
                <w:sz w:val="20"/>
                <w:szCs w:val="20"/>
              </w:rPr>
              <w:t xml:space="preserve"> </w:t>
            </w:r>
          </w:p>
          <w:p w:rsidR="0040044B" w:rsidRPr="001B5B2F" w:rsidRDefault="0040044B" w:rsidP="00DF2E73">
            <w:r w:rsidRPr="001B5B2F">
              <w:t>Typy textov: osobné listy, pohľadnice</w:t>
            </w:r>
            <w:r w:rsidR="00DF2E73">
              <w:t>, poznámky, správy, odkazy</w:t>
            </w:r>
            <w:r w:rsidRPr="001B5B2F">
              <w:t xml:space="preserve">. </w:t>
            </w:r>
          </w:p>
        </w:tc>
        <w:tc>
          <w:tcPr>
            <w:tcW w:w="2358" w:type="dxa"/>
            <w:vMerge w:val="restart"/>
          </w:tcPr>
          <w:p w:rsidR="0040044B" w:rsidRPr="001B5B2F" w:rsidRDefault="0040044B" w:rsidP="002D37B0">
            <w:pPr>
              <w:pStyle w:val="Default"/>
              <w:rPr>
                <w:sz w:val="20"/>
                <w:szCs w:val="20"/>
              </w:rPr>
            </w:pPr>
            <w:r w:rsidRPr="001B5B2F">
              <w:rPr>
                <w:sz w:val="20"/>
                <w:szCs w:val="20"/>
              </w:rPr>
              <w:t xml:space="preserve">Dodržiavanie zdvorilosti v písomnom prejave. </w:t>
            </w:r>
          </w:p>
          <w:p w:rsidR="0040044B" w:rsidRPr="001B5B2F" w:rsidRDefault="0040044B" w:rsidP="002D37B0">
            <w:r w:rsidRPr="001B5B2F">
              <w:t xml:space="preserve">Príklady jednoduchej korešpondencie. </w:t>
            </w:r>
          </w:p>
        </w:tc>
      </w:tr>
      <w:tr w:rsidR="00F413BE" w:rsidRPr="001B5B2F" w:rsidTr="00A96E94">
        <w:tc>
          <w:tcPr>
            <w:tcW w:w="1668" w:type="dxa"/>
            <w:vMerge/>
          </w:tcPr>
          <w:p w:rsidR="00F413BE" w:rsidRDefault="00F413BE" w:rsidP="002D37B0">
            <w:pPr>
              <w:pStyle w:val="Default"/>
              <w:rPr>
                <w:b/>
                <w:bCs/>
                <w:sz w:val="20"/>
                <w:szCs w:val="20"/>
              </w:rPr>
            </w:pPr>
          </w:p>
        </w:tc>
        <w:tc>
          <w:tcPr>
            <w:tcW w:w="2126" w:type="dxa"/>
          </w:tcPr>
          <w:p w:rsidR="00F413BE" w:rsidRDefault="00F413BE" w:rsidP="00F413BE">
            <w:pPr>
              <w:pStyle w:val="Default"/>
              <w:rPr>
                <w:sz w:val="20"/>
                <w:szCs w:val="20"/>
              </w:rPr>
            </w:pPr>
            <w:r>
              <w:rPr>
                <w:sz w:val="20"/>
                <w:szCs w:val="20"/>
              </w:rPr>
              <w:t xml:space="preserve">Developing a subject – matter of a letter </w:t>
            </w:r>
          </w:p>
          <w:p w:rsidR="00F413BE" w:rsidRPr="00F413BE" w:rsidRDefault="00F413BE" w:rsidP="00F413BE">
            <w:pPr>
              <w:pStyle w:val="Default"/>
              <w:rPr>
                <w:i/>
                <w:sz w:val="20"/>
                <w:szCs w:val="20"/>
              </w:rPr>
            </w:pPr>
            <w:r>
              <w:rPr>
                <w:i/>
                <w:sz w:val="20"/>
                <w:szCs w:val="20"/>
              </w:rPr>
              <w:t>Rozvinúť obsah listu</w:t>
            </w:r>
          </w:p>
        </w:tc>
        <w:tc>
          <w:tcPr>
            <w:tcW w:w="3260" w:type="dxa"/>
          </w:tcPr>
          <w:p w:rsidR="00F413BE" w:rsidRPr="00A96E94" w:rsidRDefault="00F413BE" w:rsidP="002D37B0">
            <w:pPr>
              <w:pStyle w:val="Default"/>
              <w:rPr>
                <w:sz w:val="20"/>
                <w:szCs w:val="20"/>
              </w:rPr>
            </w:pPr>
            <w:r w:rsidRPr="00A96E94">
              <w:rPr>
                <w:sz w:val="20"/>
                <w:szCs w:val="20"/>
              </w:rPr>
              <w:t>I´ve got some very important news.</w:t>
            </w:r>
          </w:p>
        </w:tc>
        <w:tc>
          <w:tcPr>
            <w:tcW w:w="2374" w:type="dxa"/>
            <w:vMerge/>
          </w:tcPr>
          <w:p w:rsidR="00F413BE" w:rsidRPr="001B5B2F" w:rsidRDefault="00F413BE" w:rsidP="002D37B0">
            <w:pPr>
              <w:pStyle w:val="Default"/>
              <w:rPr>
                <w:sz w:val="20"/>
                <w:szCs w:val="20"/>
              </w:rPr>
            </w:pPr>
          </w:p>
        </w:tc>
        <w:tc>
          <w:tcPr>
            <w:tcW w:w="2358" w:type="dxa"/>
            <w:vMerge/>
          </w:tcPr>
          <w:p w:rsidR="00F413BE" w:rsidRPr="001B5B2F" w:rsidRDefault="00F413BE" w:rsidP="002D37B0">
            <w:pPr>
              <w:pStyle w:val="Default"/>
              <w:rPr>
                <w:sz w:val="20"/>
                <w:szCs w:val="20"/>
              </w:rPr>
            </w:pPr>
          </w:p>
        </w:tc>
        <w:tc>
          <w:tcPr>
            <w:tcW w:w="2358" w:type="dxa"/>
            <w:vMerge/>
          </w:tcPr>
          <w:p w:rsidR="00F413BE" w:rsidRPr="001B5B2F" w:rsidRDefault="00F413BE" w:rsidP="002D37B0">
            <w:pPr>
              <w:pStyle w:val="Default"/>
              <w:rPr>
                <w:sz w:val="20"/>
                <w:szCs w:val="20"/>
              </w:rPr>
            </w:pPr>
          </w:p>
        </w:tc>
      </w:tr>
      <w:tr w:rsidR="0040044B" w:rsidRPr="001B5B2F" w:rsidTr="00A96E94">
        <w:trPr>
          <w:trHeight w:val="773"/>
        </w:trPr>
        <w:tc>
          <w:tcPr>
            <w:tcW w:w="1668" w:type="dxa"/>
            <w:vMerge/>
          </w:tcPr>
          <w:p w:rsidR="0040044B" w:rsidRPr="001B5B2F" w:rsidRDefault="0040044B" w:rsidP="002D37B0"/>
        </w:tc>
        <w:tc>
          <w:tcPr>
            <w:tcW w:w="2126" w:type="dxa"/>
          </w:tcPr>
          <w:p w:rsidR="00F413BE" w:rsidRDefault="00F413BE" w:rsidP="002D37B0">
            <w:pPr>
              <w:pStyle w:val="Default"/>
              <w:rPr>
                <w:sz w:val="20"/>
                <w:szCs w:val="20"/>
              </w:rPr>
            </w:pPr>
          </w:p>
          <w:p w:rsidR="0040044B" w:rsidRPr="001B5B2F" w:rsidRDefault="0040044B" w:rsidP="002D37B0">
            <w:pPr>
              <w:pStyle w:val="Default"/>
              <w:rPr>
                <w:sz w:val="20"/>
                <w:szCs w:val="20"/>
              </w:rPr>
            </w:pPr>
            <w:r w:rsidRPr="001B5B2F">
              <w:rPr>
                <w:sz w:val="20"/>
                <w:szCs w:val="20"/>
              </w:rPr>
              <w:t xml:space="preserve">Closing a letter </w:t>
            </w:r>
          </w:p>
          <w:p w:rsidR="0040044B" w:rsidRPr="001B5B2F" w:rsidRDefault="0040044B" w:rsidP="002D37B0">
            <w:r w:rsidRPr="001B5B2F">
              <w:rPr>
                <w:i/>
                <w:iCs/>
              </w:rPr>
              <w:t xml:space="preserve">Ukončiť list </w:t>
            </w:r>
          </w:p>
        </w:tc>
        <w:tc>
          <w:tcPr>
            <w:tcW w:w="3260" w:type="dxa"/>
          </w:tcPr>
          <w:p w:rsidR="0040044B" w:rsidRDefault="00F413BE" w:rsidP="002D37B0">
            <w:r>
              <w:t>I´m looking forward to hearing from you soon.</w:t>
            </w:r>
          </w:p>
          <w:p w:rsidR="00F413BE" w:rsidRPr="001B5B2F" w:rsidRDefault="00F413BE" w:rsidP="002D37B0">
            <w:r>
              <w:t>Yours sincerely,</w:t>
            </w:r>
          </w:p>
        </w:tc>
        <w:tc>
          <w:tcPr>
            <w:tcW w:w="2374" w:type="dxa"/>
            <w:vMerge/>
          </w:tcPr>
          <w:p w:rsidR="0040044B" w:rsidRPr="001B5B2F" w:rsidRDefault="0040044B" w:rsidP="002D37B0"/>
        </w:tc>
        <w:tc>
          <w:tcPr>
            <w:tcW w:w="2358" w:type="dxa"/>
            <w:vMerge/>
          </w:tcPr>
          <w:p w:rsidR="0040044B" w:rsidRPr="001B5B2F" w:rsidRDefault="0040044B" w:rsidP="002D37B0"/>
        </w:tc>
        <w:tc>
          <w:tcPr>
            <w:tcW w:w="2358" w:type="dxa"/>
            <w:vMerge/>
          </w:tcPr>
          <w:p w:rsidR="0040044B" w:rsidRPr="001B5B2F" w:rsidRDefault="0040044B" w:rsidP="002D37B0"/>
        </w:tc>
      </w:tr>
    </w:tbl>
    <w:p w:rsidR="0040044B" w:rsidRPr="001B5B2F" w:rsidRDefault="0040044B" w:rsidP="0040044B">
      <w:pPr>
        <w:rPr>
          <w:rFonts w:ascii="Times New Roman" w:hAnsi="Times New Roman" w:cs="Times New Roman"/>
          <w:sz w:val="20"/>
          <w:szCs w:val="20"/>
        </w:rPr>
      </w:pPr>
    </w:p>
    <w:p w:rsidR="008044AC" w:rsidRDefault="008044AC" w:rsidP="00951DFC">
      <w:pPr>
        <w:autoSpaceDE w:val="0"/>
        <w:autoSpaceDN w:val="0"/>
        <w:adjustRightInd w:val="0"/>
        <w:spacing w:after="0" w:line="240" w:lineRule="auto"/>
        <w:rPr>
          <w:rFonts w:ascii="Times New Roman" w:hAnsi="Times New Roman" w:cs="Times New Roman"/>
          <w:b/>
          <w:bCs/>
          <w:color w:val="000000"/>
          <w:sz w:val="20"/>
          <w:szCs w:val="20"/>
        </w:rPr>
      </w:pPr>
    </w:p>
    <w:p w:rsidR="00951DFC" w:rsidRPr="001B5B2F" w:rsidRDefault="00951DFC" w:rsidP="00951DFC">
      <w:pPr>
        <w:autoSpaceDE w:val="0"/>
        <w:autoSpaceDN w:val="0"/>
        <w:adjustRightInd w:val="0"/>
        <w:spacing w:after="0" w:line="240" w:lineRule="auto"/>
        <w:rPr>
          <w:rFonts w:ascii="Times New Roman" w:hAnsi="Times New Roman" w:cs="Times New Roman"/>
          <w:color w:val="000000"/>
          <w:sz w:val="20"/>
          <w:szCs w:val="20"/>
        </w:rPr>
      </w:pPr>
      <w:r w:rsidRPr="001B5B2F">
        <w:rPr>
          <w:rFonts w:ascii="Times New Roman" w:hAnsi="Times New Roman" w:cs="Times New Roman"/>
          <w:b/>
          <w:bCs/>
          <w:color w:val="000000"/>
          <w:sz w:val="20"/>
          <w:szCs w:val="20"/>
        </w:rPr>
        <w:t xml:space="preserve">COMPETENCE 19: </w:t>
      </w:r>
      <w:r>
        <w:rPr>
          <w:rFonts w:ascii="Times New Roman" w:hAnsi="Times New Roman" w:cs="Times New Roman"/>
          <w:b/>
          <w:bCs/>
          <w:color w:val="000000"/>
          <w:sz w:val="20"/>
          <w:szCs w:val="20"/>
        </w:rPr>
        <w:t>« MAKING A PHONE CALL » LEVEL A2</w:t>
      </w:r>
      <w:r w:rsidRPr="001B5B2F">
        <w:rPr>
          <w:rFonts w:ascii="Times New Roman" w:hAnsi="Times New Roman" w:cs="Times New Roman"/>
          <w:b/>
          <w:bCs/>
          <w:color w:val="000000"/>
          <w:sz w:val="20"/>
          <w:szCs w:val="20"/>
        </w:rPr>
        <w:t xml:space="preserve"> </w:t>
      </w:r>
    </w:p>
    <w:p w:rsidR="00951DFC" w:rsidRPr="001B5B2F" w:rsidRDefault="00951DFC" w:rsidP="00951DFC">
      <w:pPr>
        <w:rPr>
          <w:rFonts w:ascii="Times New Roman" w:hAnsi="Times New Roman" w:cs="Times New Roman"/>
          <w:sz w:val="20"/>
          <w:szCs w:val="20"/>
        </w:rPr>
      </w:pPr>
      <w:r w:rsidRPr="001B5B2F">
        <w:rPr>
          <w:rFonts w:ascii="Times New Roman" w:hAnsi="Times New Roman" w:cs="Times New Roman"/>
          <w:b/>
          <w:bCs/>
          <w:color w:val="000000"/>
          <w:sz w:val="20"/>
          <w:szCs w:val="20"/>
        </w:rPr>
        <w:t>Kompetenci</w:t>
      </w:r>
      <w:r>
        <w:rPr>
          <w:rFonts w:ascii="Times New Roman" w:hAnsi="Times New Roman" w:cs="Times New Roman"/>
          <w:b/>
          <w:bCs/>
          <w:color w:val="000000"/>
          <w:sz w:val="20"/>
          <w:szCs w:val="20"/>
        </w:rPr>
        <w:t>a č. 19: „Telefonovať“ Úroveň A2</w:t>
      </w:r>
    </w:p>
    <w:tbl>
      <w:tblPr>
        <w:tblStyle w:val="Mriekatabuky"/>
        <w:tblW w:w="0" w:type="auto"/>
        <w:tblLook w:val="04A0" w:firstRow="1" w:lastRow="0" w:firstColumn="1" w:lastColumn="0" w:noHBand="0" w:noVBand="1"/>
      </w:tblPr>
      <w:tblGrid>
        <w:gridCol w:w="1809"/>
        <w:gridCol w:w="3119"/>
        <w:gridCol w:w="2977"/>
        <w:gridCol w:w="1701"/>
        <w:gridCol w:w="2180"/>
        <w:gridCol w:w="2358"/>
      </w:tblGrid>
      <w:tr w:rsidR="00951DFC" w:rsidRPr="001B5B2F" w:rsidTr="002D37B0">
        <w:trPr>
          <w:trHeight w:val="421"/>
        </w:trPr>
        <w:tc>
          <w:tcPr>
            <w:tcW w:w="1809" w:type="dxa"/>
          </w:tcPr>
          <w:p w:rsidR="00951DFC" w:rsidRPr="001B5B2F" w:rsidRDefault="00951DFC" w:rsidP="002D37B0">
            <w:pPr>
              <w:pStyle w:val="Default"/>
              <w:rPr>
                <w:sz w:val="20"/>
                <w:szCs w:val="20"/>
              </w:rPr>
            </w:pPr>
            <w:r w:rsidRPr="001B5B2F">
              <w:rPr>
                <w:b/>
                <w:bCs/>
                <w:sz w:val="20"/>
                <w:szCs w:val="20"/>
              </w:rPr>
              <w:t xml:space="preserve">Kompetencie </w:t>
            </w:r>
          </w:p>
          <w:p w:rsidR="00951DFC" w:rsidRPr="001B5B2F" w:rsidRDefault="00951DFC" w:rsidP="002D37B0"/>
        </w:tc>
        <w:tc>
          <w:tcPr>
            <w:tcW w:w="3119" w:type="dxa"/>
          </w:tcPr>
          <w:p w:rsidR="00951DFC" w:rsidRPr="001B5B2F" w:rsidRDefault="00951DFC" w:rsidP="002D37B0">
            <w:pPr>
              <w:pStyle w:val="Default"/>
              <w:rPr>
                <w:sz w:val="20"/>
                <w:szCs w:val="20"/>
              </w:rPr>
            </w:pPr>
            <w:r w:rsidRPr="001B5B2F">
              <w:rPr>
                <w:b/>
                <w:bCs/>
                <w:sz w:val="20"/>
                <w:szCs w:val="20"/>
              </w:rPr>
              <w:t xml:space="preserve">Funkcie </w:t>
            </w:r>
          </w:p>
          <w:p w:rsidR="00951DFC" w:rsidRPr="001B5B2F" w:rsidRDefault="00951DFC" w:rsidP="002D37B0"/>
        </w:tc>
        <w:tc>
          <w:tcPr>
            <w:tcW w:w="2977" w:type="dxa"/>
          </w:tcPr>
          <w:p w:rsidR="00951DFC" w:rsidRPr="001B5B2F" w:rsidRDefault="00951DFC" w:rsidP="002D37B0">
            <w:pPr>
              <w:pStyle w:val="Default"/>
              <w:rPr>
                <w:sz w:val="20"/>
                <w:szCs w:val="20"/>
              </w:rPr>
            </w:pPr>
            <w:r w:rsidRPr="001B5B2F">
              <w:rPr>
                <w:b/>
                <w:bCs/>
                <w:sz w:val="20"/>
                <w:szCs w:val="20"/>
              </w:rPr>
              <w:t xml:space="preserve">Interakčné schémy </w:t>
            </w:r>
          </w:p>
          <w:p w:rsidR="00951DFC" w:rsidRPr="001B5B2F" w:rsidRDefault="00951DFC" w:rsidP="002D37B0"/>
        </w:tc>
        <w:tc>
          <w:tcPr>
            <w:tcW w:w="1701" w:type="dxa"/>
          </w:tcPr>
          <w:p w:rsidR="00951DFC" w:rsidRPr="001B5B2F" w:rsidRDefault="00951DFC" w:rsidP="002D37B0">
            <w:pPr>
              <w:pStyle w:val="Default"/>
              <w:rPr>
                <w:sz w:val="20"/>
                <w:szCs w:val="20"/>
              </w:rPr>
            </w:pPr>
            <w:r w:rsidRPr="001B5B2F">
              <w:rPr>
                <w:b/>
                <w:bCs/>
                <w:sz w:val="20"/>
                <w:szCs w:val="20"/>
              </w:rPr>
              <w:t xml:space="preserve">Jazyková dimenzia </w:t>
            </w:r>
          </w:p>
          <w:p w:rsidR="00951DFC" w:rsidRPr="001B5B2F" w:rsidRDefault="00951DFC" w:rsidP="002D37B0"/>
        </w:tc>
        <w:tc>
          <w:tcPr>
            <w:tcW w:w="2180" w:type="dxa"/>
          </w:tcPr>
          <w:p w:rsidR="00951DFC" w:rsidRPr="001B5B2F" w:rsidRDefault="00951DFC" w:rsidP="002D37B0">
            <w:pPr>
              <w:pStyle w:val="Default"/>
              <w:rPr>
                <w:sz w:val="20"/>
                <w:szCs w:val="20"/>
              </w:rPr>
            </w:pPr>
            <w:r w:rsidRPr="001B5B2F">
              <w:rPr>
                <w:b/>
                <w:bCs/>
                <w:sz w:val="20"/>
                <w:szCs w:val="20"/>
              </w:rPr>
              <w:t xml:space="preserve">Diskurzná dimenzia </w:t>
            </w:r>
          </w:p>
          <w:p w:rsidR="00951DFC" w:rsidRPr="001B5B2F" w:rsidRDefault="00951DFC" w:rsidP="002D37B0"/>
        </w:tc>
        <w:tc>
          <w:tcPr>
            <w:tcW w:w="2358" w:type="dxa"/>
          </w:tcPr>
          <w:p w:rsidR="00951DFC" w:rsidRPr="001B5B2F" w:rsidRDefault="00951DFC" w:rsidP="002D37B0">
            <w:pPr>
              <w:pStyle w:val="Default"/>
              <w:rPr>
                <w:sz w:val="20"/>
                <w:szCs w:val="20"/>
              </w:rPr>
            </w:pPr>
            <w:r w:rsidRPr="001B5B2F">
              <w:rPr>
                <w:b/>
                <w:bCs/>
                <w:sz w:val="20"/>
                <w:szCs w:val="20"/>
              </w:rPr>
              <w:t xml:space="preserve">Interkultúrna dimenzia </w:t>
            </w:r>
          </w:p>
        </w:tc>
      </w:tr>
      <w:tr w:rsidR="00951DFC" w:rsidRPr="001B5B2F" w:rsidTr="002D37B0">
        <w:tc>
          <w:tcPr>
            <w:tcW w:w="1809" w:type="dxa"/>
            <w:vMerge w:val="restart"/>
          </w:tcPr>
          <w:p w:rsidR="00951DFC" w:rsidRDefault="00951DFC" w:rsidP="002D37B0">
            <w:pPr>
              <w:pStyle w:val="Default"/>
              <w:rPr>
                <w:b/>
                <w:bCs/>
                <w:sz w:val="20"/>
                <w:szCs w:val="20"/>
              </w:rPr>
            </w:pPr>
          </w:p>
          <w:p w:rsidR="00951DFC" w:rsidRDefault="00951DFC" w:rsidP="002D37B0">
            <w:pPr>
              <w:pStyle w:val="Default"/>
              <w:rPr>
                <w:b/>
                <w:bCs/>
                <w:sz w:val="20"/>
                <w:szCs w:val="20"/>
              </w:rPr>
            </w:pPr>
            <w:r w:rsidRPr="001B5B2F">
              <w:rPr>
                <w:b/>
                <w:bCs/>
                <w:sz w:val="20"/>
                <w:szCs w:val="20"/>
              </w:rPr>
              <w:t xml:space="preserve">Making a phone call </w:t>
            </w:r>
          </w:p>
          <w:p w:rsidR="00951DFC" w:rsidRDefault="00951DFC" w:rsidP="002D37B0">
            <w:pPr>
              <w:pStyle w:val="Default"/>
              <w:rPr>
                <w:b/>
                <w:bCs/>
                <w:sz w:val="20"/>
                <w:szCs w:val="20"/>
              </w:rPr>
            </w:pPr>
          </w:p>
          <w:p w:rsidR="00951DFC" w:rsidRPr="001B5B2F" w:rsidRDefault="00951DFC" w:rsidP="002D37B0">
            <w:pPr>
              <w:pStyle w:val="Default"/>
              <w:rPr>
                <w:sz w:val="20"/>
                <w:szCs w:val="20"/>
              </w:rPr>
            </w:pPr>
            <w:r w:rsidRPr="001B5B2F">
              <w:rPr>
                <w:i/>
                <w:iCs/>
                <w:sz w:val="20"/>
                <w:szCs w:val="20"/>
              </w:rPr>
              <w:t xml:space="preserve">Telefonovať </w:t>
            </w:r>
          </w:p>
          <w:p w:rsidR="00951DFC" w:rsidRPr="001B5B2F" w:rsidRDefault="00951DFC" w:rsidP="002D37B0"/>
        </w:tc>
        <w:tc>
          <w:tcPr>
            <w:tcW w:w="3119" w:type="dxa"/>
          </w:tcPr>
          <w:p w:rsidR="00951DFC" w:rsidRPr="001B5B2F" w:rsidRDefault="00951DFC" w:rsidP="002D37B0">
            <w:pPr>
              <w:pStyle w:val="Default"/>
              <w:rPr>
                <w:sz w:val="20"/>
                <w:szCs w:val="20"/>
              </w:rPr>
            </w:pPr>
            <w:r w:rsidRPr="001B5B2F">
              <w:rPr>
                <w:sz w:val="20"/>
                <w:szCs w:val="20"/>
              </w:rPr>
              <w:t xml:space="preserve">Beginning a phone call </w:t>
            </w:r>
          </w:p>
          <w:p w:rsidR="00951DFC" w:rsidRPr="001B5B2F" w:rsidRDefault="00951DFC" w:rsidP="002D37B0">
            <w:r w:rsidRPr="001B5B2F">
              <w:rPr>
                <w:i/>
                <w:iCs/>
              </w:rPr>
              <w:t xml:space="preserve">Začať rozhovor </w:t>
            </w:r>
          </w:p>
        </w:tc>
        <w:tc>
          <w:tcPr>
            <w:tcW w:w="2977" w:type="dxa"/>
          </w:tcPr>
          <w:p w:rsidR="00951DFC" w:rsidRPr="001B5B2F" w:rsidRDefault="00951DFC" w:rsidP="002D37B0">
            <w:pPr>
              <w:pStyle w:val="Default"/>
              <w:rPr>
                <w:sz w:val="20"/>
                <w:szCs w:val="20"/>
              </w:rPr>
            </w:pPr>
            <w:r>
              <w:rPr>
                <w:sz w:val="20"/>
                <w:szCs w:val="20"/>
              </w:rPr>
              <w:t>Hello, this is Bruce Johnson, can I speak</w:t>
            </w:r>
            <w:r w:rsidRPr="001B5B2F">
              <w:rPr>
                <w:sz w:val="20"/>
                <w:szCs w:val="20"/>
              </w:rPr>
              <w:t xml:space="preserve"> </w:t>
            </w:r>
            <w:r>
              <w:rPr>
                <w:sz w:val="20"/>
                <w:szCs w:val="20"/>
              </w:rPr>
              <w:t>to Mrs Evans?</w:t>
            </w:r>
          </w:p>
          <w:p w:rsidR="00951DFC" w:rsidRPr="001B5B2F" w:rsidRDefault="00951DFC" w:rsidP="002D37B0">
            <w:r>
              <w:t>Hello, Mr Johnson speaking. I´m ringing/ calling about the project.</w:t>
            </w:r>
          </w:p>
        </w:tc>
        <w:tc>
          <w:tcPr>
            <w:tcW w:w="1701" w:type="dxa"/>
            <w:vMerge w:val="restart"/>
          </w:tcPr>
          <w:p w:rsidR="00951DFC" w:rsidRDefault="00951DFC" w:rsidP="002D37B0">
            <w:pPr>
              <w:pStyle w:val="Default"/>
              <w:rPr>
                <w:sz w:val="20"/>
                <w:szCs w:val="20"/>
              </w:rPr>
            </w:pPr>
            <w:r>
              <w:rPr>
                <w:sz w:val="20"/>
                <w:szCs w:val="20"/>
              </w:rPr>
              <w:t>Bežné frázové slovesá.</w:t>
            </w:r>
          </w:p>
          <w:p w:rsidR="00951DFC" w:rsidRDefault="00951DFC" w:rsidP="002D37B0">
            <w:pPr>
              <w:pStyle w:val="Default"/>
              <w:rPr>
                <w:sz w:val="20"/>
                <w:szCs w:val="20"/>
              </w:rPr>
            </w:pPr>
          </w:p>
          <w:p w:rsidR="00951DFC" w:rsidRPr="001B5B2F" w:rsidRDefault="00951DFC" w:rsidP="002D37B0">
            <w:pPr>
              <w:pStyle w:val="Default"/>
              <w:rPr>
                <w:sz w:val="20"/>
                <w:szCs w:val="20"/>
              </w:rPr>
            </w:pPr>
            <w:r w:rsidRPr="001B5B2F">
              <w:rPr>
                <w:sz w:val="20"/>
                <w:szCs w:val="20"/>
              </w:rPr>
              <w:t>Nepravide</w:t>
            </w:r>
            <w:r>
              <w:rPr>
                <w:sz w:val="20"/>
                <w:szCs w:val="20"/>
              </w:rPr>
              <w:t>lné stupňovanie prídavných mien.</w:t>
            </w:r>
          </w:p>
          <w:p w:rsidR="00951DFC" w:rsidRPr="001B5B2F" w:rsidRDefault="00951DFC" w:rsidP="002D37B0"/>
        </w:tc>
        <w:tc>
          <w:tcPr>
            <w:tcW w:w="2180" w:type="dxa"/>
            <w:vMerge w:val="restart"/>
          </w:tcPr>
          <w:p w:rsidR="00951DFC" w:rsidRPr="001B5B2F" w:rsidRDefault="00951DFC" w:rsidP="002D37B0">
            <w:pPr>
              <w:pStyle w:val="Default"/>
              <w:rPr>
                <w:sz w:val="20"/>
                <w:szCs w:val="20"/>
              </w:rPr>
            </w:pPr>
            <w:r w:rsidRPr="001B5B2F">
              <w:rPr>
                <w:sz w:val="20"/>
                <w:szCs w:val="20"/>
              </w:rPr>
              <w:t xml:space="preserve">Komunikačný kontext sa realizuje: </w:t>
            </w:r>
          </w:p>
          <w:p w:rsidR="00951DFC" w:rsidRPr="001B5B2F" w:rsidRDefault="00951DFC" w:rsidP="002D37B0">
            <w:pPr>
              <w:pStyle w:val="Default"/>
              <w:rPr>
                <w:sz w:val="20"/>
                <w:szCs w:val="20"/>
              </w:rPr>
            </w:pPr>
            <w:r w:rsidRPr="001B5B2F">
              <w:rPr>
                <w:sz w:val="20"/>
                <w:szCs w:val="20"/>
              </w:rPr>
              <w:t xml:space="preserve">- dialóg. </w:t>
            </w:r>
          </w:p>
          <w:p w:rsidR="00951DFC" w:rsidRPr="001B5B2F" w:rsidRDefault="00951DFC" w:rsidP="002D37B0">
            <w:r w:rsidRPr="001B5B2F">
              <w:t xml:space="preserve">Typy textov: telefónny zoznam, brožúry, prospekty. </w:t>
            </w:r>
          </w:p>
        </w:tc>
        <w:tc>
          <w:tcPr>
            <w:tcW w:w="2358" w:type="dxa"/>
            <w:vMerge w:val="restart"/>
          </w:tcPr>
          <w:p w:rsidR="00951DFC" w:rsidRPr="001B5B2F" w:rsidRDefault="00951DFC" w:rsidP="002D37B0">
            <w:pPr>
              <w:pStyle w:val="Default"/>
              <w:rPr>
                <w:sz w:val="20"/>
                <w:szCs w:val="20"/>
              </w:rPr>
            </w:pPr>
            <w:r w:rsidRPr="001B5B2F">
              <w:rPr>
                <w:sz w:val="20"/>
                <w:szCs w:val="20"/>
              </w:rPr>
              <w:t xml:space="preserve">Základné pravidlá pri používaní tiesňových liniek (polícia, požiarna služba, rýchla zdravotná pomoc a pod.). </w:t>
            </w:r>
          </w:p>
          <w:p w:rsidR="00951DFC" w:rsidRPr="001B5B2F" w:rsidRDefault="00951DFC" w:rsidP="002D37B0"/>
        </w:tc>
      </w:tr>
      <w:tr w:rsidR="00951DFC" w:rsidRPr="001B5B2F" w:rsidTr="002D37B0">
        <w:tc>
          <w:tcPr>
            <w:tcW w:w="1809" w:type="dxa"/>
            <w:vMerge/>
          </w:tcPr>
          <w:p w:rsidR="00951DFC" w:rsidRPr="001B5B2F" w:rsidRDefault="00951DFC" w:rsidP="002D37B0"/>
        </w:tc>
        <w:tc>
          <w:tcPr>
            <w:tcW w:w="3119" w:type="dxa"/>
          </w:tcPr>
          <w:p w:rsidR="00951DFC" w:rsidRPr="001B5B2F" w:rsidRDefault="00951DFC" w:rsidP="002D37B0">
            <w:pPr>
              <w:pStyle w:val="Default"/>
              <w:rPr>
                <w:sz w:val="20"/>
                <w:szCs w:val="20"/>
              </w:rPr>
            </w:pPr>
            <w:r w:rsidRPr="001B5B2F">
              <w:rPr>
                <w:sz w:val="20"/>
                <w:szCs w:val="20"/>
              </w:rPr>
              <w:t xml:space="preserve">Keeping a phone call going </w:t>
            </w:r>
          </w:p>
          <w:p w:rsidR="00951DFC" w:rsidRPr="001B5B2F" w:rsidRDefault="00951DFC" w:rsidP="002D37B0">
            <w:r w:rsidRPr="001B5B2F">
              <w:rPr>
                <w:i/>
                <w:iCs/>
              </w:rPr>
              <w:t xml:space="preserve">Udržiavať rozhovor </w:t>
            </w:r>
          </w:p>
        </w:tc>
        <w:tc>
          <w:tcPr>
            <w:tcW w:w="2977" w:type="dxa"/>
          </w:tcPr>
          <w:p w:rsidR="00951DFC" w:rsidRDefault="00951DFC" w:rsidP="002D37B0">
            <w:pPr>
              <w:pStyle w:val="Default"/>
              <w:rPr>
                <w:sz w:val="20"/>
                <w:szCs w:val="20"/>
              </w:rPr>
            </w:pPr>
            <w:r>
              <w:rPr>
                <w:sz w:val="20"/>
                <w:szCs w:val="20"/>
              </w:rPr>
              <w:t>Hold the line, please.</w:t>
            </w:r>
          </w:p>
          <w:p w:rsidR="00951DFC" w:rsidRDefault="00951DFC" w:rsidP="002D37B0">
            <w:pPr>
              <w:pStyle w:val="Default"/>
              <w:rPr>
                <w:sz w:val="20"/>
                <w:szCs w:val="20"/>
              </w:rPr>
            </w:pPr>
            <w:r>
              <w:rPr>
                <w:sz w:val="20"/>
                <w:szCs w:val="20"/>
              </w:rPr>
              <w:t>I´ll put you through.</w:t>
            </w:r>
          </w:p>
          <w:p w:rsidR="00951DFC" w:rsidRPr="001B5B2F" w:rsidRDefault="00951DFC" w:rsidP="002D37B0">
            <w:r>
              <w:t>Can I take the message, please?</w:t>
            </w:r>
            <w:r w:rsidRPr="001B5B2F">
              <w:t xml:space="preserve"> </w:t>
            </w:r>
          </w:p>
        </w:tc>
        <w:tc>
          <w:tcPr>
            <w:tcW w:w="1701" w:type="dxa"/>
            <w:vMerge/>
          </w:tcPr>
          <w:p w:rsidR="00951DFC" w:rsidRPr="001B5B2F" w:rsidRDefault="00951DFC" w:rsidP="002D37B0"/>
        </w:tc>
        <w:tc>
          <w:tcPr>
            <w:tcW w:w="2180" w:type="dxa"/>
            <w:vMerge/>
          </w:tcPr>
          <w:p w:rsidR="00951DFC" w:rsidRPr="001B5B2F" w:rsidRDefault="00951DFC" w:rsidP="002D37B0"/>
        </w:tc>
        <w:tc>
          <w:tcPr>
            <w:tcW w:w="2358" w:type="dxa"/>
            <w:vMerge/>
          </w:tcPr>
          <w:p w:rsidR="00951DFC" w:rsidRPr="001B5B2F" w:rsidRDefault="00951DFC" w:rsidP="002D37B0"/>
        </w:tc>
      </w:tr>
      <w:tr w:rsidR="00951DFC" w:rsidRPr="001B5B2F" w:rsidTr="002D37B0">
        <w:trPr>
          <w:trHeight w:val="565"/>
        </w:trPr>
        <w:tc>
          <w:tcPr>
            <w:tcW w:w="1809" w:type="dxa"/>
            <w:vMerge/>
          </w:tcPr>
          <w:p w:rsidR="00951DFC" w:rsidRPr="001B5B2F" w:rsidRDefault="00951DFC" w:rsidP="002D37B0"/>
        </w:tc>
        <w:tc>
          <w:tcPr>
            <w:tcW w:w="3119" w:type="dxa"/>
          </w:tcPr>
          <w:p w:rsidR="00951DFC" w:rsidRPr="001B5B2F" w:rsidRDefault="00951DFC" w:rsidP="002D37B0">
            <w:pPr>
              <w:pStyle w:val="Default"/>
              <w:rPr>
                <w:sz w:val="20"/>
                <w:szCs w:val="20"/>
              </w:rPr>
            </w:pPr>
            <w:r w:rsidRPr="001B5B2F">
              <w:rPr>
                <w:sz w:val="20"/>
                <w:szCs w:val="20"/>
              </w:rPr>
              <w:t xml:space="preserve">Ending a phone call </w:t>
            </w:r>
          </w:p>
          <w:p w:rsidR="00951DFC" w:rsidRPr="001B5B2F" w:rsidRDefault="00951DFC" w:rsidP="002D37B0">
            <w:r w:rsidRPr="001B5B2F">
              <w:rPr>
                <w:i/>
                <w:iCs/>
              </w:rPr>
              <w:t xml:space="preserve">Ukončiť rozhovor </w:t>
            </w:r>
          </w:p>
        </w:tc>
        <w:tc>
          <w:tcPr>
            <w:tcW w:w="2977" w:type="dxa"/>
          </w:tcPr>
          <w:p w:rsidR="00951DFC" w:rsidRDefault="00951DFC" w:rsidP="002D37B0">
            <w:pPr>
              <w:pStyle w:val="Default"/>
              <w:rPr>
                <w:sz w:val="20"/>
                <w:szCs w:val="20"/>
              </w:rPr>
            </w:pPr>
            <w:r>
              <w:rPr>
                <w:sz w:val="20"/>
                <w:szCs w:val="20"/>
              </w:rPr>
              <w:t>Can you call back later? Thanks.</w:t>
            </w:r>
          </w:p>
          <w:p w:rsidR="00951DFC" w:rsidRPr="008044AC" w:rsidRDefault="00951DFC" w:rsidP="008044AC">
            <w:pPr>
              <w:pStyle w:val="Default"/>
              <w:rPr>
                <w:sz w:val="20"/>
                <w:szCs w:val="20"/>
              </w:rPr>
            </w:pPr>
            <w:r>
              <w:rPr>
                <w:sz w:val="20"/>
                <w:szCs w:val="20"/>
              </w:rPr>
              <w:t>Please ask him</w:t>
            </w:r>
            <w:r w:rsidR="008044AC">
              <w:rPr>
                <w:sz w:val="20"/>
                <w:szCs w:val="20"/>
              </w:rPr>
              <w:t xml:space="preserve"> to ring/ call me around/ at 7.</w:t>
            </w:r>
          </w:p>
        </w:tc>
        <w:tc>
          <w:tcPr>
            <w:tcW w:w="1701" w:type="dxa"/>
            <w:vMerge/>
          </w:tcPr>
          <w:p w:rsidR="00951DFC" w:rsidRPr="001B5B2F" w:rsidRDefault="00951DFC" w:rsidP="002D37B0"/>
        </w:tc>
        <w:tc>
          <w:tcPr>
            <w:tcW w:w="2180" w:type="dxa"/>
            <w:vMerge/>
          </w:tcPr>
          <w:p w:rsidR="00951DFC" w:rsidRPr="001B5B2F" w:rsidRDefault="00951DFC" w:rsidP="002D37B0"/>
        </w:tc>
        <w:tc>
          <w:tcPr>
            <w:tcW w:w="2358" w:type="dxa"/>
            <w:vMerge/>
          </w:tcPr>
          <w:p w:rsidR="00951DFC" w:rsidRPr="001B5B2F" w:rsidRDefault="00951DFC" w:rsidP="002D37B0"/>
        </w:tc>
      </w:tr>
    </w:tbl>
    <w:p w:rsidR="00951DFC" w:rsidRDefault="00951DFC" w:rsidP="00951DFC">
      <w:pPr>
        <w:jc w:val="both"/>
        <w:rPr>
          <w:rFonts w:ascii="Times New Roman" w:hAnsi="Times New Roman" w:cs="Times New Roman"/>
          <w:sz w:val="20"/>
          <w:szCs w:val="20"/>
        </w:rPr>
      </w:pPr>
    </w:p>
    <w:p w:rsidR="009F4A32" w:rsidRPr="009F4A32" w:rsidRDefault="009F4A32" w:rsidP="009F4A32">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COMPETENCE 25</w:t>
      </w:r>
      <w:r w:rsidRPr="001B5B2F">
        <w:rPr>
          <w:rFonts w:ascii="Times New Roman" w:hAnsi="Times New Roman" w:cs="Times New Roman"/>
          <w:b/>
          <w:bCs/>
          <w:color w:val="000000"/>
          <w:sz w:val="20"/>
          <w:szCs w:val="20"/>
        </w:rPr>
        <w:t>: «</w:t>
      </w:r>
      <w:r w:rsidRPr="009F4A32">
        <w:rPr>
          <w:rFonts w:ascii="Arial" w:eastAsia="Times New Roman" w:hAnsi="Arial" w:cs="Arial"/>
          <w:sz w:val="26"/>
          <w:szCs w:val="26"/>
          <w:lang w:eastAsia="sk-SK"/>
        </w:rPr>
        <w:t xml:space="preserve"> </w:t>
      </w:r>
      <w:r>
        <w:rPr>
          <w:rFonts w:ascii="Times New Roman" w:hAnsi="Times New Roman" w:cs="Times New Roman"/>
          <w:b/>
          <w:bCs/>
          <w:color w:val="000000"/>
          <w:sz w:val="20"/>
          <w:szCs w:val="20"/>
        </w:rPr>
        <w:t xml:space="preserve">NARRATING </w:t>
      </w:r>
      <w:r w:rsidRPr="009F4A32">
        <w:rPr>
          <w:rFonts w:ascii="Times New Roman" w:hAnsi="Times New Roman" w:cs="Times New Roman"/>
          <w:b/>
          <w:bCs/>
          <w:color w:val="000000"/>
          <w:sz w:val="20"/>
          <w:szCs w:val="20"/>
        </w:rPr>
        <w:t>A STORY</w:t>
      </w:r>
      <w:r w:rsidRPr="001B5B2F">
        <w:rPr>
          <w:rFonts w:ascii="Times New Roman" w:hAnsi="Times New Roman" w:cs="Times New Roman"/>
          <w:b/>
          <w:bCs/>
          <w:color w:val="000000"/>
          <w:sz w:val="20"/>
          <w:szCs w:val="20"/>
        </w:rPr>
        <w:t xml:space="preserve"> </w:t>
      </w:r>
      <w:r>
        <w:rPr>
          <w:rFonts w:ascii="Times New Roman" w:hAnsi="Times New Roman" w:cs="Times New Roman"/>
          <w:b/>
          <w:bCs/>
          <w:color w:val="000000"/>
          <w:sz w:val="20"/>
          <w:szCs w:val="20"/>
        </w:rPr>
        <w:t>» LEVEL A2</w:t>
      </w:r>
      <w:r w:rsidRPr="001B5B2F">
        <w:rPr>
          <w:rFonts w:ascii="Times New Roman" w:hAnsi="Times New Roman" w:cs="Times New Roman"/>
          <w:b/>
          <w:bCs/>
          <w:color w:val="000000"/>
          <w:sz w:val="20"/>
          <w:szCs w:val="20"/>
        </w:rPr>
        <w:t xml:space="preserve"> </w:t>
      </w:r>
    </w:p>
    <w:p w:rsidR="009F4A32" w:rsidRPr="001B5B2F" w:rsidRDefault="009F4A32" w:rsidP="009F4A32">
      <w:pPr>
        <w:rPr>
          <w:rFonts w:ascii="Times New Roman" w:hAnsi="Times New Roman" w:cs="Times New Roman"/>
          <w:sz w:val="20"/>
          <w:szCs w:val="20"/>
        </w:rPr>
      </w:pPr>
      <w:r>
        <w:rPr>
          <w:rFonts w:ascii="Times New Roman" w:hAnsi="Times New Roman" w:cs="Times New Roman"/>
          <w:b/>
          <w:bCs/>
          <w:color w:val="000000"/>
          <w:sz w:val="20"/>
          <w:szCs w:val="20"/>
        </w:rPr>
        <w:t>Kompetencia č. 25</w:t>
      </w:r>
      <w:r w:rsidRPr="001B5B2F">
        <w:rPr>
          <w:rFonts w:ascii="Times New Roman" w:hAnsi="Times New Roman" w:cs="Times New Roman"/>
          <w:b/>
          <w:bCs/>
          <w:color w:val="000000"/>
          <w:sz w:val="20"/>
          <w:szCs w:val="20"/>
        </w:rPr>
        <w:t>: „</w:t>
      </w:r>
      <w:r w:rsidR="00243922">
        <w:rPr>
          <w:rFonts w:ascii="Times New Roman" w:hAnsi="Times New Roman" w:cs="Times New Roman"/>
          <w:b/>
          <w:bCs/>
          <w:color w:val="000000"/>
          <w:sz w:val="20"/>
          <w:szCs w:val="20"/>
        </w:rPr>
        <w:t>P</w:t>
      </w:r>
      <w:r>
        <w:rPr>
          <w:rFonts w:ascii="Times New Roman" w:hAnsi="Times New Roman" w:cs="Times New Roman"/>
          <w:b/>
          <w:bCs/>
          <w:color w:val="000000"/>
          <w:sz w:val="20"/>
          <w:szCs w:val="20"/>
        </w:rPr>
        <w:t>orozprávať príbeh“ Úroveň A2</w:t>
      </w:r>
    </w:p>
    <w:tbl>
      <w:tblPr>
        <w:tblStyle w:val="Mriekatabuky"/>
        <w:tblW w:w="0" w:type="auto"/>
        <w:tblLayout w:type="fixed"/>
        <w:tblLook w:val="04A0" w:firstRow="1" w:lastRow="0" w:firstColumn="1" w:lastColumn="0" w:noHBand="0" w:noVBand="1"/>
      </w:tblPr>
      <w:tblGrid>
        <w:gridCol w:w="1526"/>
        <w:gridCol w:w="2977"/>
        <w:gridCol w:w="3118"/>
        <w:gridCol w:w="3544"/>
        <w:gridCol w:w="1701"/>
        <w:gridCol w:w="1310"/>
      </w:tblGrid>
      <w:tr w:rsidR="009F4A32" w:rsidRPr="001B5B2F" w:rsidTr="008044AC">
        <w:tc>
          <w:tcPr>
            <w:tcW w:w="1526" w:type="dxa"/>
          </w:tcPr>
          <w:p w:rsidR="009F4A32" w:rsidRPr="001B5B2F" w:rsidRDefault="009F4A32" w:rsidP="002D37B0">
            <w:pPr>
              <w:pStyle w:val="Default"/>
              <w:rPr>
                <w:sz w:val="20"/>
                <w:szCs w:val="20"/>
              </w:rPr>
            </w:pPr>
            <w:r w:rsidRPr="001B5B2F">
              <w:rPr>
                <w:b/>
                <w:bCs/>
                <w:sz w:val="20"/>
                <w:szCs w:val="20"/>
              </w:rPr>
              <w:t xml:space="preserve">Kompetencie </w:t>
            </w:r>
          </w:p>
          <w:p w:rsidR="009F4A32" w:rsidRPr="001B5B2F" w:rsidRDefault="009F4A32" w:rsidP="002D37B0"/>
        </w:tc>
        <w:tc>
          <w:tcPr>
            <w:tcW w:w="2977" w:type="dxa"/>
          </w:tcPr>
          <w:p w:rsidR="009F4A32" w:rsidRPr="001B5B2F" w:rsidRDefault="009F4A32" w:rsidP="002D37B0">
            <w:pPr>
              <w:pStyle w:val="Default"/>
              <w:rPr>
                <w:sz w:val="20"/>
                <w:szCs w:val="20"/>
              </w:rPr>
            </w:pPr>
            <w:r w:rsidRPr="001B5B2F">
              <w:rPr>
                <w:b/>
                <w:bCs/>
                <w:sz w:val="20"/>
                <w:szCs w:val="20"/>
              </w:rPr>
              <w:t xml:space="preserve">Funkcie </w:t>
            </w:r>
          </w:p>
          <w:p w:rsidR="009F4A32" w:rsidRPr="001B5B2F" w:rsidRDefault="009F4A32" w:rsidP="002D37B0"/>
        </w:tc>
        <w:tc>
          <w:tcPr>
            <w:tcW w:w="3118" w:type="dxa"/>
          </w:tcPr>
          <w:p w:rsidR="009F4A32" w:rsidRPr="001B5B2F" w:rsidRDefault="009F4A32" w:rsidP="002D37B0">
            <w:pPr>
              <w:pStyle w:val="Default"/>
              <w:rPr>
                <w:sz w:val="20"/>
                <w:szCs w:val="20"/>
              </w:rPr>
            </w:pPr>
            <w:r w:rsidRPr="001B5B2F">
              <w:rPr>
                <w:b/>
                <w:bCs/>
                <w:sz w:val="20"/>
                <w:szCs w:val="20"/>
              </w:rPr>
              <w:t xml:space="preserve">Interakčné schémy </w:t>
            </w:r>
          </w:p>
          <w:p w:rsidR="009F4A32" w:rsidRPr="001B5B2F" w:rsidRDefault="009F4A32" w:rsidP="002D37B0"/>
        </w:tc>
        <w:tc>
          <w:tcPr>
            <w:tcW w:w="3544" w:type="dxa"/>
          </w:tcPr>
          <w:p w:rsidR="009F4A32" w:rsidRPr="001B5B2F" w:rsidRDefault="009F4A32" w:rsidP="002D37B0">
            <w:pPr>
              <w:pStyle w:val="Default"/>
              <w:rPr>
                <w:sz w:val="20"/>
                <w:szCs w:val="20"/>
              </w:rPr>
            </w:pPr>
            <w:r w:rsidRPr="001B5B2F">
              <w:rPr>
                <w:b/>
                <w:bCs/>
                <w:sz w:val="20"/>
                <w:szCs w:val="20"/>
              </w:rPr>
              <w:t xml:space="preserve">Jazyková dimenzia </w:t>
            </w:r>
          </w:p>
        </w:tc>
        <w:tc>
          <w:tcPr>
            <w:tcW w:w="1701" w:type="dxa"/>
          </w:tcPr>
          <w:p w:rsidR="009F4A32" w:rsidRPr="001B5B2F" w:rsidRDefault="009F4A32" w:rsidP="002D37B0">
            <w:pPr>
              <w:pStyle w:val="Default"/>
              <w:rPr>
                <w:sz w:val="20"/>
                <w:szCs w:val="20"/>
              </w:rPr>
            </w:pPr>
            <w:r w:rsidRPr="001B5B2F">
              <w:rPr>
                <w:b/>
                <w:bCs/>
                <w:sz w:val="20"/>
                <w:szCs w:val="20"/>
              </w:rPr>
              <w:t xml:space="preserve">Diskurzná dimenzia </w:t>
            </w:r>
          </w:p>
          <w:p w:rsidR="009F4A32" w:rsidRPr="001B5B2F" w:rsidRDefault="009F4A32" w:rsidP="002D37B0"/>
        </w:tc>
        <w:tc>
          <w:tcPr>
            <w:tcW w:w="1310" w:type="dxa"/>
          </w:tcPr>
          <w:p w:rsidR="009F4A32" w:rsidRPr="001B5B2F" w:rsidRDefault="009F4A32" w:rsidP="002D37B0">
            <w:pPr>
              <w:pStyle w:val="Default"/>
              <w:rPr>
                <w:sz w:val="20"/>
                <w:szCs w:val="20"/>
              </w:rPr>
            </w:pPr>
            <w:r w:rsidRPr="001B5B2F">
              <w:rPr>
                <w:b/>
                <w:bCs/>
                <w:sz w:val="20"/>
                <w:szCs w:val="20"/>
              </w:rPr>
              <w:t xml:space="preserve">Interkultúrna dimenzia </w:t>
            </w:r>
          </w:p>
        </w:tc>
      </w:tr>
      <w:tr w:rsidR="009F4A32" w:rsidRPr="001B5B2F" w:rsidTr="008044AC">
        <w:tc>
          <w:tcPr>
            <w:tcW w:w="1526" w:type="dxa"/>
            <w:vMerge w:val="restart"/>
          </w:tcPr>
          <w:p w:rsidR="00243922" w:rsidRDefault="009F4A32" w:rsidP="00243922">
            <w:pPr>
              <w:rPr>
                <w:b/>
                <w:iCs/>
              </w:rPr>
            </w:pPr>
            <w:r w:rsidRPr="001B5B2F">
              <w:rPr>
                <w:i/>
                <w:iCs/>
              </w:rPr>
              <w:t xml:space="preserve"> </w:t>
            </w:r>
            <w:r w:rsidR="00243922" w:rsidRPr="00243922">
              <w:rPr>
                <w:b/>
                <w:iCs/>
              </w:rPr>
              <w:t>Narrating a</w:t>
            </w:r>
            <w:r w:rsidR="00243922">
              <w:rPr>
                <w:b/>
                <w:iCs/>
              </w:rPr>
              <w:t> </w:t>
            </w:r>
            <w:r w:rsidR="00243922" w:rsidRPr="00243922">
              <w:rPr>
                <w:b/>
                <w:iCs/>
              </w:rPr>
              <w:t>story</w:t>
            </w:r>
          </w:p>
          <w:p w:rsidR="00243922" w:rsidRPr="00243922" w:rsidRDefault="00243922" w:rsidP="00243922">
            <w:pPr>
              <w:rPr>
                <w:b/>
                <w:iCs/>
              </w:rPr>
            </w:pPr>
          </w:p>
          <w:p w:rsidR="00243922" w:rsidRPr="00243922" w:rsidRDefault="00243922" w:rsidP="00243922">
            <w:pPr>
              <w:rPr>
                <w:i/>
                <w:iCs/>
              </w:rPr>
            </w:pPr>
            <w:r w:rsidRPr="00243922">
              <w:rPr>
                <w:i/>
                <w:iCs/>
              </w:rPr>
              <w:t xml:space="preserve">Porozprávať </w:t>
            </w:r>
          </w:p>
          <w:p w:rsidR="00243922" w:rsidRPr="00243922" w:rsidRDefault="00243922" w:rsidP="00243922">
            <w:pPr>
              <w:rPr>
                <w:i/>
                <w:iCs/>
              </w:rPr>
            </w:pPr>
            <w:r w:rsidRPr="00243922">
              <w:rPr>
                <w:i/>
                <w:iCs/>
              </w:rPr>
              <w:t>príbeh</w:t>
            </w:r>
          </w:p>
          <w:p w:rsidR="009F4A32" w:rsidRPr="001B5B2F" w:rsidRDefault="009F4A32" w:rsidP="002D37B0"/>
        </w:tc>
        <w:tc>
          <w:tcPr>
            <w:tcW w:w="2977" w:type="dxa"/>
          </w:tcPr>
          <w:p w:rsidR="00243922" w:rsidRPr="00243922" w:rsidRDefault="009F4A32" w:rsidP="00243922">
            <w:pPr>
              <w:rPr>
                <w:iCs/>
              </w:rPr>
            </w:pPr>
            <w:r w:rsidRPr="001B5B2F">
              <w:rPr>
                <w:i/>
                <w:iCs/>
              </w:rPr>
              <w:t xml:space="preserve"> </w:t>
            </w:r>
            <w:r w:rsidR="00243922" w:rsidRPr="00243922">
              <w:rPr>
                <w:iCs/>
              </w:rPr>
              <w:t>Narrating</w:t>
            </w:r>
          </w:p>
          <w:p w:rsidR="00243922" w:rsidRPr="00243922" w:rsidRDefault="00243922" w:rsidP="00243922">
            <w:pPr>
              <w:rPr>
                <w:i/>
                <w:iCs/>
              </w:rPr>
            </w:pPr>
            <w:r w:rsidRPr="00243922">
              <w:rPr>
                <w:i/>
                <w:iCs/>
              </w:rPr>
              <w:t xml:space="preserve">Rozprávať </w:t>
            </w:r>
          </w:p>
          <w:p w:rsidR="009F4A32" w:rsidRPr="001B5B2F" w:rsidRDefault="009F4A32" w:rsidP="002D37B0"/>
        </w:tc>
        <w:tc>
          <w:tcPr>
            <w:tcW w:w="3118" w:type="dxa"/>
          </w:tcPr>
          <w:p w:rsidR="000420CC" w:rsidRPr="000420CC" w:rsidRDefault="009F4A32" w:rsidP="000420CC">
            <w:r w:rsidRPr="001B5B2F">
              <w:t xml:space="preserve"> </w:t>
            </w:r>
            <w:r w:rsidR="008044AC">
              <w:t xml:space="preserve">A few minutes later... </w:t>
            </w:r>
            <w:r w:rsidR="000420CC" w:rsidRPr="000420CC">
              <w:t>Then...</w:t>
            </w:r>
          </w:p>
          <w:p w:rsidR="000420CC" w:rsidRPr="000420CC" w:rsidRDefault="000420CC" w:rsidP="000420CC">
            <w:r w:rsidRPr="000420CC">
              <w:t>It happened while I was watching TV yesterday.</w:t>
            </w:r>
          </w:p>
          <w:p w:rsidR="000420CC" w:rsidRPr="000420CC" w:rsidRDefault="000420CC" w:rsidP="000420CC">
            <w:r w:rsidRPr="000420CC">
              <w:t xml:space="preserve">I was coming home when the </w:t>
            </w:r>
            <w:r>
              <w:t xml:space="preserve">car in front of me </w:t>
            </w:r>
            <w:r w:rsidRPr="000420CC">
              <w:t>suddenly stopped.</w:t>
            </w:r>
          </w:p>
          <w:p w:rsidR="000420CC" w:rsidRPr="000420CC" w:rsidRDefault="000420CC" w:rsidP="000420CC">
            <w:r w:rsidRPr="000420CC">
              <w:t>I used to have a really nice bike, but I broke it.</w:t>
            </w:r>
          </w:p>
          <w:p w:rsidR="009F4A32" w:rsidRPr="001B5B2F" w:rsidRDefault="000420CC" w:rsidP="002D37B0">
            <w:r w:rsidRPr="000420CC">
              <w:t xml:space="preserve">My father cut himself when he </w:t>
            </w:r>
            <w:r>
              <w:t xml:space="preserve">was building a </w:t>
            </w:r>
            <w:r w:rsidR="008044AC">
              <w:t>bookshelf.</w:t>
            </w:r>
          </w:p>
        </w:tc>
        <w:tc>
          <w:tcPr>
            <w:tcW w:w="3544" w:type="dxa"/>
            <w:vMerge w:val="restart"/>
          </w:tcPr>
          <w:p w:rsidR="0012102E" w:rsidRDefault="008044AC" w:rsidP="0012102E">
            <w:r>
              <w:t xml:space="preserve">Jednoduchý a priebehový </w:t>
            </w:r>
            <w:r w:rsidR="0012102E" w:rsidRPr="0012102E">
              <w:t>minulý čas, t</w:t>
            </w:r>
            <w:r>
              <w:t xml:space="preserve">vorba otázky, </w:t>
            </w:r>
            <w:r w:rsidR="0012102E" w:rsidRPr="0012102E">
              <w:t>odpovede a záporu.</w:t>
            </w:r>
          </w:p>
          <w:p w:rsidR="0012102E" w:rsidRPr="0012102E" w:rsidRDefault="0012102E" w:rsidP="0012102E"/>
          <w:p w:rsidR="0012102E" w:rsidRDefault="0012102E" w:rsidP="0012102E">
            <w:r w:rsidRPr="0012102E">
              <w:t>Súvetia s použitím when</w:t>
            </w:r>
            <w:r>
              <w:t xml:space="preserve"> </w:t>
            </w:r>
            <w:r w:rsidR="008044AC">
              <w:t xml:space="preserve">a </w:t>
            </w:r>
            <w:r w:rsidRPr="0012102E">
              <w:t>while.</w:t>
            </w:r>
          </w:p>
          <w:p w:rsidR="0012102E" w:rsidRPr="0012102E" w:rsidRDefault="0012102E" w:rsidP="0012102E"/>
          <w:p w:rsidR="0012102E" w:rsidRDefault="0012102E" w:rsidP="0012102E">
            <w:r w:rsidRPr="0012102E">
              <w:t>Vyjadrenie minulosti pomocu used to.</w:t>
            </w:r>
          </w:p>
          <w:p w:rsidR="0012102E" w:rsidRPr="0012102E" w:rsidRDefault="0012102E" w:rsidP="0012102E"/>
          <w:p w:rsidR="0012102E" w:rsidRDefault="0012102E" w:rsidP="0012102E">
            <w:r w:rsidRPr="0012102E">
              <w:t>Prvý kondicionál.</w:t>
            </w:r>
          </w:p>
          <w:p w:rsidR="0012102E" w:rsidRPr="0012102E" w:rsidRDefault="0012102E" w:rsidP="0012102E"/>
          <w:p w:rsidR="0012102E" w:rsidRDefault="008044AC" w:rsidP="0012102E">
            <w:r>
              <w:t xml:space="preserve">Vyjadrenie účelu </w:t>
            </w:r>
            <w:r w:rsidR="0012102E" w:rsidRPr="0012102E">
              <w:t>pomocou neurčitku</w:t>
            </w:r>
            <w:r w:rsidR="0012102E">
              <w:t>.</w:t>
            </w:r>
          </w:p>
          <w:p w:rsidR="0012102E" w:rsidRPr="0012102E" w:rsidRDefault="0012102E" w:rsidP="0012102E">
            <w:r w:rsidRPr="0012102E">
              <w:t>Zvratné zámená.</w:t>
            </w:r>
          </w:p>
          <w:p w:rsidR="009F4A32" w:rsidRPr="001B5B2F" w:rsidRDefault="009F4A32" w:rsidP="002D37B0"/>
        </w:tc>
        <w:tc>
          <w:tcPr>
            <w:tcW w:w="1701" w:type="dxa"/>
            <w:vMerge w:val="restart"/>
          </w:tcPr>
          <w:p w:rsidR="009F4A32" w:rsidRPr="001B5B2F" w:rsidRDefault="009F4A32" w:rsidP="002D37B0">
            <w:pPr>
              <w:pStyle w:val="Default"/>
              <w:rPr>
                <w:sz w:val="20"/>
                <w:szCs w:val="20"/>
              </w:rPr>
            </w:pPr>
            <w:r w:rsidRPr="001B5B2F">
              <w:rPr>
                <w:sz w:val="20"/>
                <w:szCs w:val="20"/>
              </w:rPr>
              <w:t xml:space="preserve">Komunikačný kontext sa realizuje: </w:t>
            </w:r>
          </w:p>
          <w:p w:rsidR="00ED3002" w:rsidRDefault="009F4A32" w:rsidP="002D37B0">
            <w:pPr>
              <w:pStyle w:val="Default"/>
              <w:rPr>
                <w:sz w:val="20"/>
                <w:szCs w:val="20"/>
              </w:rPr>
            </w:pPr>
            <w:r w:rsidRPr="001B5B2F">
              <w:rPr>
                <w:sz w:val="20"/>
                <w:szCs w:val="20"/>
              </w:rPr>
              <w:t xml:space="preserve">- </w:t>
            </w:r>
            <w:r w:rsidR="00ED3002">
              <w:rPr>
                <w:sz w:val="20"/>
                <w:szCs w:val="20"/>
              </w:rPr>
              <w:t>monológ doplnený jednoduchým dialógom.</w:t>
            </w:r>
          </w:p>
          <w:p w:rsidR="00ED3002" w:rsidRPr="00ED3002" w:rsidRDefault="009F4A32" w:rsidP="00ED3002">
            <w:r w:rsidRPr="001B5B2F">
              <w:t xml:space="preserve">Typy textov: </w:t>
            </w:r>
            <w:r w:rsidR="00ED3002">
              <w:t xml:space="preserve">denníky, príbehy, opisy, </w:t>
            </w:r>
            <w:r w:rsidR="00ED3002" w:rsidRPr="00ED3002">
              <w:t>listy, úryvky príbehov a rozprávok.</w:t>
            </w:r>
          </w:p>
          <w:p w:rsidR="009F4A32" w:rsidRPr="001B5B2F" w:rsidRDefault="009F4A32" w:rsidP="00ED3002"/>
        </w:tc>
        <w:tc>
          <w:tcPr>
            <w:tcW w:w="1310" w:type="dxa"/>
            <w:vMerge w:val="restart"/>
          </w:tcPr>
          <w:p w:rsidR="00ED3002" w:rsidRPr="00ED3002" w:rsidRDefault="00ED3002" w:rsidP="00ED3002">
            <w:r w:rsidRPr="00ED3002">
              <w:t xml:space="preserve">Známe príbehy </w:t>
            </w:r>
          </w:p>
          <w:p w:rsidR="00ED3002" w:rsidRPr="00ED3002" w:rsidRDefault="00ED3002" w:rsidP="00ED3002">
            <w:r w:rsidRPr="00ED3002">
              <w:t xml:space="preserve">z domácej </w:t>
            </w:r>
          </w:p>
          <w:p w:rsidR="00ED3002" w:rsidRPr="00ED3002" w:rsidRDefault="00ED3002" w:rsidP="00ED3002">
            <w:r w:rsidRPr="00ED3002">
              <w:t xml:space="preserve">literatúry a </w:t>
            </w:r>
          </w:p>
          <w:p w:rsidR="00ED3002" w:rsidRPr="00ED3002" w:rsidRDefault="00ED3002" w:rsidP="00ED3002">
            <w:r w:rsidRPr="00ED3002">
              <w:t xml:space="preserve">literatúry </w:t>
            </w:r>
          </w:p>
          <w:p w:rsidR="00ED3002" w:rsidRPr="00ED3002" w:rsidRDefault="00ED3002" w:rsidP="00ED3002">
            <w:r w:rsidRPr="00ED3002">
              <w:t xml:space="preserve">cieľových </w:t>
            </w:r>
          </w:p>
          <w:p w:rsidR="00ED3002" w:rsidRPr="00ED3002" w:rsidRDefault="00ED3002" w:rsidP="00ED3002">
            <w:r w:rsidRPr="00ED3002">
              <w:t>krajín</w:t>
            </w:r>
            <w:r>
              <w:t>.</w:t>
            </w:r>
          </w:p>
          <w:p w:rsidR="009F4A32" w:rsidRPr="001B5B2F" w:rsidRDefault="009F4A32" w:rsidP="002D37B0"/>
        </w:tc>
      </w:tr>
      <w:tr w:rsidR="009F4A32" w:rsidRPr="001B5B2F" w:rsidTr="008044AC">
        <w:tc>
          <w:tcPr>
            <w:tcW w:w="1526" w:type="dxa"/>
            <w:vMerge/>
          </w:tcPr>
          <w:p w:rsidR="009F4A32" w:rsidRPr="001B5B2F" w:rsidRDefault="009F4A32" w:rsidP="002D37B0"/>
        </w:tc>
        <w:tc>
          <w:tcPr>
            <w:tcW w:w="2977" w:type="dxa"/>
          </w:tcPr>
          <w:p w:rsidR="00243922" w:rsidRPr="00243922" w:rsidRDefault="008044AC" w:rsidP="00243922">
            <w:pPr>
              <w:rPr>
                <w:iCs/>
              </w:rPr>
            </w:pPr>
            <w:r>
              <w:rPr>
                <w:iCs/>
              </w:rPr>
              <w:t xml:space="preserve">Beginning a story, tale, </w:t>
            </w:r>
            <w:r w:rsidR="00243922" w:rsidRPr="00243922">
              <w:rPr>
                <w:iCs/>
              </w:rPr>
              <w:t>anecdote</w:t>
            </w:r>
          </w:p>
          <w:p w:rsidR="009F4A32" w:rsidRPr="008044AC" w:rsidRDefault="008044AC" w:rsidP="002D37B0">
            <w:pPr>
              <w:rPr>
                <w:i/>
                <w:iCs/>
              </w:rPr>
            </w:pPr>
            <w:r>
              <w:rPr>
                <w:i/>
                <w:iCs/>
              </w:rPr>
              <w:t>Začať príbeh historku, anekdotu</w:t>
            </w:r>
          </w:p>
        </w:tc>
        <w:tc>
          <w:tcPr>
            <w:tcW w:w="3118" w:type="dxa"/>
          </w:tcPr>
          <w:p w:rsidR="000420CC" w:rsidRPr="000420CC" w:rsidRDefault="000420CC" w:rsidP="000420CC">
            <w:r w:rsidRPr="000420CC">
              <w:t>Once...</w:t>
            </w:r>
          </w:p>
          <w:p w:rsidR="009F4A32" w:rsidRPr="001B5B2F" w:rsidRDefault="000420CC" w:rsidP="002D37B0">
            <w:r w:rsidRPr="000420CC">
              <w:t>Once upon a</w:t>
            </w:r>
            <w:r>
              <w:t xml:space="preserve"> </w:t>
            </w:r>
            <w:r w:rsidR="008044AC">
              <w:t>time there...</w:t>
            </w:r>
          </w:p>
        </w:tc>
        <w:tc>
          <w:tcPr>
            <w:tcW w:w="3544" w:type="dxa"/>
            <w:vMerge/>
          </w:tcPr>
          <w:p w:rsidR="009F4A32" w:rsidRPr="001B5B2F" w:rsidRDefault="009F4A32" w:rsidP="002D37B0"/>
        </w:tc>
        <w:tc>
          <w:tcPr>
            <w:tcW w:w="1701" w:type="dxa"/>
            <w:vMerge/>
          </w:tcPr>
          <w:p w:rsidR="009F4A32" w:rsidRPr="001B5B2F" w:rsidRDefault="009F4A32" w:rsidP="002D37B0"/>
        </w:tc>
        <w:tc>
          <w:tcPr>
            <w:tcW w:w="1310" w:type="dxa"/>
            <w:vMerge/>
          </w:tcPr>
          <w:p w:rsidR="009F4A32" w:rsidRPr="001B5B2F" w:rsidRDefault="009F4A32" w:rsidP="002D37B0"/>
        </w:tc>
      </w:tr>
      <w:tr w:rsidR="009F4A32" w:rsidRPr="001B5B2F" w:rsidTr="008044AC">
        <w:trPr>
          <w:trHeight w:val="685"/>
        </w:trPr>
        <w:tc>
          <w:tcPr>
            <w:tcW w:w="1526" w:type="dxa"/>
            <w:vMerge/>
          </w:tcPr>
          <w:p w:rsidR="009F4A32" w:rsidRPr="001B5B2F" w:rsidRDefault="009F4A32" w:rsidP="002D37B0"/>
        </w:tc>
        <w:tc>
          <w:tcPr>
            <w:tcW w:w="2977" w:type="dxa"/>
          </w:tcPr>
          <w:p w:rsidR="00243922" w:rsidRPr="000420CC" w:rsidRDefault="00243922" w:rsidP="00243922">
            <w:pPr>
              <w:rPr>
                <w:iCs/>
              </w:rPr>
            </w:pPr>
            <w:r w:rsidRPr="000420CC">
              <w:rPr>
                <w:iCs/>
              </w:rPr>
              <w:t xml:space="preserve">Summarising </w:t>
            </w:r>
          </w:p>
          <w:p w:rsidR="00243922" w:rsidRPr="00243922" w:rsidRDefault="00243922" w:rsidP="00243922">
            <w:pPr>
              <w:rPr>
                <w:i/>
                <w:iCs/>
              </w:rPr>
            </w:pPr>
            <w:r w:rsidRPr="00243922">
              <w:rPr>
                <w:i/>
                <w:iCs/>
              </w:rPr>
              <w:t xml:space="preserve">Zhrnúť </w:t>
            </w:r>
          </w:p>
          <w:p w:rsidR="009F4A32" w:rsidRPr="001B5B2F" w:rsidRDefault="009F4A32" w:rsidP="002D37B0"/>
        </w:tc>
        <w:tc>
          <w:tcPr>
            <w:tcW w:w="3118" w:type="dxa"/>
          </w:tcPr>
          <w:p w:rsidR="009F4A32" w:rsidRPr="001B5B2F" w:rsidRDefault="000420CC" w:rsidP="002D37B0">
            <w:r w:rsidRPr="000420CC">
              <w:t>And</w:t>
            </w:r>
            <w:r w:rsidR="008044AC">
              <w:t xml:space="preserve"> they lived happily ever after.</w:t>
            </w:r>
          </w:p>
        </w:tc>
        <w:tc>
          <w:tcPr>
            <w:tcW w:w="3544" w:type="dxa"/>
            <w:vMerge/>
          </w:tcPr>
          <w:p w:rsidR="009F4A32" w:rsidRPr="001B5B2F" w:rsidRDefault="009F4A32" w:rsidP="002D37B0"/>
        </w:tc>
        <w:tc>
          <w:tcPr>
            <w:tcW w:w="1701" w:type="dxa"/>
            <w:vMerge/>
          </w:tcPr>
          <w:p w:rsidR="009F4A32" w:rsidRPr="001B5B2F" w:rsidRDefault="009F4A32" w:rsidP="002D37B0"/>
        </w:tc>
        <w:tc>
          <w:tcPr>
            <w:tcW w:w="1310" w:type="dxa"/>
            <w:vMerge/>
          </w:tcPr>
          <w:p w:rsidR="009F4A32" w:rsidRPr="001B5B2F" w:rsidRDefault="009F4A32" w:rsidP="002D37B0"/>
        </w:tc>
      </w:tr>
    </w:tbl>
    <w:p w:rsidR="00A52EB7" w:rsidRDefault="00A52EB7" w:rsidP="007D43F4">
      <w:pPr>
        <w:autoSpaceDE w:val="0"/>
        <w:autoSpaceDN w:val="0"/>
        <w:adjustRightInd w:val="0"/>
        <w:spacing w:after="0" w:line="240" w:lineRule="auto"/>
        <w:rPr>
          <w:rFonts w:ascii="Times New Roman" w:hAnsi="Times New Roman" w:cs="Times New Roman"/>
          <w:b/>
          <w:bCs/>
          <w:color w:val="000000"/>
          <w:sz w:val="28"/>
          <w:szCs w:val="28"/>
        </w:rPr>
      </w:pPr>
    </w:p>
    <w:p w:rsidR="00A52EB7" w:rsidRDefault="00A52EB7" w:rsidP="007D43F4">
      <w:pPr>
        <w:autoSpaceDE w:val="0"/>
        <w:autoSpaceDN w:val="0"/>
        <w:adjustRightInd w:val="0"/>
        <w:spacing w:after="0" w:line="240" w:lineRule="auto"/>
        <w:rPr>
          <w:rFonts w:ascii="Times New Roman" w:hAnsi="Times New Roman" w:cs="Times New Roman"/>
          <w:b/>
          <w:bCs/>
          <w:color w:val="000000"/>
          <w:sz w:val="28"/>
          <w:szCs w:val="28"/>
        </w:rPr>
      </w:pPr>
    </w:p>
    <w:p w:rsidR="00A52EB7" w:rsidRDefault="00A52EB7" w:rsidP="007D43F4">
      <w:pPr>
        <w:autoSpaceDE w:val="0"/>
        <w:autoSpaceDN w:val="0"/>
        <w:adjustRightInd w:val="0"/>
        <w:spacing w:after="0" w:line="240" w:lineRule="auto"/>
        <w:rPr>
          <w:rFonts w:ascii="Times New Roman" w:hAnsi="Times New Roman" w:cs="Times New Roman"/>
          <w:b/>
          <w:bCs/>
          <w:color w:val="000000"/>
          <w:sz w:val="28"/>
          <w:szCs w:val="28"/>
        </w:rPr>
      </w:pPr>
    </w:p>
    <w:p w:rsidR="00A52EB7" w:rsidRDefault="00A52EB7" w:rsidP="007D43F4">
      <w:pPr>
        <w:autoSpaceDE w:val="0"/>
        <w:autoSpaceDN w:val="0"/>
        <w:adjustRightInd w:val="0"/>
        <w:spacing w:after="0" w:line="240" w:lineRule="auto"/>
        <w:rPr>
          <w:rFonts w:ascii="Times New Roman" w:hAnsi="Times New Roman" w:cs="Times New Roman"/>
          <w:b/>
          <w:bCs/>
          <w:color w:val="000000"/>
          <w:sz w:val="28"/>
          <w:szCs w:val="28"/>
        </w:rPr>
      </w:pPr>
    </w:p>
    <w:p w:rsidR="00A52EB7" w:rsidRDefault="00A52EB7" w:rsidP="007D43F4">
      <w:pPr>
        <w:autoSpaceDE w:val="0"/>
        <w:autoSpaceDN w:val="0"/>
        <w:adjustRightInd w:val="0"/>
        <w:spacing w:after="0" w:line="240" w:lineRule="auto"/>
        <w:rPr>
          <w:rFonts w:ascii="Times New Roman" w:hAnsi="Times New Roman" w:cs="Times New Roman"/>
          <w:b/>
          <w:bCs/>
          <w:color w:val="000000"/>
          <w:sz w:val="28"/>
          <w:szCs w:val="28"/>
        </w:rPr>
      </w:pPr>
    </w:p>
    <w:p w:rsidR="00A52EB7" w:rsidRDefault="00A52EB7" w:rsidP="007D43F4">
      <w:pPr>
        <w:autoSpaceDE w:val="0"/>
        <w:autoSpaceDN w:val="0"/>
        <w:adjustRightInd w:val="0"/>
        <w:spacing w:after="0" w:line="240" w:lineRule="auto"/>
        <w:rPr>
          <w:rFonts w:ascii="Times New Roman" w:hAnsi="Times New Roman" w:cs="Times New Roman"/>
          <w:b/>
          <w:bCs/>
          <w:color w:val="000000"/>
          <w:sz w:val="28"/>
          <w:szCs w:val="28"/>
        </w:rPr>
      </w:pPr>
    </w:p>
    <w:p w:rsidR="00A52EB7" w:rsidRDefault="00A52EB7" w:rsidP="007D43F4">
      <w:pPr>
        <w:autoSpaceDE w:val="0"/>
        <w:autoSpaceDN w:val="0"/>
        <w:adjustRightInd w:val="0"/>
        <w:spacing w:after="0" w:line="240" w:lineRule="auto"/>
        <w:rPr>
          <w:rFonts w:ascii="Times New Roman" w:hAnsi="Times New Roman" w:cs="Times New Roman"/>
          <w:b/>
          <w:bCs/>
          <w:color w:val="000000"/>
          <w:sz w:val="28"/>
          <w:szCs w:val="28"/>
        </w:rPr>
      </w:pPr>
    </w:p>
    <w:p w:rsidR="00A52EB7" w:rsidRDefault="00A52EB7" w:rsidP="007D43F4">
      <w:pPr>
        <w:autoSpaceDE w:val="0"/>
        <w:autoSpaceDN w:val="0"/>
        <w:adjustRightInd w:val="0"/>
        <w:spacing w:after="0" w:line="240" w:lineRule="auto"/>
        <w:rPr>
          <w:rFonts w:ascii="Times New Roman" w:hAnsi="Times New Roman" w:cs="Times New Roman"/>
          <w:b/>
          <w:bCs/>
          <w:color w:val="000000"/>
          <w:sz w:val="28"/>
          <w:szCs w:val="28"/>
        </w:rPr>
      </w:pPr>
    </w:p>
    <w:p w:rsidR="00A52EB7" w:rsidRDefault="00A52EB7" w:rsidP="007D43F4">
      <w:pPr>
        <w:autoSpaceDE w:val="0"/>
        <w:autoSpaceDN w:val="0"/>
        <w:adjustRightInd w:val="0"/>
        <w:spacing w:after="0" w:line="240" w:lineRule="auto"/>
        <w:rPr>
          <w:rFonts w:ascii="Times New Roman" w:hAnsi="Times New Roman" w:cs="Times New Roman"/>
          <w:b/>
          <w:bCs/>
          <w:color w:val="000000"/>
          <w:sz w:val="28"/>
          <w:szCs w:val="28"/>
        </w:rPr>
      </w:pPr>
    </w:p>
    <w:p w:rsidR="00A52EB7" w:rsidRDefault="00A52EB7" w:rsidP="007D43F4">
      <w:pPr>
        <w:autoSpaceDE w:val="0"/>
        <w:autoSpaceDN w:val="0"/>
        <w:adjustRightInd w:val="0"/>
        <w:spacing w:after="0" w:line="240" w:lineRule="auto"/>
        <w:rPr>
          <w:rFonts w:ascii="Times New Roman" w:hAnsi="Times New Roman" w:cs="Times New Roman"/>
          <w:b/>
          <w:bCs/>
          <w:color w:val="000000"/>
          <w:sz w:val="28"/>
          <w:szCs w:val="28"/>
        </w:rPr>
      </w:pPr>
    </w:p>
    <w:p w:rsidR="007D43F4" w:rsidRDefault="007D43F4" w:rsidP="007D43F4">
      <w:pPr>
        <w:autoSpaceDE w:val="0"/>
        <w:autoSpaceDN w:val="0"/>
        <w:adjustRightInd w:val="0"/>
        <w:spacing w:after="0" w:line="240" w:lineRule="auto"/>
        <w:rPr>
          <w:rFonts w:ascii="Times New Roman" w:hAnsi="Times New Roman" w:cs="Times New Roman"/>
          <w:b/>
          <w:bCs/>
          <w:color w:val="000000"/>
          <w:sz w:val="28"/>
          <w:szCs w:val="28"/>
        </w:rPr>
      </w:pPr>
      <w:r w:rsidRPr="00BB4151">
        <w:rPr>
          <w:rFonts w:ascii="Times New Roman" w:hAnsi="Times New Roman" w:cs="Times New Roman"/>
          <w:b/>
          <w:bCs/>
          <w:color w:val="000000"/>
          <w:sz w:val="28"/>
          <w:szCs w:val="28"/>
        </w:rPr>
        <w:lastRenderedPageBreak/>
        <w:t xml:space="preserve">Tematické okruhy a slovná zásoba </w:t>
      </w:r>
    </w:p>
    <w:p w:rsidR="007D43F4" w:rsidRPr="00BB4151" w:rsidRDefault="007D43F4" w:rsidP="007D43F4">
      <w:pPr>
        <w:autoSpaceDE w:val="0"/>
        <w:autoSpaceDN w:val="0"/>
        <w:adjustRightInd w:val="0"/>
        <w:spacing w:after="0" w:line="240" w:lineRule="auto"/>
        <w:rPr>
          <w:rFonts w:ascii="Times New Roman" w:hAnsi="Times New Roman" w:cs="Times New Roman"/>
          <w:color w:val="000000"/>
          <w:sz w:val="28"/>
          <w:szCs w:val="28"/>
        </w:rPr>
      </w:pPr>
    </w:p>
    <w:p w:rsidR="007D43F4" w:rsidRPr="00BB4151" w:rsidRDefault="007D43F4" w:rsidP="007D43F4">
      <w:pPr>
        <w:autoSpaceDE w:val="0"/>
        <w:autoSpaceDN w:val="0"/>
        <w:adjustRightInd w:val="0"/>
        <w:spacing w:after="0" w:line="360" w:lineRule="auto"/>
        <w:jc w:val="both"/>
        <w:rPr>
          <w:rFonts w:ascii="Times New Roman" w:hAnsi="Times New Roman" w:cs="Times New Roman"/>
          <w:color w:val="000000"/>
          <w:sz w:val="24"/>
          <w:szCs w:val="24"/>
        </w:rPr>
      </w:pPr>
      <w:r w:rsidRPr="00BB4151">
        <w:rPr>
          <w:rFonts w:ascii="Times New Roman" w:hAnsi="Times New Roman" w:cs="Times New Roman"/>
          <w:color w:val="000000"/>
          <w:sz w:val="24"/>
          <w:szCs w:val="24"/>
        </w:rPr>
        <w:t xml:space="preserve">Slovná zásoba patrí k základným prvkom tvorby zmysluplného jazykového prejavu, preto aj pri vyučovaní a učení sa cudzieho jazyka je potrebné venovať jej výberu a osvojovaniu si náležitú pozornosť. Slovná zásoba má istú tematickú príslušnosť, ktorá sa prirodzene vo viacerých komunikačných témach prelína, najmä pri menej špecifickej, všeobecnej lexike. </w:t>
      </w:r>
    </w:p>
    <w:p w:rsidR="007D43F4" w:rsidRPr="000065B1" w:rsidRDefault="007D43F4" w:rsidP="007D43F4">
      <w:pPr>
        <w:autoSpaceDE w:val="0"/>
        <w:autoSpaceDN w:val="0"/>
        <w:adjustRightInd w:val="0"/>
        <w:spacing w:after="0" w:line="360" w:lineRule="auto"/>
        <w:jc w:val="both"/>
        <w:rPr>
          <w:rFonts w:ascii="Times New Roman" w:hAnsi="Times New Roman" w:cs="Times New Roman"/>
          <w:color w:val="000000"/>
          <w:sz w:val="24"/>
          <w:szCs w:val="24"/>
        </w:rPr>
      </w:pPr>
      <w:r w:rsidRPr="00BB4151">
        <w:rPr>
          <w:rFonts w:ascii="Times New Roman" w:hAnsi="Times New Roman" w:cs="Times New Roman"/>
          <w:color w:val="000000"/>
          <w:sz w:val="24"/>
          <w:szCs w:val="24"/>
        </w:rPr>
        <w:t xml:space="preserve">Predložený dokument uvádza základné tematické okruhy, ku ktorým boli pričlenené podtémy bližšie špecifikujúce základné tematické okruhy. Tematické okruhy a podtémy sú v zásade spoločné pre všetky cudzie jazyky, ktoré sa vyučujú na našich školách. Naplnenie tematických okruhov konkrétnou slovnou zásobou, prípadne formulácia podtém, je špecifické pre každý jazyk. Nižšia úroveň vždy tvorí základ pre navŕšenie lexiky na vyššej úrovni (až po úroveň B2). </w:t>
      </w:r>
    </w:p>
    <w:p w:rsidR="007D43F4" w:rsidRPr="00BB4151" w:rsidRDefault="007D43F4" w:rsidP="007D43F4">
      <w:pPr>
        <w:autoSpaceDE w:val="0"/>
        <w:autoSpaceDN w:val="0"/>
        <w:adjustRightInd w:val="0"/>
        <w:spacing w:after="0" w:line="240" w:lineRule="auto"/>
        <w:rPr>
          <w:rFonts w:ascii="Times New Roman" w:hAnsi="Times New Roman" w:cs="Times New Roman"/>
          <w:color w:val="000000"/>
          <w:sz w:val="24"/>
          <w:szCs w:val="24"/>
        </w:rPr>
      </w:pPr>
    </w:p>
    <w:p w:rsidR="00F26671" w:rsidRPr="00A52EB7" w:rsidRDefault="007D43F4" w:rsidP="007D43F4">
      <w:pPr>
        <w:autoSpaceDE w:val="0"/>
        <w:autoSpaceDN w:val="0"/>
        <w:adjustRightInd w:val="0"/>
        <w:spacing w:after="0" w:line="240" w:lineRule="auto"/>
        <w:rPr>
          <w:rFonts w:ascii="Times New Roman" w:hAnsi="Times New Roman" w:cs="Times New Roman"/>
          <w:b/>
          <w:bCs/>
          <w:color w:val="000000"/>
          <w:sz w:val="24"/>
          <w:szCs w:val="24"/>
        </w:rPr>
      </w:pPr>
      <w:r w:rsidRPr="00BB4151">
        <w:rPr>
          <w:rFonts w:ascii="Times New Roman" w:hAnsi="Times New Roman" w:cs="Times New Roman"/>
          <w:b/>
          <w:bCs/>
          <w:color w:val="000000"/>
          <w:sz w:val="24"/>
          <w:szCs w:val="24"/>
        </w:rPr>
        <w:t xml:space="preserve">Uvedené tematické okruhy a vybraná slovná zásoba sú odporúčané, nie povinné. </w:t>
      </w:r>
    </w:p>
    <w:p w:rsidR="008044AC" w:rsidRDefault="008044AC" w:rsidP="007D43F4">
      <w:pPr>
        <w:autoSpaceDE w:val="0"/>
        <w:autoSpaceDN w:val="0"/>
        <w:adjustRightInd w:val="0"/>
        <w:spacing w:after="0" w:line="240" w:lineRule="auto"/>
        <w:rPr>
          <w:rFonts w:ascii="Times New Roman" w:hAnsi="Times New Roman" w:cs="Times New Roman"/>
          <w:color w:val="000000"/>
          <w:sz w:val="23"/>
          <w:szCs w:val="23"/>
        </w:rPr>
      </w:pPr>
    </w:p>
    <w:tbl>
      <w:tblPr>
        <w:tblW w:w="0" w:type="auto"/>
        <w:tblInd w:w="-1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3509"/>
        <w:gridCol w:w="3685"/>
        <w:gridCol w:w="6988"/>
      </w:tblGrid>
      <w:tr w:rsidR="00DE2F25" w:rsidTr="003878DE">
        <w:trPr>
          <w:trHeight w:val="570"/>
        </w:trPr>
        <w:tc>
          <w:tcPr>
            <w:tcW w:w="3509" w:type="dxa"/>
          </w:tcPr>
          <w:p w:rsidR="00DE2F25" w:rsidRPr="008027FB" w:rsidRDefault="00DE2F25" w:rsidP="00C40D34">
            <w:pPr>
              <w:autoSpaceDE w:val="0"/>
              <w:autoSpaceDN w:val="0"/>
              <w:adjustRightInd w:val="0"/>
              <w:spacing w:after="0" w:line="240" w:lineRule="auto"/>
              <w:ind w:left="108"/>
              <w:rPr>
                <w:rFonts w:ascii="Times New Roman" w:hAnsi="Times New Roman" w:cs="Times New Roman"/>
                <w:b/>
                <w:color w:val="000000"/>
                <w:sz w:val="23"/>
                <w:szCs w:val="23"/>
              </w:rPr>
            </w:pPr>
            <w:r>
              <w:rPr>
                <w:rFonts w:ascii="Times New Roman" w:hAnsi="Times New Roman" w:cs="Times New Roman"/>
                <w:color w:val="000000"/>
                <w:sz w:val="23"/>
                <w:szCs w:val="23"/>
              </w:rPr>
              <w:t xml:space="preserve">               </w:t>
            </w:r>
            <w:r w:rsidRPr="00F410E3">
              <w:rPr>
                <w:rFonts w:ascii="Times New Roman" w:hAnsi="Times New Roman" w:cs="Times New Roman"/>
                <w:b/>
                <w:color w:val="000000"/>
                <w:sz w:val="23"/>
                <w:szCs w:val="23"/>
              </w:rPr>
              <w:t>Tematické okruhy</w:t>
            </w:r>
          </w:p>
        </w:tc>
        <w:tc>
          <w:tcPr>
            <w:tcW w:w="3685" w:type="dxa"/>
          </w:tcPr>
          <w:p w:rsidR="00DE2F25" w:rsidRPr="00F410E3" w:rsidRDefault="00DE2F25" w:rsidP="00DE2F25">
            <w:pPr>
              <w:autoSpaceDE w:val="0"/>
              <w:autoSpaceDN w:val="0"/>
              <w:adjustRightInd w:val="0"/>
              <w:spacing w:after="0" w:line="240" w:lineRule="auto"/>
              <w:rPr>
                <w:rFonts w:ascii="Times New Roman" w:hAnsi="Times New Roman" w:cs="Times New Roman"/>
                <w:b/>
                <w:color w:val="000000"/>
                <w:sz w:val="23"/>
                <w:szCs w:val="23"/>
              </w:rPr>
            </w:pPr>
            <w:r w:rsidRPr="00F410E3">
              <w:rPr>
                <w:rFonts w:ascii="Times New Roman" w:hAnsi="Times New Roman" w:cs="Times New Roman"/>
                <w:b/>
                <w:color w:val="000000"/>
                <w:sz w:val="23"/>
                <w:szCs w:val="23"/>
              </w:rPr>
              <w:t>Nižšie stredné vzdelávanie</w:t>
            </w:r>
            <w:r w:rsidR="00FF6C87">
              <w:rPr>
                <w:rFonts w:ascii="Times New Roman" w:hAnsi="Times New Roman" w:cs="Times New Roman"/>
                <w:b/>
                <w:color w:val="000000"/>
                <w:sz w:val="23"/>
                <w:szCs w:val="23"/>
              </w:rPr>
              <w:t xml:space="preserve"> </w:t>
            </w:r>
            <w:r>
              <w:rPr>
                <w:rFonts w:ascii="Times New Roman" w:hAnsi="Times New Roman" w:cs="Times New Roman"/>
                <w:b/>
                <w:color w:val="000000"/>
                <w:sz w:val="23"/>
                <w:szCs w:val="23"/>
              </w:rPr>
              <w:t>A1</w:t>
            </w:r>
          </w:p>
          <w:p w:rsidR="00DE2F25" w:rsidRDefault="00DE2F25" w:rsidP="00C40D34">
            <w:pPr>
              <w:autoSpaceDE w:val="0"/>
              <w:autoSpaceDN w:val="0"/>
              <w:adjustRightInd w:val="0"/>
              <w:spacing w:after="0" w:line="240" w:lineRule="auto"/>
              <w:rPr>
                <w:rFonts w:ascii="Times New Roman" w:hAnsi="Times New Roman" w:cs="Times New Roman"/>
                <w:color w:val="000000"/>
                <w:sz w:val="23"/>
                <w:szCs w:val="23"/>
              </w:rPr>
            </w:pPr>
          </w:p>
        </w:tc>
        <w:tc>
          <w:tcPr>
            <w:tcW w:w="6988" w:type="dxa"/>
          </w:tcPr>
          <w:p w:rsidR="00DE2F25" w:rsidRDefault="00DE2F25" w:rsidP="00C40D34">
            <w:pPr>
              <w:autoSpaceDE w:val="0"/>
              <w:autoSpaceDN w:val="0"/>
              <w:adjustRightInd w:val="0"/>
              <w:spacing w:after="0" w:line="240" w:lineRule="auto"/>
              <w:ind w:left="353"/>
              <w:rPr>
                <w:rFonts w:ascii="Times New Roman" w:hAnsi="Times New Roman" w:cs="Times New Roman"/>
                <w:b/>
                <w:color w:val="000000"/>
                <w:sz w:val="23"/>
                <w:szCs w:val="23"/>
              </w:rPr>
            </w:pPr>
            <w:r>
              <w:rPr>
                <w:rFonts w:ascii="Times New Roman" w:hAnsi="Times New Roman" w:cs="Times New Roman"/>
                <w:b/>
                <w:color w:val="000000"/>
                <w:sz w:val="23"/>
                <w:szCs w:val="23"/>
              </w:rPr>
              <w:t xml:space="preserve">  </w:t>
            </w:r>
            <w:r w:rsidRPr="00F410E3">
              <w:rPr>
                <w:rFonts w:ascii="Times New Roman" w:hAnsi="Times New Roman" w:cs="Times New Roman"/>
                <w:b/>
                <w:color w:val="000000"/>
                <w:sz w:val="23"/>
                <w:szCs w:val="23"/>
              </w:rPr>
              <w:t>Nižšie stredné vzdelávanie</w:t>
            </w:r>
            <w:r>
              <w:rPr>
                <w:rFonts w:ascii="Times New Roman" w:hAnsi="Times New Roman" w:cs="Times New Roman"/>
                <w:b/>
                <w:color w:val="000000"/>
                <w:sz w:val="23"/>
                <w:szCs w:val="23"/>
              </w:rPr>
              <w:t xml:space="preserve"> A2</w:t>
            </w:r>
          </w:p>
        </w:tc>
      </w:tr>
      <w:tr w:rsidR="00DE2F25" w:rsidRPr="00D532CB" w:rsidTr="003878DE">
        <w:tblPrEx>
          <w:tblBorders>
            <w:top w:val="nil"/>
            <w:left w:val="nil"/>
            <w:bottom w:val="nil"/>
            <w:right w:val="nil"/>
            <w:insideH w:val="none" w:sz="0" w:space="0" w:color="auto"/>
            <w:insideV w:val="none" w:sz="0" w:space="0" w:color="auto"/>
          </w:tblBorders>
          <w:tblCellMar>
            <w:left w:w="108" w:type="dxa"/>
            <w:right w:w="108" w:type="dxa"/>
          </w:tblCellMar>
        </w:tblPrEx>
        <w:trPr>
          <w:trHeight w:val="60"/>
        </w:trPr>
        <w:tc>
          <w:tcPr>
            <w:tcW w:w="3509" w:type="dxa"/>
            <w:tcBorders>
              <w:top w:val="single" w:sz="8" w:space="0" w:color="auto"/>
              <w:left w:val="single" w:sz="8" w:space="0" w:color="auto"/>
              <w:bottom w:val="single" w:sz="8" w:space="0" w:color="auto"/>
              <w:right w:val="single" w:sz="8" w:space="0" w:color="auto"/>
            </w:tcBorders>
          </w:tcPr>
          <w:p w:rsidR="00DE2F25" w:rsidRPr="00D532CB" w:rsidRDefault="00DE2F25" w:rsidP="00C40D34">
            <w:pPr>
              <w:autoSpaceDE w:val="0"/>
              <w:autoSpaceDN w:val="0"/>
              <w:adjustRightInd w:val="0"/>
              <w:spacing w:after="0" w:line="240" w:lineRule="auto"/>
              <w:rPr>
                <w:rFonts w:ascii="Times New Roman" w:hAnsi="Times New Roman" w:cs="Times New Roman"/>
                <w:color w:val="000000"/>
                <w:sz w:val="23"/>
                <w:szCs w:val="23"/>
              </w:rPr>
            </w:pPr>
            <w:r w:rsidRPr="00D532CB">
              <w:rPr>
                <w:rFonts w:ascii="Times New Roman" w:hAnsi="Times New Roman" w:cs="Times New Roman"/>
                <w:b/>
                <w:bCs/>
                <w:color w:val="000000"/>
                <w:sz w:val="23"/>
                <w:szCs w:val="23"/>
              </w:rPr>
              <w:t xml:space="preserve">1. Rodina a spoločnosť </w:t>
            </w:r>
          </w:p>
          <w:p w:rsidR="00DE2F25" w:rsidRPr="00D532CB" w:rsidRDefault="00DE2F25" w:rsidP="00C40D34">
            <w:pPr>
              <w:autoSpaceDE w:val="0"/>
              <w:autoSpaceDN w:val="0"/>
              <w:adjustRightInd w:val="0"/>
              <w:spacing w:after="0" w:line="240" w:lineRule="auto"/>
              <w:rPr>
                <w:rFonts w:ascii="Times New Roman" w:hAnsi="Times New Roman" w:cs="Times New Roman"/>
                <w:color w:val="000000"/>
                <w:sz w:val="23"/>
                <w:szCs w:val="23"/>
              </w:rPr>
            </w:pPr>
            <w:r w:rsidRPr="00D532CB">
              <w:rPr>
                <w:rFonts w:ascii="Times New Roman" w:hAnsi="Times New Roman" w:cs="Times New Roman"/>
                <w:color w:val="000000"/>
                <w:sz w:val="23"/>
                <w:szCs w:val="23"/>
              </w:rPr>
              <w:t xml:space="preserve">Osobné údaje </w:t>
            </w:r>
          </w:p>
          <w:p w:rsidR="00DE2F25" w:rsidRPr="00D532CB" w:rsidRDefault="00DE2F25" w:rsidP="00C40D34">
            <w:pPr>
              <w:autoSpaceDE w:val="0"/>
              <w:autoSpaceDN w:val="0"/>
              <w:adjustRightInd w:val="0"/>
              <w:spacing w:after="0" w:line="240" w:lineRule="auto"/>
              <w:rPr>
                <w:rFonts w:ascii="Times New Roman" w:hAnsi="Times New Roman" w:cs="Times New Roman"/>
                <w:color w:val="000000"/>
                <w:sz w:val="23"/>
                <w:szCs w:val="23"/>
              </w:rPr>
            </w:pPr>
            <w:r w:rsidRPr="00D532CB">
              <w:rPr>
                <w:rFonts w:ascii="Times New Roman" w:hAnsi="Times New Roman" w:cs="Times New Roman"/>
                <w:color w:val="000000"/>
                <w:sz w:val="23"/>
                <w:szCs w:val="23"/>
              </w:rPr>
              <w:t xml:space="preserve">Rodina - vzťahy v rodine </w:t>
            </w:r>
          </w:p>
          <w:p w:rsidR="00DE2F25" w:rsidRPr="00D532CB" w:rsidRDefault="00DE2F25" w:rsidP="00C40D34">
            <w:pPr>
              <w:autoSpaceDE w:val="0"/>
              <w:autoSpaceDN w:val="0"/>
              <w:adjustRightInd w:val="0"/>
              <w:spacing w:after="0" w:line="240" w:lineRule="auto"/>
              <w:rPr>
                <w:rFonts w:ascii="Times New Roman" w:hAnsi="Times New Roman" w:cs="Times New Roman"/>
                <w:color w:val="000000"/>
                <w:sz w:val="23"/>
                <w:szCs w:val="23"/>
              </w:rPr>
            </w:pPr>
            <w:r w:rsidRPr="00D532CB">
              <w:rPr>
                <w:rFonts w:ascii="Times New Roman" w:hAnsi="Times New Roman" w:cs="Times New Roman"/>
                <w:color w:val="000000"/>
                <w:sz w:val="23"/>
                <w:szCs w:val="23"/>
              </w:rPr>
              <w:t xml:space="preserve">Národnosť/štátna príslušnosť </w:t>
            </w:r>
          </w:p>
          <w:p w:rsidR="00DE2F25" w:rsidRPr="00D532CB" w:rsidRDefault="00DE2F25" w:rsidP="00C40D34">
            <w:pPr>
              <w:autoSpaceDE w:val="0"/>
              <w:autoSpaceDN w:val="0"/>
              <w:adjustRightInd w:val="0"/>
              <w:spacing w:after="0" w:line="240" w:lineRule="auto"/>
              <w:rPr>
                <w:rFonts w:ascii="Times New Roman" w:hAnsi="Times New Roman" w:cs="Times New Roman"/>
                <w:color w:val="000000"/>
                <w:sz w:val="23"/>
                <w:szCs w:val="23"/>
              </w:rPr>
            </w:pPr>
            <w:r w:rsidRPr="00D532CB">
              <w:rPr>
                <w:rFonts w:ascii="Times New Roman" w:hAnsi="Times New Roman" w:cs="Times New Roman"/>
                <w:color w:val="000000"/>
                <w:sz w:val="23"/>
                <w:szCs w:val="23"/>
              </w:rPr>
              <w:t xml:space="preserve">Tlačivá/dokumenty </w:t>
            </w:r>
          </w:p>
          <w:p w:rsidR="00DE2F25" w:rsidRPr="00D532CB" w:rsidRDefault="00DE2F25" w:rsidP="00C40D34">
            <w:pPr>
              <w:autoSpaceDE w:val="0"/>
              <w:autoSpaceDN w:val="0"/>
              <w:adjustRightInd w:val="0"/>
              <w:spacing w:after="0" w:line="240" w:lineRule="auto"/>
              <w:rPr>
                <w:rFonts w:ascii="Times New Roman" w:hAnsi="Times New Roman" w:cs="Times New Roman"/>
                <w:color w:val="000000"/>
                <w:sz w:val="23"/>
                <w:szCs w:val="23"/>
              </w:rPr>
            </w:pPr>
            <w:r w:rsidRPr="00D532CB">
              <w:rPr>
                <w:rFonts w:ascii="Times New Roman" w:hAnsi="Times New Roman" w:cs="Times New Roman"/>
                <w:color w:val="000000"/>
                <w:sz w:val="23"/>
                <w:szCs w:val="23"/>
              </w:rPr>
              <w:t xml:space="preserve">Vzťahy medzi ľuďmi </w:t>
            </w:r>
          </w:p>
          <w:p w:rsidR="00DE2F25" w:rsidRPr="00D532CB" w:rsidRDefault="00DE2F25" w:rsidP="00C40D34">
            <w:pPr>
              <w:autoSpaceDE w:val="0"/>
              <w:autoSpaceDN w:val="0"/>
              <w:adjustRightInd w:val="0"/>
              <w:spacing w:after="0" w:line="240" w:lineRule="auto"/>
              <w:rPr>
                <w:rFonts w:ascii="Times New Roman" w:hAnsi="Times New Roman" w:cs="Times New Roman"/>
                <w:color w:val="000000"/>
                <w:sz w:val="23"/>
                <w:szCs w:val="23"/>
              </w:rPr>
            </w:pPr>
            <w:r w:rsidRPr="00D532CB">
              <w:rPr>
                <w:rFonts w:ascii="Times New Roman" w:hAnsi="Times New Roman" w:cs="Times New Roman"/>
                <w:color w:val="000000"/>
                <w:sz w:val="23"/>
                <w:szCs w:val="23"/>
              </w:rPr>
              <w:t xml:space="preserve">Náboženstvo </w:t>
            </w:r>
          </w:p>
        </w:tc>
        <w:tc>
          <w:tcPr>
            <w:tcW w:w="3685" w:type="dxa"/>
            <w:tcBorders>
              <w:top w:val="single" w:sz="8" w:space="0" w:color="auto"/>
              <w:left w:val="single" w:sz="8" w:space="0" w:color="auto"/>
              <w:bottom w:val="single" w:sz="8" w:space="0" w:color="auto"/>
              <w:right w:val="single" w:sz="8" w:space="0" w:color="auto"/>
            </w:tcBorders>
          </w:tcPr>
          <w:p w:rsidR="00DE2F25" w:rsidRPr="00D532CB" w:rsidRDefault="00DE2F25" w:rsidP="00C40D34">
            <w:pPr>
              <w:autoSpaceDE w:val="0"/>
              <w:autoSpaceDN w:val="0"/>
              <w:adjustRightInd w:val="0"/>
              <w:spacing w:after="0" w:line="240" w:lineRule="auto"/>
              <w:rPr>
                <w:rFonts w:ascii="Times New Roman" w:hAnsi="Times New Roman" w:cs="Times New Roman"/>
                <w:color w:val="000000"/>
                <w:sz w:val="23"/>
                <w:szCs w:val="23"/>
              </w:rPr>
            </w:pPr>
            <w:r w:rsidRPr="00D532CB">
              <w:rPr>
                <w:rFonts w:ascii="Times New Roman" w:hAnsi="Times New Roman" w:cs="Times New Roman"/>
                <w:color w:val="000000"/>
                <w:sz w:val="23"/>
                <w:szCs w:val="23"/>
              </w:rPr>
              <w:t xml:space="preserve">name, address, age, birthday, street, country, boy, girl, family, daughter, son, mother, father, brother, sister, parents, grandmother, grandfather, baby, child, family tree, student, date </w:t>
            </w:r>
          </w:p>
        </w:tc>
        <w:tc>
          <w:tcPr>
            <w:tcW w:w="6988" w:type="dxa"/>
            <w:tcBorders>
              <w:top w:val="single" w:sz="8" w:space="0" w:color="auto"/>
              <w:left w:val="single" w:sz="8" w:space="0" w:color="auto"/>
              <w:bottom w:val="single" w:sz="8" w:space="0" w:color="auto"/>
              <w:right w:val="single" w:sz="8" w:space="0" w:color="auto"/>
            </w:tcBorders>
          </w:tcPr>
          <w:p w:rsidR="00DE2F25" w:rsidRPr="00DE2F25" w:rsidRDefault="00DE2F25" w:rsidP="00DE2F25">
            <w:pPr>
              <w:autoSpaceDE w:val="0"/>
              <w:autoSpaceDN w:val="0"/>
              <w:adjustRightInd w:val="0"/>
              <w:spacing w:after="0" w:line="240" w:lineRule="auto"/>
              <w:rPr>
                <w:rFonts w:ascii="Times New Roman" w:hAnsi="Times New Roman" w:cs="Times New Roman"/>
                <w:color w:val="000000"/>
                <w:sz w:val="23"/>
                <w:szCs w:val="23"/>
              </w:rPr>
            </w:pPr>
            <w:r w:rsidRPr="00DE2F25">
              <w:rPr>
                <w:rFonts w:ascii="Times New Roman" w:hAnsi="Times New Roman" w:cs="Times New Roman"/>
                <w:color w:val="000000"/>
                <w:sz w:val="23"/>
                <w:szCs w:val="23"/>
              </w:rPr>
              <w:t>first name, surname, schoolboy, schoolgirl, pupil, m</w:t>
            </w:r>
            <w:r w:rsidR="006E0F97">
              <w:rPr>
                <w:rFonts w:ascii="Times New Roman" w:hAnsi="Times New Roman" w:cs="Times New Roman"/>
                <w:color w:val="000000"/>
                <w:sz w:val="23"/>
                <w:szCs w:val="23"/>
              </w:rPr>
              <w:t xml:space="preserve">ember, only child, girlfriend, </w:t>
            </w:r>
            <w:r w:rsidRPr="00DE2F25">
              <w:rPr>
                <w:rFonts w:ascii="Times New Roman" w:hAnsi="Times New Roman" w:cs="Times New Roman"/>
                <w:color w:val="000000"/>
                <w:sz w:val="23"/>
                <w:szCs w:val="23"/>
              </w:rPr>
              <w:t>boyfriend, aunt, uncle, cousin, husband, wife, teenag</w:t>
            </w:r>
            <w:r w:rsidR="006E0F97">
              <w:rPr>
                <w:rFonts w:ascii="Times New Roman" w:hAnsi="Times New Roman" w:cs="Times New Roman"/>
                <w:color w:val="000000"/>
                <w:sz w:val="23"/>
                <w:szCs w:val="23"/>
              </w:rPr>
              <w:t xml:space="preserve">er, great grandfather, church, </w:t>
            </w:r>
            <w:r w:rsidRPr="00DE2F25">
              <w:rPr>
                <w:rFonts w:ascii="Times New Roman" w:hAnsi="Times New Roman" w:cs="Times New Roman"/>
                <w:color w:val="000000"/>
                <w:sz w:val="23"/>
                <w:szCs w:val="23"/>
              </w:rPr>
              <w:t>telephone number, go out, Britain, British, Ca</w:t>
            </w:r>
            <w:r w:rsidR="006E0F97">
              <w:rPr>
                <w:rFonts w:ascii="Times New Roman" w:hAnsi="Times New Roman" w:cs="Times New Roman"/>
                <w:color w:val="000000"/>
                <w:sz w:val="23"/>
                <w:szCs w:val="23"/>
              </w:rPr>
              <w:t xml:space="preserve">nada, Canadian, Poland, Polish, </w:t>
            </w:r>
            <w:r w:rsidRPr="00DE2F25">
              <w:rPr>
                <w:rFonts w:ascii="Times New Roman" w:hAnsi="Times New Roman" w:cs="Times New Roman"/>
                <w:color w:val="000000"/>
                <w:sz w:val="23"/>
                <w:szCs w:val="23"/>
              </w:rPr>
              <w:t>Greece, Greek, Italy, Italian, Germany, German, Ru</w:t>
            </w:r>
            <w:r w:rsidR="006E0F97">
              <w:rPr>
                <w:rFonts w:ascii="Times New Roman" w:hAnsi="Times New Roman" w:cs="Times New Roman"/>
                <w:color w:val="000000"/>
                <w:sz w:val="23"/>
                <w:szCs w:val="23"/>
              </w:rPr>
              <w:t xml:space="preserve">ssia, Russian, Spain, Spanish, </w:t>
            </w:r>
            <w:r w:rsidRPr="00DE2F25">
              <w:rPr>
                <w:rFonts w:ascii="Times New Roman" w:hAnsi="Times New Roman" w:cs="Times New Roman"/>
                <w:color w:val="000000"/>
                <w:sz w:val="23"/>
                <w:szCs w:val="23"/>
              </w:rPr>
              <w:t>Hungary, Hungarian, France, French, Brazil, Braz</w:t>
            </w:r>
            <w:r w:rsidR="006E0F97">
              <w:rPr>
                <w:rFonts w:ascii="Times New Roman" w:hAnsi="Times New Roman" w:cs="Times New Roman"/>
                <w:color w:val="000000"/>
                <w:sz w:val="23"/>
                <w:szCs w:val="23"/>
              </w:rPr>
              <w:t xml:space="preserve">ilian, Sweden, Swedish, China, </w:t>
            </w:r>
            <w:r w:rsidRPr="00DE2F25">
              <w:rPr>
                <w:rFonts w:ascii="Times New Roman" w:hAnsi="Times New Roman" w:cs="Times New Roman"/>
                <w:color w:val="000000"/>
                <w:sz w:val="23"/>
                <w:szCs w:val="23"/>
              </w:rPr>
              <w:t>Chinese, form, information, hometown, postcode, pa</w:t>
            </w:r>
            <w:r w:rsidR="006E0F97">
              <w:rPr>
                <w:rFonts w:ascii="Times New Roman" w:hAnsi="Times New Roman" w:cs="Times New Roman"/>
                <w:color w:val="000000"/>
                <w:sz w:val="23"/>
                <w:szCs w:val="23"/>
              </w:rPr>
              <w:t>ssport, identity card/ID, fi</w:t>
            </w:r>
            <w:r w:rsidRPr="00DE2F25">
              <w:rPr>
                <w:rFonts w:ascii="Times New Roman" w:hAnsi="Times New Roman" w:cs="Times New Roman"/>
                <w:color w:val="000000"/>
                <w:sz w:val="23"/>
                <w:szCs w:val="23"/>
              </w:rPr>
              <w:t>ll in, spell, complete, adult, single, marr</w:t>
            </w:r>
            <w:r>
              <w:rPr>
                <w:rFonts w:ascii="Times New Roman" w:hAnsi="Times New Roman" w:cs="Times New Roman"/>
                <w:color w:val="000000"/>
                <w:sz w:val="23"/>
                <w:szCs w:val="23"/>
              </w:rPr>
              <w:t xml:space="preserve">ied, be crazy about, colleague, </w:t>
            </w:r>
            <w:r w:rsidRPr="00DE2F25">
              <w:rPr>
                <w:rFonts w:ascii="Times New Roman" w:hAnsi="Times New Roman" w:cs="Times New Roman"/>
                <w:color w:val="000000"/>
                <w:sz w:val="23"/>
                <w:szCs w:val="23"/>
              </w:rPr>
              <w:t>room/flatmate, neighbour</w:t>
            </w:r>
          </w:p>
          <w:p w:rsidR="00DE2F25" w:rsidRPr="00D532CB" w:rsidRDefault="00DE2F25" w:rsidP="00C40D34">
            <w:pPr>
              <w:autoSpaceDE w:val="0"/>
              <w:autoSpaceDN w:val="0"/>
              <w:adjustRightInd w:val="0"/>
              <w:spacing w:after="0" w:line="240" w:lineRule="auto"/>
              <w:rPr>
                <w:rFonts w:ascii="Times New Roman" w:hAnsi="Times New Roman" w:cs="Times New Roman"/>
                <w:color w:val="000000"/>
                <w:sz w:val="23"/>
                <w:szCs w:val="23"/>
              </w:rPr>
            </w:pPr>
          </w:p>
        </w:tc>
      </w:tr>
      <w:tr w:rsidR="00DE2F25" w:rsidRPr="00D532CB" w:rsidTr="003878DE">
        <w:tblPrEx>
          <w:tblBorders>
            <w:top w:val="nil"/>
            <w:left w:val="nil"/>
            <w:bottom w:val="nil"/>
            <w:right w:val="nil"/>
            <w:insideH w:val="none" w:sz="0" w:space="0" w:color="auto"/>
            <w:insideV w:val="none" w:sz="0" w:space="0" w:color="auto"/>
          </w:tblBorders>
          <w:tblCellMar>
            <w:left w:w="108" w:type="dxa"/>
            <w:right w:w="108" w:type="dxa"/>
          </w:tblCellMar>
        </w:tblPrEx>
        <w:trPr>
          <w:trHeight w:val="1487"/>
        </w:trPr>
        <w:tc>
          <w:tcPr>
            <w:tcW w:w="3509" w:type="dxa"/>
            <w:tcBorders>
              <w:top w:val="single" w:sz="8" w:space="0" w:color="auto"/>
              <w:left w:val="single" w:sz="8" w:space="0" w:color="auto"/>
              <w:right w:val="single" w:sz="8" w:space="0" w:color="auto"/>
            </w:tcBorders>
          </w:tcPr>
          <w:p w:rsidR="00DE2F25" w:rsidRPr="00D532CB" w:rsidRDefault="00DE2F25" w:rsidP="00C40D34">
            <w:pPr>
              <w:autoSpaceDE w:val="0"/>
              <w:autoSpaceDN w:val="0"/>
              <w:adjustRightInd w:val="0"/>
              <w:spacing w:after="0" w:line="240" w:lineRule="auto"/>
              <w:rPr>
                <w:rFonts w:ascii="Times New Roman" w:hAnsi="Times New Roman" w:cs="Times New Roman"/>
                <w:color w:val="000000"/>
                <w:sz w:val="23"/>
                <w:szCs w:val="23"/>
              </w:rPr>
            </w:pPr>
            <w:r w:rsidRPr="00D532CB">
              <w:rPr>
                <w:rFonts w:ascii="Times New Roman" w:hAnsi="Times New Roman" w:cs="Times New Roman"/>
                <w:b/>
                <w:bCs/>
                <w:color w:val="000000"/>
                <w:sz w:val="23"/>
                <w:szCs w:val="23"/>
              </w:rPr>
              <w:lastRenderedPageBreak/>
              <w:t xml:space="preserve">2. Náš domov </w:t>
            </w:r>
          </w:p>
          <w:p w:rsidR="00DE2F25" w:rsidRPr="00D532CB" w:rsidRDefault="00DE2F25" w:rsidP="00C40D34">
            <w:pPr>
              <w:autoSpaceDE w:val="0"/>
              <w:autoSpaceDN w:val="0"/>
              <w:adjustRightInd w:val="0"/>
              <w:spacing w:after="0" w:line="240" w:lineRule="auto"/>
              <w:rPr>
                <w:rFonts w:ascii="Times New Roman" w:hAnsi="Times New Roman" w:cs="Times New Roman"/>
                <w:color w:val="000000"/>
                <w:sz w:val="23"/>
                <w:szCs w:val="23"/>
              </w:rPr>
            </w:pPr>
            <w:r w:rsidRPr="00D532CB">
              <w:rPr>
                <w:rFonts w:ascii="Times New Roman" w:hAnsi="Times New Roman" w:cs="Times New Roman"/>
                <w:color w:val="000000"/>
                <w:sz w:val="23"/>
                <w:szCs w:val="23"/>
              </w:rPr>
              <w:t xml:space="preserve">Môj dom/byt </w:t>
            </w:r>
          </w:p>
          <w:p w:rsidR="00DE2F25" w:rsidRPr="00D532CB" w:rsidRDefault="00DE2F25" w:rsidP="00C40D34">
            <w:pPr>
              <w:autoSpaceDE w:val="0"/>
              <w:autoSpaceDN w:val="0"/>
              <w:adjustRightInd w:val="0"/>
              <w:spacing w:after="0" w:line="240" w:lineRule="auto"/>
              <w:rPr>
                <w:rFonts w:ascii="Times New Roman" w:hAnsi="Times New Roman" w:cs="Times New Roman"/>
                <w:color w:val="000000"/>
                <w:sz w:val="23"/>
                <w:szCs w:val="23"/>
              </w:rPr>
            </w:pPr>
            <w:r w:rsidRPr="00D532CB">
              <w:rPr>
                <w:rFonts w:ascii="Times New Roman" w:hAnsi="Times New Roman" w:cs="Times New Roman"/>
                <w:color w:val="000000"/>
                <w:sz w:val="23"/>
                <w:szCs w:val="23"/>
              </w:rPr>
              <w:t xml:space="preserve">Zariadenie bytu </w:t>
            </w:r>
          </w:p>
          <w:p w:rsidR="00DE2F25" w:rsidRPr="00D532CB" w:rsidRDefault="00DE2F25" w:rsidP="00C40D34">
            <w:pPr>
              <w:autoSpaceDE w:val="0"/>
              <w:autoSpaceDN w:val="0"/>
              <w:adjustRightInd w:val="0"/>
              <w:spacing w:after="0" w:line="240" w:lineRule="auto"/>
              <w:rPr>
                <w:rFonts w:ascii="Times New Roman" w:hAnsi="Times New Roman" w:cs="Times New Roman"/>
                <w:color w:val="000000"/>
                <w:sz w:val="23"/>
                <w:szCs w:val="23"/>
              </w:rPr>
            </w:pPr>
            <w:r w:rsidRPr="00D532CB">
              <w:rPr>
                <w:rFonts w:ascii="Times New Roman" w:hAnsi="Times New Roman" w:cs="Times New Roman"/>
                <w:color w:val="000000"/>
                <w:sz w:val="23"/>
                <w:szCs w:val="23"/>
              </w:rPr>
              <w:t xml:space="preserve">Domov a jeho okolie </w:t>
            </w:r>
          </w:p>
          <w:p w:rsidR="00DE2F25" w:rsidRPr="00D532CB" w:rsidRDefault="00DE2F25" w:rsidP="00C40D34">
            <w:pPr>
              <w:autoSpaceDE w:val="0"/>
              <w:autoSpaceDN w:val="0"/>
              <w:adjustRightInd w:val="0"/>
              <w:spacing w:after="0" w:line="240" w:lineRule="auto"/>
              <w:rPr>
                <w:rFonts w:ascii="Times New Roman" w:hAnsi="Times New Roman" w:cs="Times New Roman"/>
                <w:color w:val="000000"/>
                <w:sz w:val="23"/>
                <w:szCs w:val="23"/>
              </w:rPr>
            </w:pPr>
            <w:r w:rsidRPr="00D532CB">
              <w:rPr>
                <w:rFonts w:ascii="Times New Roman" w:hAnsi="Times New Roman" w:cs="Times New Roman"/>
                <w:color w:val="000000"/>
                <w:sz w:val="23"/>
                <w:szCs w:val="23"/>
              </w:rPr>
              <w:t xml:space="preserve">Bývanie v meste a na dedine </w:t>
            </w:r>
          </w:p>
          <w:p w:rsidR="00DE2F25" w:rsidRPr="00D532CB" w:rsidRDefault="00DE2F25" w:rsidP="00C40D34">
            <w:pPr>
              <w:autoSpaceDE w:val="0"/>
              <w:autoSpaceDN w:val="0"/>
              <w:adjustRightInd w:val="0"/>
              <w:spacing w:after="0" w:line="240" w:lineRule="auto"/>
              <w:rPr>
                <w:rFonts w:ascii="Times New Roman" w:hAnsi="Times New Roman" w:cs="Times New Roman"/>
                <w:color w:val="000000"/>
                <w:sz w:val="23"/>
                <w:szCs w:val="23"/>
              </w:rPr>
            </w:pPr>
            <w:r w:rsidRPr="00D532CB">
              <w:rPr>
                <w:rFonts w:ascii="Times New Roman" w:hAnsi="Times New Roman" w:cs="Times New Roman"/>
                <w:color w:val="000000"/>
                <w:sz w:val="23"/>
                <w:szCs w:val="23"/>
              </w:rPr>
              <w:t xml:space="preserve">Spoločnosť a životné prostredie </w:t>
            </w:r>
          </w:p>
          <w:p w:rsidR="00DE2F25" w:rsidRPr="00D532CB" w:rsidRDefault="00DE2F25" w:rsidP="00C40D34">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Spoločnosť a jej životný štýl</w:t>
            </w:r>
          </w:p>
        </w:tc>
        <w:tc>
          <w:tcPr>
            <w:tcW w:w="3685" w:type="dxa"/>
            <w:tcBorders>
              <w:top w:val="single" w:sz="8" w:space="0" w:color="auto"/>
              <w:left w:val="single" w:sz="8" w:space="0" w:color="auto"/>
              <w:right w:val="single" w:sz="8" w:space="0" w:color="auto"/>
            </w:tcBorders>
          </w:tcPr>
          <w:p w:rsidR="00DE2F25" w:rsidRDefault="00DE2F25" w:rsidP="00C40D34">
            <w:pPr>
              <w:autoSpaceDE w:val="0"/>
              <w:autoSpaceDN w:val="0"/>
              <w:adjustRightInd w:val="0"/>
              <w:spacing w:after="0" w:line="240" w:lineRule="auto"/>
              <w:rPr>
                <w:rFonts w:ascii="Times New Roman" w:hAnsi="Times New Roman" w:cs="Times New Roman"/>
                <w:color w:val="000000"/>
                <w:sz w:val="23"/>
                <w:szCs w:val="23"/>
              </w:rPr>
            </w:pPr>
            <w:r w:rsidRPr="00D532CB">
              <w:rPr>
                <w:rFonts w:ascii="Times New Roman" w:hAnsi="Times New Roman" w:cs="Times New Roman"/>
                <w:color w:val="000000"/>
                <w:sz w:val="23"/>
                <w:szCs w:val="23"/>
              </w:rPr>
              <w:t xml:space="preserve">town, village, farm, garden, floor, door, window, wall, room, living room, dining room, bathroom, bedroom, kitchen, toilet, live, paint, table, desk, chair, bed, lamp, sofa, bath, picture, shower, cup, fruit tree, plant, tired </w:t>
            </w:r>
          </w:p>
          <w:p w:rsidR="00BE4BE0" w:rsidRPr="00D532CB" w:rsidRDefault="00BE4BE0" w:rsidP="00C40D34">
            <w:pPr>
              <w:autoSpaceDE w:val="0"/>
              <w:autoSpaceDN w:val="0"/>
              <w:adjustRightInd w:val="0"/>
              <w:spacing w:after="0" w:line="240" w:lineRule="auto"/>
              <w:rPr>
                <w:rFonts w:ascii="Times New Roman" w:hAnsi="Times New Roman" w:cs="Times New Roman"/>
                <w:color w:val="000000"/>
                <w:sz w:val="23"/>
                <w:szCs w:val="23"/>
              </w:rPr>
            </w:pPr>
          </w:p>
        </w:tc>
        <w:tc>
          <w:tcPr>
            <w:tcW w:w="6988" w:type="dxa"/>
            <w:tcBorders>
              <w:top w:val="single" w:sz="8" w:space="0" w:color="auto"/>
              <w:left w:val="single" w:sz="8" w:space="0" w:color="auto"/>
              <w:right w:val="single" w:sz="8" w:space="0" w:color="auto"/>
            </w:tcBorders>
          </w:tcPr>
          <w:p w:rsidR="00C24FC6" w:rsidRPr="00C24FC6" w:rsidRDefault="006E0F97" w:rsidP="00C24FC6">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mirror, fridge, cooker, wash b</w:t>
            </w:r>
            <w:r w:rsidR="00C24FC6" w:rsidRPr="00C24FC6">
              <w:rPr>
                <w:rFonts w:ascii="Times New Roman" w:hAnsi="Times New Roman" w:cs="Times New Roman"/>
                <w:color w:val="000000"/>
                <w:sz w:val="23"/>
                <w:szCs w:val="23"/>
              </w:rPr>
              <w:t>asin, carpet, light, cupbo</w:t>
            </w:r>
            <w:r>
              <w:rPr>
                <w:rFonts w:ascii="Times New Roman" w:hAnsi="Times New Roman" w:cs="Times New Roman"/>
                <w:color w:val="000000"/>
                <w:sz w:val="23"/>
                <w:szCs w:val="23"/>
              </w:rPr>
              <w:t xml:space="preserve">ard, drawer, armchair, repair, </w:t>
            </w:r>
            <w:r w:rsidR="00C24FC6" w:rsidRPr="00C24FC6">
              <w:rPr>
                <w:rFonts w:ascii="Times New Roman" w:hAnsi="Times New Roman" w:cs="Times New Roman"/>
                <w:color w:val="000000"/>
                <w:sz w:val="23"/>
                <w:szCs w:val="23"/>
              </w:rPr>
              <w:t>move, stay, build, hall, building, downstairs, u</w:t>
            </w:r>
            <w:r>
              <w:rPr>
                <w:rFonts w:ascii="Times New Roman" w:hAnsi="Times New Roman" w:cs="Times New Roman"/>
                <w:color w:val="000000"/>
                <w:sz w:val="23"/>
                <w:szCs w:val="23"/>
              </w:rPr>
              <w:t xml:space="preserve">pstairs, stairs, house, sitting room, </w:t>
            </w:r>
            <w:r w:rsidR="00C24FC6" w:rsidRPr="00C24FC6">
              <w:rPr>
                <w:rFonts w:ascii="Times New Roman" w:hAnsi="Times New Roman" w:cs="Times New Roman"/>
                <w:color w:val="000000"/>
                <w:sz w:val="23"/>
                <w:szCs w:val="23"/>
              </w:rPr>
              <w:t xml:space="preserve">flat, castle, countryside, ceiling, </w:t>
            </w:r>
            <w:r>
              <w:rPr>
                <w:rFonts w:ascii="Times New Roman" w:hAnsi="Times New Roman" w:cs="Times New Roman"/>
                <w:color w:val="000000"/>
                <w:sz w:val="23"/>
                <w:szCs w:val="23"/>
              </w:rPr>
              <w:t xml:space="preserve">roof, gate, guest room, garage, </w:t>
            </w:r>
            <w:r w:rsidR="00C24FC6" w:rsidRPr="00C24FC6">
              <w:rPr>
                <w:rFonts w:ascii="Times New Roman" w:hAnsi="Times New Roman" w:cs="Times New Roman"/>
                <w:color w:val="000000"/>
                <w:sz w:val="23"/>
                <w:szCs w:val="23"/>
              </w:rPr>
              <w:t>playgroun</w:t>
            </w:r>
            <w:r>
              <w:rPr>
                <w:rFonts w:ascii="Times New Roman" w:hAnsi="Times New Roman" w:cs="Times New Roman"/>
                <w:color w:val="000000"/>
                <w:sz w:val="23"/>
                <w:szCs w:val="23"/>
              </w:rPr>
              <w:t xml:space="preserve">d, rent, make the bed, tidy up, coffee table, curtain, letter box, bookcase, stove, path, </w:t>
            </w:r>
            <w:r w:rsidR="00C24FC6" w:rsidRPr="00C24FC6">
              <w:rPr>
                <w:rFonts w:ascii="Times New Roman" w:hAnsi="Times New Roman" w:cs="Times New Roman"/>
                <w:color w:val="000000"/>
                <w:sz w:val="23"/>
                <w:szCs w:val="23"/>
              </w:rPr>
              <w:t>petrol, worried</w:t>
            </w:r>
          </w:p>
          <w:p w:rsidR="00DE2F25" w:rsidRPr="00D532CB" w:rsidRDefault="00DE2F25" w:rsidP="00C40D34">
            <w:pPr>
              <w:autoSpaceDE w:val="0"/>
              <w:autoSpaceDN w:val="0"/>
              <w:adjustRightInd w:val="0"/>
              <w:spacing w:after="0" w:line="240" w:lineRule="auto"/>
              <w:rPr>
                <w:rFonts w:ascii="Times New Roman" w:hAnsi="Times New Roman" w:cs="Times New Roman"/>
                <w:color w:val="000000"/>
                <w:sz w:val="23"/>
                <w:szCs w:val="23"/>
              </w:rPr>
            </w:pPr>
          </w:p>
        </w:tc>
      </w:tr>
      <w:tr w:rsidR="00DE2F25" w:rsidRPr="00D532CB" w:rsidTr="003878DE">
        <w:tblPrEx>
          <w:tblBorders>
            <w:top w:val="nil"/>
            <w:left w:val="nil"/>
            <w:bottom w:val="nil"/>
            <w:right w:val="nil"/>
            <w:insideH w:val="none" w:sz="0" w:space="0" w:color="auto"/>
            <w:insideV w:val="none" w:sz="0" w:space="0" w:color="auto"/>
          </w:tblBorders>
          <w:tblCellMar>
            <w:left w:w="108" w:type="dxa"/>
            <w:right w:w="108" w:type="dxa"/>
          </w:tblCellMar>
        </w:tblPrEx>
        <w:trPr>
          <w:trHeight w:val="273"/>
        </w:trPr>
        <w:tc>
          <w:tcPr>
            <w:tcW w:w="3509" w:type="dxa"/>
            <w:tcBorders>
              <w:top w:val="single" w:sz="8" w:space="0" w:color="auto"/>
              <w:left w:val="single" w:sz="8" w:space="0" w:color="auto"/>
              <w:bottom w:val="single" w:sz="8" w:space="0" w:color="auto"/>
              <w:right w:val="single" w:sz="8" w:space="0" w:color="auto"/>
            </w:tcBorders>
          </w:tcPr>
          <w:p w:rsidR="00DE2F25" w:rsidRPr="00D532CB" w:rsidRDefault="00DE2F25" w:rsidP="00C40D34">
            <w:pPr>
              <w:autoSpaceDE w:val="0"/>
              <w:autoSpaceDN w:val="0"/>
              <w:adjustRightInd w:val="0"/>
              <w:spacing w:after="0" w:line="240" w:lineRule="auto"/>
              <w:rPr>
                <w:rFonts w:ascii="Times New Roman" w:hAnsi="Times New Roman" w:cs="Times New Roman"/>
                <w:color w:val="000000"/>
                <w:sz w:val="23"/>
                <w:szCs w:val="23"/>
              </w:rPr>
            </w:pPr>
            <w:r w:rsidRPr="00D532CB">
              <w:rPr>
                <w:rFonts w:ascii="Times New Roman" w:hAnsi="Times New Roman" w:cs="Times New Roman"/>
                <w:b/>
                <w:bCs/>
                <w:color w:val="000000"/>
                <w:sz w:val="23"/>
                <w:szCs w:val="23"/>
              </w:rPr>
              <w:t xml:space="preserve">3. Ľudské telo, starostlivosť o zdravie </w:t>
            </w:r>
          </w:p>
          <w:p w:rsidR="00DE2F25" w:rsidRPr="00D532CB" w:rsidRDefault="00DE2F25" w:rsidP="00C40D34">
            <w:pPr>
              <w:autoSpaceDE w:val="0"/>
              <w:autoSpaceDN w:val="0"/>
              <w:adjustRightInd w:val="0"/>
              <w:spacing w:after="0" w:line="240" w:lineRule="auto"/>
              <w:rPr>
                <w:rFonts w:ascii="Times New Roman" w:hAnsi="Times New Roman" w:cs="Times New Roman"/>
                <w:color w:val="000000"/>
                <w:sz w:val="23"/>
                <w:szCs w:val="23"/>
              </w:rPr>
            </w:pPr>
            <w:r w:rsidRPr="00D532CB">
              <w:rPr>
                <w:rFonts w:ascii="Times New Roman" w:hAnsi="Times New Roman" w:cs="Times New Roman"/>
                <w:color w:val="000000"/>
                <w:sz w:val="23"/>
                <w:szCs w:val="23"/>
              </w:rPr>
              <w:t xml:space="preserve">Ľudské telo </w:t>
            </w:r>
          </w:p>
          <w:p w:rsidR="00DE2F25" w:rsidRPr="00D532CB" w:rsidRDefault="00DE2F25" w:rsidP="00C40D34">
            <w:pPr>
              <w:autoSpaceDE w:val="0"/>
              <w:autoSpaceDN w:val="0"/>
              <w:adjustRightInd w:val="0"/>
              <w:spacing w:after="0" w:line="240" w:lineRule="auto"/>
              <w:rPr>
                <w:rFonts w:ascii="Times New Roman" w:hAnsi="Times New Roman" w:cs="Times New Roman"/>
                <w:color w:val="000000"/>
                <w:sz w:val="23"/>
                <w:szCs w:val="23"/>
              </w:rPr>
            </w:pPr>
            <w:r w:rsidRPr="00D532CB">
              <w:rPr>
                <w:rFonts w:ascii="Times New Roman" w:hAnsi="Times New Roman" w:cs="Times New Roman"/>
                <w:color w:val="000000"/>
                <w:sz w:val="23"/>
                <w:szCs w:val="23"/>
              </w:rPr>
              <w:t xml:space="preserve">Fyzické charakteristiky </w:t>
            </w:r>
          </w:p>
          <w:p w:rsidR="00DE2F25" w:rsidRPr="00D532CB" w:rsidRDefault="00DE2F25" w:rsidP="00C40D34">
            <w:pPr>
              <w:autoSpaceDE w:val="0"/>
              <w:autoSpaceDN w:val="0"/>
              <w:adjustRightInd w:val="0"/>
              <w:spacing w:after="0" w:line="240" w:lineRule="auto"/>
              <w:rPr>
                <w:rFonts w:ascii="Times New Roman" w:hAnsi="Times New Roman" w:cs="Times New Roman"/>
                <w:color w:val="000000"/>
                <w:sz w:val="23"/>
                <w:szCs w:val="23"/>
              </w:rPr>
            </w:pPr>
            <w:r w:rsidRPr="00D532CB">
              <w:rPr>
                <w:rFonts w:ascii="Times New Roman" w:hAnsi="Times New Roman" w:cs="Times New Roman"/>
                <w:color w:val="000000"/>
                <w:sz w:val="23"/>
                <w:szCs w:val="23"/>
              </w:rPr>
              <w:t xml:space="preserve">Charakterové vlastnosti človeka </w:t>
            </w:r>
          </w:p>
          <w:p w:rsidR="00DE2F25" w:rsidRPr="00D532CB" w:rsidRDefault="00DE2F25" w:rsidP="00C40D34">
            <w:pPr>
              <w:autoSpaceDE w:val="0"/>
              <w:autoSpaceDN w:val="0"/>
              <w:adjustRightInd w:val="0"/>
              <w:spacing w:after="0" w:line="240" w:lineRule="auto"/>
              <w:rPr>
                <w:rFonts w:ascii="Times New Roman" w:hAnsi="Times New Roman" w:cs="Times New Roman"/>
                <w:color w:val="000000"/>
                <w:sz w:val="23"/>
                <w:szCs w:val="23"/>
              </w:rPr>
            </w:pPr>
            <w:r w:rsidRPr="00D532CB">
              <w:rPr>
                <w:rFonts w:ascii="Times New Roman" w:hAnsi="Times New Roman" w:cs="Times New Roman"/>
                <w:color w:val="000000"/>
                <w:sz w:val="23"/>
                <w:szCs w:val="23"/>
              </w:rPr>
              <w:t xml:space="preserve">Choroby a nehody </w:t>
            </w:r>
          </w:p>
          <w:p w:rsidR="00DE2F25" w:rsidRPr="00D532CB" w:rsidRDefault="00DE2F25" w:rsidP="00C40D34">
            <w:pPr>
              <w:autoSpaceDE w:val="0"/>
              <w:autoSpaceDN w:val="0"/>
              <w:adjustRightInd w:val="0"/>
              <w:spacing w:after="0" w:line="240" w:lineRule="auto"/>
              <w:rPr>
                <w:rFonts w:ascii="Times New Roman" w:hAnsi="Times New Roman" w:cs="Times New Roman"/>
                <w:color w:val="000000"/>
                <w:sz w:val="23"/>
                <w:szCs w:val="23"/>
              </w:rPr>
            </w:pPr>
            <w:r w:rsidRPr="00D532CB">
              <w:rPr>
                <w:rFonts w:ascii="Times New Roman" w:hAnsi="Times New Roman" w:cs="Times New Roman"/>
                <w:color w:val="000000"/>
                <w:sz w:val="23"/>
                <w:szCs w:val="23"/>
              </w:rPr>
              <w:t xml:space="preserve">Hygiena a starostlivosť o telo </w:t>
            </w:r>
          </w:p>
          <w:p w:rsidR="00DE2F25" w:rsidRPr="00D532CB" w:rsidRDefault="00DE2F25" w:rsidP="00C40D34">
            <w:pPr>
              <w:autoSpaceDE w:val="0"/>
              <w:autoSpaceDN w:val="0"/>
              <w:adjustRightInd w:val="0"/>
              <w:spacing w:after="0" w:line="240" w:lineRule="auto"/>
              <w:rPr>
                <w:rFonts w:ascii="Times New Roman" w:hAnsi="Times New Roman" w:cs="Times New Roman"/>
                <w:color w:val="000000"/>
                <w:sz w:val="23"/>
                <w:szCs w:val="23"/>
              </w:rPr>
            </w:pPr>
            <w:r w:rsidRPr="00D532CB">
              <w:rPr>
                <w:rFonts w:ascii="Times New Roman" w:hAnsi="Times New Roman" w:cs="Times New Roman"/>
                <w:color w:val="000000"/>
                <w:sz w:val="23"/>
                <w:szCs w:val="23"/>
              </w:rPr>
              <w:t xml:space="preserve">Zdravý spôsob života </w:t>
            </w:r>
          </w:p>
          <w:p w:rsidR="00DE2F25" w:rsidRDefault="00DE2F25" w:rsidP="00C40D34">
            <w:pPr>
              <w:autoSpaceDE w:val="0"/>
              <w:autoSpaceDN w:val="0"/>
              <w:adjustRightInd w:val="0"/>
              <w:spacing w:after="0" w:line="240" w:lineRule="auto"/>
              <w:rPr>
                <w:rFonts w:ascii="Times New Roman" w:hAnsi="Times New Roman" w:cs="Times New Roman"/>
                <w:color w:val="000000"/>
                <w:sz w:val="23"/>
                <w:szCs w:val="23"/>
              </w:rPr>
            </w:pPr>
            <w:r w:rsidRPr="00D532CB">
              <w:rPr>
                <w:rFonts w:ascii="Times New Roman" w:hAnsi="Times New Roman" w:cs="Times New Roman"/>
                <w:color w:val="000000"/>
                <w:sz w:val="23"/>
                <w:szCs w:val="23"/>
              </w:rPr>
              <w:t>Nemocn</w:t>
            </w:r>
            <w:r>
              <w:rPr>
                <w:rFonts w:ascii="Times New Roman" w:hAnsi="Times New Roman" w:cs="Times New Roman"/>
                <w:color w:val="000000"/>
                <w:sz w:val="23"/>
                <w:szCs w:val="23"/>
              </w:rPr>
              <w:t xml:space="preserve">ica a klinika, lekáreň a lieky, </w:t>
            </w:r>
            <w:r w:rsidRPr="00D532CB">
              <w:rPr>
                <w:rFonts w:ascii="Times New Roman" w:hAnsi="Times New Roman" w:cs="Times New Roman"/>
                <w:color w:val="000000"/>
                <w:sz w:val="23"/>
                <w:szCs w:val="23"/>
              </w:rPr>
              <w:t xml:space="preserve">poistenie </w:t>
            </w:r>
          </w:p>
          <w:p w:rsidR="00BE4BE0" w:rsidRPr="00D532CB" w:rsidRDefault="00BE4BE0" w:rsidP="00C40D34">
            <w:pPr>
              <w:autoSpaceDE w:val="0"/>
              <w:autoSpaceDN w:val="0"/>
              <w:adjustRightInd w:val="0"/>
              <w:spacing w:after="0" w:line="240" w:lineRule="auto"/>
              <w:rPr>
                <w:rFonts w:ascii="Times New Roman" w:hAnsi="Times New Roman" w:cs="Times New Roman"/>
                <w:color w:val="000000"/>
                <w:sz w:val="23"/>
                <w:szCs w:val="23"/>
              </w:rPr>
            </w:pPr>
          </w:p>
        </w:tc>
        <w:tc>
          <w:tcPr>
            <w:tcW w:w="3685" w:type="dxa"/>
            <w:tcBorders>
              <w:top w:val="single" w:sz="8" w:space="0" w:color="auto"/>
              <w:left w:val="single" w:sz="8" w:space="0" w:color="auto"/>
              <w:bottom w:val="single" w:sz="8" w:space="0" w:color="auto"/>
              <w:right w:val="single" w:sz="8" w:space="0" w:color="auto"/>
            </w:tcBorders>
          </w:tcPr>
          <w:p w:rsidR="00DE2F25" w:rsidRPr="00D532CB" w:rsidRDefault="00DE2F25" w:rsidP="00C40D34">
            <w:pPr>
              <w:autoSpaceDE w:val="0"/>
              <w:autoSpaceDN w:val="0"/>
              <w:adjustRightInd w:val="0"/>
              <w:spacing w:after="0" w:line="240" w:lineRule="auto"/>
              <w:rPr>
                <w:rFonts w:ascii="Times New Roman" w:hAnsi="Times New Roman" w:cs="Times New Roman"/>
                <w:color w:val="000000"/>
                <w:sz w:val="23"/>
                <w:szCs w:val="23"/>
              </w:rPr>
            </w:pPr>
            <w:r w:rsidRPr="00D532CB">
              <w:rPr>
                <w:rFonts w:ascii="Times New Roman" w:hAnsi="Times New Roman" w:cs="Times New Roman"/>
                <w:color w:val="000000"/>
                <w:sz w:val="23"/>
                <w:szCs w:val="23"/>
              </w:rPr>
              <w:t xml:space="preserve">head, face, nose, eye, ear, mouth, tooth, teeth, body, back, arm, hand, leg, foot, feet, tired, cold, doctor, tall, short, young, old, hair, long, beautiful, slim, fat, beard </w:t>
            </w:r>
          </w:p>
        </w:tc>
        <w:tc>
          <w:tcPr>
            <w:tcW w:w="6988" w:type="dxa"/>
            <w:tcBorders>
              <w:top w:val="single" w:sz="8" w:space="0" w:color="auto"/>
              <w:left w:val="single" w:sz="8" w:space="0" w:color="auto"/>
              <w:bottom w:val="single" w:sz="8" w:space="0" w:color="auto"/>
              <w:right w:val="single" w:sz="8" w:space="0" w:color="auto"/>
            </w:tcBorders>
          </w:tcPr>
          <w:p w:rsidR="00C24FC6" w:rsidRPr="00C24FC6" w:rsidRDefault="00C24FC6" w:rsidP="00C24FC6">
            <w:pPr>
              <w:autoSpaceDE w:val="0"/>
              <w:autoSpaceDN w:val="0"/>
              <w:adjustRightInd w:val="0"/>
              <w:spacing w:after="0" w:line="240" w:lineRule="auto"/>
              <w:rPr>
                <w:rFonts w:ascii="Times New Roman" w:hAnsi="Times New Roman" w:cs="Times New Roman"/>
                <w:color w:val="000000"/>
                <w:sz w:val="23"/>
                <w:szCs w:val="23"/>
              </w:rPr>
            </w:pPr>
            <w:r w:rsidRPr="00C24FC6">
              <w:rPr>
                <w:rFonts w:ascii="Times New Roman" w:hAnsi="Times New Roman" w:cs="Times New Roman"/>
                <w:color w:val="000000"/>
                <w:sz w:val="23"/>
                <w:szCs w:val="23"/>
              </w:rPr>
              <w:t>straight, dentist, nurse, cold, temperature, pain, heart,</w:t>
            </w:r>
            <w:r w:rsidR="003878DE">
              <w:rPr>
                <w:rFonts w:ascii="Times New Roman" w:hAnsi="Times New Roman" w:cs="Times New Roman"/>
                <w:color w:val="000000"/>
                <w:sz w:val="23"/>
                <w:szCs w:val="23"/>
              </w:rPr>
              <w:t xml:space="preserve"> finger, stomach, neck, brain, </w:t>
            </w:r>
            <w:r w:rsidRPr="00C24FC6">
              <w:rPr>
                <w:rFonts w:ascii="Times New Roman" w:hAnsi="Times New Roman" w:cs="Times New Roman"/>
                <w:color w:val="000000"/>
                <w:sz w:val="23"/>
                <w:szCs w:val="23"/>
              </w:rPr>
              <w:t xml:space="preserve">thin, good looking, fit, intelligent, running </w:t>
            </w:r>
            <w:r>
              <w:rPr>
                <w:rFonts w:ascii="Times New Roman" w:hAnsi="Times New Roman" w:cs="Times New Roman"/>
                <w:color w:val="000000"/>
                <w:sz w:val="23"/>
                <w:szCs w:val="23"/>
              </w:rPr>
              <w:t>nose, break, clean/brush teeth,</w:t>
            </w:r>
            <w:r w:rsidR="003878DE">
              <w:rPr>
                <w:rFonts w:ascii="Times New Roman" w:hAnsi="Times New Roman" w:cs="Times New Roman"/>
                <w:color w:val="000000"/>
                <w:sz w:val="23"/>
                <w:szCs w:val="23"/>
              </w:rPr>
              <w:t xml:space="preserve">have/take </w:t>
            </w:r>
            <w:r w:rsidRPr="00C24FC6">
              <w:rPr>
                <w:rFonts w:ascii="Times New Roman" w:hAnsi="Times New Roman" w:cs="Times New Roman"/>
                <w:color w:val="000000"/>
                <w:sz w:val="23"/>
                <w:szCs w:val="23"/>
              </w:rPr>
              <w:t>a</w:t>
            </w:r>
            <w:r>
              <w:rPr>
                <w:rFonts w:ascii="Times New Roman" w:hAnsi="Times New Roman" w:cs="Times New Roman"/>
                <w:color w:val="000000"/>
                <w:sz w:val="23"/>
                <w:szCs w:val="23"/>
              </w:rPr>
              <w:t xml:space="preserve"> </w:t>
            </w:r>
            <w:r w:rsidRPr="00C24FC6">
              <w:rPr>
                <w:rFonts w:ascii="Times New Roman" w:hAnsi="Times New Roman" w:cs="Times New Roman"/>
                <w:color w:val="000000"/>
                <w:sz w:val="23"/>
                <w:szCs w:val="23"/>
              </w:rPr>
              <w:t>shower/bath, toothbrush, toothpaste, comb, soap, shampoo, accident, p</w:t>
            </w:r>
            <w:r w:rsidR="003878DE">
              <w:rPr>
                <w:rFonts w:ascii="Times New Roman" w:hAnsi="Times New Roman" w:cs="Times New Roman"/>
                <w:color w:val="000000"/>
                <w:sz w:val="23"/>
                <w:szCs w:val="23"/>
              </w:rPr>
              <w:t xml:space="preserve">harmacy, </w:t>
            </w:r>
            <w:r w:rsidRPr="00C24FC6">
              <w:rPr>
                <w:rFonts w:ascii="Times New Roman" w:hAnsi="Times New Roman" w:cs="Times New Roman"/>
                <w:color w:val="000000"/>
                <w:sz w:val="23"/>
                <w:szCs w:val="23"/>
              </w:rPr>
              <w:t>take medicine, feel fit, get upset (with sb/about sth), blood, make-up, perfume, sick</w:t>
            </w:r>
          </w:p>
          <w:p w:rsidR="00DE2F25" w:rsidRPr="00D532CB" w:rsidRDefault="00DE2F25" w:rsidP="00C40D34">
            <w:pPr>
              <w:autoSpaceDE w:val="0"/>
              <w:autoSpaceDN w:val="0"/>
              <w:adjustRightInd w:val="0"/>
              <w:spacing w:after="0" w:line="240" w:lineRule="auto"/>
              <w:rPr>
                <w:rFonts w:ascii="Times New Roman" w:hAnsi="Times New Roman" w:cs="Times New Roman"/>
                <w:color w:val="000000"/>
                <w:sz w:val="23"/>
                <w:szCs w:val="23"/>
              </w:rPr>
            </w:pPr>
          </w:p>
        </w:tc>
      </w:tr>
      <w:tr w:rsidR="00DE2F25" w:rsidRPr="00D532CB" w:rsidTr="003878DE">
        <w:tblPrEx>
          <w:tblBorders>
            <w:top w:val="nil"/>
            <w:left w:val="nil"/>
            <w:bottom w:val="nil"/>
            <w:right w:val="nil"/>
            <w:insideH w:val="none" w:sz="0" w:space="0" w:color="auto"/>
            <w:insideV w:val="none" w:sz="0" w:space="0" w:color="auto"/>
          </w:tblBorders>
          <w:tblCellMar>
            <w:left w:w="108" w:type="dxa"/>
            <w:right w:w="108" w:type="dxa"/>
          </w:tblCellMar>
        </w:tblPrEx>
        <w:trPr>
          <w:trHeight w:val="1664"/>
        </w:trPr>
        <w:tc>
          <w:tcPr>
            <w:tcW w:w="3509" w:type="dxa"/>
            <w:tcBorders>
              <w:top w:val="nil"/>
              <w:left w:val="single" w:sz="8" w:space="0" w:color="auto"/>
              <w:bottom w:val="single" w:sz="8" w:space="0" w:color="auto"/>
              <w:right w:val="single" w:sz="8" w:space="0" w:color="auto"/>
            </w:tcBorders>
          </w:tcPr>
          <w:p w:rsidR="00DE2F25" w:rsidRPr="00D532CB" w:rsidRDefault="00DE2F25" w:rsidP="00C40D34">
            <w:pPr>
              <w:autoSpaceDE w:val="0"/>
              <w:autoSpaceDN w:val="0"/>
              <w:adjustRightInd w:val="0"/>
              <w:spacing w:after="0" w:line="240" w:lineRule="auto"/>
              <w:rPr>
                <w:rFonts w:ascii="Times New Roman" w:hAnsi="Times New Roman" w:cs="Times New Roman"/>
                <w:color w:val="000000"/>
                <w:sz w:val="23"/>
                <w:szCs w:val="23"/>
              </w:rPr>
            </w:pPr>
            <w:r w:rsidRPr="00D532CB">
              <w:rPr>
                <w:rFonts w:ascii="Times New Roman" w:hAnsi="Times New Roman" w:cs="Times New Roman"/>
                <w:b/>
                <w:bCs/>
                <w:color w:val="000000"/>
                <w:sz w:val="23"/>
                <w:szCs w:val="23"/>
              </w:rPr>
              <w:t xml:space="preserve">4. Človek na cestách </w:t>
            </w:r>
          </w:p>
          <w:p w:rsidR="00DE2F25" w:rsidRPr="00D532CB" w:rsidRDefault="00DE2F25" w:rsidP="00C40D34">
            <w:pPr>
              <w:autoSpaceDE w:val="0"/>
              <w:autoSpaceDN w:val="0"/>
              <w:adjustRightInd w:val="0"/>
              <w:spacing w:after="0" w:line="240" w:lineRule="auto"/>
              <w:rPr>
                <w:rFonts w:ascii="Times New Roman" w:hAnsi="Times New Roman" w:cs="Times New Roman"/>
                <w:color w:val="000000"/>
                <w:sz w:val="23"/>
                <w:szCs w:val="23"/>
              </w:rPr>
            </w:pPr>
            <w:r w:rsidRPr="00D532CB">
              <w:rPr>
                <w:rFonts w:ascii="Times New Roman" w:hAnsi="Times New Roman" w:cs="Times New Roman"/>
                <w:color w:val="000000"/>
                <w:sz w:val="23"/>
                <w:szCs w:val="23"/>
              </w:rPr>
              <w:t xml:space="preserve">Dopravné prostriedky </w:t>
            </w:r>
          </w:p>
          <w:p w:rsidR="00DE2F25" w:rsidRPr="00D532CB" w:rsidRDefault="00DE2F25" w:rsidP="00C40D34">
            <w:pPr>
              <w:autoSpaceDE w:val="0"/>
              <w:autoSpaceDN w:val="0"/>
              <w:adjustRightInd w:val="0"/>
              <w:spacing w:after="0" w:line="240" w:lineRule="auto"/>
              <w:rPr>
                <w:rFonts w:ascii="Times New Roman" w:hAnsi="Times New Roman" w:cs="Times New Roman"/>
                <w:color w:val="000000"/>
                <w:sz w:val="23"/>
                <w:szCs w:val="23"/>
              </w:rPr>
            </w:pPr>
            <w:r w:rsidRPr="00D532CB">
              <w:rPr>
                <w:rFonts w:ascii="Times New Roman" w:hAnsi="Times New Roman" w:cs="Times New Roman"/>
                <w:color w:val="000000"/>
                <w:sz w:val="23"/>
                <w:szCs w:val="23"/>
              </w:rPr>
              <w:t xml:space="preserve">Osobná doprava </w:t>
            </w:r>
          </w:p>
          <w:p w:rsidR="00DE2F25" w:rsidRPr="00D532CB" w:rsidRDefault="00DE2F25" w:rsidP="00C40D34">
            <w:pPr>
              <w:autoSpaceDE w:val="0"/>
              <w:autoSpaceDN w:val="0"/>
              <w:adjustRightInd w:val="0"/>
              <w:spacing w:after="0" w:line="240" w:lineRule="auto"/>
              <w:rPr>
                <w:rFonts w:ascii="Times New Roman" w:hAnsi="Times New Roman" w:cs="Times New Roman"/>
                <w:color w:val="000000"/>
                <w:sz w:val="23"/>
                <w:szCs w:val="23"/>
              </w:rPr>
            </w:pPr>
            <w:r w:rsidRPr="00D532CB">
              <w:rPr>
                <w:rFonts w:ascii="Times New Roman" w:hAnsi="Times New Roman" w:cs="Times New Roman"/>
                <w:color w:val="000000"/>
                <w:sz w:val="23"/>
                <w:szCs w:val="23"/>
              </w:rPr>
              <w:t xml:space="preserve">Príprava na cestu a cestovanie </w:t>
            </w:r>
          </w:p>
          <w:p w:rsidR="00DE2F25" w:rsidRPr="00D532CB" w:rsidRDefault="00DE2F25" w:rsidP="00C40D34">
            <w:pPr>
              <w:autoSpaceDE w:val="0"/>
              <w:autoSpaceDN w:val="0"/>
              <w:adjustRightInd w:val="0"/>
              <w:spacing w:after="0" w:line="240" w:lineRule="auto"/>
              <w:rPr>
                <w:rFonts w:ascii="Times New Roman" w:hAnsi="Times New Roman" w:cs="Times New Roman"/>
                <w:color w:val="000000"/>
                <w:sz w:val="23"/>
                <w:szCs w:val="23"/>
              </w:rPr>
            </w:pPr>
            <w:r w:rsidRPr="00D532CB">
              <w:rPr>
                <w:rFonts w:ascii="Times New Roman" w:hAnsi="Times New Roman" w:cs="Times New Roman"/>
                <w:color w:val="000000"/>
                <w:sz w:val="23"/>
                <w:szCs w:val="23"/>
              </w:rPr>
              <w:t xml:space="preserve">Turistika a cestovný ruch </w:t>
            </w:r>
          </w:p>
          <w:p w:rsidR="00DE2F25" w:rsidRDefault="00DE2F25" w:rsidP="00C40D34">
            <w:pPr>
              <w:autoSpaceDE w:val="0"/>
              <w:autoSpaceDN w:val="0"/>
              <w:adjustRightInd w:val="0"/>
              <w:spacing w:after="0" w:line="240" w:lineRule="auto"/>
              <w:rPr>
                <w:rFonts w:ascii="Times New Roman" w:hAnsi="Times New Roman" w:cs="Times New Roman"/>
                <w:color w:val="000000"/>
                <w:sz w:val="23"/>
                <w:szCs w:val="23"/>
              </w:rPr>
            </w:pPr>
            <w:r w:rsidRPr="00D532CB">
              <w:rPr>
                <w:rFonts w:ascii="Times New Roman" w:hAnsi="Times New Roman" w:cs="Times New Roman"/>
                <w:color w:val="000000"/>
                <w:sz w:val="23"/>
                <w:szCs w:val="23"/>
              </w:rPr>
              <w:t xml:space="preserve">Problémy cestných, železničných a leteckých sietí </w:t>
            </w:r>
          </w:p>
          <w:p w:rsidR="00DE2F25" w:rsidRPr="00D532CB" w:rsidRDefault="00DE2F25" w:rsidP="00C40D34">
            <w:pPr>
              <w:autoSpaceDE w:val="0"/>
              <w:autoSpaceDN w:val="0"/>
              <w:adjustRightInd w:val="0"/>
              <w:spacing w:after="0" w:line="240" w:lineRule="auto"/>
              <w:rPr>
                <w:rFonts w:ascii="Times New Roman" w:hAnsi="Times New Roman" w:cs="Times New Roman"/>
                <w:color w:val="000000"/>
                <w:sz w:val="23"/>
                <w:szCs w:val="23"/>
              </w:rPr>
            </w:pPr>
          </w:p>
        </w:tc>
        <w:tc>
          <w:tcPr>
            <w:tcW w:w="3685" w:type="dxa"/>
            <w:tcBorders>
              <w:top w:val="nil"/>
              <w:left w:val="single" w:sz="8" w:space="0" w:color="auto"/>
              <w:bottom w:val="single" w:sz="8" w:space="0" w:color="auto"/>
              <w:right w:val="single" w:sz="8" w:space="0" w:color="auto"/>
            </w:tcBorders>
          </w:tcPr>
          <w:p w:rsidR="00DE2F25" w:rsidRDefault="00DE2F25" w:rsidP="00C40D34">
            <w:pPr>
              <w:autoSpaceDE w:val="0"/>
              <w:autoSpaceDN w:val="0"/>
              <w:adjustRightInd w:val="0"/>
              <w:spacing w:after="0" w:line="240" w:lineRule="auto"/>
              <w:rPr>
                <w:rFonts w:ascii="Times New Roman" w:hAnsi="Times New Roman" w:cs="Times New Roman"/>
                <w:color w:val="000000"/>
                <w:sz w:val="23"/>
                <w:szCs w:val="23"/>
              </w:rPr>
            </w:pPr>
            <w:r w:rsidRPr="00D532CB">
              <w:rPr>
                <w:rFonts w:ascii="Times New Roman" w:hAnsi="Times New Roman" w:cs="Times New Roman"/>
                <w:color w:val="000000"/>
                <w:sz w:val="23"/>
                <w:szCs w:val="23"/>
              </w:rPr>
              <w:t xml:space="preserve">car, bus, boat, plane, taxi, train, go by car, take a taxi, leave, fly, drive, ride, catch, ticket, driver, come, get home/to school, here, there, get a bus/train, road, street, station, travel, visit </w:t>
            </w:r>
          </w:p>
          <w:p w:rsidR="00DE2F25" w:rsidRDefault="00DE2F25" w:rsidP="00C40D34">
            <w:pPr>
              <w:autoSpaceDE w:val="0"/>
              <w:autoSpaceDN w:val="0"/>
              <w:adjustRightInd w:val="0"/>
              <w:spacing w:after="0" w:line="240" w:lineRule="auto"/>
              <w:rPr>
                <w:rFonts w:ascii="Times New Roman" w:hAnsi="Times New Roman" w:cs="Times New Roman"/>
                <w:color w:val="000000"/>
                <w:sz w:val="23"/>
                <w:szCs w:val="23"/>
              </w:rPr>
            </w:pPr>
          </w:p>
          <w:p w:rsidR="00DE2F25" w:rsidRDefault="00DE2F25" w:rsidP="00C40D34">
            <w:pPr>
              <w:autoSpaceDE w:val="0"/>
              <w:autoSpaceDN w:val="0"/>
              <w:adjustRightInd w:val="0"/>
              <w:spacing w:after="0" w:line="240" w:lineRule="auto"/>
              <w:rPr>
                <w:rFonts w:ascii="Times New Roman" w:hAnsi="Times New Roman" w:cs="Times New Roman"/>
                <w:color w:val="000000"/>
                <w:sz w:val="23"/>
                <w:szCs w:val="23"/>
              </w:rPr>
            </w:pPr>
          </w:p>
          <w:p w:rsidR="00DE2F25" w:rsidRPr="00D532CB" w:rsidRDefault="00DE2F25" w:rsidP="00C40D34">
            <w:pPr>
              <w:autoSpaceDE w:val="0"/>
              <w:autoSpaceDN w:val="0"/>
              <w:adjustRightInd w:val="0"/>
              <w:spacing w:after="0" w:line="240" w:lineRule="auto"/>
              <w:rPr>
                <w:rFonts w:ascii="Times New Roman" w:hAnsi="Times New Roman" w:cs="Times New Roman"/>
                <w:color w:val="000000"/>
                <w:sz w:val="23"/>
                <w:szCs w:val="23"/>
              </w:rPr>
            </w:pPr>
          </w:p>
        </w:tc>
        <w:tc>
          <w:tcPr>
            <w:tcW w:w="6988" w:type="dxa"/>
            <w:tcBorders>
              <w:top w:val="nil"/>
              <w:left w:val="single" w:sz="8" w:space="0" w:color="auto"/>
              <w:bottom w:val="single" w:sz="8" w:space="0" w:color="auto"/>
              <w:right w:val="single" w:sz="8" w:space="0" w:color="auto"/>
            </w:tcBorders>
          </w:tcPr>
          <w:p w:rsidR="00DE2F25" w:rsidRPr="00D532CB" w:rsidRDefault="002A4692" w:rsidP="00C40D34">
            <w:pPr>
              <w:autoSpaceDE w:val="0"/>
              <w:autoSpaceDN w:val="0"/>
              <w:adjustRightInd w:val="0"/>
              <w:spacing w:after="0" w:line="240" w:lineRule="auto"/>
              <w:rPr>
                <w:rFonts w:ascii="Times New Roman" w:hAnsi="Times New Roman" w:cs="Times New Roman"/>
                <w:color w:val="000000"/>
                <w:sz w:val="23"/>
                <w:szCs w:val="23"/>
              </w:rPr>
            </w:pPr>
            <w:r w:rsidRPr="002A4692">
              <w:rPr>
                <w:rFonts w:ascii="Times New Roman" w:hAnsi="Times New Roman" w:cs="Times New Roman"/>
                <w:color w:val="000000"/>
                <w:sz w:val="23"/>
                <w:szCs w:val="23"/>
              </w:rPr>
              <w:t>arrive, helicopter, bike, rocket, ship, liner, under</w:t>
            </w:r>
            <w:r w:rsidR="00B578BE">
              <w:rPr>
                <w:rFonts w:ascii="Times New Roman" w:hAnsi="Times New Roman" w:cs="Times New Roman"/>
                <w:color w:val="000000"/>
                <w:sz w:val="23"/>
                <w:szCs w:val="23"/>
              </w:rPr>
              <w:t xml:space="preserve">ground, motorcycle, ambulance, </w:t>
            </w:r>
            <w:r w:rsidRPr="002A4692">
              <w:rPr>
                <w:rFonts w:ascii="Times New Roman" w:hAnsi="Times New Roman" w:cs="Times New Roman"/>
                <w:color w:val="000000"/>
                <w:sz w:val="23"/>
                <w:szCs w:val="23"/>
              </w:rPr>
              <w:t>railway</w:t>
            </w:r>
            <w:r>
              <w:rPr>
                <w:rFonts w:ascii="Times New Roman" w:hAnsi="Times New Roman" w:cs="Times New Roman"/>
                <w:color w:val="000000"/>
                <w:sz w:val="23"/>
                <w:szCs w:val="23"/>
              </w:rPr>
              <w:t xml:space="preserve"> </w:t>
            </w:r>
            <w:r w:rsidRPr="002A4692">
              <w:rPr>
                <w:rFonts w:ascii="Times New Roman" w:hAnsi="Times New Roman" w:cs="Times New Roman"/>
                <w:color w:val="000000"/>
                <w:sz w:val="23"/>
                <w:szCs w:val="23"/>
              </w:rPr>
              <w:t>carriage, get on/in/off/out, miss, go on a</w:t>
            </w:r>
            <w:r w:rsidR="00B578BE">
              <w:rPr>
                <w:rFonts w:ascii="Times New Roman" w:hAnsi="Times New Roman" w:cs="Times New Roman"/>
                <w:color w:val="000000"/>
                <w:sz w:val="23"/>
                <w:szCs w:val="23"/>
              </w:rPr>
              <w:t xml:space="preserve"> trip/journey, zebra crossing, </w:t>
            </w:r>
            <w:r w:rsidRPr="002A4692">
              <w:rPr>
                <w:rFonts w:ascii="Times New Roman" w:hAnsi="Times New Roman" w:cs="Times New Roman"/>
                <w:color w:val="000000"/>
                <w:sz w:val="23"/>
                <w:szCs w:val="23"/>
              </w:rPr>
              <w:t>motorway, traffic lights, steward, stewardess, bus</w:t>
            </w:r>
            <w:r>
              <w:rPr>
                <w:rFonts w:ascii="Times New Roman" w:hAnsi="Times New Roman" w:cs="Times New Roman"/>
                <w:color w:val="000000"/>
                <w:sz w:val="23"/>
                <w:szCs w:val="23"/>
              </w:rPr>
              <w:t xml:space="preserve"> stop/station, railway station, </w:t>
            </w:r>
            <w:r w:rsidRPr="002A4692">
              <w:rPr>
                <w:rFonts w:ascii="Times New Roman" w:hAnsi="Times New Roman" w:cs="Times New Roman"/>
                <w:color w:val="000000"/>
                <w:sz w:val="23"/>
                <w:szCs w:val="23"/>
              </w:rPr>
              <w:t>coach, tram, a</w:t>
            </w:r>
            <w:r w:rsidR="00B578BE">
              <w:rPr>
                <w:rFonts w:ascii="Times New Roman" w:hAnsi="Times New Roman" w:cs="Times New Roman"/>
                <w:color w:val="000000"/>
                <w:sz w:val="23"/>
                <w:szCs w:val="23"/>
              </w:rPr>
              <w:t xml:space="preserve">irport, platform, waiting room, </w:t>
            </w:r>
            <w:r w:rsidRPr="002A4692">
              <w:rPr>
                <w:rFonts w:ascii="Times New Roman" w:hAnsi="Times New Roman" w:cs="Times New Roman"/>
                <w:color w:val="000000"/>
                <w:sz w:val="23"/>
                <w:szCs w:val="23"/>
              </w:rPr>
              <w:t>fare, dri</w:t>
            </w:r>
            <w:r w:rsidR="00B578BE">
              <w:rPr>
                <w:rFonts w:ascii="Times New Roman" w:hAnsi="Times New Roman" w:cs="Times New Roman"/>
                <w:color w:val="000000"/>
                <w:sz w:val="23"/>
                <w:szCs w:val="23"/>
              </w:rPr>
              <w:t xml:space="preserve">ving licence, mechanic, petrol </w:t>
            </w:r>
            <w:r w:rsidRPr="002A4692">
              <w:rPr>
                <w:rFonts w:ascii="Times New Roman" w:hAnsi="Times New Roman" w:cs="Times New Roman"/>
                <w:color w:val="000000"/>
                <w:sz w:val="23"/>
                <w:szCs w:val="23"/>
              </w:rPr>
              <w:t xml:space="preserve">station, timetable, passport control, travel guide, map, </w:t>
            </w:r>
            <w:r w:rsidR="00B578BE">
              <w:rPr>
                <w:rFonts w:ascii="Times New Roman" w:hAnsi="Times New Roman" w:cs="Times New Roman"/>
                <w:color w:val="000000"/>
                <w:sz w:val="23"/>
                <w:szCs w:val="23"/>
              </w:rPr>
              <w:t xml:space="preserve">sightseeing, tourist, visitor, </w:t>
            </w:r>
            <w:r w:rsidRPr="002A4692">
              <w:rPr>
                <w:rFonts w:ascii="Times New Roman" w:hAnsi="Times New Roman" w:cs="Times New Roman"/>
                <w:color w:val="000000"/>
                <w:sz w:val="23"/>
                <w:szCs w:val="23"/>
              </w:rPr>
              <w:t xml:space="preserve">book a holiday, change planes/trains, take off, rent, stay in, spend, get lost, car park, pack sb’s luggage, receptionist, guest, tour, </w:t>
            </w:r>
            <w:r w:rsidR="00B578BE">
              <w:rPr>
                <w:rFonts w:ascii="Times New Roman" w:hAnsi="Times New Roman" w:cs="Times New Roman"/>
                <w:color w:val="000000"/>
                <w:sz w:val="23"/>
                <w:szCs w:val="23"/>
              </w:rPr>
              <w:t>crowded, pay a bill, roundabout</w:t>
            </w:r>
          </w:p>
        </w:tc>
      </w:tr>
      <w:tr w:rsidR="00DE2F25" w:rsidRPr="00D532CB" w:rsidTr="003878DE">
        <w:tblPrEx>
          <w:tblBorders>
            <w:top w:val="nil"/>
            <w:left w:val="nil"/>
            <w:bottom w:val="nil"/>
            <w:right w:val="nil"/>
            <w:insideH w:val="none" w:sz="0" w:space="0" w:color="auto"/>
            <w:insideV w:val="none" w:sz="0" w:space="0" w:color="auto"/>
          </w:tblBorders>
          <w:tblCellMar>
            <w:left w:w="108" w:type="dxa"/>
            <w:right w:w="108" w:type="dxa"/>
          </w:tblCellMar>
        </w:tblPrEx>
        <w:trPr>
          <w:trHeight w:val="74"/>
        </w:trPr>
        <w:tc>
          <w:tcPr>
            <w:tcW w:w="3509" w:type="dxa"/>
            <w:tcBorders>
              <w:top w:val="single" w:sz="8" w:space="0" w:color="auto"/>
              <w:left w:val="single" w:sz="8" w:space="0" w:color="auto"/>
              <w:bottom w:val="nil"/>
              <w:right w:val="single" w:sz="8" w:space="0" w:color="auto"/>
            </w:tcBorders>
          </w:tcPr>
          <w:p w:rsidR="00DE2F25" w:rsidRPr="00D532CB" w:rsidRDefault="00DE2F25" w:rsidP="00C40D34">
            <w:pPr>
              <w:autoSpaceDE w:val="0"/>
              <w:autoSpaceDN w:val="0"/>
              <w:adjustRightInd w:val="0"/>
              <w:spacing w:after="0" w:line="240" w:lineRule="auto"/>
              <w:rPr>
                <w:rFonts w:ascii="Times New Roman" w:hAnsi="Times New Roman" w:cs="Times New Roman"/>
                <w:b/>
                <w:bCs/>
                <w:color w:val="000000"/>
                <w:sz w:val="23"/>
                <w:szCs w:val="23"/>
              </w:rPr>
            </w:pPr>
          </w:p>
        </w:tc>
        <w:tc>
          <w:tcPr>
            <w:tcW w:w="3685" w:type="dxa"/>
            <w:tcBorders>
              <w:top w:val="single" w:sz="8" w:space="0" w:color="auto"/>
              <w:left w:val="single" w:sz="8" w:space="0" w:color="auto"/>
              <w:bottom w:val="nil"/>
              <w:right w:val="single" w:sz="8" w:space="0" w:color="auto"/>
            </w:tcBorders>
          </w:tcPr>
          <w:p w:rsidR="00DE2F25" w:rsidRPr="00D532CB" w:rsidRDefault="00DE2F25" w:rsidP="00C40D34">
            <w:pPr>
              <w:autoSpaceDE w:val="0"/>
              <w:autoSpaceDN w:val="0"/>
              <w:adjustRightInd w:val="0"/>
              <w:spacing w:after="0" w:line="240" w:lineRule="auto"/>
              <w:rPr>
                <w:rFonts w:ascii="Times New Roman" w:hAnsi="Times New Roman" w:cs="Times New Roman"/>
                <w:color w:val="000000"/>
                <w:sz w:val="23"/>
                <w:szCs w:val="23"/>
              </w:rPr>
            </w:pPr>
          </w:p>
        </w:tc>
        <w:tc>
          <w:tcPr>
            <w:tcW w:w="6988" w:type="dxa"/>
            <w:tcBorders>
              <w:top w:val="single" w:sz="8" w:space="0" w:color="auto"/>
              <w:left w:val="single" w:sz="8" w:space="0" w:color="auto"/>
              <w:bottom w:val="nil"/>
              <w:right w:val="single" w:sz="8" w:space="0" w:color="auto"/>
            </w:tcBorders>
          </w:tcPr>
          <w:p w:rsidR="00DE2F25" w:rsidRPr="00D532CB" w:rsidRDefault="00DE2F25" w:rsidP="00C40D34">
            <w:pPr>
              <w:autoSpaceDE w:val="0"/>
              <w:autoSpaceDN w:val="0"/>
              <w:adjustRightInd w:val="0"/>
              <w:spacing w:after="0" w:line="240" w:lineRule="auto"/>
              <w:rPr>
                <w:rFonts w:ascii="Times New Roman" w:hAnsi="Times New Roman" w:cs="Times New Roman"/>
                <w:color w:val="000000"/>
                <w:sz w:val="23"/>
                <w:szCs w:val="23"/>
              </w:rPr>
            </w:pPr>
          </w:p>
        </w:tc>
      </w:tr>
      <w:tr w:rsidR="00DE2F25" w:rsidRPr="00D532CB" w:rsidTr="000619BE">
        <w:tblPrEx>
          <w:tblBorders>
            <w:top w:val="nil"/>
            <w:left w:val="nil"/>
            <w:bottom w:val="nil"/>
            <w:right w:val="nil"/>
            <w:insideH w:val="none" w:sz="0" w:space="0" w:color="auto"/>
            <w:insideV w:val="none" w:sz="0" w:space="0" w:color="auto"/>
          </w:tblBorders>
          <w:tblCellMar>
            <w:left w:w="108" w:type="dxa"/>
            <w:right w:w="108" w:type="dxa"/>
          </w:tblCellMar>
        </w:tblPrEx>
        <w:trPr>
          <w:trHeight w:val="1002"/>
        </w:trPr>
        <w:tc>
          <w:tcPr>
            <w:tcW w:w="3509" w:type="dxa"/>
            <w:tcBorders>
              <w:top w:val="nil"/>
              <w:left w:val="single" w:sz="8" w:space="0" w:color="auto"/>
              <w:bottom w:val="single" w:sz="8" w:space="0" w:color="auto"/>
              <w:right w:val="single" w:sz="8" w:space="0" w:color="auto"/>
            </w:tcBorders>
          </w:tcPr>
          <w:p w:rsidR="00DE2F25" w:rsidRPr="00D532CB" w:rsidRDefault="00DE2F25" w:rsidP="00C40D34">
            <w:pPr>
              <w:autoSpaceDE w:val="0"/>
              <w:autoSpaceDN w:val="0"/>
              <w:adjustRightInd w:val="0"/>
              <w:spacing w:after="0" w:line="240" w:lineRule="auto"/>
              <w:rPr>
                <w:rFonts w:ascii="Times New Roman" w:hAnsi="Times New Roman" w:cs="Times New Roman"/>
                <w:color w:val="000000"/>
                <w:sz w:val="23"/>
                <w:szCs w:val="23"/>
              </w:rPr>
            </w:pPr>
            <w:r w:rsidRPr="00D532CB">
              <w:rPr>
                <w:rFonts w:ascii="Times New Roman" w:hAnsi="Times New Roman" w:cs="Times New Roman"/>
                <w:b/>
                <w:bCs/>
                <w:color w:val="000000"/>
                <w:sz w:val="23"/>
                <w:szCs w:val="23"/>
              </w:rPr>
              <w:t xml:space="preserve">5. Vzdelávanie a práca </w:t>
            </w:r>
          </w:p>
          <w:p w:rsidR="00DE2F25" w:rsidRPr="00D532CB" w:rsidRDefault="00DE2F25" w:rsidP="00C40D34">
            <w:pPr>
              <w:autoSpaceDE w:val="0"/>
              <w:autoSpaceDN w:val="0"/>
              <w:adjustRightInd w:val="0"/>
              <w:spacing w:after="0" w:line="240" w:lineRule="auto"/>
              <w:rPr>
                <w:rFonts w:ascii="Times New Roman" w:hAnsi="Times New Roman" w:cs="Times New Roman"/>
                <w:color w:val="000000"/>
                <w:sz w:val="23"/>
                <w:szCs w:val="23"/>
              </w:rPr>
            </w:pPr>
            <w:r w:rsidRPr="00D532CB">
              <w:rPr>
                <w:rFonts w:ascii="Times New Roman" w:hAnsi="Times New Roman" w:cs="Times New Roman"/>
                <w:color w:val="000000"/>
                <w:sz w:val="23"/>
                <w:szCs w:val="23"/>
              </w:rPr>
              <w:t xml:space="preserve">Škola a jej zariadenie </w:t>
            </w:r>
          </w:p>
          <w:p w:rsidR="00DE2F25" w:rsidRPr="00D532CB" w:rsidRDefault="00DE2F25" w:rsidP="00C40D34">
            <w:pPr>
              <w:autoSpaceDE w:val="0"/>
              <w:autoSpaceDN w:val="0"/>
              <w:adjustRightInd w:val="0"/>
              <w:spacing w:after="0" w:line="240" w:lineRule="auto"/>
              <w:rPr>
                <w:rFonts w:ascii="Times New Roman" w:hAnsi="Times New Roman" w:cs="Times New Roman"/>
                <w:color w:val="000000"/>
                <w:sz w:val="23"/>
                <w:szCs w:val="23"/>
              </w:rPr>
            </w:pPr>
            <w:r w:rsidRPr="00D532CB">
              <w:rPr>
                <w:rFonts w:ascii="Times New Roman" w:hAnsi="Times New Roman" w:cs="Times New Roman"/>
                <w:color w:val="000000"/>
                <w:sz w:val="23"/>
                <w:szCs w:val="23"/>
              </w:rPr>
              <w:t xml:space="preserve">Učebné predmety </w:t>
            </w:r>
          </w:p>
          <w:p w:rsidR="00DE2F25" w:rsidRPr="00D532CB" w:rsidRDefault="00DE2F25" w:rsidP="00C40D34">
            <w:pPr>
              <w:autoSpaceDE w:val="0"/>
              <w:autoSpaceDN w:val="0"/>
              <w:adjustRightInd w:val="0"/>
              <w:spacing w:after="0" w:line="240" w:lineRule="auto"/>
              <w:rPr>
                <w:rFonts w:ascii="Times New Roman" w:hAnsi="Times New Roman" w:cs="Times New Roman"/>
                <w:color w:val="000000"/>
                <w:sz w:val="23"/>
                <w:szCs w:val="23"/>
              </w:rPr>
            </w:pPr>
            <w:r w:rsidRPr="00D532CB">
              <w:rPr>
                <w:rFonts w:ascii="Times New Roman" w:hAnsi="Times New Roman" w:cs="Times New Roman"/>
                <w:color w:val="000000"/>
                <w:sz w:val="23"/>
                <w:szCs w:val="23"/>
              </w:rPr>
              <w:t xml:space="preserve">Pracovné činnosti a profesie </w:t>
            </w:r>
          </w:p>
          <w:p w:rsidR="00DE2F25" w:rsidRPr="00D532CB" w:rsidRDefault="00DE2F25" w:rsidP="00C40D34">
            <w:pPr>
              <w:autoSpaceDE w:val="0"/>
              <w:autoSpaceDN w:val="0"/>
              <w:adjustRightInd w:val="0"/>
              <w:spacing w:after="0" w:line="240" w:lineRule="auto"/>
              <w:rPr>
                <w:rFonts w:ascii="Times New Roman" w:hAnsi="Times New Roman" w:cs="Times New Roman"/>
                <w:color w:val="000000"/>
                <w:sz w:val="23"/>
                <w:szCs w:val="23"/>
              </w:rPr>
            </w:pPr>
            <w:r w:rsidRPr="00D532CB">
              <w:rPr>
                <w:rFonts w:ascii="Times New Roman" w:hAnsi="Times New Roman" w:cs="Times New Roman"/>
                <w:color w:val="000000"/>
                <w:sz w:val="23"/>
                <w:szCs w:val="23"/>
              </w:rPr>
              <w:lastRenderedPageBreak/>
              <w:t xml:space="preserve">Školský systém </w:t>
            </w:r>
          </w:p>
          <w:p w:rsidR="00DE2F25" w:rsidRPr="00D532CB" w:rsidRDefault="00DE2F25" w:rsidP="00C40D34">
            <w:pPr>
              <w:autoSpaceDE w:val="0"/>
              <w:autoSpaceDN w:val="0"/>
              <w:adjustRightInd w:val="0"/>
              <w:spacing w:after="0" w:line="240" w:lineRule="auto"/>
              <w:rPr>
                <w:rFonts w:ascii="Times New Roman" w:hAnsi="Times New Roman" w:cs="Times New Roman"/>
                <w:color w:val="000000"/>
                <w:sz w:val="23"/>
                <w:szCs w:val="23"/>
              </w:rPr>
            </w:pPr>
            <w:r w:rsidRPr="00D532CB">
              <w:rPr>
                <w:rFonts w:ascii="Times New Roman" w:hAnsi="Times New Roman" w:cs="Times New Roman"/>
                <w:color w:val="000000"/>
                <w:sz w:val="23"/>
                <w:szCs w:val="23"/>
              </w:rPr>
              <w:t xml:space="preserve">Celoživotné vzdelávanie </w:t>
            </w:r>
          </w:p>
          <w:p w:rsidR="00DE2F25" w:rsidRPr="00D532CB" w:rsidRDefault="00DE2F25" w:rsidP="00C40D34">
            <w:pPr>
              <w:autoSpaceDE w:val="0"/>
              <w:autoSpaceDN w:val="0"/>
              <w:adjustRightInd w:val="0"/>
              <w:spacing w:after="0" w:line="240" w:lineRule="auto"/>
              <w:rPr>
                <w:rFonts w:ascii="Times New Roman" w:hAnsi="Times New Roman" w:cs="Times New Roman"/>
                <w:b/>
                <w:bCs/>
                <w:color w:val="000000"/>
                <w:sz w:val="23"/>
                <w:szCs w:val="23"/>
              </w:rPr>
            </w:pPr>
            <w:r>
              <w:rPr>
                <w:rFonts w:ascii="Times New Roman" w:hAnsi="Times New Roman" w:cs="Times New Roman"/>
                <w:color w:val="000000"/>
                <w:sz w:val="23"/>
                <w:szCs w:val="23"/>
              </w:rPr>
              <w:t>Praco</w:t>
            </w:r>
            <w:r w:rsidRPr="00D532CB">
              <w:rPr>
                <w:rFonts w:ascii="Times New Roman" w:hAnsi="Times New Roman" w:cs="Times New Roman"/>
                <w:color w:val="000000"/>
                <w:sz w:val="23"/>
                <w:szCs w:val="23"/>
              </w:rPr>
              <w:t>vné podmienky</w:t>
            </w:r>
          </w:p>
        </w:tc>
        <w:tc>
          <w:tcPr>
            <w:tcW w:w="3685" w:type="dxa"/>
            <w:tcBorders>
              <w:top w:val="nil"/>
              <w:left w:val="single" w:sz="8" w:space="0" w:color="auto"/>
              <w:bottom w:val="single" w:sz="8" w:space="0" w:color="auto"/>
              <w:right w:val="single" w:sz="8" w:space="0" w:color="auto"/>
            </w:tcBorders>
          </w:tcPr>
          <w:p w:rsidR="00DE2F25" w:rsidRPr="00D532CB" w:rsidRDefault="00DE2F25" w:rsidP="00C40D34">
            <w:pPr>
              <w:autoSpaceDE w:val="0"/>
              <w:autoSpaceDN w:val="0"/>
              <w:adjustRightInd w:val="0"/>
              <w:spacing w:after="0" w:line="240" w:lineRule="auto"/>
              <w:rPr>
                <w:rFonts w:ascii="Times New Roman" w:hAnsi="Times New Roman" w:cs="Times New Roman"/>
                <w:color w:val="000000"/>
                <w:sz w:val="23"/>
                <w:szCs w:val="23"/>
              </w:rPr>
            </w:pPr>
            <w:r w:rsidRPr="00D532CB">
              <w:rPr>
                <w:rFonts w:ascii="Times New Roman" w:hAnsi="Times New Roman" w:cs="Times New Roman"/>
                <w:color w:val="000000"/>
                <w:sz w:val="23"/>
                <w:szCs w:val="23"/>
              </w:rPr>
              <w:lastRenderedPageBreak/>
              <w:t>teacher, school, classroom, board, chair, desk</w:t>
            </w:r>
            <w:r>
              <w:rPr>
                <w:rFonts w:ascii="Times New Roman" w:hAnsi="Times New Roman" w:cs="Times New Roman"/>
                <w:color w:val="000000"/>
                <w:sz w:val="23"/>
                <w:szCs w:val="23"/>
              </w:rPr>
              <w:t xml:space="preserve">, schoolbag, pencil, pen, book, </w:t>
            </w:r>
            <w:r w:rsidRPr="00D532CB">
              <w:rPr>
                <w:rFonts w:ascii="Times New Roman" w:hAnsi="Times New Roman" w:cs="Times New Roman"/>
                <w:color w:val="000000"/>
                <w:sz w:val="23"/>
                <w:szCs w:val="23"/>
              </w:rPr>
              <w:t xml:space="preserve">homework, </w:t>
            </w:r>
          </w:p>
          <w:p w:rsidR="00DE2F25" w:rsidRPr="00D532CB" w:rsidRDefault="00DE2F25" w:rsidP="00C40D34">
            <w:pPr>
              <w:autoSpaceDE w:val="0"/>
              <w:autoSpaceDN w:val="0"/>
              <w:adjustRightInd w:val="0"/>
              <w:spacing w:after="0" w:line="240" w:lineRule="auto"/>
              <w:rPr>
                <w:rFonts w:ascii="Times New Roman" w:hAnsi="Times New Roman" w:cs="Times New Roman"/>
                <w:color w:val="000000"/>
                <w:sz w:val="23"/>
                <w:szCs w:val="23"/>
              </w:rPr>
            </w:pPr>
            <w:r w:rsidRPr="00D532CB">
              <w:rPr>
                <w:rFonts w:ascii="Times New Roman" w:hAnsi="Times New Roman" w:cs="Times New Roman"/>
                <w:color w:val="000000"/>
                <w:sz w:val="23"/>
                <w:szCs w:val="23"/>
              </w:rPr>
              <w:t xml:space="preserve">popular, important, favourite, </w:t>
            </w:r>
          </w:p>
          <w:p w:rsidR="00DE2F25" w:rsidRDefault="00DE2F25" w:rsidP="00C40D34">
            <w:pPr>
              <w:autoSpaceDE w:val="0"/>
              <w:autoSpaceDN w:val="0"/>
              <w:adjustRightInd w:val="0"/>
              <w:spacing w:after="0" w:line="240" w:lineRule="auto"/>
              <w:rPr>
                <w:rFonts w:ascii="Times New Roman" w:hAnsi="Times New Roman" w:cs="Times New Roman"/>
                <w:color w:val="000000"/>
                <w:sz w:val="23"/>
                <w:szCs w:val="23"/>
              </w:rPr>
            </w:pPr>
            <w:r w:rsidRPr="00D532CB">
              <w:rPr>
                <w:rFonts w:ascii="Times New Roman" w:hAnsi="Times New Roman" w:cs="Times New Roman"/>
                <w:color w:val="000000"/>
                <w:sz w:val="23"/>
                <w:szCs w:val="23"/>
              </w:rPr>
              <w:lastRenderedPageBreak/>
              <w:t xml:space="preserve">learn, write, read, start, finish lesson, subject, English, Slovak, Maths, Geography, History, Science, Music, Art, P.E., R.E., student, holiday, good, teach, study, waiter, driver, clever, take </w:t>
            </w:r>
          </w:p>
          <w:p w:rsidR="00DE2F25" w:rsidRPr="00D532CB" w:rsidRDefault="00DE2F25" w:rsidP="00C40D34">
            <w:pPr>
              <w:autoSpaceDE w:val="0"/>
              <w:autoSpaceDN w:val="0"/>
              <w:adjustRightInd w:val="0"/>
              <w:spacing w:after="0" w:line="240" w:lineRule="auto"/>
              <w:rPr>
                <w:rFonts w:ascii="Times New Roman" w:hAnsi="Times New Roman" w:cs="Times New Roman"/>
                <w:color w:val="000000"/>
                <w:sz w:val="23"/>
                <w:szCs w:val="23"/>
              </w:rPr>
            </w:pPr>
          </w:p>
        </w:tc>
        <w:tc>
          <w:tcPr>
            <w:tcW w:w="6988" w:type="dxa"/>
            <w:tcBorders>
              <w:top w:val="nil"/>
              <w:left w:val="single" w:sz="8" w:space="0" w:color="auto"/>
              <w:bottom w:val="single" w:sz="8" w:space="0" w:color="auto"/>
              <w:right w:val="single" w:sz="8" w:space="0" w:color="auto"/>
            </w:tcBorders>
          </w:tcPr>
          <w:p w:rsidR="00F26671" w:rsidRPr="00F26671" w:rsidRDefault="00F26671" w:rsidP="00F26671">
            <w:pPr>
              <w:autoSpaceDE w:val="0"/>
              <w:autoSpaceDN w:val="0"/>
              <w:adjustRightInd w:val="0"/>
              <w:spacing w:after="0" w:line="240" w:lineRule="auto"/>
              <w:rPr>
                <w:rFonts w:ascii="Times New Roman" w:hAnsi="Times New Roman" w:cs="Times New Roman"/>
                <w:color w:val="000000"/>
                <w:sz w:val="23"/>
                <w:szCs w:val="23"/>
              </w:rPr>
            </w:pPr>
            <w:r w:rsidRPr="00F26671">
              <w:rPr>
                <w:rFonts w:ascii="Times New Roman" w:hAnsi="Times New Roman" w:cs="Times New Roman"/>
                <w:color w:val="000000"/>
                <w:sz w:val="23"/>
                <w:szCs w:val="23"/>
              </w:rPr>
              <w:lastRenderedPageBreak/>
              <w:t>break, timetable, exercise book, map, ruler, pupil,</w:t>
            </w:r>
            <w:r w:rsidR="000619BE">
              <w:rPr>
                <w:rFonts w:ascii="Times New Roman" w:hAnsi="Times New Roman" w:cs="Times New Roman"/>
                <w:color w:val="000000"/>
                <w:sz w:val="23"/>
                <w:szCs w:val="23"/>
              </w:rPr>
              <w:t xml:space="preserve"> blackboard, classmate, marks, </w:t>
            </w:r>
            <w:r w:rsidRPr="00F26671">
              <w:rPr>
                <w:rFonts w:ascii="Times New Roman" w:hAnsi="Times New Roman" w:cs="Times New Roman"/>
                <w:color w:val="000000"/>
                <w:sz w:val="23"/>
                <w:szCs w:val="23"/>
              </w:rPr>
              <w:t>playground, chalk, sponge, duster, to be good at, int</w:t>
            </w:r>
            <w:r w:rsidR="000619BE">
              <w:rPr>
                <w:rFonts w:ascii="Times New Roman" w:hAnsi="Times New Roman" w:cs="Times New Roman"/>
                <w:color w:val="000000"/>
                <w:sz w:val="23"/>
                <w:szCs w:val="23"/>
              </w:rPr>
              <w:t xml:space="preserve">erested in, practice, Computer </w:t>
            </w:r>
            <w:r w:rsidRPr="00F26671">
              <w:rPr>
                <w:rFonts w:ascii="Times New Roman" w:hAnsi="Times New Roman" w:cs="Times New Roman"/>
                <w:color w:val="000000"/>
                <w:sz w:val="23"/>
                <w:szCs w:val="23"/>
              </w:rPr>
              <w:t>Science, Craft, Drama, Humanities, Handwriting</w:t>
            </w:r>
            <w:r w:rsidR="000619BE">
              <w:rPr>
                <w:rFonts w:ascii="Times New Roman" w:hAnsi="Times New Roman" w:cs="Times New Roman"/>
                <w:color w:val="000000"/>
                <w:sz w:val="23"/>
                <w:szCs w:val="23"/>
              </w:rPr>
              <w:t xml:space="preserve">, Chemistry, Biology, Physics, </w:t>
            </w:r>
            <w:r w:rsidRPr="00F26671">
              <w:rPr>
                <w:rFonts w:ascii="Times New Roman" w:hAnsi="Times New Roman" w:cs="Times New Roman"/>
                <w:color w:val="000000"/>
                <w:sz w:val="23"/>
                <w:szCs w:val="23"/>
              </w:rPr>
              <w:t xml:space="preserve">foreign languages, German, French, </w:t>
            </w:r>
            <w:r w:rsidRPr="00F26671">
              <w:rPr>
                <w:rFonts w:ascii="Times New Roman" w:hAnsi="Times New Roman" w:cs="Times New Roman"/>
                <w:color w:val="000000"/>
                <w:sz w:val="23"/>
                <w:szCs w:val="23"/>
              </w:rPr>
              <w:lastRenderedPageBreak/>
              <w:t xml:space="preserve">Spanish, Russian, factory worker, shop-assistant, policeman, postman, cook, actress, actor, taxi-driver, gardener, artist, </w:t>
            </w:r>
          </w:p>
          <w:p w:rsidR="00F26671" w:rsidRPr="00F26671" w:rsidRDefault="00F26671" w:rsidP="00F26671">
            <w:pPr>
              <w:autoSpaceDE w:val="0"/>
              <w:autoSpaceDN w:val="0"/>
              <w:adjustRightInd w:val="0"/>
              <w:spacing w:after="0" w:line="240" w:lineRule="auto"/>
              <w:rPr>
                <w:rFonts w:ascii="Times New Roman" w:hAnsi="Times New Roman" w:cs="Times New Roman"/>
                <w:color w:val="000000"/>
                <w:sz w:val="23"/>
                <w:szCs w:val="23"/>
              </w:rPr>
            </w:pPr>
            <w:r w:rsidRPr="00F26671">
              <w:rPr>
                <w:rFonts w:ascii="Times New Roman" w:hAnsi="Times New Roman" w:cs="Times New Roman"/>
                <w:color w:val="000000"/>
                <w:sz w:val="23"/>
                <w:szCs w:val="23"/>
              </w:rPr>
              <w:t>teaching staff, file, pass, fail, library card, mechanic, prepare, department</w:t>
            </w:r>
          </w:p>
          <w:p w:rsidR="00DE2F25" w:rsidRPr="00D532CB" w:rsidRDefault="00DE2F25" w:rsidP="00C40D34">
            <w:pPr>
              <w:autoSpaceDE w:val="0"/>
              <w:autoSpaceDN w:val="0"/>
              <w:adjustRightInd w:val="0"/>
              <w:spacing w:after="0" w:line="240" w:lineRule="auto"/>
              <w:rPr>
                <w:rFonts w:ascii="Times New Roman" w:hAnsi="Times New Roman" w:cs="Times New Roman"/>
                <w:color w:val="000000"/>
                <w:sz w:val="23"/>
                <w:szCs w:val="23"/>
              </w:rPr>
            </w:pPr>
          </w:p>
        </w:tc>
      </w:tr>
      <w:tr w:rsidR="00DE2F25" w:rsidRPr="00D532CB" w:rsidTr="003878DE">
        <w:tblPrEx>
          <w:tblBorders>
            <w:top w:val="nil"/>
            <w:left w:val="nil"/>
            <w:bottom w:val="nil"/>
            <w:right w:val="nil"/>
            <w:insideH w:val="none" w:sz="0" w:space="0" w:color="auto"/>
            <w:insideV w:val="none" w:sz="0" w:space="0" w:color="auto"/>
          </w:tblBorders>
          <w:tblCellMar>
            <w:left w:w="108" w:type="dxa"/>
            <w:right w:w="108" w:type="dxa"/>
          </w:tblCellMar>
        </w:tblPrEx>
        <w:trPr>
          <w:trHeight w:val="1489"/>
        </w:trPr>
        <w:tc>
          <w:tcPr>
            <w:tcW w:w="3509" w:type="dxa"/>
            <w:tcBorders>
              <w:top w:val="single" w:sz="8" w:space="0" w:color="auto"/>
              <w:left w:val="single" w:sz="8" w:space="0" w:color="auto"/>
              <w:bottom w:val="single" w:sz="8" w:space="0" w:color="auto"/>
              <w:right w:val="single" w:sz="8" w:space="0" w:color="auto"/>
            </w:tcBorders>
          </w:tcPr>
          <w:p w:rsidR="00DE2F25" w:rsidRPr="00D532CB" w:rsidRDefault="00DE2F25" w:rsidP="00C40D34">
            <w:pPr>
              <w:autoSpaceDE w:val="0"/>
              <w:autoSpaceDN w:val="0"/>
              <w:adjustRightInd w:val="0"/>
              <w:spacing w:after="0" w:line="240" w:lineRule="auto"/>
              <w:rPr>
                <w:rFonts w:ascii="Times New Roman" w:hAnsi="Times New Roman" w:cs="Times New Roman"/>
                <w:color w:val="000000"/>
                <w:sz w:val="23"/>
                <w:szCs w:val="23"/>
              </w:rPr>
            </w:pPr>
            <w:r w:rsidRPr="00D532CB">
              <w:rPr>
                <w:rFonts w:ascii="Times New Roman" w:hAnsi="Times New Roman" w:cs="Times New Roman"/>
                <w:b/>
                <w:bCs/>
                <w:color w:val="000000"/>
                <w:sz w:val="23"/>
                <w:szCs w:val="23"/>
              </w:rPr>
              <w:lastRenderedPageBreak/>
              <w:t xml:space="preserve">6. Človek a príroda </w:t>
            </w:r>
          </w:p>
          <w:p w:rsidR="00DE2F25" w:rsidRPr="00D532CB" w:rsidRDefault="00DE2F25" w:rsidP="00C40D34">
            <w:pPr>
              <w:autoSpaceDE w:val="0"/>
              <w:autoSpaceDN w:val="0"/>
              <w:adjustRightInd w:val="0"/>
              <w:spacing w:after="0" w:line="240" w:lineRule="auto"/>
              <w:rPr>
                <w:rFonts w:ascii="Times New Roman" w:hAnsi="Times New Roman" w:cs="Times New Roman"/>
                <w:color w:val="000000"/>
                <w:sz w:val="23"/>
                <w:szCs w:val="23"/>
              </w:rPr>
            </w:pPr>
            <w:r w:rsidRPr="00D532CB">
              <w:rPr>
                <w:rFonts w:ascii="Times New Roman" w:hAnsi="Times New Roman" w:cs="Times New Roman"/>
                <w:color w:val="000000"/>
                <w:sz w:val="23"/>
                <w:szCs w:val="23"/>
              </w:rPr>
              <w:t xml:space="preserve">Zvieratá/fauna </w:t>
            </w:r>
          </w:p>
          <w:p w:rsidR="00DE2F25" w:rsidRPr="00D532CB" w:rsidRDefault="00DE2F25" w:rsidP="00C40D34">
            <w:pPr>
              <w:autoSpaceDE w:val="0"/>
              <w:autoSpaceDN w:val="0"/>
              <w:adjustRightInd w:val="0"/>
              <w:spacing w:after="0" w:line="240" w:lineRule="auto"/>
              <w:rPr>
                <w:rFonts w:ascii="Times New Roman" w:hAnsi="Times New Roman" w:cs="Times New Roman"/>
                <w:color w:val="000000"/>
                <w:sz w:val="23"/>
                <w:szCs w:val="23"/>
              </w:rPr>
            </w:pPr>
            <w:r w:rsidRPr="00D532CB">
              <w:rPr>
                <w:rFonts w:ascii="Times New Roman" w:hAnsi="Times New Roman" w:cs="Times New Roman"/>
                <w:color w:val="000000"/>
                <w:sz w:val="23"/>
                <w:szCs w:val="23"/>
              </w:rPr>
              <w:t xml:space="preserve">Počasie </w:t>
            </w:r>
          </w:p>
          <w:p w:rsidR="00DE2F25" w:rsidRPr="00D532CB" w:rsidRDefault="00DE2F25" w:rsidP="00C40D34">
            <w:pPr>
              <w:autoSpaceDE w:val="0"/>
              <w:autoSpaceDN w:val="0"/>
              <w:adjustRightInd w:val="0"/>
              <w:spacing w:after="0" w:line="240" w:lineRule="auto"/>
              <w:rPr>
                <w:rFonts w:ascii="Times New Roman" w:hAnsi="Times New Roman" w:cs="Times New Roman"/>
                <w:color w:val="000000"/>
                <w:sz w:val="23"/>
                <w:szCs w:val="23"/>
              </w:rPr>
            </w:pPr>
            <w:r w:rsidRPr="00D532CB">
              <w:rPr>
                <w:rFonts w:ascii="Times New Roman" w:hAnsi="Times New Roman" w:cs="Times New Roman"/>
                <w:color w:val="000000"/>
                <w:sz w:val="23"/>
                <w:szCs w:val="23"/>
              </w:rPr>
              <w:t xml:space="preserve">Rastliny/flóra </w:t>
            </w:r>
          </w:p>
          <w:p w:rsidR="00DE2F25" w:rsidRPr="00D532CB" w:rsidRDefault="00DE2F25" w:rsidP="00C40D34">
            <w:pPr>
              <w:autoSpaceDE w:val="0"/>
              <w:autoSpaceDN w:val="0"/>
              <w:adjustRightInd w:val="0"/>
              <w:spacing w:after="0" w:line="240" w:lineRule="auto"/>
              <w:rPr>
                <w:rFonts w:ascii="Times New Roman" w:hAnsi="Times New Roman" w:cs="Times New Roman"/>
                <w:color w:val="000000"/>
                <w:sz w:val="23"/>
                <w:szCs w:val="23"/>
              </w:rPr>
            </w:pPr>
            <w:r w:rsidRPr="00D532CB">
              <w:rPr>
                <w:rFonts w:ascii="Times New Roman" w:hAnsi="Times New Roman" w:cs="Times New Roman"/>
                <w:color w:val="000000"/>
                <w:sz w:val="23"/>
                <w:szCs w:val="23"/>
              </w:rPr>
              <w:t xml:space="preserve">Klíma </w:t>
            </w:r>
          </w:p>
          <w:p w:rsidR="00DE2F25" w:rsidRPr="00D532CB" w:rsidRDefault="00DE2F25" w:rsidP="00C40D34">
            <w:pPr>
              <w:autoSpaceDE w:val="0"/>
              <w:autoSpaceDN w:val="0"/>
              <w:adjustRightInd w:val="0"/>
              <w:spacing w:after="0" w:line="240" w:lineRule="auto"/>
              <w:rPr>
                <w:rFonts w:ascii="Times New Roman" w:hAnsi="Times New Roman" w:cs="Times New Roman"/>
                <w:color w:val="000000"/>
                <w:sz w:val="23"/>
                <w:szCs w:val="23"/>
              </w:rPr>
            </w:pPr>
            <w:r w:rsidRPr="00D532CB">
              <w:rPr>
                <w:rFonts w:ascii="Times New Roman" w:hAnsi="Times New Roman" w:cs="Times New Roman"/>
                <w:color w:val="000000"/>
                <w:sz w:val="23"/>
                <w:szCs w:val="23"/>
              </w:rPr>
              <w:t xml:space="preserve">Človek a jeho životné prostredie </w:t>
            </w:r>
          </w:p>
          <w:p w:rsidR="00DE2F25" w:rsidRDefault="00DE2F25" w:rsidP="00C40D34">
            <w:pPr>
              <w:autoSpaceDE w:val="0"/>
              <w:autoSpaceDN w:val="0"/>
              <w:adjustRightInd w:val="0"/>
              <w:spacing w:after="0" w:line="240" w:lineRule="auto"/>
              <w:rPr>
                <w:rFonts w:ascii="Times New Roman" w:hAnsi="Times New Roman" w:cs="Times New Roman"/>
                <w:color w:val="000000"/>
                <w:sz w:val="23"/>
                <w:szCs w:val="23"/>
              </w:rPr>
            </w:pPr>
            <w:r w:rsidRPr="00D532CB">
              <w:rPr>
                <w:rFonts w:ascii="Times New Roman" w:hAnsi="Times New Roman" w:cs="Times New Roman"/>
                <w:color w:val="000000"/>
                <w:sz w:val="23"/>
                <w:szCs w:val="23"/>
              </w:rPr>
              <w:t xml:space="preserve">Príroda okolo nás – ochrana životného prostredia </w:t>
            </w:r>
          </w:p>
          <w:p w:rsidR="00BE4BE0" w:rsidRPr="00D532CB" w:rsidRDefault="00BE4BE0" w:rsidP="00C40D34">
            <w:pPr>
              <w:autoSpaceDE w:val="0"/>
              <w:autoSpaceDN w:val="0"/>
              <w:adjustRightInd w:val="0"/>
              <w:spacing w:after="0" w:line="240" w:lineRule="auto"/>
              <w:rPr>
                <w:rFonts w:ascii="Times New Roman" w:hAnsi="Times New Roman" w:cs="Times New Roman"/>
                <w:color w:val="000000"/>
                <w:sz w:val="23"/>
                <w:szCs w:val="23"/>
              </w:rPr>
            </w:pPr>
          </w:p>
        </w:tc>
        <w:tc>
          <w:tcPr>
            <w:tcW w:w="3685" w:type="dxa"/>
            <w:tcBorders>
              <w:top w:val="single" w:sz="8" w:space="0" w:color="auto"/>
              <w:left w:val="single" w:sz="8" w:space="0" w:color="auto"/>
              <w:bottom w:val="single" w:sz="8" w:space="0" w:color="auto"/>
              <w:right w:val="single" w:sz="8" w:space="0" w:color="auto"/>
            </w:tcBorders>
          </w:tcPr>
          <w:p w:rsidR="00DE2F25" w:rsidRPr="00D532CB" w:rsidRDefault="00DE2F25" w:rsidP="00C40D34">
            <w:pPr>
              <w:autoSpaceDE w:val="0"/>
              <w:autoSpaceDN w:val="0"/>
              <w:adjustRightInd w:val="0"/>
              <w:spacing w:after="0" w:line="240" w:lineRule="auto"/>
              <w:rPr>
                <w:rFonts w:ascii="Times New Roman" w:hAnsi="Times New Roman" w:cs="Times New Roman"/>
                <w:color w:val="000000"/>
                <w:sz w:val="23"/>
                <w:szCs w:val="23"/>
              </w:rPr>
            </w:pPr>
            <w:r w:rsidRPr="00D532CB">
              <w:rPr>
                <w:rFonts w:ascii="Times New Roman" w:hAnsi="Times New Roman" w:cs="Times New Roman"/>
                <w:color w:val="000000"/>
                <w:sz w:val="23"/>
                <w:szCs w:val="23"/>
              </w:rPr>
              <w:t xml:space="preserve">animal, bird, pet, cow, pig, dog, mouse, horse, chick, summer, winter, hot, cold, weather, sun, rain, fog, cloud, wind, snow, snow, flower, tree, grass, farm, zoo, sun, fruit, beach, factory, water, river, sea, plant </w:t>
            </w:r>
          </w:p>
        </w:tc>
        <w:tc>
          <w:tcPr>
            <w:tcW w:w="6988" w:type="dxa"/>
            <w:tcBorders>
              <w:top w:val="single" w:sz="8" w:space="0" w:color="auto"/>
              <w:left w:val="single" w:sz="8" w:space="0" w:color="auto"/>
              <w:bottom w:val="single" w:sz="8" w:space="0" w:color="auto"/>
              <w:right w:val="single" w:sz="8" w:space="0" w:color="auto"/>
            </w:tcBorders>
          </w:tcPr>
          <w:p w:rsidR="002918F1" w:rsidRPr="002918F1" w:rsidRDefault="002918F1" w:rsidP="002918F1">
            <w:pPr>
              <w:autoSpaceDE w:val="0"/>
              <w:autoSpaceDN w:val="0"/>
              <w:adjustRightInd w:val="0"/>
              <w:spacing w:after="0" w:line="240" w:lineRule="auto"/>
              <w:rPr>
                <w:rFonts w:ascii="Times New Roman" w:hAnsi="Times New Roman" w:cs="Times New Roman"/>
                <w:color w:val="000000"/>
                <w:sz w:val="23"/>
                <w:szCs w:val="23"/>
              </w:rPr>
            </w:pPr>
            <w:r w:rsidRPr="002918F1">
              <w:rPr>
                <w:rFonts w:ascii="Times New Roman" w:hAnsi="Times New Roman" w:cs="Times New Roman"/>
                <w:color w:val="000000"/>
                <w:sz w:val="23"/>
                <w:szCs w:val="23"/>
              </w:rPr>
              <w:t xml:space="preserve">sky, kid, rainbow, sunny, rainy, foggy, cloudy, windy, dry, wet, spring, autumn, </w:t>
            </w:r>
          </w:p>
          <w:p w:rsidR="002918F1" w:rsidRPr="002918F1" w:rsidRDefault="002918F1" w:rsidP="002918F1">
            <w:pPr>
              <w:autoSpaceDE w:val="0"/>
              <w:autoSpaceDN w:val="0"/>
              <w:adjustRightInd w:val="0"/>
              <w:spacing w:after="0" w:line="240" w:lineRule="auto"/>
              <w:rPr>
                <w:rFonts w:ascii="Times New Roman" w:hAnsi="Times New Roman" w:cs="Times New Roman"/>
                <w:color w:val="000000"/>
                <w:sz w:val="23"/>
                <w:szCs w:val="23"/>
              </w:rPr>
            </w:pPr>
            <w:r w:rsidRPr="002918F1">
              <w:rPr>
                <w:rFonts w:ascii="Times New Roman" w:hAnsi="Times New Roman" w:cs="Times New Roman"/>
                <w:color w:val="000000"/>
                <w:sz w:val="23"/>
                <w:szCs w:val="23"/>
              </w:rPr>
              <w:t xml:space="preserve">frog, elephant, puppy, kitten, lamb, types of animals, wild, insects, tail, wing, paw, </w:t>
            </w:r>
          </w:p>
          <w:p w:rsidR="002918F1" w:rsidRPr="002918F1" w:rsidRDefault="002918F1" w:rsidP="002918F1">
            <w:pPr>
              <w:autoSpaceDE w:val="0"/>
              <w:autoSpaceDN w:val="0"/>
              <w:adjustRightInd w:val="0"/>
              <w:spacing w:after="0" w:line="240" w:lineRule="auto"/>
              <w:rPr>
                <w:rFonts w:ascii="Times New Roman" w:hAnsi="Times New Roman" w:cs="Times New Roman"/>
                <w:color w:val="000000"/>
                <w:sz w:val="23"/>
                <w:szCs w:val="23"/>
              </w:rPr>
            </w:pPr>
            <w:r w:rsidRPr="002918F1">
              <w:rPr>
                <w:rFonts w:ascii="Times New Roman" w:hAnsi="Times New Roman" w:cs="Times New Roman"/>
                <w:color w:val="000000"/>
                <w:sz w:val="23"/>
                <w:szCs w:val="23"/>
              </w:rPr>
              <w:t>cool, rainstorm, temp</w:t>
            </w:r>
            <w:r w:rsidR="000619BE">
              <w:rPr>
                <w:rFonts w:ascii="Times New Roman" w:hAnsi="Times New Roman" w:cs="Times New Roman"/>
                <w:color w:val="000000"/>
                <w:sz w:val="23"/>
                <w:szCs w:val="23"/>
              </w:rPr>
              <w:t xml:space="preserve">erature, degrees, Indian summer, meteorologist, evacuate, </w:t>
            </w:r>
            <w:r w:rsidRPr="002918F1">
              <w:rPr>
                <w:rFonts w:ascii="Times New Roman" w:hAnsi="Times New Roman" w:cs="Times New Roman"/>
                <w:color w:val="000000"/>
                <w:sz w:val="23"/>
                <w:szCs w:val="23"/>
              </w:rPr>
              <w:t>country, island, mountain, hill, lake, ocean, wood,</w:t>
            </w:r>
            <w:r w:rsidR="000619BE">
              <w:rPr>
                <w:rFonts w:ascii="Times New Roman" w:hAnsi="Times New Roman" w:cs="Times New Roman"/>
                <w:color w:val="000000"/>
                <w:sz w:val="23"/>
                <w:szCs w:val="23"/>
              </w:rPr>
              <w:t xml:space="preserve"> forest, grow, nature, desert, </w:t>
            </w:r>
            <w:r w:rsidRPr="002918F1">
              <w:rPr>
                <w:rFonts w:ascii="Times New Roman" w:hAnsi="Times New Roman" w:cs="Times New Roman"/>
                <w:color w:val="000000"/>
                <w:sz w:val="23"/>
                <w:szCs w:val="23"/>
              </w:rPr>
              <w:t>storm</w:t>
            </w:r>
          </w:p>
          <w:p w:rsidR="00DE2F25" w:rsidRPr="00D532CB" w:rsidRDefault="00DE2F25" w:rsidP="00C40D34">
            <w:pPr>
              <w:autoSpaceDE w:val="0"/>
              <w:autoSpaceDN w:val="0"/>
              <w:adjustRightInd w:val="0"/>
              <w:spacing w:after="0" w:line="240" w:lineRule="auto"/>
              <w:rPr>
                <w:rFonts w:ascii="Times New Roman" w:hAnsi="Times New Roman" w:cs="Times New Roman"/>
                <w:color w:val="000000"/>
                <w:sz w:val="23"/>
                <w:szCs w:val="23"/>
              </w:rPr>
            </w:pPr>
          </w:p>
        </w:tc>
      </w:tr>
      <w:tr w:rsidR="00DE2F25" w:rsidRPr="00D532CB" w:rsidTr="003878DE">
        <w:tblPrEx>
          <w:tblBorders>
            <w:top w:val="nil"/>
            <w:left w:val="nil"/>
            <w:bottom w:val="nil"/>
            <w:right w:val="nil"/>
            <w:insideH w:val="none" w:sz="0" w:space="0" w:color="auto"/>
            <w:insideV w:val="none" w:sz="0" w:space="0" w:color="auto"/>
          </w:tblBorders>
          <w:tblCellMar>
            <w:left w:w="108" w:type="dxa"/>
            <w:right w:w="108" w:type="dxa"/>
          </w:tblCellMar>
        </w:tblPrEx>
        <w:trPr>
          <w:trHeight w:val="1074"/>
        </w:trPr>
        <w:tc>
          <w:tcPr>
            <w:tcW w:w="3509" w:type="dxa"/>
            <w:tcBorders>
              <w:top w:val="single" w:sz="8" w:space="0" w:color="auto"/>
              <w:left w:val="single" w:sz="8" w:space="0" w:color="auto"/>
              <w:bottom w:val="single" w:sz="8" w:space="0" w:color="auto"/>
              <w:right w:val="single" w:sz="8" w:space="0" w:color="auto"/>
            </w:tcBorders>
          </w:tcPr>
          <w:p w:rsidR="00DE2F25" w:rsidRPr="00D532CB" w:rsidRDefault="00DE2F25" w:rsidP="00C40D34">
            <w:pPr>
              <w:autoSpaceDE w:val="0"/>
              <w:autoSpaceDN w:val="0"/>
              <w:adjustRightInd w:val="0"/>
              <w:spacing w:after="0" w:line="240" w:lineRule="auto"/>
              <w:rPr>
                <w:rFonts w:ascii="Times New Roman" w:hAnsi="Times New Roman" w:cs="Times New Roman"/>
                <w:color w:val="000000"/>
                <w:sz w:val="23"/>
                <w:szCs w:val="23"/>
              </w:rPr>
            </w:pPr>
            <w:r w:rsidRPr="00D532CB">
              <w:rPr>
                <w:rFonts w:ascii="Times New Roman" w:hAnsi="Times New Roman" w:cs="Times New Roman"/>
                <w:b/>
                <w:bCs/>
                <w:color w:val="000000"/>
                <w:sz w:val="23"/>
                <w:szCs w:val="23"/>
              </w:rPr>
              <w:t xml:space="preserve">7. Voľný čas a záľuby </w:t>
            </w:r>
          </w:p>
          <w:p w:rsidR="00DE2F25" w:rsidRPr="00D532CB" w:rsidRDefault="00DE2F25" w:rsidP="00C40D34">
            <w:pPr>
              <w:autoSpaceDE w:val="0"/>
              <w:autoSpaceDN w:val="0"/>
              <w:adjustRightInd w:val="0"/>
              <w:spacing w:after="0" w:line="240" w:lineRule="auto"/>
              <w:rPr>
                <w:rFonts w:ascii="Times New Roman" w:hAnsi="Times New Roman" w:cs="Times New Roman"/>
                <w:color w:val="000000"/>
                <w:sz w:val="23"/>
                <w:szCs w:val="23"/>
              </w:rPr>
            </w:pPr>
            <w:r w:rsidRPr="00D532CB">
              <w:rPr>
                <w:rFonts w:ascii="Times New Roman" w:hAnsi="Times New Roman" w:cs="Times New Roman"/>
                <w:color w:val="000000"/>
                <w:sz w:val="23"/>
                <w:szCs w:val="23"/>
              </w:rPr>
              <w:t xml:space="preserve">Záľuby </w:t>
            </w:r>
          </w:p>
          <w:p w:rsidR="00DE2F25" w:rsidRPr="00D532CB" w:rsidRDefault="00DE2F25" w:rsidP="00C40D34">
            <w:pPr>
              <w:autoSpaceDE w:val="0"/>
              <w:autoSpaceDN w:val="0"/>
              <w:adjustRightInd w:val="0"/>
              <w:spacing w:after="0" w:line="240" w:lineRule="auto"/>
              <w:rPr>
                <w:rFonts w:ascii="Times New Roman" w:hAnsi="Times New Roman" w:cs="Times New Roman"/>
                <w:color w:val="000000"/>
                <w:sz w:val="23"/>
                <w:szCs w:val="23"/>
              </w:rPr>
            </w:pPr>
            <w:r w:rsidRPr="00D532CB">
              <w:rPr>
                <w:rFonts w:ascii="Times New Roman" w:hAnsi="Times New Roman" w:cs="Times New Roman"/>
                <w:color w:val="000000"/>
                <w:sz w:val="23"/>
                <w:szCs w:val="23"/>
              </w:rPr>
              <w:t xml:space="preserve">Literatúra, divadlo, film </w:t>
            </w:r>
          </w:p>
          <w:p w:rsidR="00DE2F25" w:rsidRPr="00D532CB" w:rsidRDefault="00DE2F25" w:rsidP="00C40D34">
            <w:pPr>
              <w:autoSpaceDE w:val="0"/>
              <w:autoSpaceDN w:val="0"/>
              <w:adjustRightInd w:val="0"/>
              <w:spacing w:after="0" w:line="240" w:lineRule="auto"/>
              <w:rPr>
                <w:rFonts w:ascii="Times New Roman" w:hAnsi="Times New Roman" w:cs="Times New Roman"/>
                <w:color w:val="000000"/>
                <w:sz w:val="23"/>
                <w:szCs w:val="23"/>
              </w:rPr>
            </w:pPr>
            <w:r w:rsidRPr="00D532CB">
              <w:rPr>
                <w:rFonts w:ascii="Times New Roman" w:hAnsi="Times New Roman" w:cs="Times New Roman"/>
                <w:color w:val="000000"/>
                <w:sz w:val="23"/>
                <w:szCs w:val="23"/>
              </w:rPr>
              <w:t xml:space="preserve">Rozhlas, televízia a internet </w:t>
            </w:r>
          </w:p>
          <w:p w:rsidR="00DE2F25" w:rsidRDefault="00DE2F25" w:rsidP="00C40D34">
            <w:pPr>
              <w:autoSpaceDE w:val="0"/>
              <w:autoSpaceDN w:val="0"/>
              <w:adjustRightInd w:val="0"/>
              <w:spacing w:after="0" w:line="240" w:lineRule="auto"/>
              <w:rPr>
                <w:rFonts w:ascii="Times New Roman" w:hAnsi="Times New Roman" w:cs="Times New Roman"/>
                <w:color w:val="000000"/>
                <w:sz w:val="23"/>
                <w:szCs w:val="23"/>
              </w:rPr>
            </w:pPr>
            <w:r w:rsidRPr="00D532CB">
              <w:rPr>
                <w:rFonts w:ascii="Times New Roman" w:hAnsi="Times New Roman" w:cs="Times New Roman"/>
                <w:color w:val="000000"/>
                <w:sz w:val="23"/>
                <w:szCs w:val="23"/>
              </w:rPr>
              <w:t xml:space="preserve">Výstavy a veľtrhy </w:t>
            </w:r>
          </w:p>
          <w:p w:rsidR="00DE2F25" w:rsidRPr="00D532CB" w:rsidRDefault="00DE2F25" w:rsidP="00C40D34">
            <w:pPr>
              <w:autoSpaceDE w:val="0"/>
              <w:autoSpaceDN w:val="0"/>
              <w:adjustRightInd w:val="0"/>
              <w:spacing w:after="0" w:line="240" w:lineRule="auto"/>
              <w:rPr>
                <w:rFonts w:ascii="Times New Roman" w:hAnsi="Times New Roman" w:cs="Times New Roman"/>
                <w:color w:val="000000"/>
                <w:sz w:val="23"/>
                <w:szCs w:val="23"/>
              </w:rPr>
            </w:pPr>
          </w:p>
        </w:tc>
        <w:tc>
          <w:tcPr>
            <w:tcW w:w="3685" w:type="dxa"/>
            <w:tcBorders>
              <w:top w:val="single" w:sz="8" w:space="0" w:color="auto"/>
              <w:left w:val="single" w:sz="8" w:space="0" w:color="auto"/>
              <w:bottom w:val="single" w:sz="8" w:space="0" w:color="auto"/>
              <w:right w:val="single" w:sz="8" w:space="0" w:color="auto"/>
            </w:tcBorders>
          </w:tcPr>
          <w:p w:rsidR="00DE2F25" w:rsidRPr="00D532CB" w:rsidRDefault="00DE2F25" w:rsidP="00C40D34">
            <w:pPr>
              <w:autoSpaceDE w:val="0"/>
              <w:autoSpaceDN w:val="0"/>
              <w:adjustRightInd w:val="0"/>
              <w:spacing w:after="0" w:line="240" w:lineRule="auto"/>
              <w:rPr>
                <w:rFonts w:ascii="Times New Roman" w:hAnsi="Times New Roman" w:cs="Times New Roman"/>
                <w:color w:val="000000"/>
                <w:sz w:val="23"/>
                <w:szCs w:val="23"/>
              </w:rPr>
            </w:pPr>
            <w:r w:rsidRPr="00D532CB">
              <w:rPr>
                <w:rFonts w:ascii="Times New Roman" w:hAnsi="Times New Roman" w:cs="Times New Roman"/>
                <w:color w:val="000000"/>
                <w:sz w:val="23"/>
                <w:szCs w:val="23"/>
              </w:rPr>
              <w:t xml:space="preserve">free time, hobby, photo, drawing, reading, plastic/paper model, poster, playing, computer game, show, do sport, page, e-mail, newspaper </w:t>
            </w:r>
          </w:p>
        </w:tc>
        <w:tc>
          <w:tcPr>
            <w:tcW w:w="6988" w:type="dxa"/>
            <w:tcBorders>
              <w:top w:val="single" w:sz="8" w:space="0" w:color="auto"/>
              <w:left w:val="single" w:sz="8" w:space="0" w:color="auto"/>
              <w:bottom w:val="single" w:sz="8" w:space="0" w:color="auto"/>
              <w:right w:val="single" w:sz="8" w:space="0" w:color="auto"/>
            </w:tcBorders>
          </w:tcPr>
          <w:p w:rsidR="002918F1" w:rsidRPr="002918F1" w:rsidRDefault="002918F1" w:rsidP="002918F1">
            <w:pPr>
              <w:autoSpaceDE w:val="0"/>
              <w:autoSpaceDN w:val="0"/>
              <w:adjustRightInd w:val="0"/>
              <w:spacing w:after="0" w:line="240" w:lineRule="auto"/>
              <w:rPr>
                <w:rFonts w:ascii="Times New Roman" w:hAnsi="Times New Roman" w:cs="Times New Roman"/>
                <w:color w:val="000000"/>
                <w:sz w:val="23"/>
                <w:szCs w:val="23"/>
              </w:rPr>
            </w:pPr>
            <w:r w:rsidRPr="002918F1">
              <w:rPr>
                <w:rFonts w:ascii="Times New Roman" w:hAnsi="Times New Roman" w:cs="Times New Roman"/>
                <w:color w:val="000000"/>
                <w:sz w:val="23"/>
                <w:szCs w:val="23"/>
              </w:rPr>
              <w:t>keeping pets, a musical instrument</w:t>
            </w:r>
            <w:r w:rsidR="000619BE">
              <w:rPr>
                <w:rFonts w:ascii="Times New Roman" w:hAnsi="Times New Roman" w:cs="Times New Roman"/>
                <w:color w:val="000000"/>
                <w:sz w:val="23"/>
                <w:szCs w:val="23"/>
              </w:rPr>
              <w:t xml:space="preserve">, chess, join a club, collect, stamps, hockey </w:t>
            </w:r>
            <w:r w:rsidRPr="002918F1">
              <w:rPr>
                <w:rFonts w:ascii="Times New Roman" w:hAnsi="Times New Roman" w:cs="Times New Roman"/>
                <w:color w:val="000000"/>
                <w:sz w:val="23"/>
                <w:szCs w:val="23"/>
              </w:rPr>
              <w:t>c</w:t>
            </w:r>
            <w:r w:rsidR="000619BE">
              <w:rPr>
                <w:rFonts w:ascii="Times New Roman" w:hAnsi="Times New Roman" w:cs="Times New Roman"/>
                <w:color w:val="000000"/>
                <w:sz w:val="23"/>
                <w:szCs w:val="23"/>
              </w:rPr>
              <w:t xml:space="preserve">ards, collecting, building, photography, </w:t>
            </w:r>
            <w:r w:rsidRPr="002918F1">
              <w:rPr>
                <w:rFonts w:ascii="Times New Roman" w:hAnsi="Times New Roman" w:cs="Times New Roman"/>
                <w:color w:val="000000"/>
                <w:sz w:val="23"/>
                <w:szCs w:val="23"/>
              </w:rPr>
              <w:t>s</w:t>
            </w:r>
            <w:r w:rsidR="000619BE">
              <w:rPr>
                <w:rFonts w:ascii="Times New Roman" w:hAnsi="Times New Roman" w:cs="Times New Roman"/>
                <w:color w:val="000000"/>
                <w:sz w:val="23"/>
                <w:szCs w:val="23"/>
              </w:rPr>
              <w:t xml:space="preserve">pare time, board game, hiking, doing </w:t>
            </w:r>
            <w:r w:rsidRPr="002918F1">
              <w:rPr>
                <w:rFonts w:ascii="Times New Roman" w:hAnsi="Times New Roman" w:cs="Times New Roman"/>
                <w:color w:val="000000"/>
                <w:sz w:val="23"/>
                <w:szCs w:val="23"/>
              </w:rPr>
              <w:t xml:space="preserve">crosswords, school club, visiting theme parks, be </w:t>
            </w:r>
            <w:r w:rsidR="000619BE">
              <w:rPr>
                <w:rFonts w:ascii="Times New Roman" w:hAnsi="Times New Roman" w:cs="Times New Roman"/>
                <w:color w:val="000000"/>
                <w:sz w:val="23"/>
                <w:szCs w:val="23"/>
              </w:rPr>
              <w:t>crazy about, interested in, sci-fi, fairy tale, writer</w:t>
            </w:r>
            <w:r w:rsidRPr="002918F1">
              <w:rPr>
                <w:rFonts w:ascii="Times New Roman" w:hAnsi="Times New Roman" w:cs="Times New Roman"/>
                <w:color w:val="000000"/>
                <w:sz w:val="23"/>
                <w:szCs w:val="23"/>
              </w:rPr>
              <w:t xml:space="preserve">, lend, borrow, news, cartoon, </w:t>
            </w:r>
          </w:p>
          <w:p w:rsidR="002918F1" w:rsidRPr="002918F1" w:rsidRDefault="000619BE" w:rsidP="002918F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surf the Internet, magazine, </w:t>
            </w:r>
            <w:r w:rsidR="002918F1" w:rsidRPr="002918F1">
              <w:rPr>
                <w:rFonts w:ascii="Times New Roman" w:hAnsi="Times New Roman" w:cs="Times New Roman"/>
                <w:color w:val="000000"/>
                <w:sz w:val="23"/>
                <w:szCs w:val="23"/>
              </w:rPr>
              <w:t>ph</w:t>
            </w:r>
            <w:r>
              <w:rPr>
                <w:rFonts w:ascii="Times New Roman" w:hAnsi="Times New Roman" w:cs="Times New Roman"/>
                <w:color w:val="000000"/>
                <w:sz w:val="23"/>
                <w:szCs w:val="23"/>
              </w:rPr>
              <w:t xml:space="preserve">otographer, newsagent, page, </w:t>
            </w:r>
            <w:r w:rsidR="002918F1" w:rsidRPr="002918F1">
              <w:rPr>
                <w:rFonts w:ascii="Times New Roman" w:hAnsi="Times New Roman" w:cs="Times New Roman"/>
                <w:color w:val="000000"/>
                <w:sz w:val="23"/>
                <w:szCs w:val="23"/>
              </w:rPr>
              <w:t>advertisement, cop</w:t>
            </w:r>
            <w:r>
              <w:rPr>
                <w:rFonts w:ascii="Times New Roman" w:hAnsi="Times New Roman" w:cs="Times New Roman"/>
                <w:color w:val="000000"/>
                <w:sz w:val="23"/>
                <w:szCs w:val="23"/>
              </w:rPr>
              <w:t xml:space="preserve">y, daily, weekly, show, print, public </w:t>
            </w:r>
            <w:r w:rsidR="002918F1" w:rsidRPr="002918F1">
              <w:rPr>
                <w:rFonts w:ascii="Times New Roman" w:hAnsi="Times New Roman" w:cs="Times New Roman"/>
                <w:color w:val="000000"/>
                <w:sz w:val="23"/>
                <w:szCs w:val="23"/>
              </w:rPr>
              <w:t>library, dog show, file, cartoon, print out</w:t>
            </w:r>
          </w:p>
          <w:p w:rsidR="00DE2F25" w:rsidRPr="00D532CB" w:rsidRDefault="00DE2F25" w:rsidP="00C40D34">
            <w:pPr>
              <w:autoSpaceDE w:val="0"/>
              <w:autoSpaceDN w:val="0"/>
              <w:adjustRightInd w:val="0"/>
              <w:spacing w:after="0" w:line="240" w:lineRule="auto"/>
              <w:rPr>
                <w:rFonts w:ascii="Times New Roman" w:hAnsi="Times New Roman" w:cs="Times New Roman"/>
                <w:color w:val="000000"/>
                <w:sz w:val="23"/>
                <w:szCs w:val="23"/>
              </w:rPr>
            </w:pPr>
          </w:p>
        </w:tc>
      </w:tr>
      <w:tr w:rsidR="00DE2F25" w:rsidRPr="00D532CB" w:rsidTr="003878DE">
        <w:tblPrEx>
          <w:tblBorders>
            <w:top w:val="nil"/>
            <w:left w:val="nil"/>
            <w:bottom w:val="nil"/>
            <w:right w:val="nil"/>
            <w:insideH w:val="none" w:sz="0" w:space="0" w:color="auto"/>
            <w:insideV w:val="none" w:sz="0" w:space="0" w:color="auto"/>
          </w:tblBorders>
          <w:tblCellMar>
            <w:left w:w="108" w:type="dxa"/>
            <w:right w:w="108" w:type="dxa"/>
          </w:tblCellMar>
        </w:tblPrEx>
        <w:trPr>
          <w:trHeight w:val="2683"/>
        </w:trPr>
        <w:tc>
          <w:tcPr>
            <w:tcW w:w="3509" w:type="dxa"/>
            <w:tcBorders>
              <w:top w:val="single" w:sz="8" w:space="0" w:color="auto"/>
              <w:left w:val="single" w:sz="8" w:space="0" w:color="auto"/>
              <w:bottom w:val="single" w:sz="8" w:space="0" w:color="auto"/>
              <w:right w:val="single" w:sz="8" w:space="0" w:color="auto"/>
            </w:tcBorders>
          </w:tcPr>
          <w:p w:rsidR="00DE2F25" w:rsidRPr="00D532CB" w:rsidRDefault="00DE2F25" w:rsidP="00C40D34">
            <w:pPr>
              <w:autoSpaceDE w:val="0"/>
              <w:autoSpaceDN w:val="0"/>
              <w:adjustRightInd w:val="0"/>
              <w:spacing w:after="0" w:line="240" w:lineRule="auto"/>
              <w:rPr>
                <w:rFonts w:ascii="Times New Roman" w:hAnsi="Times New Roman" w:cs="Times New Roman"/>
                <w:color w:val="000000"/>
                <w:sz w:val="23"/>
                <w:szCs w:val="23"/>
              </w:rPr>
            </w:pPr>
            <w:r w:rsidRPr="00D532CB">
              <w:rPr>
                <w:rFonts w:ascii="Times New Roman" w:hAnsi="Times New Roman" w:cs="Times New Roman"/>
                <w:b/>
                <w:bCs/>
                <w:color w:val="000000"/>
                <w:sz w:val="23"/>
                <w:szCs w:val="23"/>
              </w:rPr>
              <w:lastRenderedPageBreak/>
              <w:t xml:space="preserve">8. Výživa a zdravie </w:t>
            </w:r>
          </w:p>
          <w:p w:rsidR="00DE2F25" w:rsidRPr="00D532CB" w:rsidRDefault="00DE2F25" w:rsidP="00C40D34">
            <w:pPr>
              <w:autoSpaceDE w:val="0"/>
              <w:autoSpaceDN w:val="0"/>
              <w:adjustRightInd w:val="0"/>
              <w:spacing w:after="0" w:line="240" w:lineRule="auto"/>
              <w:rPr>
                <w:rFonts w:ascii="Times New Roman" w:hAnsi="Times New Roman" w:cs="Times New Roman"/>
                <w:color w:val="000000"/>
                <w:sz w:val="23"/>
                <w:szCs w:val="23"/>
              </w:rPr>
            </w:pPr>
            <w:r w:rsidRPr="00D532CB">
              <w:rPr>
                <w:rFonts w:ascii="Times New Roman" w:hAnsi="Times New Roman" w:cs="Times New Roman"/>
                <w:color w:val="000000"/>
                <w:sz w:val="23"/>
                <w:szCs w:val="23"/>
              </w:rPr>
              <w:t xml:space="preserve">Mäso a mäsové výrobky </w:t>
            </w:r>
          </w:p>
          <w:p w:rsidR="00DE2F25" w:rsidRPr="00D532CB" w:rsidRDefault="00DE2F25" w:rsidP="00C40D34">
            <w:pPr>
              <w:autoSpaceDE w:val="0"/>
              <w:autoSpaceDN w:val="0"/>
              <w:adjustRightInd w:val="0"/>
              <w:spacing w:after="0" w:line="240" w:lineRule="auto"/>
              <w:rPr>
                <w:rFonts w:ascii="Times New Roman" w:hAnsi="Times New Roman" w:cs="Times New Roman"/>
                <w:color w:val="000000"/>
                <w:sz w:val="23"/>
                <w:szCs w:val="23"/>
              </w:rPr>
            </w:pPr>
            <w:r w:rsidRPr="00D532CB">
              <w:rPr>
                <w:rFonts w:ascii="Times New Roman" w:hAnsi="Times New Roman" w:cs="Times New Roman"/>
                <w:color w:val="000000"/>
                <w:sz w:val="23"/>
                <w:szCs w:val="23"/>
              </w:rPr>
              <w:t xml:space="preserve">Zelenina a ovocie </w:t>
            </w:r>
          </w:p>
          <w:p w:rsidR="00DE2F25" w:rsidRPr="00D532CB" w:rsidRDefault="00DE2F25" w:rsidP="00C40D34">
            <w:pPr>
              <w:autoSpaceDE w:val="0"/>
              <w:autoSpaceDN w:val="0"/>
              <w:adjustRightInd w:val="0"/>
              <w:spacing w:after="0" w:line="240" w:lineRule="auto"/>
              <w:rPr>
                <w:rFonts w:ascii="Times New Roman" w:hAnsi="Times New Roman" w:cs="Times New Roman"/>
                <w:color w:val="000000"/>
                <w:sz w:val="23"/>
                <w:szCs w:val="23"/>
              </w:rPr>
            </w:pPr>
            <w:r w:rsidRPr="00D532CB">
              <w:rPr>
                <w:rFonts w:ascii="Times New Roman" w:hAnsi="Times New Roman" w:cs="Times New Roman"/>
                <w:color w:val="000000"/>
                <w:sz w:val="23"/>
                <w:szCs w:val="23"/>
              </w:rPr>
              <w:t xml:space="preserve">Nápoje </w:t>
            </w:r>
          </w:p>
          <w:p w:rsidR="00DE2F25" w:rsidRPr="00D532CB" w:rsidRDefault="00DE2F25" w:rsidP="00C40D34">
            <w:pPr>
              <w:autoSpaceDE w:val="0"/>
              <w:autoSpaceDN w:val="0"/>
              <w:adjustRightInd w:val="0"/>
              <w:spacing w:after="0" w:line="240" w:lineRule="auto"/>
              <w:rPr>
                <w:rFonts w:ascii="Times New Roman" w:hAnsi="Times New Roman" w:cs="Times New Roman"/>
                <w:color w:val="000000"/>
                <w:sz w:val="23"/>
                <w:szCs w:val="23"/>
              </w:rPr>
            </w:pPr>
            <w:r w:rsidRPr="00D532CB">
              <w:rPr>
                <w:rFonts w:ascii="Times New Roman" w:hAnsi="Times New Roman" w:cs="Times New Roman"/>
                <w:color w:val="000000"/>
                <w:sz w:val="23"/>
                <w:szCs w:val="23"/>
              </w:rPr>
              <w:t xml:space="preserve">Mliečne výrobky </w:t>
            </w:r>
          </w:p>
          <w:p w:rsidR="00DE2F25" w:rsidRPr="00D532CB" w:rsidRDefault="00DE2F25" w:rsidP="00C40D34">
            <w:pPr>
              <w:autoSpaceDE w:val="0"/>
              <w:autoSpaceDN w:val="0"/>
              <w:adjustRightInd w:val="0"/>
              <w:spacing w:after="0" w:line="240" w:lineRule="auto"/>
              <w:rPr>
                <w:rFonts w:ascii="Times New Roman" w:hAnsi="Times New Roman" w:cs="Times New Roman"/>
                <w:color w:val="000000"/>
                <w:sz w:val="23"/>
                <w:szCs w:val="23"/>
              </w:rPr>
            </w:pPr>
            <w:r w:rsidRPr="00D532CB">
              <w:rPr>
                <w:rFonts w:ascii="Times New Roman" w:hAnsi="Times New Roman" w:cs="Times New Roman"/>
                <w:color w:val="000000"/>
                <w:sz w:val="23"/>
                <w:szCs w:val="23"/>
              </w:rPr>
              <w:t xml:space="preserve">Cestoviny a múčne výrobky </w:t>
            </w:r>
          </w:p>
          <w:p w:rsidR="00DE2F25" w:rsidRPr="00D532CB" w:rsidRDefault="00DE2F25" w:rsidP="00C40D34">
            <w:pPr>
              <w:autoSpaceDE w:val="0"/>
              <w:autoSpaceDN w:val="0"/>
              <w:adjustRightInd w:val="0"/>
              <w:spacing w:after="0" w:line="240" w:lineRule="auto"/>
              <w:rPr>
                <w:rFonts w:ascii="Times New Roman" w:hAnsi="Times New Roman" w:cs="Times New Roman"/>
                <w:color w:val="000000"/>
                <w:sz w:val="23"/>
                <w:szCs w:val="23"/>
              </w:rPr>
            </w:pPr>
            <w:r w:rsidRPr="00D532CB">
              <w:rPr>
                <w:rFonts w:ascii="Times New Roman" w:hAnsi="Times New Roman" w:cs="Times New Roman"/>
                <w:color w:val="000000"/>
                <w:sz w:val="23"/>
                <w:szCs w:val="23"/>
              </w:rPr>
              <w:t xml:space="preserve">Stravovacie návyky Stravovacie zariadenia </w:t>
            </w:r>
          </w:p>
          <w:p w:rsidR="00DE2F25" w:rsidRPr="00D532CB" w:rsidRDefault="00DE2F25" w:rsidP="00C40D34">
            <w:pPr>
              <w:autoSpaceDE w:val="0"/>
              <w:autoSpaceDN w:val="0"/>
              <w:adjustRightInd w:val="0"/>
              <w:spacing w:after="0" w:line="240" w:lineRule="auto"/>
              <w:rPr>
                <w:rFonts w:ascii="Times New Roman" w:hAnsi="Times New Roman" w:cs="Times New Roman"/>
                <w:color w:val="000000"/>
                <w:sz w:val="23"/>
                <w:szCs w:val="23"/>
              </w:rPr>
            </w:pPr>
            <w:r w:rsidRPr="00D532CB">
              <w:rPr>
                <w:rFonts w:ascii="Times New Roman" w:hAnsi="Times New Roman" w:cs="Times New Roman"/>
                <w:color w:val="000000"/>
                <w:sz w:val="23"/>
                <w:szCs w:val="23"/>
              </w:rPr>
              <w:t xml:space="preserve">Príprava jedál </w:t>
            </w:r>
          </w:p>
          <w:p w:rsidR="00DE2F25" w:rsidRPr="00D532CB" w:rsidRDefault="00DE2F25" w:rsidP="00C40D34">
            <w:pPr>
              <w:autoSpaceDE w:val="0"/>
              <w:autoSpaceDN w:val="0"/>
              <w:adjustRightInd w:val="0"/>
              <w:spacing w:after="0" w:line="240" w:lineRule="auto"/>
              <w:rPr>
                <w:rFonts w:ascii="Times New Roman" w:hAnsi="Times New Roman" w:cs="Times New Roman"/>
                <w:color w:val="000000"/>
                <w:sz w:val="23"/>
                <w:szCs w:val="23"/>
              </w:rPr>
            </w:pPr>
            <w:r w:rsidRPr="00D532CB">
              <w:rPr>
                <w:rFonts w:ascii="Times New Roman" w:hAnsi="Times New Roman" w:cs="Times New Roman"/>
                <w:color w:val="000000"/>
                <w:sz w:val="23"/>
                <w:szCs w:val="23"/>
              </w:rPr>
              <w:t xml:space="preserve">Kultúra stolovania </w:t>
            </w:r>
          </w:p>
          <w:p w:rsidR="00DE2F25" w:rsidRDefault="00DE2F25" w:rsidP="00C40D34">
            <w:pPr>
              <w:autoSpaceDE w:val="0"/>
              <w:autoSpaceDN w:val="0"/>
              <w:adjustRightInd w:val="0"/>
              <w:spacing w:after="0" w:line="240" w:lineRule="auto"/>
              <w:rPr>
                <w:rFonts w:ascii="Times New Roman" w:hAnsi="Times New Roman" w:cs="Times New Roman"/>
                <w:color w:val="000000"/>
                <w:sz w:val="23"/>
                <w:szCs w:val="23"/>
              </w:rPr>
            </w:pPr>
            <w:r w:rsidRPr="00D532CB">
              <w:rPr>
                <w:rFonts w:ascii="Times New Roman" w:hAnsi="Times New Roman" w:cs="Times New Roman"/>
                <w:color w:val="000000"/>
                <w:sz w:val="23"/>
                <w:szCs w:val="23"/>
              </w:rPr>
              <w:t xml:space="preserve">Zdravá výživa </w:t>
            </w:r>
          </w:p>
          <w:p w:rsidR="00BE4BE0" w:rsidRPr="00D532CB" w:rsidRDefault="00BE4BE0" w:rsidP="00C40D34">
            <w:pPr>
              <w:autoSpaceDE w:val="0"/>
              <w:autoSpaceDN w:val="0"/>
              <w:adjustRightInd w:val="0"/>
              <w:spacing w:after="0" w:line="240" w:lineRule="auto"/>
              <w:rPr>
                <w:rFonts w:ascii="Times New Roman" w:hAnsi="Times New Roman" w:cs="Times New Roman"/>
                <w:color w:val="000000"/>
                <w:sz w:val="23"/>
                <w:szCs w:val="23"/>
              </w:rPr>
            </w:pPr>
          </w:p>
        </w:tc>
        <w:tc>
          <w:tcPr>
            <w:tcW w:w="3685" w:type="dxa"/>
            <w:tcBorders>
              <w:top w:val="single" w:sz="8" w:space="0" w:color="auto"/>
              <w:left w:val="single" w:sz="8" w:space="0" w:color="auto"/>
              <w:bottom w:val="single" w:sz="8" w:space="0" w:color="auto"/>
              <w:right w:val="single" w:sz="8" w:space="0" w:color="auto"/>
            </w:tcBorders>
          </w:tcPr>
          <w:p w:rsidR="00DE2F25" w:rsidRPr="00D532CB" w:rsidRDefault="00DE2F25" w:rsidP="00C40D34">
            <w:pPr>
              <w:autoSpaceDE w:val="0"/>
              <w:autoSpaceDN w:val="0"/>
              <w:adjustRightInd w:val="0"/>
              <w:spacing w:after="0" w:line="240" w:lineRule="auto"/>
              <w:rPr>
                <w:rFonts w:ascii="Times New Roman" w:hAnsi="Times New Roman" w:cs="Times New Roman"/>
                <w:color w:val="000000"/>
                <w:sz w:val="23"/>
                <w:szCs w:val="23"/>
              </w:rPr>
            </w:pPr>
            <w:r w:rsidRPr="00D532CB">
              <w:rPr>
                <w:rFonts w:ascii="Times New Roman" w:hAnsi="Times New Roman" w:cs="Times New Roman"/>
                <w:color w:val="000000"/>
                <w:sz w:val="23"/>
                <w:szCs w:val="23"/>
              </w:rPr>
              <w:t>food, meat, egg, chicken, fish, hot dog, hamburger, fruit, apple, orange, lemon, bana</w:t>
            </w:r>
            <w:r w:rsidR="007B6934">
              <w:rPr>
                <w:rFonts w:ascii="Times New Roman" w:hAnsi="Times New Roman" w:cs="Times New Roman"/>
                <w:color w:val="000000"/>
                <w:sz w:val="23"/>
                <w:szCs w:val="23"/>
              </w:rPr>
              <w:t xml:space="preserve">na, vegetable, tomato, potato, </w:t>
            </w:r>
            <w:r w:rsidRPr="00D532CB">
              <w:rPr>
                <w:rFonts w:ascii="Times New Roman" w:hAnsi="Times New Roman" w:cs="Times New Roman"/>
                <w:color w:val="000000"/>
                <w:sz w:val="23"/>
                <w:szCs w:val="23"/>
              </w:rPr>
              <w:t xml:space="preserve">drink, milk, tea, coffee, fruit juice, meals, breakfast, lunch, dinner, restaurant, be hungry, have a drink, eat, drink, cook, cold, hot, school, box, sandwich, pizza, bread, wash, put </w:t>
            </w:r>
          </w:p>
        </w:tc>
        <w:tc>
          <w:tcPr>
            <w:tcW w:w="6988" w:type="dxa"/>
            <w:tcBorders>
              <w:top w:val="single" w:sz="8" w:space="0" w:color="auto"/>
              <w:left w:val="single" w:sz="8" w:space="0" w:color="auto"/>
              <w:bottom w:val="single" w:sz="8" w:space="0" w:color="auto"/>
              <w:right w:val="single" w:sz="8" w:space="0" w:color="auto"/>
            </w:tcBorders>
          </w:tcPr>
          <w:p w:rsidR="002918F1" w:rsidRPr="002918F1" w:rsidRDefault="002918F1" w:rsidP="002918F1">
            <w:pPr>
              <w:autoSpaceDE w:val="0"/>
              <w:autoSpaceDN w:val="0"/>
              <w:adjustRightInd w:val="0"/>
              <w:spacing w:after="0" w:line="240" w:lineRule="auto"/>
              <w:rPr>
                <w:rFonts w:ascii="Times New Roman" w:hAnsi="Times New Roman" w:cs="Times New Roman"/>
                <w:color w:val="000000"/>
                <w:sz w:val="23"/>
                <w:szCs w:val="23"/>
              </w:rPr>
            </w:pPr>
            <w:r w:rsidRPr="002918F1">
              <w:rPr>
                <w:rFonts w:ascii="Times New Roman" w:hAnsi="Times New Roman" w:cs="Times New Roman"/>
                <w:color w:val="000000"/>
                <w:sz w:val="23"/>
                <w:szCs w:val="23"/>
              </w:rPr>
              <w:t>be thirsty, supper, fast food, lemonade, iced tea, soft</w:t>
            </w:r>
            <w:r w:rsidR="008410A2">
              <w:rPr>
                <w:rFonts w:ascii="Times New Roman" w:hAnsi="Times New Roman" w:cs="Times New Roman"/>
                <w:color w:val="000000"/>
                <w:sz w:val="23"/>
                <w:szCs w:val="23"/>
              </w:rPr>
              <w:t xml:space="preserve"> drink, mineral water, pepper, </w:t>
            </w:r>
            <w:r w:rsidRPr="002918F1">
              <w:rPr>
                <w:rFonts w:ascii="Times New Roman" w:hAnsi="Times New Roman" w:cs="Times New Roman"/>
                <w:color w:val="000000"/>
                <w:sz w:val="23"/>
                <w:szCs w:val="23"/>
              </w:rPr>
              <w:t>onion, pea, bean, carrot, peach, pear, sausa</w:t>
            </w:r>
            <w:r w:rsidR="008410A2">
              <w:rPr>
                <w:rFonts w:ascii="Times New Roman" w:hAnsi="Times New Roman" w:cs="Times New Roman"/>
                <w:color w:val="000000"/>
                <w:sz w:val="23"/>
                <w:szCs w:val="23"/>
              </w:rPr>
              <w:t xml:space="preserve">ge, soup, starter, main dish, a snack, </w:t>
            </w:r>
            <w:r w:rsidRPr="002918F1">
              <w:rPr>
                <w:rFonts w:ascii="Times New Roman" w:hAnsi="Times New Roman" w:cs="Times New Roman"/>
                <w:color w:val="000000"/>
                <w:sz w:val="23"/>
                <w:szCs w:val="23"/>
              </w:rPr>
              <w:t>dessert, w</w:t>
            </w:r>
            <w:r w:rsidR="008410A2">
              <w:rPr>
                <w:rFonts w:ascii="Times New Roman" w:hAnsi="Times New Roman" w:cs="Times New Roman"/>
                <w:color w:val="000000"/>
                <w:sz w:val="23"/>
                <w:szCs w:val="23"/>
              </w:rPr>
              <w:t>ash the dishes, have a meal, ha</w:t>
            </w:r>
            <w:r w:rsidRPr="002918F1">
              <w:rPr>
                <w:rFonts w:ascii="Times New Roman" w:hAnsi="Times New Roman" w:cs="Times New Roman"/>
                <w:color w:val="000000"/>
                <w:sz w:val="23"/>
                <w:szCs w:val="23"/>
              </w:rPr>
              <w:t>m, strawbe</w:t>
            </w:r>
            <w:r w:rsidR="008410A2">
              <w:rPr>
                <w:rFonts w:ascii="Times New Roman" w:hAnsi="Times New Roman" w:cs="Times New Roman"/>
                <w:color w:val="000000"/>
                <w:sz w:val="23"/>
                <w:szCs w:val="23"/>
              </w:rPr>
              <w:t xml:space="preserve">rry, grapes, grapefruit, plum, </w:t>
            </w:r>
            <w:r w:rsidRPr="002918F1">
              <w:rPr>
                <w:rFonts w:ascii="Times New Roman" w:hAnsi="Times New Roman" w:cs="Times New Roman"/>
                <w:color w:val="000000"/>
                <w:sz w:val="23"/>
                <w:szCs w:val="23"/>
              </w:rPr>
              <w:t>apricot, melon, mushroom, syrup, alcohol, beer,</w:t>
            </w:r>
            <w:r w:rsidR="008410A2">
              <w:rPr>
                <w:rFonts w:ascii="Times New Roman" w:hAnsi="Times New Roman" w:cs="Times New Roman"/>
                <w:color w:val="000000"/>
                <w:sz w:val="23"/>
                <w:szCs w:val="23"/>
              </w:rPr>
              <w:t xml:space="preserve"> wine, milkshake, bottle, mix, pasta, spaghetti, marg</w:t>
            </w:r>
            <w:r w:rsidRPr="002918F1">
              <w:rPr>
                <w:rFonts w:ascii="Times New Roman" w:hAnsi="Times New Roman" w:cs="Times New Roman"/>
                <w:color w:val="000000"/>
                <w:sz w:val="23"/>
                <w:szCs w:val="23"/>
              </w:rPr>
              <w:t>arine, piece of cake, h</w:t>
            </w:r>
            <w:r w:rsidR="008410A2">
              <w:rPr>
                <w:rFonts w:ascii="Times New Roman" w:hAnsi="Times New Roman" w:cs="Times New Roman"/>
                <w:color w:val="000000"/>
                <w:sz w:val="23"/>
                <w:szCs w:val="23"/>
              </w:rPr>
              <w:t xml:space="preserve">ealthy, </w:t>
            </w:r>
            <w:r w:rsidRPr="002918F1">
              <w:rPr>
                <w:rFonts w:ascii="Times New Roman" w:hAnsi="Times New Roman" w:cs="Times New Roman"/>
                <w:color w:val="000000"/>
                <w:sz w:val="23"/>
                <w:szCs w:val="23"/>
              </w:rPr>
              <w:t>use,</w:t>
            </w:r>
            <w:r w:rsidR="008410A2">
              <w:rPr>
                <w:rFonts w:ascii="Times New Roman" w:hAnsi="Times New Roman" w:cs="Times New Roman"/>
                <w:color w:val="000000"/>
                <w:sz w:val="23"/>
                <w:szCs w:val="23"/>
              </w:rPr>
              <w:t xml:space="preserve"> cut, make, boil, bake, roast, grill, barbecue, pub, cornflakes, add, cover, caf</w:t>
            </w:r>
            <w:r w:rsidRPr="002918F1">
              <w:rPr>
                <w:rFonts w:ascii="Times New Roman" w:hAnsi="Times New Roman" w:cs="Times New Roman"/>
                <w:color w:val="000000"/>
                <w:sz w:val="23"/>
                <w:szCs w:val="23"/>
              </w:rPr>
              <w:t xml:space="preserve">eteria, types of food, slice, cereal, </w:t>
            </w:r>
          </w:p>
          <w:p w:rsidR="002918F1" w:rsidRPr="002918F1" w:rsidRDefault="002918F1" w:rsidP="002918F1">
            <w:pPr>
              <w:autoSpaceDE w:val="0"/>
              <w:autoSpaceDN w:val="0"/>
              <w:adjustRightInd w:val="0"/>
              <w:spacing w:after="0" w:line="240" w:lineRule="auto"/>
              <w:rPr>
                <w:rFonts w:ascii="Times New Roman" w:hAnsi="Times New Roman" w:cs="Times New Roman"/>
                <w:color w:val="000000"/>
                <w:sz w:val="23"/>
                <w:szCs w:val="23"/>
              </w:rPr>
            </w:pPr>
            <w:r w:rsidRPr="002918F1">
              <w:rPr>
                <w:rFonts w:ascii="Times New Roman" w:hAnsi="Times New Roman" w:cs="Times New Roman"/>
                <w:color w:val="000000"/>
                <w:sz w:val="23"/>
                <w:szCs w:val="23"/>
              </w:rPr>
              <w:t>mango, garlic, duck, steak, order, serve, enjoy one’s meal, light meal</w:t>
            </w:r>
          </w:p>
          <w:p w:rsidR="00DE2F25" w:rsidRPr="00D532CB" w:rsidRDefault="00DE2F25" w:rsidP="00C40D34">
            <w:pPr>
              <w:autoSpaceDE w:val="0"/>
              <w:autoSpaceDN w:val="0"/>
              <w:adjustRightInd w:val="0"/>
              <w:spacing w:after="0" w:line="240" w:lineRule="auto"/>
              <w:rPr>
                <w:rFonts w:ascii="Times New Roman" w:hAnsi="Times New Roman" w:cs="Times New Roman"/>
                <w:color w:val="000000"/>
                <w:sz w:val="23"/>
                <w:szCs w:val="23"/>
              </w:rPr>
            </w:pPr>
          </w:p>
        </w:tc>
      </w:tr>
      <w:tr w:rsidR="00DE2F25" w:rsidRPr="00D532CB" w:rsidTr="003878DE">
        <w:tblPrEx>
          <w:tblBorders>
            <w:top w:val="nil"/>
            <w:left w:val="nil"/>
            <w:bottom w:val="nil"/>
            <w:right w:val="nil"/>
            <w:insideH w:val="none" w:sz="0" w:space="0" w:color="auto"/>
            <w:insideV w:val="none" w:sz="0" w:space="0" w:color="auto"/>
          </w:tblBorders>
          <w:tblCellMar>
            <w:left w:w="108" w:type="dxa"/>
            <w:right w:w="108" w:type="dxa"/>
          </w:tblCellMar>
        </w:tblPrEx>
        <w:trPr>
          <w:trHeight w:val="937"/>
        </w:trPr>
        <w:tc>
          <w:tcPr>
            <w:tcW w:w="3509" w:type="dxa"/>
            <w:tcBorders>
              <w:top w:val="single" w:sz="8" w:space="0" w:color="auto"/>
              <w:left w:val="single" w:sz="8" w:space="0" w:color="auto"/>
              <w:bottom w:val="single" w:sz="8" w:space="0" w:color="auto"/>
              <w:right w:val="single" w:sz="8" w:space="0" w:color="auto"/>
            </w:tcBorders>
          </w:tcPr>
          <w:p w:rsidR="00DE2F25" w:rsidRPr="00D532CB" w:rsidRDefault="00DE2F25" w:rsidP="00C40D34">
            <w:pPr>
              <w:autoSpaceDE w:val="0"/>
              <w:autoSpaceDN w:val="0"/>
              <w:adjustRightInd w:val="0"/>
              <w:spacing w:after="0" w:line="240" w:lineRule="auto"/>
              <w:rPr>
                <w:rFonts w:ascii="Times New Roman" w:hAnsi="Times New Roman" w:cs="Times New Roman"/>
                <w:color w:val="000000"/>
                <w:sz w:val="23"/>
                <w:szCs w:val="23"/>
              </w:rPr>
            </w:pPr>
            <w:r w:rsidRPr="00D532CB">
              <w:rPr>
                <w:rFonts w:ascii="Times New Roman" w:hAnsi="Times New Roman" w:cs="Times New Roman"/>
                <w:b/>
                <w:bCs/>
                <w:color w:val="000000"/>
                <w:sz w:val="23"/>
                <w:szCs w:val="23"/>
              </w:rPr>
              <w:t>9. Uprostred mu</w:t>
            </w:r>
            <w:r>
              <w:rPr>
                <w:rFonts w:ascii="Times New Roman" w:hAnsi="Times New Roman" w:cs="Times New Roman"/>
                <w:b/>
                <w:bCs/>
                <w:color w:val="000000"/>
                <w:sz w:val="23"/>
                <w:szCs w:val="23"/>
              </w:rPr>
              <w:t xml:space="preserve">ltikultúrnej </w:t>
            </w:r>
            <w:r w:rsidRPr="00D532CB">
              <w:rPr>
                <w:rFonts w:ascii="Times New Roman" w:hAnsi="Times New Roman" w:cs="Times New Roman"/>
                <w:b/>
                <w:bCs/>
                <w:color w:val="000000"/>
                <w:sz w:val="23"/>
                <w:szCs w:val="23"/>
              </w:rPr>
              <w:t xml:space="preserve">spoločnosti </w:t>
            </w:r>
          </w:p>
          <w:p w:rsidR="00DE2F25" w:rsidRPr="00D532CB" w:rsidRDefault="00DE2F25" w:rsidP="00C40D34">
            <w:pPr>
              <w:autoSpaceDE w:val="0"/>
              <w:autoSpaceDN w:val="0"/>
              <w:adjustRightInd w:val="0"/>
              <w:spacing w:after="0" w:line="240" w:lineRule="auto"/>
              <w:rPr>
                <w:rFonts w:ascii="Times New Roman" w:hAnsi="Times New Roman" w:cs="Times New Roman"/>
                <w:color w:val="000000"/>
                <w:sz w:val="23"/>
                <w:szCs w:val="23"/>
              </w:rPr>
            </w:pPr>
            <w:r w:rsidRPr="00D532CB">
              <w:rPr>
                <w:rFonts w:ascii="Times New Roman" w:hAnsi="Times New Roman" w:cs="Times New Roman"/>
                <w:color w:val="000000"/>
                <w:sz w:val="23"/>
                <w:szCs w:val="23"/>
              </w:rPr>
              <w:t xml:space="preserve">Cudzie jazyky </w:t>
            </w:r>
          </w:p>
          <w:p w:rsidR="00DE2F25" w:rsidRPr="00D532CB" w:rsidRDefault="00DE2F25" w:rsidP="00C40D34">
            <w:pPr>
              <w:autoSpaceDE w:val="0"/>
              <w:autoSpaceDN w:val="0"/>
              <w:adjustRightInd w:val="0"/>
              <w:spacing w:after="0" w:line="240" w:lineRule="auto"/>
              <w:rPr>
                <w:rFonts w:ascii="Times New Roman" w:hAnsi="Times New Roman" w:cs="Times New Roman"/>
                <w:color w:val="000000"/>
                <w:sz w:val="23"/>
                <w:szCs w:val="23"/>
              </w:rPr>
            </w:pPr>
            <w:r w:rsidRPr="00D532CB">
              <w:rPr>
                <w:rFonts w:ascii="Times New Roman" w:hAnsi="Times New Roman" w:cs="Times New Roman"/>
                <w:color w:val="000000"/>
                <w:sz w:val="23"/>
                <w:szCs w:val="23"/>
              </w:rPr>
              <w:t xml:space="preserve">Rodinné sviatky </w:t>
            </w:r>
          </w:p>
          <w:p w:rsidR="00DE2F25" w:rsidRDefault="00DE2F25" w:rsidP="00C40D34">
            <w:pPr>
              <w:autoSpaceDE w:val="0"/>
              <w:autoSpaceDN w:val="0"/>
              <w:adjustRightInd w:val="0"/>
              <w:spacing w:after="0" w:line="240" w:lineRule="auto"/>
              <w:rPr>
                <w:rFonts w:ascii="Times New Roman" w:hAnsi="Times New Roman" w:cs="Times New Roman"/>
                <w:color w:val="000000"/>
                <w:sz w:val="23"/>
                <w:szCs w:val="23"/>
              </w:rPr>
            </w:pPr>
            <w:r w:rsidRPr="00D532CB">
              <w:rPr>
                <w:rFonts w:ascii="Times New Roman" w:hAnsi="Times New Roman" w:cs="Times New Roman"/>
                <w:color w:val="000000"/>
                <w:sz w:val="23"/>
                <w:szCs w:val="23"/>
              </w:rPr>
              <w:t>Štátne a</w:t>
            </w:r>
            <w:r>
              <w:rPr>
                <w:rFonts w:ascii="Times New Roman" w:hAnsi="Times New Roman" w:cs="Times New Roman"/>
                <w:color w:val="000000"/>
                <w:sz w:val="23"/>
                <w:szCs w:val="23"/>
              </w:rPr>
              <w:t> </w:t>
            </w:r>
            <w:r w:rsidRPr="00D532CB">
              <w:rPr>
                <w:rFonts w:ascii="Times New Roman" w:hAnsi="Times New Roman" w:cs="Times New Roman"/>
                <w:color w:val="000000"/>
                <w:sz w:val="23"/>
                <w:szCs w:val="23"/>
              </w:rPr>
              <w:t>cirkevné</w:t>
            </w:r>
            <w:r>
              <w:rPr>
                <w:rFonts w:ascii="Times New Roman" w:hAnsi="Times New Roman" w:cs="Times New Roman"/>
                <w:color w:val="000000"/>
                <w:sz w:val="23"/>
                <w:szCs w:val="23"/>
              </w:rPr>
              <w:t xml:space="preserve">  sviatky</w:t>
            </w:r>
          </w:p>
          <w:p w:rsidR="00DE2F25" w:rsidRPr="00D532CB" w:rsidRDefault="00DE2F25" w:rsidP="00C40D34">
            <w:pPr>
              <w:autoSpaceDE w:val="0"/>
              <w:autoSpaceDN w:val="0"/>
              <w:adjustRightInd w:val="0"/>
              <w:spacing w:after="0" w:line="240" w:lineRule="auto"/>
              <w:rPr>
                <w:rFonts w:ascii="Times New Roman" w:hAnsi="Times New Roman" w:cs="Times New Roman"/>
                <w:color w:val="000000"/>
                <w:sz w:val="23"/>
                <w:szCs w:val="23"/>
              </w:rPr>
            </w:pPr>
          </w:p>
        </w:tc>
        <w:tc>
          <w:tcPr>
            <w:tcW w:w="3685" w:type="dxa"/>
            <w:tcBorders>
              <w:top w:val="single" w:sz="8" w:space="0" w:color="auto"/>
              <w:left w:val="single" w:sz="8" w:space="0" w:color="auto"/>
              <w:bottom w:val="single" w:sz="8" w:space="0" w:color="auto"/>
              <w:right w:val="single" w:sz="8" w:space="0" w:color="auto"/>
            </w:tcBorders>
          </w:tcPr>
          <w:p w:rsidR="00DE2F25" w:rsidRPr="00D532CB" w:rsidRDefault="00DE2F25" w:rsidP="00C40D34">
            <w:pPr>
              <w:autoSpaceDE w:val="0"/>
              <w:autoSpaceDN w:val="0"/>
              <w:adjustRightInd w:val="0"/>
              <w:spacing w:after="0" w:line="240" w:lineRule="auto"/>
              <w:rPr>
                <w:rFonts w:ascii="Times New Roman" w:hAnsi="Times New Roman" w:cs="Times New Roman"/>
                <w:color w:val="000000"/>
                <w:sz w:val="23"/>
                <w:szCs w:val="23"/>
              </w:rPr>
            </w:pPr>
            <w:r w:rsidRPr="00D532CB">
              <w:rPr>
                <w:rFonts w:ascii="Times New Roman" w:hAnsi="Times New Roman" w:cs="Times New Roman"/>
                <w:color w:val="000000"/>
                <w:sz w:val="23"/>
                <w:szCs w:val="23"/>
              </w:rPr>
              <w:t xml:space="preserve">language, food, Easter, Christmas, carol, stocking, tree, family, birthday, meet, visit, buy/give/get a present, party, picnic, invite, music, phone </w:t>
            </w:r>
          </w:p>
        </w:tc>
        <w:tc>
          <w:tcPr>
            <w:tcW w:w="6988" w:type="dxa"/>
            <w:tcBorders>
              <w:top w:val="single" w:sz="8" w:space="0" w:color="auto"/>
              <w:left w:val="single" w:sz="8" w:space="0" w:color="auto"/>
              <w:bottom w:val="single" w:sz="8" w:space="0" w:color="auto"/>
              <w:right w:val="single" w:sz="8" w:space="0" w:color="auto"/>
            </w:tcBorders>
          </w:tcPr>
          <w:p w:rsidR="00046844" w:rsidRPr="00046844" w:rsidRDefault="00046844" w:rsidP="00046844">
            <w:pPr>
              <w:autoSpaceDE w:val="0"/>
              <w:autoSpaceDN w:val="0"/>
              <w:adjustRightInd w:val="0"/>
              <w:spacing w:after="0" w:line="240" w:lineRule="auto"/>
              <w:rPr>
                <w:rFonts w:ascii="Times New Roman" w:hAnsi="Times New Roman" w:cs="Times New Roman"/>
                <w:color w:val="000000"/>
                <w:sz w:val="23"/>
                <w:szCs w:val="23"/>
              </w:rPr>
            </w:pPr>
            <w:r w:rsidRPr="00046844">
              <w:rPr>
                <w:rFonts w:ascii="Times New Roman" w:hAnsi="Times New Roman" w:cs="Times New Roman"/>
                <w:color w:val="000000"/>
                <w:sz w:val="23"/>
                <w:szCs w:val="23"/>
              </w:rPr>
              <w:t xml:space="preserve">holiday, reindeer, congratulation, card, star, church, grammar, spelling, </w:t>
            </w:r>
          </w:p>
          <w:p w:rsidR="00046844" w:rsidRPr="00046844" w:rsidRDefault="00046844" w:rsidP="00046844">
            <w:pPr>
              <w:autoSpaceDE w:val="0"/>
              <w:autoSpaceDN w:val="0"/>
              <w:adjustRightInd w:val="0"/>
              <w:spacing w:after="0" w:line="240" w:lineRule="auto"/>
              <w:rPr>
                <w:rFonts w:ascii="Times New Roman" w:hAnsi="Times New Roman" w:cs="Times New Roman"/>
                <w:color w:val="000000"/>
                <w:sz w:val="23"/>
                <w:szCs w:val="23"/>
              </w:rPr>
            </w:pPr>
            <w:r w:rsidRPr="00046844">
              <w:rPr>
                <w:rFonts w:ascii="Times New Roman" w:hAnsi="Times New Roman" w:cs="Times New Roman"/>
                <w:color w:val="000000"/>
                <w:sz w:val="23"/>
                <w:szCs w:val="23"/>
              </w:rPr>
              <w:t>vocabulary, Thanksgiving, Christmas Day, Ch</w:t>
            </w:r>
            <w:r w:rsidR="00BC7F5B">
              <w:rPr>
                <w:rFonts w:ascii="Times New Roman" w:hAnsi="Times New Roman" w:cs="Times New Roman"/>
                <w:color w:val="000000"/>
                <w:sz w:val="23"/>
                <w:szCs w:val="23"/>
              </w:rPr>
              <w:t xml:space="preserve">ristmas Eve, Christmas dinner, </w:t>
            </w:r>
            <w:r w:rsidRPr="00046844">
              <w:rPr>
                <w:rFonts w:ascii="Times New Roman" w:hAnsi="Times New Roman" w:cs="Times New Roman"/>
                <w:color w:val="000000"/>
                <w:sz w:val="23"/>
                <w:szCs w:val="23"/>
              </w:rPr>
              <w:t>Boxing Day, New Year’s Eve, New Year’s D</w:t>
            </w:r>
            <w:r w:rsidR="00BC7F5B">
              <w:rPr>
                <w:rFonts w:ascii="Times New Roman" w:hAnsi="Times New Roman" w:cs="Times New Roman"/>
                <w:color w:val="000000"/>
                <w:sz w:val="23"/>
                <w:szCs w:val="23"/>
              </w:rPr>
              <w:t xml:space="preserve">ay, chocolate egg, Easter egg, </w:t>
            </w:r>
            <w:r w:rsidRPr="00046844">
              <w:rPr>
                <w:rFonts w:ascii="Times New Roman" w:hAnsi="Times New Roman" w:cs="Times New Roman"/>
                <w:color w:val="000000"/>
                <w:sz w:val="23"/>
                <w:szCs w:val="23"/>
              </w:rPr>
              <w:t>invitation, polite, spend, married couple, history, potato salad, difference</w:t>
            </w:r>
          </w:p>
          <w:p w:rsidR="00DE2F25" w:rsidRDefault="00DE2F25" w:rsidP="00C40D34">
            <w:pPr>
              <w:autoSpaceDE w:val="0"/>
              <w:autoSpaceDN w:val="0"/>
              <w:adjustRightInd w:val="0"/>
              <w:spacing w:after="0" w:line="240" w:lineRule="auto"/>
              <w:rPr>
                <w:rFonts w:ascii="Times New Roman" w:hAnsi="Times New Roman" w:cs="Times New Roman"/>
                <w:color w:val="000000"/>
                <w:sz w:val="23"/>
                <w:szCs w:val="23"/>
              </w:rPr>
            </w:pPr>
          </w:p>
          <w:p w:rsidR="00BE4BE0" w:rsidRPr="00D532CB" w:rsidRDefault="00BE4BE0" w:rsidP="00C40D34">
            <w:pPr>
              <w:autoSpaceDE w:val="0"/>
              <w:autoSpaceDN w:val="0"/>
              <w:adjustRightInd w:val="0"/>
              <w:spacing w:after="0" w:line="240" w:lineRule="auto"/>
              <w:rPr>
                <w:rFonts w:ascii="Times New Roman" w:hAnsi="Times New Roman" w:cs="Times New Roman"/>
                <w:color w:val="000000"/>
                <w:sz w:val="23"/>
                <w:szCs w:val="23"/>
              </w:rPr>
            </w:pPr>
          </w:p>
        </w:tc>
      </w:tr>
      <w:tr w:rsidR="00DE2F25" w:rsidRPr="00D532CB" w:rsidTr="003878DE">
        <w:tblPrEx>
          <w:tblBorders>
            <w:top w:val="nil"/>
            <w:left w:val="nil"/>
            <w:bottom w:val="nil"/>
            <w:right w:val="nil"/>
            <w:insideH w:val="none" w:sz="0" w:space="0" w:color="auto"/>
            <w:insideV w:val="none" w:sz="0" w:space="0" w:color="auto"/>
          </w:tblBorders>
          <w:tblCellMar>
            <w:left w:w="108" w:type="dxa"/>
            <w:right w:w="108" w:type="dxa"/>
          </w:tblCellMar>
        </w:tblPrEx>
        <w:trPr>
          <w:trHeight w:val="937"/>
        </w:trPr>
        <w:tc>
          <w:tcPr>
            <w:tcW w:w="3509" w:type="dxa"/>
            <w:tcBorders>
              <w:top w:val="single" w:sz="8" w:space="0" w:color="auto"/>
              <w:left w:val="single" w:sz="8" w:space="0" w:color="auto"/>
              <w:bottom w:val="single" w:sz="8" w:space="0" w:color="auto"/>
              <w:right w:val="single" w:sz="8" w:space="0" w:color="auto"/>
            </w:tcBorders>
          </w:tcPr>
          <w:p w:rsidR="00DE2F25" w:rsidRPr="00664A1B" w:rsidRDefault="00DE2F25" w:rsidP="00C40D34">
            <w:pPr>
              <w:autoSpaceDE w:val="0"/>
              <w:autoSpaceDN w:val="0"/>
              <w:adjustRightInd w:val="0"/>
              <w:spacing w:after="0" w:line="240" w:lineRule="auto"/>
              <w:rPr>
                <w:rFonts w:ascii="Times New Roman" w:hAnsi="Times New Roman" w:cs="Times New Roman"/>
                <w:color w:val="000000"/>
                <w:sz w:val="23"/>
                <w:szCs w:val="23"/>
              </w:rPr>
            </w:pPr>
            <w:r w:rsidRPr="00664A1B">
              <w:rPr>
                <w:rFonts w:ascii="Times New Roman" w:hAnsi="Times New Roman" w:cs="Times New Roman"/>
                <w:b/>
                <w:bCs/>
                <w:color w:val="000000"/>
                <w:sz w:val="23"/>
                <w:szCs w:val="23"/>
              </w:rPr>
              <w:t xml:space="preserve">10. Odievanie a móda </w:t>
            </w:r>
          </w:p>
          <w:p w:rsidR="00DE2F25" w:rsidRPr="00664A1B" w:rsidRDefault="00DE2F25" w:rsidP="00C40D34">
            <w:pPr>
              <w:autoSpaceDE w:val="0"/>
              <w:autoSpaceDN w:val="0"/>
              <w:adjustRightInd w:val="0"/>
              <w:spacing w:after="0" w:line="240" w:lineRule="auto"/>
              <w:rPr>
                <w:rFonts w:ascii="Times New Roman" w:hAnsi="Times New Roman" w:cs="Times New Roman"/>
                <w:color w:val="000000"/>
                <w:sz w:val="23"/>
                <w:szCs w:val="23"/>
              </w:rPr>
            </w:pPr>
            <w:r w:rsidRPr="00664A1B">
              <w:rPr>
                <w:rFonts w:ascii="Times New Roman" w:hAnsi="Times New Roman" w:cs="Times New Roman"/>
                <w:color w:val="000000"/>
                <w:sz w:val="23"/>
                <w:szCs w:val="23"/>
              </w:rPr>
              <w:t xml:space="preserve">Základné druhy oblečenia </w:t>
            </w:r>
          </w:p>
          <w:p w:rsidR="00DE2F25" w:rsidRPr="00664A1B" w:rsidRDefault="00DE2F25" w:rsidP="00C40D34">
            <w:pPr>
              <w:autoSpaceDE w:val="0"/>
              <w:autoSpaceDN w:val="0"/>
              <w:adjustRightInd w:val="0"/>
              <w:spacing w:after="0" w:line="240" w:lineRule="auto"/>
              <w:rPr>
                <w:rFonts w:ascii="Times New Roman" w:hAnsi="Times New Roman" w:cs="Times New Roman"/>
                <w:color w:val="000000"/>
                <w:sz w:val="23"/>
                <w:szCs w:val="23"/>
              </w:rPr>
            </w:pPr>
            <w:r w:rsidRPr="00664A1B">
              <w:rPr>
                <w:rFonts w:ascii="Times New Roman" w:hAnsi="Times New Roman" w:cs="Times New Roman"/>
                <w:color w:val="000000"/>
                <w:sz w:val="23"/>
                <w:szCs w:val="23"/>
              </w:rPr>
              <w:t xml:space="preserve">Odevné doplnky </w:t>
            </w:r>
          </w:p>
          <w:p w:rsidR="00DE2F25" w:rsidRPr="00664A1B" w:rsidRDefault="00DE2F25" w:rsidP="00C40D34">
            <w:pPr>
              <w:autoSpaceDE w:val="0"/>
              <w:autoSpaceDN w:val="0"/>
              <w:adjustRightInd w:val="0"/>
              <w:spacing w:after="0" w:line="240" w:lineRule="auto"/>
              <w:rPr>
                <w:rFonts w:ascii="Times New Roman" w:hAnsi="Times New Roman" w:cs="Times New Roman"/>
                <w:color w:val="000000"/>
                <w:sz w:val="23"/>
                <w:szCs w:val="23"/>
              </w:rPr>
            </w:pPr>
            <w:r w:rsidRPr="00664A1B">
              <w:rPr>
                <w:rFonts w:ascii="Times New Roman" w:hAnsi="Times New Roman" w:cs="Times New Roman"/>
                <w:color w:val="000000"/>
                <w:sz w:val="23"/>
                <w:szCs w:val="23"/>
              </w:rPr>
              <w:t xml:space="preserve">Výber oblečenia na rôzne príležitosti </w:t>
            </w:r>
          </w:p>
          <w:p w:rsidR="00DE2F25" w:rsidRPr="00664A1B" w:rsidRDefault="00DE2F25" w:rsidP="00C40D34">
            <w:pPr>
              <w:autoSpaceDE w:val="0"/>
              <w:autoSpaceDN w:val="0"/>
              <w:adjustRightInd w:val="0"/>
              <w:spacing w:after="0" w:line="240" w:lineRule="auto"/>
              <w:rPr>
                <w:rFonts w:ascii="Times New Roman" w:hAnsi="Times New Roman" w:cs="Times New Roman"/>
                <w:color w:val="000000"/>
                <w:sz w:val="23"/>
                <w:szCs w:val="23"/>
              </w:rPr>
            </w:pPr>
            <w:r w:rsidRPr="00664A1B">
              <w:rPr>
                <w:rFonts w:ascii="Times New Roman" w:hAnsi="Times New Roman" w:cs="Times New Roman"/>
                <w:color w:val="000000"/>
                <w:sz w:val="23"/>
                <w:szCs w:val="23"/>
              </w:rPr>
              <w:t xml:space="preserve">Druhy a vzory odevných </w:t>
            </w:r>
            <w:r>
              <w:rPr>
                <w:rFonts w:ascii="Times New Roman" w:hAnsi="Times New Roman" w:cs="Times New Roman"/>
                <w:color w:val="000000"/>
                <w:sz w:val="23"/>
                <w:szCs w:val="23"/>
              </w:rPr>
              <w:t>m</w:t>
            </w:r>
            <w:r w:rsidRPr="00664A1B">
              <w:rPr>
                <w:rFonts w:ascii="Times New Roman" w:hAnsi="Times New Roman" w:cs="Times New Roman"/>
                <w:color w:val="000000"/>
                <w:sz w:val="23"/>
                <w:szCs w:val="23"/>
              </w:rPr>
              <w:t xml:space="preserve">ateriálov </w:t>
            </w:r>
          </w:p>
          <w:p w:rsidR="00DE2F25" w:rsidRDefault="00DE2F25" w:rsidP="00C40D34">
            <w:pPr>
              <w:autoSpaceDE w:val="0"/>
              <w:autoSpaceDN w:val="0"/>
              <w:adjustRightInd w:val="0"/>
              <w:spacing w:after="0" w:line="240" w:lineRule="auto"/>
              <w:rPr>
                <w:rFonts w:ascii="Times New Roman" w:hAnsi="Times New Roman" w:cs="Times New Roman"/>
                <w:color w:val="000000"/>
                <w:sz w:val="23"/>
                <w:szCs w:val="23"/>
              </w:rPr>
            </w:pPr>
            <w:r w:rsidRPr="00664A1B">
              <w:rPr>
                <w:rFonts w:ascii="Times New Roman" w:hAnsi="Times New Roman" w:cs="Times New Roman"/>
                <w:color w:val="000000"/>
                <w:sz w:val="23"/>
                <w:szCs w:val="23"/>
              </w:rPr>
              <w:t>Móda a jej trendy</w:t>
            </w:r>
          </w:p>
          <w:p w:rsidR="00DE2F25" w:rsidRPr="00D532CB" w:rsidRDefault="00DE2F25" w:rsidP="00C40D34">
            <w:pPr>
              <w:autoSpaceDE w:val="0"/>
              <w:autoSpaceDN w:val="0"/>
              <w:adjustRightInd w:val="0"/>
              <w:spacing w:after="0" w:line="240" w:lineRule="auto"/>
              <w:rPr>
                <w:rFonts w:ascii="Times New Roman" w:hAnsi="Times New Roman" w:cs="Times New Roman"/>
                <w:b/>
                <w:bCs/>
                <w:color w:val="000000"/>
                <w:sz w:val="23"/>
                <w:szCs w:val="23"/>
              </w:rPr>
            </w:pPr>
          </w:p>
        </w:tc>
        <w:tc>
          <w:tcPr>
            <w:tcW w:w="3685" w:type="dxa"/>
            <w:tcBorders>
              <w:top w:val="single" w:sz="8" w:space="0" w:color="auto"/>
              <w:left w:val="single" w:sz="8" w:space="0" w:color="auto"/>
              <w:bottom w:val="single" w:sz="8" w:space="0" w:color="auto"/>
              <w:right w:val="single" w:sz="8" w:space="0" w:color="auto"/>
            </w:tcBorders>
          </w:tcPr>
          <w:p w:rsidR="00DE2F25" w:rsidRPr="00D532CB" w:rsidRDefault="00DE2F25" w:rsidP="00C40D34">
            <w:pPr>
              <w:autoSpaceDE w:val="0"/>
              <w:autoSpaceDN w:val="0"/>
              <w:adjustRightInd w:val="0"/>
              <w:spacing w:after="0" w:line="240" w:lineRule="auto"/>
              <w:rPr>
                <w:rFonts w:ascii="Times New Roman" w:hAnsi="Times New Roman" w:cs="Times New Roman"/>
                <w:color w:val="000000"/>
                <w:sz w:val="23"/>
                <w:szCs w:val="23"/>
              </w:rPr>
            </w:pPr>
            <w:r w:rsidRPr="00664A1B">
              <w:rPr>
                <w:rFonts w:ascii="Times New Roman" w:hAnsi="Times New Roman" w:cs="Times New Roman"/>
                <w:color w:val="000000"/>
                <w:sz w:val="23"/>
                <w:szCs w:val="23"/>
              </w:rPr>
              <w:t>clothes, T-shirt, shirt, jeans, trousers, skirt, cap, sock, dress, jacket, coat, costume, hat, shoe, put on, wear, watch, blouse</w:t>
            </w:r>
          </w:p>
        </w:tc>
        <w:tc>
          <w:tcPr>
            <w:tcW w:w="6988" w:type="dxa"/>
            <w:tcBorders>
              <w:top w:val="single" w:sz="8" w:space="0" w:color="auto"/>
              <w:left w:val="single" w:sz="8" w:space="0" w:color="auto"/>
              <w:bottom w:val="single" w:sz="8" w:space="0" w:color="auto"/>
              <w:right w:val="single" w:sz="8" w:space="0" w:color="auto"/>
            </w:tcBorders>
          </w:tcPr>
          <w:p w:rsidR="00DE2F25" w:rsidRPr="00664A1B" w:rsidRDefault="00BC7F5B" w:rsidP="00C40D34">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go wit</w:t>
            </w:r>
            <w:r w:rsidR="00046844" w:rsidRPr="00046844">
              <w:rPr>
                <w:rFonts w:ascii="Times New Roman" w:hAnsi="Times New Roman" w:cs="Times New Roman"/>
                <w:color w:val="000000"/>
                <w:sz w:val="23"/>
                <w:szCs w:val="23"/>
              </w:rPr>
              <w:t>h night shirt, anorak, pullover, get dressed, take</w:t>
            </w:r>
            <w:r>
              <w:rPr>
                <w:rFonts w:ascii="Times New Roman" w:hAnsi="Times New Roman" w:cs="Times New Roman"/>
                <w:color w:val="000000"/>
                <w:sz w:val="23"/>
                <w:szCs w:val="23"/>
              </w:rPr>
              <w:t xml:space="preserve"> off, boot, trainers, sandals, </w:t>
            </w:r>
            <w:r w:rsidR="00046844" w:rsidRPr="00046844">
              <w:rPr>
                <w:rFonts w:ascii="Times New Roman" w:hAnsi="Times New Roman" w:cs="Times New Roman"/>
                <w:color w:val="000000"/>
                <w:sz w:val="23"/>
                <w:szCs w:val="23"/>
              </w:rPr>
              <w:t xml:space="preserve">slippers, pyjamas, shorts, sweater, jumper, raincoat, </w:t>
            </w:r>
            <w:r>
              <w:rPr>
                <w:rFonts w:ascii="Times New Roman" w:hAnsi="Times New Roman" w:cs="Times New Roman"/>
                <w:color w:val="000000"/>
                <w:sz w:val="23"/>
                <w:szCs w:val="23"/>
              </w:rPr>
              <w:t xml:space="preserve">sweatshirt, uniform, swimsuit, </w:t>
            </w:r>
            <w:r w:rsidR="00046844" w:rsidRPr="00046844">
              <w:rPr>
                <w:rFonts w:ascii="Times New Roman" w:hAnsi="Times New Roman" w:cs="Times New Roman"/>
                <w:color w:val="000000"/>
                <w:sz w:val="23"/>
                <w:szCs w:val="23"/>
              </w:rPr>
              <w:t>swimming costume, knickers, underpants, underwear, tights,</w:t>
            </w:r>
            <w:r>
              <w:rPr>
                <w:rFonts w:ascii="Times New Roman" w:hAnsi="Times New Roman" w:cs="Times New Roman"/>
                <w:color w:val="000000"/>
                <w:sz w:val="23"/>
                <w:szCs w:val="23"/>
              </w:rPr>
              <w:t xml:space="preserve"> gloves, scarf, button, pocket, </w:t>
            </w:r>
            <w:r w:rsidR="00046844" w:rsidRPr="00046844">
              <w:rPr>
                <w:rFonts w:ascii="Times New Roman" w:hAnsi="Times New Roman" w:cs="Times New Roman"/>
                <w:color w:val="000000"/>
                <w:sz w:val="23"/>
                <w:szCs w:val="23"/>
              </w:rPr>
              <w:t>try on, comfortable, jewellery, necklace, earr</w:t>
            </w:r>
            <w:r>
              <w:rPr>
                <w:rFonts w:ascii="Times New Roman" w:hAnsi="Times New Roman" w:cs="Times New Roman"/>
                <w:color w:val="000000"/>
                <w:sz w:val="23"/>
                <w:szCs w:val="23"/>
              </w:rPr>
              <w:t xml:space="preserve">ing, ring, belt, handbag, tie, </w:t>
            </w:r>
            <w:r w:rsidR="00046844" w:rsidRPr="00046844">
              <w:rPr>
                <w:rFonts w:ascii="Times New Roman" w:hAnsi="Times New Roman" w:cs="Times New Roman"/>
                <w:color w:val="000000"/>
                <w:sz w:val="23"/>
                <w:szCs w:val="23"/>
              </w:rPr>
              <w:t>sunglasses, purse, umbrella, perfume, be in/o</w:t>
            </w:r>
            <w:r>
              <w:rPr>
                <w:rFonts w:ascii="Times New Roman" w:hAnsi="Times New Roman" w:cs="Times New Roman"/>
                <w:color w:val="000000"/>
                <w:sz w:val="23"/>
                <w:szCs w:val="23"/>
              </w:rPr>
              <w:t xml:space="preserve">ut of fashion, trendy, wallet, </w:t>
            </w:r>
            <w:r w:rsidR="00046844" w:rsidRPr="00046844">
              <w:rPr>
                <w:rFonts w:ascii="Times New Roman" w:hAnsi="Times New Roman" w:cs="Times New Roman"/>
                <w:color w:val="000000"/>
                <w:sz w:val="23"/>
                <w:szCs w:val="23"/>
              </w:rPr>
              <w:t>jewellery, chain, wool, leather</w:t>
            </w:r>
          </w:p>
        </w:tc>
      </w:tr>
    </w:tbl>
    <w:p w:rsidR="007D43F4" w:rsidRDefault="007D43F4" w:rsidP="007D43F4">
      <w:pPr>
        <w:spacing w:line="240" w:lineRule="auto"/>
        <w:jc w:val="both"/>
        <w:rPr>
          <w:rFonts w:ascii="Times New Roman" w:hAnsi="Times New Roman" w:cs="Times New Roman"/>
          <w:sz w:val="24"/>
          <w:szCs w:val="24"/>
        </w:rPr>
      </w:pPr>
    </w:p>
    <w:tbl>
      <w:tblPr>
        <w:tblW w:w="0" w:type="auto"/>
        <w:tblInd w:w="-176" w:type="dxa"/>
        <w:tblBorders>
          <w:top w:val="nil"/>
          <w:left w:val="nil"/>
          <w:bottom w:val="nil"/>
          <w:right w:val="nil"/>
        </w:tblBorders>
        <w:tblLayout w:type="fixed"/>
        <w:tblLook w:val="0000" w:firstRow="0" w:lastRow="0" w:firstColumn="0" w:lastColumn="0" w:noHBand="0" w:noVBand="0"/>
      </w:tblPr>
      <w:tblGrid>
        <w:gridCol w:w="3545"/>
        <w:gridCol w:w="3685"/>
        <w:gridCol w:w="6946"/>
      </w:tblGrid>
      <w:tr w:rsidR="00046844" w:rsidRPr="00664A1B" w:rsidTr="00BE4BE0">
        <w:trPr>
          <w:trHeight w:val="1935"/>
        </w:trPr>
        <w:tc>
          <w:tcPr>
            <w:tcW w:w="3545" w:type="dxa"/>
            <w:tcBorders>
              <w:top w:val="single" w:sz="8" w:space="0" w:color="auto"/>
              <w:left w:val="single" w:sz="8" w:space="0" w:color="auto"/>
              <w:bottom w:val="single" w:sz="8" w:space="0" w:color="auto"/>
              <w:right w:val="single" w:sz="8" w:space="0" w:color="auto"/>
            </w:tcBorders>
          </w:tcPr>
          <w:p w:rsidR="00046844" w:rsidRPr="00664A1B" w:rsidRDefault="00046844" w:rsidP="00C40D34">
            <w:pPr>
              <w:autoSpaceDE w:val="0"/>
              <w:autoSpaceDN w:val="0"/>
              <w:adjustRightInd w:val="0"/>
              <w:spacing w:after="0" w:line="240" w:lineRule="auto"/>
              <w:rPr>
                <w:rFonts w:ascii="Times New Roman" w:hAnsi="Times New Roman" w:cs="Times New Roman"/>
                <w:color w:val="000000"/>
                <w:sz w:val="23"/>
                <w:szCs w:val="23"/>
              </w:rPr>
            </w:pPr>
            <w:r w:rsidRPr="00664A1B">
              <w:rPr>
                <w:rFonts w:ascii="Times New Roman" w:hAnsi="Times New Roman" w:cs="Times New Roman"/>
                <w:b/>
                <w:bCs/>
                <w:color w:val="000000"/>
                <w:sz w:val="23"/>
                <w:szCs w:val="23"/>
              </w:rPr>
              <w:lastRenderedPageBreak/>
              <w:t xml:space="preserve">11. Šport nám, my športu </w:t>
            </w:r>
          </w:p>
          <w:p w:rsidR="00046844" w:rsidRPr="00664A1B" w:rsidRDefault="00046844" w:rsidP="00C40D34">
            <w:pPr>
              <w:autoSpaceDE w:val="0"/>
              <w:autoSpaceDN w:val="0"/>
              <w:adjustRightInd w:val="0"/>
              <w:spacing w:after="0" w:line="240" w:lineRule="auto"/>
              <w:rPr>
                <w:rFonts w:ascii="Times New Roman" w:hAnsi="Times New Roman" w:cs="Times New Roman"/>
                <w:color w:val="000000"/>
                <w:sz w:val="23"/>
                <w:szCs w:val="23"/>
              </w:rPr>
            </w:pPr>
            <w:r w:rsidRPr="00664A1B">
              <w:rPr>
                <w:rFonts w:ascii="Times New Roman" w:hAnsi="Times New Roman" w:cs="Times New Roman"/>
                <w:color w:val="000000"/>
                <w:sz w:val="23"/>
                <w:szCs w:val="23"/>
              </w:rPr>
              <w:t>Druhy športu</w:t>
            </w:r>
            <w:r>
              <w:rPr>
                <w:rFonts w:ascii="Times New Roman" w:hAnsi="Times New Roman" w:cs="Times New Roman"/>
                <w:color w:val="000000"/>
                <w:sz w:val="23"/>
                <w:szCs w:val="23"/>
              </w:rPr>
              <w:t xml:space="preserve">: zimné a letné, individuálne a </w:t>
            </w:r>
            <w:r w:rsidRPr="00664A1B">
              <w:rPr>
                <w:rFonts w:ascii="Times New Roman" w:hAnsi="Times New Roman" w:cs="Times New Roman"/>
                <w:color w:val="000000"/>
                <w:sz w:val="23"/>
                <w:szCs w:val="23"/>
              </w:rPr>
              <w:t xml:space="preserve">kolektívne </w:t>
            </w:r>
          </w:p>
          <w:p w:rsidR="00046844" w:rsidRPr="00664A1B" w:rsidRDefault="00046844" w:rsidP="00C40D34">
            <w:pPr>
              <w:autoSpaceDE w:val="0"/>
              <w:autoSpaceDN w:val="0"/>
              <w:adjustRightInd w:val="0"/>
              <w:spacing w:after="0" w:line="240" w:lineRule="auto"/>
              <w:rPr>
                <w:rFonts w:ascii="Times New Roman" w:hAnsi="Times New Roman" w:cs="Times New Roman"/>
                <w:color w:val="000000"/>
                <w:sz w:val="23"/>
                <w:szCs w:val="23"/>
              </w:rPr>
            </w:pPr>
            <w:r w:rsidRPr="00664A1B">
              <w:rPr>
                <w:rFonts w:ascii="Times New Roman" w:hAnsi="Times New Roman" w:cs="Times New Roman"/>
                <w:color w:val="000000"/>
                <w:sz w:val="23"/>
                <w:szCs w:val="23"/>
              </w:rPr>
              <w:t xml:space="preserve">Športové disciplíny </w:t>
            </w:r>
          </w:p>
          <w:p w:rsidR="00046844" w:rsidRPr="00664A1B" w:rsidRDefault="00046844" w:rsidP="00C40D34">
            <w:pPr>
              <w:autoSpaceDE w:val="0"/>
              <w:autoSpaceDN w:val="0"/>
              <w:adjustRightInd w:val="0"/>
              <w:spacing w:after="0" w:line="240" w:lineRule="auto"/>
              <w:rPr>
                <w:rFonts w:ascii="Times New Roman" w:hAnsi="Times New Roman" w:cs="Times New Roman"/>
                <w:color w:val="000000"/>
                <w:sz w:val="23"/>
                <w:szCs w:val="23"/>
              </w:rPr>
            </w:pPr>
            <w:r w:rsidRPr="00664A1B">
              <w:rPr>
                <w:rFonts w:ascii="Times New Roman" w:hAnsi="Times New Roman" w:cs="Times New Roman"/>
                <w:color w:val="000000"/>
                <w:sz w:val="23"/>
                <w:szCs w:val="23"/>
              </w:rPr>
              <w:t xml:space="preserve">Význam športu pre rozvoj osobnosti </w:t>
            </w:r>
          </w:p>
          <w:p w:rsidR="00046844" w:rsidRPr="00664A1B" w:rsidRDefault="00046844" w:rsidP="00C40D34">
            <w:pPr>
              <w:autoSpaceDE w:val="0"/>
              <w:autoSpaceDN w:val="0"/>
              <w:adjustRightInd w:val="0"/>
              <w:spacing w:after="0" w:line="240" w:lineRule="auto"/>
              <w:rPr>
                <w:rFonts w:ascii="Times New Roman" w:hAnsi="Times New Roman" w:cs="Times New Roman"/>
                <w:color w:val="000000"/>
                <w:sz w:val="23"/>
                <w:szCs w:val="23"/>
              </w:rPr>
            </w:pPr>
            <w:r w:rsidRPr="00664A1B">
              <w:rPr>
                <w:rFonts w:ascii="Times New Roman" w:hAnsi="Times New Roman" w:cs="Times New Roman"/>
                <w:color w:val="000000"/>
                <w:sz w:val="23"/>
                <w:szCs w:val="23"/>
              </w:rPr>
              <w:t xml:space="preserve">Nové smerovania v športe </w:t>
            </w:r>
          </w:p>
          <w:p w:rsidR="00046844" w:rsidRPr="00664A1B" w:rsidRDefault="00046844" w:rsidP="00C40D34">
            <w:pPr>
              <w:autoSpaceDE w:val="0"/>
              <w:autoSpaceDN w:val="0"/>
              <w:adjustRightInd w:val="0"/>
              <w:spacing w:after="0" w:line="240" w:lineRule="auto"/>
              <w:rPr>
                <w:rFonts w:ascii="Times New Roman" w:hAnsi="Times New Roman" w:cs="Times New Roman"/>
                <w:color w:val="000000"/>
                <w:sz w:val="23"/>
                <w:szCs w:val="23"/>
              </w:rPr>
            </w:pPr>
            <w:r w:rsidRPr="00664A1B">
              <w:rPr>
                <w:rFonts w:ascii="Times New Roman" w:hAnsi="Times New Roman" w:cs="Times New Roman"/>
                <w:color w:val="000000"/>
                <w:sz w:val="23"/>
                <w:szCs w:val="23"/>
              </w:rPr>
              <w:t xml:space="preserve">Čestnosť športového zápolenia </w:t>
            </w:r>
          </w:p>
        </w:tc>
        <w:tc>
          <w:tcPr>
            <w:tcW w:w="3685" w:type="dxa"/>
            <w:tcBorders>
              <w:top w:val="single" w:sz="8" w:space="0" w:color="auto"/>
              <w:left w:val="single" w:sz="8" w:space="0" w:color="auto"/>
              <w:bottom w:val="single" w:sz="8" w:space="0" w:color="auto"/>
              <w:right w:val="single" w:sz="8" w:space="0" w:color="auto"/>
            </w:tcBorders>
          </w:tcPr>
          <w:p w:rsidR="00046844" w:rsidRPr="00664A1B" w:rsidRDefault="00046844" w:rsidP="00C40D34">
            <w:pPr>
              <w:autoSpaceDE w:val="0"/>
              <w:autoSpaceDN w:val="0"/>
              <w:adjustRightInd w:val="0"/>
              <w:spacing w:after="0" w:line="240" w:lineRule="auto"/>
              <w:rPr>
                <w:rFonts w:ascii="Times New Roman" w:hAnsi="Times New Roman" w:cs="Times New Roman"/>
                <w:color w:val="000000"/>
                <w:sz w:val="23"/>
                <w:szCs w:val="23"/>
              </w:rPr>
            </w:pPr>
            <w:r w:rsidRPr="00664A1B">
              <w:rPr>
                <w:rFonts w:ascii="Times New Roman" w:hAnsi="Times New Roman" w:cs="Times New Roman"/>
                <w:color w:val="000000"/>
                <w:sz w:val="23"/>
                <w:szCs w:val="23"/>
              </w:rPr>
              <w:t xml:space="preserve">sport, game, football, basketball, play football, ball, summer/winter sports, kick, run, player, tennis, horse-riding, team, summer, winter, expensive </w:t>
            </w:r>
          </w:p>
        </w:tc>
        <w:tc>
          <w:tcPr>
            <w:tcW w:w="6946" w:type="dxa"/>
            <w:tcBorders>
              <w:top w:val="single" w:sz="8" w:space="0" w:color="auto"/>
              <w:left w:val="single" w:sz="8" w:space="0" w:color="auto"/>
              <w:bottom w:val="single" w:sz="8" w:space="0" w:color="auto"/>
              <w:right w:val="single" w:sz="8" w:space="0" w:color="auto"/>
            </w:tcBorders>
          </w:tcPr>
          <w:p w:rsidR="00046844" w:rsidRDefault="00046844" w:rsidP="00046844">
            <w:pPr>
              <w:autoSpaceDE w:val="0"/>
              <w:autoSpaceDN w:val="0"/>
              <w:adjustRightInd w:val="0"/>
              <w:spacing w:after="0" w:line="240" w:lineRule="auto"/>
              <w:rPr>
                <w:rFonts w:ascii="Times New Roman" w:hAnsi="Times New Roman" w:cs="Times New Roman"/>
                <w:color w:val="000000"/>
                <w:sz w:val="23"/>
                <w:szCs w:val="23"/>
              </w:rPr>
            </w:pPr>
            <w:r w:rsidRPr="00046844">
              <w:rPr>
                <w:rFonts w:ascii="Times New Roman" w:hAnsi="Times New Roman" w:cs="Times New Roman"/>
                <w:color w:val="000000"/>
                <w:sz w:val="23"/>
                <w:szCs w:val="23"/>
              </w:rPr>
              <w:t>table tennis, jump, team, race, badminton, bicycle, go</w:t>
            </w:r>
            <w:r w:rsidR="00BE4BE0">
              <w:rPr>
                <w:rFonts w:ascii="Times New Roman" w:hAnsi="Times New Roman" w:cs="Times New Roman"/>
                <w:color w:val="000000"/>
                <w:sz w:val="23"/>
                <w:szCs w:val="23"/>
              </w:rPr>
              <w:t xml:space="preserve">lf, swimming, skiing, skating, </w:t>
            </w:r>
            <w:r w:rsidRPr="00046844">
              <w:rPr>
                <w:rFonts w:ascii="Times New Roman" w:hAnsi="Times New Roman" w:cs="Times New Roman"/>
                <w:color w:val="000000"/>
                <w:sz w:val="23"/>
                <w:szCs w:val="23"/>
              </w:rPr>
              <w:t>playground, volleyball, ice hockey, field, individual</w:t>
            </w:r>
            <w:r w:rsidR="00BE4BE0">
              <w:rPr>
                <w:rFonts w:ascii="Times New Roman" w:hAnsi="Times New Roman" w:cs="Times New Roman"/>
                <w:color w:val="000000"/>
                <w:sz w:val="23"/>
                <w:szCs w:val="23"/>
              </w:rPr>
              <w:t xml:space="preserve">/team, gym, field, match, net, </w:t>
            </w:r>
            <w:r w:rsidRPr="00046844">
              <w:rPr>
                <w:rFonts w:ascii="Times New Roman" w:hAnsi="Times New Roman" w:cs="Times New Roman"/>
                <w:color w:val="000000"/>
                <w:sz w:val="23"/>
                <w:szCs w:val="23"/>
              </w:rPr>
              <w:t>basket, darts, do exercise, go jogging, windsurfing, b</w:t>
            </w:r>
            <w:r w:rsidR="00BE4BE0">
              <w:rPr>
                <w:rFonts w:ascii="Times New Roman" w:hAnsi="Times New Roman" w:cs="Times New Roman"/>
                <w:color w:val="000000"/>
                <w:sz w:val="23"/>
                <w:szCs w:val="23"/>
              </w:rPr>
              <w:t xml:space="preserve">e interested in, give up, win, </w:t>
            </w:r>
            <w:r w:rsidRPr="00046844">
              <w:rPr>
                <w:rFonts w:ascii="Times New Roman" w:hAnsi="Times New Roman" w:cs="Times New Roman"/>
                <w:color w:val="000000"/>
                <w:sz w:val="23"/>
                <w:szCs w:val="23"/>
              </w:rPr>
              <w:t>lose, throw, run quickly/fast/slowly, prize, t</w:t>
            </w:r>
            <w:r w:rsidR="00BE4BE0">
              <w:rPr>
                <w:rFonts w:ascii="Times New Roman" w:hAnsi="Times New Roman" w:cs="Times New Roman"/>
                <w:color w:val="000000"/>
                <w:sz w:val="23"/>
                <w:szCs w:val="23"/>
              </w:rPr>
              <w:t xml:space="preserve">rophy, amazing, changing room, </w:t>
            </w:r>
            <w:r w:rsidRPr="00046844">
              <w:rPr>
                <w:rFonts w:ascii="Times New Roman" w:hAnsi="Times New Roman" w:cs="Times New Roman"/>
                <w:color w:val="000000"/>
                <w:sz w:val="23"/>
                <w:szCs w:val="23"/>
              </w:rPr>
              <w:t>fishing, pool, time out, club, break, relax, s</w:t>
            </w:r>
            <w:r w:rsidR="00BE4BE0">
              <w:rPr>
                <w:rFonts w:ascii="Times New Roman" w:hAnsi="Times New Roman" w:cs="Times New Roman"/>
                <w:color w:val="000000"/>
                <w:sz w:val="23"/>
                <w:szCs w:val="23"/>
              </w:rPr>
              <w:t xml:space="preserve">afe, competition, bat, danger, </w:t>
            </w:r>
            <w:r w:rsidRPr="00046844">
              <w:rPr>
                <w:rFonts w:ascii="Times New Roman" w:hAnsi="Times New Roman" w:cs="Times New Roman"/>
                <w:color w:val="000000"/>
                <w:sz w:val="23"/>
                <w:szCs w:val="23"/>
              </w:rPr>
              <w:t>dangerous, rugby</w:t>
            </w:r>
          </w:p>
          <w:p w:rsidR="00BE4BE0" w:rsidRPr="00046844" w:rsidRDefault="00BE4BE0" w:rsidP="00046844">
            <w:pPr>
              <w:autoSpaceDE w:val="0"/>
              <w:autoSpaceDN w:val="0"/>
              <w:adjustRightInd w:val="0"/>
              <w:spacing w:after="0" w:line="240" w:lineRule="auto"/>
              <w:rPr>
                <w:rFonts w:ascii="Times New Roman" w:hAnsi="Times New Roman" w:cs="Times New Roman"/>
                <w:color w:val="000000"/>
                <w:sz w:val="23"/>
                <w:szCs w:val="23"/>
              </w:rPr>
            </w:pPr>
          </w:p>
          <w:p w:rsidR="00046844" w:rsidRPr="00664A1B" w:rsidRDefault="00046844" w:rsidP="00C40D34">
            <w:pPr>
              <w:autoSpaceDE w:val="0"/>
              <w:autoSpaceDN w:val="0"/>
              <w:adjustRightInd w:val="0"/>
              <w:spacing w:after="0" w:line="240" w:lineRule="auto"/>
              <w:rPr>
                <w:rFonts w:ascii="Times New Roman" w:hAnsi="Times New Roman" w:cs="Times New Roman"/>
                <w:color w:val="000000"/>
                <w:sz w:val="23"/>
                <w:szCs w:val="23"/>
              </w:rPr>
            </w:pPr>
          </w:p>
        </w:tc>
      </w:tr>
      <w:tr w:rsidR="00046844" w:rsidRPr="00664A1B" w:rsidTr="00BE4BE0">
        <w:trPr>
          <w:trHeight w:val="180"/>
        </w:trPr>
        <w:tc>
          <w:tcPr>
            <w:tcW w:w="3545" w:type="dxa"/>
            <w:tcBorders>
              <w:top w:val="single" w:sz="8" w:space="0" w:color="auto"/>
              <w:left w:val="single" w:sz="8" w:space="0" w:color="auto"/>
              <w:right w:val="single" w:sz="8" w:space="0" w:color="auto"/>
            </w:tcBorders>
          </w:tcPr>
          <w:p w:rsidR="00046844" w:rsidRPr="00664A1B" w:rsidRDefault="00046844" w:rsidP="00C40D34">
            <w:pPr>
              <w:autoSpaceDE w:val="0"/>
              <w:autoSpaceDN w:val="0"/>
              <w:adjustRightInd w:val="0"/>
              <w:spacing w:after="0" w:line="240" w:lineRule="auto"/>
              <w:rPr>
                <w:rFonts w:ascii="Times New Roman" w:hAnsi="Times New Roman" w:cs="Times New Roman"/>
                <w:b/>
                <w:bCs/>
                <w:color w:val="000000"/>
                <w:sz w:val="23"/>
                <w:szCs w:val="23"/>
              </w:rPr>
            </w:pPr>
          </w:p>
        </w:tc>
        <w:tc>
          <w:tcPr>
            <w:tcW w:w="3685" w:type="dxa"/>
            <w:tcBorders>
              <w:top w:val="single" w:sz="8" w:space="0" w:color="auto"/>
              <w:left w:val="single" w:sz="8" w:space="0" w:color="auto"/>
              <w:right w:val="single" w:sz="8" w:space="0" w:color="auto"/>
            </w:tcBorders>
          </w:tcPr>
          <w:p w:rsidR="00046844" w:rsidRPr="00664A1B" w:rsidRDefault="00046844" w:rsidP="00C40D34">
            <w:pPr>
              <w:autoSpaceDE w:val="0"/>
              <w:autoSpaceDN w:val="0"/>
              <w:adjustRightInd w:val="0"/>
              <w:spacing w:after="0" w:line="240" w:lineRule="auto"/>
              <w:rPr>
                <w:rFonts w:ascii="Times New Roman" w:hAnsi="Times New Roman" w:cs="Times New Roman"/>
                <w:color w:val="000000"/>
                <w:sz w:val="23"/>
                <w:szCs w:val="23"/>
              </w:rPr>
            </w:pPr>
          </w:p>
        </w:tc>
        <w:tc>
          <w:tcPr>
            <w:tcW w:w="6946" w:type="dxa"/>
            <w:tcBorders>
              <w:top w:val="single" w:sz="8" w:space="0" w:color="auto"/>
              <w:left w:val="single" w:sz="8" w:space="0" w:color="auto"/>
              <w:right w:val="single" w:sz="8" w:space="0" w:color="auto"/>
            </w:tcBorders>
          </w:tcPr>
          <w:p w:rsidR="00046844" w:rsidRPr="00664A1B" w:rsidRDefault="00046844" w:rsidP="00C40D34">
            <w:pPr>
              <w:autoSpaceDE w:val="0"/>
              <w:autoSpaceDN w:val="0"/>
              <w:adjustRightInd w:val="0"/>
              <w:spacing w:after="0" w:line="240" w:lineRule="auto"/>
              <w:rPr>
                <w:rFonts w:ascii="Times New Roman" w:hAnsi="Times New Roman" w:cs="Times New Roman"/>
                <w:color w:val="000000"/>
                <w:sz w:val="23"/>
                <w:szCs w:val="23"/>
              </w:rPr>
            </w:pPr>
          </w:p>
        </w:tc>
      </w:tr>
      <w:tr w:rsidR="00046844" w:rsidRPr="00664A1B" w:rsidTr="00BE4BE0">
        <w:trPr>
          <w:trHeight w:val="2205"/>
        </w:trPr>
        <w:tc>
          <w:tcPr>
            <w:tcW w:w="3545" w:type="dxa"/>
            <w:tcBorders>
              <w:left w:val="single" w:sz="8" w:space="0" w:color="auto"/>
              <w:bottom w:val="single" w:sz="8" w:space="0" w:color="auto"/>
              <w:right w:val="single" w:sz="8" w:space="0" w:color="auto"/>
            </w:tcBorders>
          </w:tcPr>
          <w:p w:rsidR="00046844" w:rsidRPr="00664A1B" w:rsidRDefault="00046844" w:rsidP="00C40D34">
            <w:pPr>
              <w:autoSpaceDE w:val="0"/>
              <w:autoSpaceDN w:val="0"/>
              <w:adjustRightInd w:val="0"/>
              <w:spacing w:after="0" w:line="240" w:lineRule="auto"/>
              <w:rPr>
                <w:rFonts w:ascii="Times New Roman" w:hAnsi="Times New Roman" w:cs="Times New Roman"/>
                <w:color w:val="000000"/>
                <w:sz w:val="23"/>
                <w:szCs w:val="23"/>
              </w:rPr>
            </w:pPr>
            <w:r w:rsidRPr="00664A1B">
              <w:rPr>
                <w:rFonts w:ascii="Times New Roman" w:hAnsi="Times New Roman" w:cs="Times New Roman"/>
                <w:b/>
                <w:bCs/>
                <w:color w:val="000000"/>
                <w:sz w:val="23"/>
                <w:szCs w:val="23"/>
              </w:rPr>
              <w:t xml:space="preserve">12. Obchod a služby </w:t>
            </w:r>
          </w:p>
          <w:p w:rsidR="00046844" w:rsidRPr="00664A1B" w:rsidRDefault="00046844" w:rsidP="00C40D34">
            <w:pPr>
              <w:autoSpaceDE w:val="0"/>
              <w:autoSpaceDN w:val="0"/>
              <w:adjustRightInd w:val="0"/>
              <w:spacing w:after="0" w:line="240" w:lineRule="auto"/>
              <w:rPr>
                <w:rFonts w:ascii="Times New Roman" w:hAnsi="Times New Roman" w:cs="Times New Roman"/>
                <w:color w:val="000000"/>
                <w:sz w:val="23"/>
                <w:szCs w:val="23"/>
              </w:rPr>
            </w:pPr>
            <w:r w:rsidRPr="00664A1B">
              <w:rPr>
                <w:rFonts w:ascii="Times New Roman" w:hAnsi="Times New Roman" w:cs="Times New Roman"/>
                <w:color w:val="000000"/>
                <w:sz w:val="23"/>
                <w:szCs w:val="23"/>
              </w:rPr>
              <w:t xml:space="preserve">Nákupné zariadenia </w:t>
            </w:r>
          </w:p>
          <w:p w:rsidR="00046844" w:rsidRPr="00664A1B" w:rsidRDefault="00046844" w:rsidP="00C40D34">
            <w:pPr>
              <w:autoSpaceDE w:val="0"/>
              <w:autoSpaceDN w:val="0"/>
              <w:adjustRightInd w:val="0"/>
              <w:spacing w:after="0" w:line="240" w:lineRule="auto"/>
              <w:rPr>
                <w:rFonts w:ascii="Times New Roman" w:hAnsi="Times New Roman" w:cs="Times New Roman"/>
                <w:color w:val="000000"/>
                <w:sz w:val="23"/>
                <w:szCs w:val="23"/>
              </w:rPr>
            </w:pPr>
            <w:r w:rsidRPr="00664A1B">
              <w:rPr>
                <w:rFonts w:ascii="Times New Roman" w:hAnsi="Times New Roman" w:cs="Times New Roman"/>
                <w:color w:val="000000"/>
                <w:sz w:val="23"/>
                <w:szCs w:val="23"/>
              </w:rPr>
              <w:t xml:space="preserve">Pošta a telekomunikácie </w:t>
            </w:r>
          </w:p>
          <w:p w:rsidR="00046844" w:rsidRPr="00664A1B" w:rsidRDefault="00046844" w:rsidP="00C40D34">
            <w:pPr>
              <w:autoSpaceDE w:val="0"/>
              <w:autoSpaceDN w:val="0"/>
              <w:adjustRightInd w:val="0"/>
              <w:spacing w:after="0" w:line="240" w:lineRule="auto"/>
              <w:rPr>
                <w:rFonts w:ascii="Times New Roman" w:hAnsi="Times New Roman" w:cs="Times New Roman"/>
                <w:color w:val="000000"/>
                <w:sz w:val="23"/>
                <w:szCs w:val="23"/>
              </w:rPr>
            </w:pPr>
            <w:r w:rsidRPr="00664A1B">
              <w:rPr>
                <w:rFonts w:ascii="Times New Roman" w:hAnsi="Times New Roman" w:cs="Times New Roman"/>
                <w:color w:val="000000"/>
                <w:sz w:val="23"/>
                <w:szCs w:val="23"/>
              </w:rPr>
              <w:t xml:space="preserve">Pošta a telekomunikácie </w:t>
            </w:r>
          </w:p>
          <w:p w:rsidR="00046844" w:rsidRDefault="00046844" w:rsidP="00C40D34">
            <w:pPr>
              <w:autoSpaceDE w:val="0"/>
              <w:autoSpaceDN w:val="0"/>
              <w:adjustRightInd w:val="0"/>
              <w:spacing w:after="0" w:line="240" w:lineRule="auto"/>
              <w:rPr>
                <w:rFonts w:ascii="Times New Roman" w:hAnsi="Times New Roman" w:cs="Times New Roman"/>
                <w:color w:val="000000"/>
                <w:sz w:val="23"/>
                <w:szCs w:val="23"/>
              </w:rPr>
            </w:pPr>
            <w:r w:rsidRPr="00664A1B">
              <w:rPr>
                <w:rFonts w:ascii="Times New Roman" w:hAnsi="Times New Roman" w:cs="Times New Roman"/>
                <w:color w:val="000000"/>
                <w:sz w:val="23"/>
                <w:szCs w:val="23"/>
              </w:rPr>
              <w:t xml:space="preserve">Nakupovanie a platby </w:t>
            </w:r>
          </w:p>
          <w:p w:rsidR="00046844" w:rsidRPr="00664A1B" w:rsidRDefault="00046844" w:rsidP="00C40D34">
            <w:pPr>
              <w:autoSpaceDE w:val="0"/>
              <w:autoSpaceDN w:val="0"/>
              <w:adjustRightInd w:val="0"/>
              <w:spacing w:after="0" w:line="240" w:lineRule="auto"/>
              <w:rPr>
                <w:rFonts w:ascii="Times New Roman" w:hAnsi="Times New Roman" w:cs="Times New Roman"/>
                <w:color w:val="000000"/>
                <w:sz w:val="23"/>
                <w:szCs w:val="23"/>
              </w:rPr>
            </w:pPr>
            <w:r w:rsidRPr="00664A1B">
              <w:rPr>
                <w:rFonts w:ascii="Times New Roman" w:hAnsi="Times New Roman" w:cs="Times New Roman"/>
                <w:color w:val="000000"/>
                <w:sz w:val="23"/>
                <w:szCs w:val="23"/>
              </w:rPr>
              <w:t xml:space="preserve">Hotelové a reštauračné služby </w:t>
            </w:r>
          </w:p>
          <w:p w:rsidR="00046844" w:rsidRPr="00664A1B" w:rsidRDefault="00046844" w:rsidP="00C40D34">
            <w:pPr>
              <w:autoSpaceDE w:val="0"/>
              <w:autoSpaceDN w:val="0"/>
              <w:adjustRightInd w:val="0"/>
              <w:spacing w:after="0" w:line="240" w:lineRule="auto"/>
              <w:rPr>
                <w:rFonts w:ascii="Times New Roman" w:hAnsi="Times New Roman" w:cs="Times New Roman"/>
                <w:color w:val="000000"/>
                <w:sz w:val="23"/>
                <w:szCs w:val="23"/>
              </w:rPr>
            </w:pPr>
            <w:r w:rsidRPr="00664A1B">
              <w:rPr>
                <w:rFonts w:ascii="Times New Roman" w:hAnsi="Times New Roman" w:cs="Times New Roman"/>
                <w:color w:val="000000"/>
                <w:sz w:val="23"/>
                <w:szCs w:val="23"/>
              </w:rPr>
              <w:t xml:space="preserve">Centrá krásy a zdravia </w:t>
            </w:r>
          </w:p>
          <w:p w:rsidR="00046844" w:rsidRPr="00664A1B" w:rsidRDefault="00046844" w:rsidP="00C40D34">
            <w:pPr>
              <w:autoSpaceDE w:val="0"/>
              <w:autoSpaceDN w:val="0"/>
              <w:adjustRightInd w:val="0"/>
              <w:spacing w:after="0" w:line="240" w:lineRule="auto"/>
              <w:rPr>
                <w:rFonts w:ascii="Times New Roman" w:hAnsi="Times New Roman" w:cs="Times New Roman"/>
                <w:color w:val="000000"/>
                <w:sz w:val="23"/>
                <w:szCs w:val="23"/>
              </w:rPr>
            </w:pPr>
            <w:r w:rsidRPr="00664A1B">
              <w:rPr>
                <w:rFonts w:ascii="Times New Roman" w:hAnsi="Times New Roman" w:cs="Times New Roman"/>
                <w:color w:val="000000"/>
                <w:sz w:val="23"/>
                <w:szCs w:val="23"/>
              </w:rPr>
              <w:t>Kultúra nakupovania a</w:t>
            </w:r>
            <w:r>
              <w:rPr>
                <w:rFonts w:ascii="Times New Roman" w:hAnsi="Times New Roman" w:cs="Times New Roman"/>
                <w:color w:val="000000"/>
                <w:sz w:val="23"/>
                <w:szCs w:val="23"/>
              </w:rPr>
              <w:t> </w:t>
            </w:r>
            <w:r w:rsidRPr="00664A1B">
              <w:rPr>
                <w:rFonts w:ascii="Times New Roman" w:hAnsi="Times New Roman" w:cs="Times New Roman"/>
                <w:color w:val="000000"/>
                <w:sz w:val="23"/>
                <w:szCs w:val="23"/>
              </w:rPr>
              <w:t>služieb</w:t>
            </w:r>
          </w:p>
        </w:tc>
        <w:tc>
          <w:tcPr>
            <w:tcW w:w="3685" w:type="dxa"/>
            <w:tcBorders>
              <w:left w:val="single" w:sz="8" w:space="0" w:color="auto"/>
              <w:bottom w:val="single" w:sz="8" w:space="0" w:color="auto"/>
              <w:right w:val="single" w:sz="8" w:space="0" w:color="auto"/>
            </w:tcBorders>
          </w:tcPr>
          <w:p w:rsidR="00046844" w:rsidRDefault="00046844" w:rsidP="00C40D34">
            <w:pPr>
              <w:autoSpaceDE w:val="0"/>
              <w:autoSpaceDN w:val="0"/>
              <w:adjustRightInd w:val="0"/>
              <w:spacing w:after="0" w:line="240" w:lineRule="auto"/>
              <w:rPr>
                <w:rFonts w:ascii="Times New Roman" w:hAnsi="Times New Roman" w:cs="Times New Roman"/>
                <w:color w:val="000000"/>
                <w:sz w:val="23"/>
                <w:szCs w:val="23"/>
              </w:rPr>
            </w:pPr>
            <w:r w:rsidRPr="00664A1B">
              <w:rPr>
                <w:rFonts w:ascii="Times New Roman" w:hAnsi="Times New Roman" w:cs="Times New Roman"/>
                <w:color w:val="000000"/>
                <w:sz w:val="23"/>
                <w:szCs w:val="23"/>
              </w:rPr>
              <w:t xml:space="preserve">cinema, hotel, shop, supermarket, letter, bank, pay, card, buy, close, bag, cheap, expensive, get, shop, go shopping, open, closed, send </w:t>
            </w:r>
          </w:p>
          <w:p w:rsidR="00046844" w:rsidRDefault="00046844" w:rsidP="00C40D34">
            <w:pPr>
              <w:autoSpaceDE w:val="0"/>
              <w:autoSpaceDN w:val="0"/>
              <w:adjustRightInd w:val="0"/>
              <w:spacing w:after="0" w:line="240" w:lineRule="auto"/>
              <w:rPr>
                <w:rFonts w:ascii="Times New Roman" w:hAnsi="Times New Roman" w:cs="Times New Roman"/>
                <w:color w:val="000000"/>
                <w:sz w:val="23"/>
                <w:szCs w:val="23"/>
              </w:rPr>
            </w:pPr>
          </w:p>
          <w:p w:rsidR="00046844" w:rsidRDefault="00046844" w:rsidP="00C40D34">
            <w:pPr>
              <w:autoSpaceDE w:val="0"/>
              <w:autoSpaceDN w:val="0"/>
              <w:adjustRightInd w:val="0"/>
              <w:spacing w:after="0" w:line="240" w:lineRule="auto"/>
              <w:rPr>
                <w:rFonts w:ascii="Times New Roman" w:hAnsi="Times New Roman" w:cs="Times New Roman"/>
                <w:color w:val="000000"/>
                <w:sz w:val="23"/>
                <w:szCs w:val="23"/>
              </w:rPr>
            </w:pPr>
          </w:p>
          <w:p w:rsidR="00046844" w:rsidRDefault="00046844" w:rsidP="00C40D34">
            <w:pPr>
              <w:autoSpaceDE w:val="0"/>
              <w:autoSpaceDN w:val="0"/>
              <w:adjustRightInd w:val="0"/>
              <w:spacing w:after="0" w:line="240" w:lineRule="auto"/>
              <w:rPr>
                <w:rFonts w:ascii="Times New Roman" w:hAnsi="Times New Roman" w:cs="Times New Roman"/>
                <w:color w:val="000000"/>
                <w:sz w:val="23"/>
                <w:szCs w:val="23"/>
              </w:rPr>
            </w:pPr>
          </w:p>
          <w:p w:rsidR="00046844" w:rsidRDefault="00046844" w:rsidP="00C40D34">
            <w:pPr>
              <w:autoSpaceDE w:val="0"/>
              <w:autoSpaceDN w:val="0"/>
              <w:adjustRightInd w:val="0"/>
              <w:spacing w:after="0" w:line="240" w:lineRule="auto"/>
              <w:rPr>
                <w:rFonts w:ascii="Times New Roman" w:hAnsi="Times New Roman" w:cs="Times New Roman"/>
                <w:color w:val="000000"/>
                <w:sz w:val="23"/>
                <w:szCs w:val="23"/>
              </w:rPr>
            </w:pPr>
          </w:p>
          <w:p w:rsidR="00046844" w:rsidRDefault="00046844" w:rsidP="00C40D34">
            <w:pPr>
              <w:autoSpaceDE w:val="0"/>
              <w:autoSpaceDN w:val="0"/>
              <w:adjustRightInd w:val="0"/>
              <w:spacing w:after="0" w:line="240" w:lineRule="auto"/>
              <w:rPr>
                <w:rFonts w:ascii="Times New Roman" w:hAnsi="Times New Roman" w:cs="Times New Roman"/>
                <w:color w:val="000000"/>
                <w:sz w:val="23"/>
                <w:szCs w:val="23"/>
              </w:rPr>
            </w:pPr>
          </w:p>
          <w:p w:rsidR="00046844" w:rsidRPr="00664A1B" w:rsidRDefault="00046844" w:rsidP="00C40D34">
            <w:pPr>
              <w:autoSpaceDE w:val="0"/>
              <w:autoSpaceDN w:val="0"/>
              <w:adjustRightInd w:val="0"/>
              <w:spacing w:after="0" w:line="240" w:lineRule="auto"/>
              <w:rPr>
                <w:rFonts w:ascii="Times New Roman" w:hAnsi="Times New Roman" w:cs="Times New Roman"/>
                <w:color w:val="000000"/>
                <w:sz w:val="23"/>
                <w:szCs w:val="23"/>
              </w:rPr>
            </w:pPr>
          </w:p>
        </w:tc>
        <w:tc>
          <w:tcPr>
            <w:tcW w:w="6946" w:type="dxa"/>
            <w:tcBorders>
              <w:left w:val="single" w:sz="8" w:space="0" w:color="auto"/>
              <w:bottom w:val="single" w:sz="8" w:space="0" w:color="auto"/>
              <w:right w:val="single" w:sz="8" w:space="0" w:color="auto"/>
            </w:tcBorders>
          </w:tcPr>
          <w:p w:rsidR="00046844" w:rsidRPr="00664A1B" w:rsidRDefault="00BF6322" w:rsidP="00C40D34">
            <w:pPr>
              <w:autoSpaceDE w:val="0"/>
              <w:autoSpaceDN w:val="0"/>
              <w:adjustRightInd w:val="0"/>
              <w:spacing w:after="0" w:line="240" w:lineRule="auto"/>
              <w:rPr>
                <w:rFonts w:ascii="Times New Roman" w:hAnsi="Times New Roman" w:cs="Times New Roman"/>
                <w:color w:val="000000"/>
                <w:sz w:val="23"/>
                <w:szCs w:val="23"/>
              </w:rPr>
            </w:pPr>
            <w:r w:rsidRPr="00BF6322">
              <w:rPr>
                <w:rFonts w:ascii="Times New Roman" w:hAnsi="Times New Roman" w:cs="Times New Roman"/>
                <w:color w:val="000000"/>
                <w:sz w:val="23"/>
                <w:szCs w:val="23"/>
              </w:rPr>
              <w:t>postcard, post office, stamp, e</w:t>
            </w:r>
            <w:r w:rsidR="00BE4BE0">
              <w:rPr>
                <w:rFonts w:ascii="Times New Roman" w:hAnsi="Times New Roman" w:cs="Times New Roman"/>
                <w:color w:val="000000"/>
                <w:sz w:val="23"/>
                <w:szCs w:val="23"/>
              </w:rPr>
              <w:t xml:space="preserve">nvelope, postman, postcode, air-mail, pound, euro, </w:t>
            </w:r>
            <w:r w:rsidRPr="00BF6322">
              <w:rPr>
                <w:rFonts w:ascii="Times New Roman" w:hAnsi="Times New Roman" w:cs="Times New Roman"/>
                <w:color w:val="000000"/>
                <w:sz w:val="23"/>
                <w:szCs w:val="23"/>
              </w:rPr>
              <w:t>cent, spend, receipt, sale, change, cheque, cash, los</w:t>
            </w:r>
            <w:r w:rsidR="00BE4BE0">
              <w:rPr>
                <w:rFonts w:ascii="Times New Roman" w:hAnsi="Times New Roman" w:cs="Times New Roman"/>
                <w:color w:val="000000"/>
                <w:sz w:val="23"/>
                <w:szCs w:val="23"/>
              </w:rPr>
              <w:t xml:space="preserve">e, price, cost, bill, shopping </w:t>
            </w:r>
            <w:r w:rsidRPr="00BF6322">
              <w:rPr>
                <w:rFonts w:ascii="Times New Roman" w:hAnsi="Times New Roman" w:cs="Times New Roman"/>
                <w:color w:val="000000"/>
                <w:sz w:val="23"/>
                <w:szCs w:val="23"/>
              </w:rPr>
              <w:t>centre, sell, post box, phone</w:t>
            </w:r>
            <w:r w:rsidR="00BE4BE0">
              <w:rPr>
                <w:rFonts w:ascii="Times New Roman" w:hAnsi="Times New Roman" w:cs="Times New Roman"/>
                <w:color w:val="000000"/>
                <w:sz w:val="23"/>
                <w:szCs w:val="23"/>
              </w:rPr>
              <w:t xml:space="preserve"> box, online shopping, gift shop, cheque, return, </w:t>
            </w:r>
            <w:r w:rsidRPr="00BF6322">
              <w:rPr>
                <w:rFonts w:ascii="Times New Roman" w:hAnsi="Times New Roman" w:cs="Times New Roman"/>
                <w:color w:val="000000"/>
                <w:sz w:val="23"/>
                <w:szCs w:val="23"/>
              </w:rPr>
              <w:t>congratulations, pay in cash/by credit card, single ro</w:t>
            </w:r>
            <w:r w:rsidR="00BE4BE0">
              <w:rPr>
                <w:rFonts w:ascii="Times New Roman" w:hAnsi="Times New Roman" w:cs="Times New Roman"/>
                <w:color w:val="000000"/>
                <w:sz w:val="23"/>
                <w:szCs w:val="23"/>
              </w:rPr>
              <w:t xml:space="preserve">om, double room, book, fill in </w:t>
            </w:r>
            <w:r w:rsidRPr="00BF6322">
              <w:rPr>
                <w:rFonts w:ascii="Times New Roman" w:hAnsi="Times New Roman" w:cs="Times New Roman"/>
                <w:color w:val="000000"/>
                <w:sz w:val="23"/>
                <w:szCs w:val="23"/>
              </w:rPr>
              <w:t>the registration form, stay, stamp,</w:t>
            </w:r>
            <w:r w:rsidR="00BE4BE0">
              <w:rPr>
                <w:rFonts w:ascii="Times New Roman" w:hAnsi="Times New Roman" w:cs="Times New Roman"/>
                <w:color w:val="000000"/>
                <w:sz w:val="23"/>
                <w:szCs w:val="23"/>
              </w:rPr>
              <w:t xml:space="preserve"> fill in, price, fitness centre</w:t>
            </w:r>
          </w:p>
        </w:tc>
      </w:tr>
      <w:tr w:rsidR="00046844" w:rsidRPr="00664A1B" w:rsidTr="00BE4BE0">
        <w:trPr>
          <w:trHeight w:val="1600"/>
        </w:trPr>
        <w:tc>
          <w:tcPr>
            <w:tcW w:w="3545" w:type="dxa"/>
            <w:tcBorders>
              <w:top w:val="single" w:sz="8" w:space="0" w:color="auto"/>
              <w:left w:val="single" w:sz="8" w:space="0" w:color="auto"/>
              <w:bottom w:val="single" w:sz="8" w:space="0" w:color="auto"/>
              <w:right w:val="single" w:sz="8" w:space="0" w:color="auto"/>
            </w:tcBorders>
          </w:tcPr>
          <w:p w:rsidR="00046844" w:rsidRPr="00F410E3" w:rsidRDefault="00046844" w:rsidP="00C40D34">
            <w:pPr>
              <w:autoSpaceDE w:val="0"/>
              <w:autoSpaceDN w:val="0"/>
              <w:adjustRightInd w:val="0"/>
              <w:spacing w:after="0" w:line="240" w:lineRule="auto"/>
              <w:rPr>
                <w:rFonts w:ascii="Times New Roman" w:hAnsi="Times New Roman" w:cs="Times New Roman"/>
                <w:color w:val="000000"/>
                <w:sz w:val="23"/>
                <w:szCs w:val="23"/>
              </w:rPr>
            </w:pPr>
            <w:r w:rsidRPr="00F410E3">
              <w:rPr>
                <w:rFonts w:ascii="Times New Roman" w:hAnsi="Times New Roman" w:cs="Times New Roman"/>
                <w:b/>
                <w:bCs/>
                <w:color w:val="000000"/>
                <w:sz w:val="23"/>
                <w:szCs w:val="23"/>
              </w:rPr>
              <w:t xml:space="preserve">13. Krajiny, mestá a miesta </w:t>
            </w:r>
          </w:p>
          <w:p w:rsidR="00046844" w:rsidRPr="00F410E3" w:rsidRDefault="00046844" w:rsidP="00C40D34">
            <w:pPr>
              <w:autoSpaceDE w:val="0"/>
              <w:autoSpaceDN w:val="0"/>
              <w:adjustRightInd w:val="0"/>
              <w:spacing w:after="0" w:line="240" w:lineRule="auto"/>
              <w:rPr>
                <w:rFonts w:ascii="Times New Roman" w:hAnsi="Times New Roman" w:cs="Times New Roman"/>
                <w:color w:val="000000"/>
                <w:sz w:val="23"/>
                <w:szCs w:val="23"/>
              </w:rPr>
            </w:pPr>
            <w:r w:rsidRPr="00F410E3">
              <w:rPr>
                <w:rFonts w:ascii="Times New Roman" w:hAnsi="Times New Roman" w:cs="Times New Roman"/>
                <w:color w:val="000000"/>
                <w:sz w:val="23"/>
                <w:szCs w:val="23"/>
              </w:rPr>
              <w:t xml:space="preserve">Krajiny a svetadiely </w:t>
            </w:r>
          </w:p>
          <w:p w:rsidR="00046844" w:rsidRPr="00F410E3" w:rsidRDefault="00046844" w:rsidP="00C40D34">
            <w:pPr>
              <w:autoSpaceDE w:val="0"/>
              <w:autoSpaceDN w:val="0"/>
              <w:adjustRightInd w:val="0"/>
              <w:spacing w:after="0" w:line="240" w:lineRule="auto"/>
              <w:rPr>
                <w:rFonts w:ascii="Times New Roman" w:hAnsi="Times New Roman" w:cs="Times New Roman"/>
                <w:color w:val="000000"/>
                <w:sz w:val="23"/>
                <w:szCs w:val="23"/>
              </w:rPr>
            </w:pPr>
            <w:r w:rsidRPr="00F410E3">
              <w:rPr>
                <w:rFonts w:ascii="Times New Roman" w:hAnsi="Times New Roman" w:cs="Times New Roman"/>
                <w:color w:val="000000"/>
                <w:sz w:val="23"/>
                <w:szCs w:val="23"/>
              </w:rPr>
              <w:t xml:space="preserve">Moja krajina a moje mesto </w:t>
            </w:r>
          </w:p>
          <w:p w:rsidR="00046844" w:rsidRDefault="00046844" w:rsidP="00C40D34">
            <w:pPr>
              <w:autoSpaceDE w:val="0"/>
              <w:autoSpaceDN w:val="0"/>
              <w:adjustRightInd w:val="0"/>
              <w:spacing w:after="0" w:line="240" w:lineRule="auto"/>
              <w:rPr>
                <w:rFonts w:ascii="Times New Roman" w:hAnsi="Times New Roman" w:cs="Times New Roman"/>
                <w:color w:val="000000"/>
                <w:sz w:val="23"/>
                <w:szCs w:val="23"/>
              </w:rPr>
            </w:pPr>
            <w:r w:rsidRPr="00F410E3">
              <w:rPr>
                <w:rFonts w:ascii="Times New Roman" w:hAnsi="Times New Roman" w:cs="Times New Roman"/>
                <w:color w:val="000000"/>
                <w:sz w:val="23"/>
                <w:szCs w:val="23"/>
              </w:rPr>
              <w:t xml:space="preserve">Geografický opis krajiny </w:t>
            </w:r>
          </w:p>
          <w:p w:rsidR="00046844" w:rsidRDefault="00046844" w:rsidP="00C40D34">
            <w:pPr>
              <w:autoSpaceDE w:val="0"/>
              <w:autoSpaceDN w:val="0"/>
              <w:adjustRightInd w:val="0"/>
              <w:spacing w:after="0" w:line="240" w:lineRule="auto"/>
              <w:rPr>
                <w:rFonts w:ascii="Times New Roman" w:hAnsi="Times New Roman" w:cs="Times New Roman"/>
                <w:color w:val="000000"/>
                <w:sz w:val="23"/>
                <w:szCs w:val="23"/>
              </w:rPr>
            </w:pPr>
            <w:r w:rsidRPr="00F410E3">
              <w:rPr>
                <w:rFonts w:ascii="Times New Roman" w:hAnsi="Times New Roman" w:cs="Times New Roman"/>
                <w:color w:val="000000"/>
                <w:sz w:val="23"/>
                <w:szCs w:val="23"/>
              </w:rPr>
              <w:t xml:space="preserve">Kultúrne a historické </w:t>
            </w:r>
            <w:r>
              <w:rPr>
                <w:rFonts w:ascii="Times New Roman" w:hAnsi="Times New Roman" w:cs="Times New Roman"/>
                <w:color w:val="000000"/>
                <w:sz w:val="23"/>
                <w:szCs w:val="23"/>
              </w:rPr>
              <w:t>pamiatky krajín a</w:t>
            </w:r>
            <w:r w:rsidR="0063231A">
              <w:rPr>
                <w:rFonts w:ascii="Times New Roman" w:hAnsi="Times New Roman" w:cs="Times New Roman"/>
                <w:color w:val="000000"/>
                <w:sz w:val="23"/>
                <w:szCs w:val="23"/>
              </w:rPr>
              <w:t> </w:t>
            </w:r>
            <w:r>
              <w:rPr>
                <w:rFonts w:ascii="Times New Roman" w:hAnsi="Times New Roman" w:cs="Times New Roman"/>
                <w:color w:val="000000"/>
                <w:sz w:val="23"/>
                <w:szCs w:val="23"/>
              </w:rPr>
              <w:t>miest</w:t>
            </w:r>
          </w:p>
          <w:p w:rsidR="0063231A" w:rsidRPr="000065B1" w:rsidRDefault="0063231A" w:rsidP="00C40D34">
            <w:pPr>
              <w:autoSpaceDE w:val="0"/>
              <w:autoSpaceDN w:val="0"/>
              <w:adjustRightInd w:val="0"/>
              <w:spacing w:after="0" w:line="240" w:lineRule="auto"/>
              <w:rPr>
                <w:rFonts w:ascii="Times New Roman" w:hAnsi="Times New Roman" w:cs="Times New Roman"/>
                <w:color w:val="000000"/>
                <w:sz w:val="23"/>
                <w:szCs w:val="23"/>
              </w:rPr>
            </w:pPr>
          </w:p>
        </w:tc>
        <w:tc>
          <w:tcPr>
            <w:tcW w:w="3685" w:type="dxa"/>
            <w:tcBorders>
              <w:top w:val="single" w:sz="8" w:space="0" w:color="auto"/>
              <w:left w:val="single" w:sz="8" w:space="0" w:color="auto"/>
              <w:bottom w:val="single" w:sz="8" w:space="0" w:color="auto"/>
              <w:right w:val="single" w:sz="8" w:space="0" w:color="auto"/>
            </w:tcBorders>
          </w:tcPr>
          <w:p w:rsidR="00046844" w:rsidRPr="00664A1B" w:rsidRDefault="00046844" w:rsidP="00C40D34">
            <w:pPr>
              <w:autoSpaceDE w:val="0"/>
              <w:autoSpaceDN w:val="0"/>
              <w:adjustRightInd w:val="0"/>
              <w:spacing w:after="0" w:line="240" w:lineRule="auto"/>
              <w:rPr>
                <w:rFonts w:ascii="Times New Roman" w:hAnsi="Times New Roman" w:cs="Times New Roman"/>
                <w:color w:val="000000"/>
                <w:sz w:val="23"/>
                <w:szCs w:val="23"/>
              </w:rPr>
            </w:pPr>
            <w:r w:rsidRPr="00F410E3">
              <w:rPr>
                <w:rFonts w:ascii="Times New Roman" w:hAnsi="Times New Roman" w:cs="Times New Roman"/>
                <w:color w:val="000000"/>
                <w:sz w:val="23"/>
                <w:szCs w:val="23"/>
              </w:rPr>
              <w:t>world, country, town, village, city, flat, family house, in the country, street</w:t>
            </w:r>
            <w:r w:rsidR="0063231A">
              <w:rPr>
                <w:rFonts w:ascii="Times New Roman" w:hAnsi="Times New Roman" w:cs="Times New Roman"/>
                <w:color w:val="000000"/>
                <w:sz w:val="23"/>
                <w:szCs w:val="23"/>
              </w:rPr>
              <w:t>, park, live, like, river, sea,</w:t>
            </w:r>
            <w:r w:rsidRPr="00F410E3">
              <w:rPr>
                <w:rFonts w:ascii="Times New Roman" w:hAnsi="Times New Roman" w:cs="Times New Roman"/>
                <w:color w:val="000000"/>
                <w:sz w:val="23"/>
                <w:szCs w:val="23"/>
              </w:rPr>
              <w:t>beach, nice, old, new, big, small, sea, road</w:t>
            </w:r>
          </w:p>
        </w:tc>
        <w:tc>
          <w:tcPr>
            <w:tcW w:w="6946" w:type="dxa"/>
            <w:tcBorders>
              <w:top w:val="single" w:sz="8" w:space="0" w:color="auto"/>
              <w:left w:val="single" w:sz="8" w:space="0" w:color="auto"/>
              <w:bottom w:val="single" w:sz="8" w:space="0" w:color="auto"/>
              <w:right w:val="single" w:sz="8" w:space="0" w:color="auto"/>
            </w:tcBorders>
          </w:tcPr>
          <w:p w:rsidR="00AB141C" w:rsidRPr="00AB141C" w:rsidRDefault="003167C0" w:rsidP="00AB141C">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hill, mountain, lake, city centre,</w:t>
            </w:r>
            <w:r w:rsidR="00AB141C" w:rsidRPr="00AB141C">
              <w:rPr>
                <w:rFonts w:ascii="Times New Roman" w:hAnsi="Times New Roman" w:cs="Times New Roman"/>
                <w:color w:val="000000"/>
                <w:sz w:val="23"/>
                <w:szCs w:val="23"/>
              </w:rPr>
              <w:t>America, Europe, Af</w:t>
            </w:r>
            <w:r w:rsidR="0063231A">
              <w:rPr>
                <w:rFonts w:ascii="Times New Roman" w:hAnsi="Times New Roman" w:cs="Times New Roman"/>
                <w:color w:val="000000"/>
                <w:sz w:val="23"/>
                <w:szCs w:val="23"/>
              </w:rPr>
              <w:t xml:space="preserve">rica, Australasia, Antarctica, </w:t>
            </w:r>
            <w:r w:rsidR="00AB141C" w:rsidRPr="00AB141C">
              <w:rPr>
                <w:rFonts w:ascii="Times New Roman" w:hAnsi="Times New Roman" w:cs="Times New Roman"/>
                <w:color w:val="000000"/>
                <w:sz w:val="23"/>
                <w:szCs w:val="23"/>
              </w:rPr>
              <w:t>Asia, the North Pole, the Eq</w:t>
            </w:r>
            <w:r>
              <w:rPr>
                <w:rFonts w:ascii="Times New Roman" w:hAnsi="Times New Roman" w:cs="Times New Roman"/>
                <w:color w:val="000000"/>
                <w:sz w:val="23"/>
                <w:szCs w:val="23"/>
              </w:rPr>
              <w:t xml:space="preserve">uator, the southern hemisphere, </w:t>
            </w:r>
            <w:r w:rsidR="00AB141C" w:rsidRPr="00AB141C">
              <w:rPr>
                <w:rFonts w:ascii="Times New Roman" w:hAnsi="Times New Roman" w:cs="Times New Roman"/>
                <w:color w:val="000000"/>
                <w:sz w:val="23"/>
                <w:szCs w:val="23"/>
              </w:rPr>
              <w:t xml:space="preserve">subtropical, arctic, island, jungle, ocean, pond, hill, </w:t>
            </w:r>
            <w:r>
              <w:rPr>
                <w:rFonts w:ascii="Times New Roman" w:hAnsi="Times New Roman" w:cs="Times New Roman"/>
                <w:color w:val="000000"/>
                <w:sz w:val="23"/>
                <w:szCs w:val="23"/>
              </w:rPr>
              <w:t xml:space="preserve">canal, direction, east, in the </w:t>
            </w:r>
            <w:r w:rsidR="00AB141C" w:rsidRPr="00AB141C">
              <w:rPr>
                <w:rFonts w:ascii="Times New Roman" w:hAnsi="Times New Roman" w:cs="Times New Roman"/>
                <w:color w:val="000000"/>
                <w:sz w:val="23"/>
                <w:szCs w:val="23"/>
              </w:rPr>
              <w:t>north, in the centre, town hall, home town, square</w:t>
            </w:r>
            <w:r>
              <w:rPr>
                <w:rFonts w:ascii="Times New Roman" w:hAnsi="Times New Roman" w:cs="Times New Roman"/>
                <w:color w:val="000000"/>
                <w:sz w:val="23"/>
                <w:szCs w:val="23"/>
              </w:rPr>
              <w:t xml:space="preserve">, go sightseeing, walk back in time, tour, forest, channel, </w:t>
            </w:r>
            <w:r w:rsidR="00AB141C" w:rsidRPr="00AB141C">
              <w:rPr>
                <w:rFonts w:ascii="Times New Roman" w:hAnsi="Times New Roman" w:cs="Times New Roman"/>
                <w:color w:val="000000"/>
                <w:sz w:val="23"/>
                <w:szCs w:val="23"/>
              </w:rPr>
              <w:t>crowded</w:t>
            </w:r>
          </w:p>
          <w:p w:rsidR="00046844" w:rsidRPr="00F410E3" w:rsidRDefault="00046844" w:rsidP="00C40D34">
            <w:pPr>
              <w:autoSpaceDE w:val="0"/>
              <w:autoSpaceDN w:val="0"/>
              <w:adjustRightInd w:val="0"/>
              <w:spacing w:after="0" w:line="240" w:lineRule="auto"/>
              <w:rPr>
                <w:rFonts w:ascii="Times New Roman" w:hAnsi="Times New Roman" w:cs="Times New Roman"/>
                <w:color w:val="000000"/>
                <w:sz w:val="23"/>
                <w:szCs w:val="23"/>
              </w:rPr>
            </w:pPr>
          </w:p>
        </w:tc>
      </w:tr>
      <w:tr w:rsidR="00046844" w:rsidRPr="00664A1B" w:rsidTr="00BE4BE0">
        <w:trPr>
          <w:trHeight w:val="1304"/>
        </w:trPr>
        <w:tc>
          <w:tcPr>
            <w:tcW w:w="3545" w:type="dxa"/>
            <w:tcBorders>
              <w:top w:val="single" w:sz="8" w:space="0" w:color="auto"/>
              <w:left w:val="single" w:sz="8" w:space="0" w:color="auto"/>
              <w:bottom w:val="single" w:sz="8" w:space="0" w:color="auto"/>
              <w:right w:val="single" w:sz="8" w:space="0" w:color="auto"/>
            </w:tcBorders>
          </w:tcPr>
          <w:p w:rsidR="00046844" w:rsidRPr="00F410E3" w:rsidRDefault="00046844" w:rsidP="00C40D34">
            <w:pPr>
              <w:autoSpaceDE w:val="0"/>
              <w:autoSpaceDN w:val="0"/>
              <w:adjustRightInd w:val="0"/>
              <w:spacing w:after="0" w:line="240" w:lineRule="auto"/>
              <w:rPr>
                <w:rFonts w:ascii="Times New Roman" w:hAnsi="Times New Roman" w:cs="Times New Roman"/>
                <w:color w:val="000000"/>
                <w:sz w:val="23"/>
                <w:szCs w:val="23"/>
              </w:rPr>
            </w:pPr>
            <w:r w:rsidRPr="00F410E3">
              <w:rPr>
                <w:rFonts w:ascii="Times New Roman" w:hAnsi="Times New Roman" w:cs="Times New Roman"/>
                <w:b/>
                <w:bCs/>
                <w:color w:val="000000"/>
                <w:sz w:val="23"/>
                <w:szCs w:val="23"/>
              </w:rPr>
              <w:t xml:space="preserve">14. Kultúra a umenie </w:t>
            </w:r>
          </w:p>
          <w:p w:rsidR="00046844" w:rsidRPr="00F410E3" w:rsidRDefault="00046844" w:rsidP="00C40D34">
            <w:pPr>
              <w:autoSpaceDE w:val="0"/>
              <w:autoSpaceDN w:val="0"/>
              <w:adjustRightInd w:val="0"/>
              <w:spacing w:after="0" w:line="240" w:lineRule="auto"/>
              <w:rPr>
                <w:rFonts w:ascii="Times New Roman" w:hAnsi="Times New Roman" w:cs="Times New Roman"/>
                <w:color w:val="000000"/>
                <w:sz w:val="23"/>
                <w:szCs w:val="23"/>
              </w:rPr>
            </w:pPr>
            <w:r w:rsidRPr="00F410E3">
              <w:rPr>
                <w:rFonts w:ascii="Times New Roman" w:hAnsi="Times New Roman" w:cs="Times New Roman"/>
                <w:color w:val="000000"/>
                <w:sz w:val="23"/>
                <w:szCs w:val="23"/>
              </w:rPr>
              <w:t xml:space="preserve">Druhy umenia </w:t>
            </w:r>
          </w:p>
          <w:p w:rsidR="00046844" w:rsidRPr="00F410E3" w:rsidRDefault="00046844" w:rsidP="00C40D34">
            <w:pPr>
              <w:autoSpaceDE w:val="0"/>
              <w:autoSpaceDN w:val="0"/>
              <w:adjustRightInd w:val="0"/>
              <w:spacing w:after="0" w:line="240" w:lineRule="auto"/>
              <w:rPr>
                <w:rFonts w:ascii="Times New Roman" w:hAnsi="Times New Roman" w:cs="Times New Roman"/>
                <w:color w:val="000000"/>
                <w:sz w:val="23"/>
                <w:szCs w:val="23"/>
              </w:rPr>
            </w:pPr>
            <w:r w:rsidRPr="00F410E3">
              <w:rPr>
                <w:rFonts w:ascii="Times New Roman" w:hAnsi="Times New Roman" w:cs="Times New Roman"/>
                <w:color w:val="000000"/>
                <w:sz w:val="23"/>
                <w:szCs w:val="23"/>
              </w:rPr>
              <w:t xml:space="preserve">Kultúra a jej formy </w:t>
            </w:r>
          </w:p>
          <w:p w:rsidR="00046844" w:rsidRPr="00F410E3" w:rsidRDefault="00046844" w:rsidP="00C40D34">
            <w:pPr>
              <w:autoSpaceDE w:val="0"/>
              <w:autoSpaceDN w:val="0"/>
              <w:adjustRightInd w:val="0"/>
              <w:spacing w:after="0" w:line="240" w:lineRule="auto"/>
              <w:rPr>
                <w:rFonts w:ascii="Times New Roman" w:hAnsi="Times New Roman" w:cs="Times New Roman"/>
                <w:b/>
                <w:bCs/>
                <w:color w:val="000000"/>
                <w:sz w:val="23"/>
                <w:szCs w:val="23"/>
              </w:rPr>
            </w:pPr>
            <w:r w:rsidRPr="00F410E3">
              <w:rPr>
                <w:rFonts w:ascii="Times New Roman" w:hAnsi="Times New Roman" w:cs="Times New Roman"/>
                <w:color w:val="000000"/>
                <w:sz w:val="23"/>
                <w:szCs w:val="23"/>
              </w:rPr>
              <w:t>Spoločnosť – kultúra – umenie</w:t>
            </w:r>
          </w:p>
        </w:tc>
        <w:tc>
          <w:tcPr>
            <w:tcW w:w="3685" w:type="dxa"/>
            <w:tcBorders>
              <w:top w:val="single" w:sz="8" w:space="0" w:color="auto"/>
              <w:left w:val="single" w:sz="8" w:space="0" w:color="auto"/>
              <w:bottom w:val="single" w:sz="8" w:space="0" w:color="auto"/>
              <w:right w:val="single" w:sz="8" w:space="0" w:color="auto"/>
            </w:tcBorders>
          </w:tcPr>
          <w:p w:rsidR="00046844" w:rsidRPr="00F410E3" w:rsidRDefault="00046844" w:rsidP="00C40D34">
            <w:pPr>
              <w:autoSpaceDE w:val="0"/>
              <w:autoSpaceDN w:val="0"/>
              <w:adjustRightInd w:val="0"/>
              <w:spacing w:after="0" w:line="240" w:lineRule="auto"/>
              <w:rPr>
                <w:rFonts w:ascii="Times New Roman" w:hAnsi="Times New Roman" w:cs="Times New Roman"/>
                <w:color w:val="000000"/>
                <w:sz w:val="23"/>
                <w:szCs w:val="23"/>
              </w:rPr>
            </w:pPr>
            <w:r w:rsidRPr="00F410E3">
              <w:rPr>
                <w:rFonts w:ascii="Times New Roman" w:hAnsi="Times New Roman" w:cs="Times New Roman"/>
                <w:color w:val="000000"/>
                <w:sz w:val="23"/>
                <w:szCs w:val="23"/>
              </w:rPr>
              <w:t>cinema, dance, sing, read, book, film, band, group, play an instrument, recorder, guitar, music, song, picture, paint watch, ticket, learn, CD player, draw</w:t>
            </w:r>
          </w:p>
        </w:tc>
        <w:tc>
          <w:tcPr>
            <w:tcW w:w="6946" w:type="dxa"/>
            <w:tcBorders>
              <w:top w:val="single" w:sz="8" w:space="0" w:color="auto"/>
              <w:left w:val="single" w:sz="8" w:space="0" w:color="auto"/>
              <w:bottom w:val="single" w:sz="8" w:space="0" w:color="auto"/>
              <w:right w:val="single" w:sz="8" w:space="0" w:color="auto"/>
            </w:tcBorders>
          </w:tcPr>
          <w:p w:rsidR="00AB141C" w:rsidRPr="00AB141C" w:rsidRDefault="00AB141C" w:rsidP="00AB141C">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l</w:t>
            </w:r>
            <w:r w:rsidRPr="00AB141C">
              <w:rPr>
                <w:rFonts w:ascii="Times New Roman" w:hAnsi="Times New Roman" w:cs="Times New Roman"/>
                <w:color w:val="000000"/>
                <w:sz w:val="23"/>
                <w:szCs w:val="23"/>
              </w:rPr>
              <w:t>isten to, piano, drums, programme</w:t>
            </w:r>
            <w:r w:rsidR="006E0F97">
              <w:rPr>
                <w:rFonts w:ascii="Times New Roman" w:hAnsi="Times New Roman" w:cs="Times New Roman"/>
                <w:color w:val="000000"/>
                <w:sz w:val="23"/>
                <w:szCs w:val="23"/>
              </w:rPr>
              <w:t>, stage, star, instrument, mess</w:t>
            </w:r>
            <w:r w:rsidR="0063231A">
              <w:rPr>
                <w:rFonts w:ascii="Times New Roman" w:hAnsi="Times New Roman" w:cs="Times New Roman"/>
                <w:color w:val="000000"/>
                <w:sz w:val="23"/>
                <w:szCs w:val="23"/>
              </w:rPr>
              <w:t xml:space="preserve">age, concert, </w:t>
            </w:r>
            <w:r w:rsidRPr="00AB141C">
              <w:rPr>
                <w:rFonts w:ascii="Times New Roman" w:hAnsi="Times New Roman" w:cs="Times New Roman"/>
                <w:color w:val="000000"/>
                <w:sz w:val="23"/>
                <w:szCs w:val="23"/>
              </w:rPr>
              <w:t>theatre, opera, play, show, rock, MP3 player, disco, star, take a photogr</w:t>
            </w:r>
            <w:r w:rsidR="0063231A">
              <w:rPr>
                <w:rFonts w:ascii="Times New Roman" w:hAnsi="Times New Roman" w:cs="Times New Roman"/>
                <w:color w:val="000000"/>
                <w:sz w:val="23"/>
                <w:szCs w:val="23"/>
              </w:rPr>
              <w:t xml:space="preserve">aph, </w:t>
            </w:r>
            <w:r w:rsidR="006E0F97">
              <w:rPr>
                <w:rFonts w:ascii="Times New Roman" w:hAnsi="Times New Roman" w:cs="Times New Roman"/>
                <w:color w:val="000000"/>
                <w:sz w:val="23"/>
                <w:szCs w:val="23"/>
              </w:rPr>
              <w:t xml:space="preserve">painting, brush, cartoon, </w:t>
            </w:r>
            <w:r w:rsidRPr="00AB141C">
              <w:rPr>
                <w:rFonts w:ascii="Times New Roman" w:hAnsi="Times New Roman" w:cs="Times New Roman"/>
                <w:color w:val="000000"/>
                <w:sz w:val="23"/>
                <w:szCs w:val="23"/>
              </w:rPr>
              <w:t>art, fan, album, actor</w:t>
            </w:r>
            <w:r w:rsidR="006E0F97">
              <w:rPr>
                <w:rFonts w:ascii="Times New Roman" w:hAnsi="Times New Roman" w:cs="Times New Roman"/>
                <w:color w:val="000000"/>
                <w:sz w:val="23"/>
                <w:szCs w:val="23"/>
              </w:rPr>
              <w:t>, channel, classical music, hip-</w:t>
            </w:r>
            <w:r w:rsidR="0063231A">
              <w:rPr>
                <w:rFonts w:ascii="Times New Roman" w:hAnsi="Times New Roman" w:cs="Times New Roman"/>
                <w:color w:val="000000"/>
                <w:sz w:val="23"/>
                <w:szCs w:val="23"/>
              </w:rPr>
              <w:t xml:space="preserve">hop, </w:t>
            </w:r>
            <w:r w:rsidRPr="00AB141C">
              <w:rPr>
                <w:rFonts w:ascii="Times New Roman" w:hAnsi="Times New Roman" w:cs="Times New Roman"/>
                <w:color w:val="000000"/>
                <w:sz w:val="23"/>
                <w:szCs w:val="23"/>
              </w:rPr>
              <w:t>pop, musical, player, singer, record, poster, stage, video, see on TV</w:t>
            </w:r>
          </w:p>
          <w:p w:rsidR="00046844" w:rsidRPr="00F410E3" w:rsidRDefault="00046844" w:rsidP="00C40D34">
            <w:pPr>
              <w:autoSpaceDE w:val="0"/>
              <w:autoSpaceDN w:val="0"/>
              <w:adjustRightInd w:val="0"/>
              <w:spacing w:after="0" w:line="240" w:lineRule="auto"/>
              <w:rPr>
                <w:rFonts w:ascii="Times New Roman" w:hAnsi="Times New Roman" w:cs="Times New Roman"/>
                <w:color w:val="000000"/>
                <w:sz w:val="23"/>
                <w:szCs w:val="23"/>
              </w:rPr>
            </w:pPr>
          </w:p>
        </w:tc>
      </w:tr>
    </w:tbl>
    <w:p w:rsidR="007D43F4" w:rsidRPr="00BB4151" w:rsidRDefault="007D43F4" w:rsidP="007D43F4">
      <w:pPr>
        <w:spacing w:line="240" w:lineRule="auto"/>
        <w:jc w:val="both"/>
        <w:rPr>
          <w:rFonts w:ascii="Times New Roman" w:hAnsi="Times New Roman" w:cs="Times New Roman"/>
          <w:sz w:val="24"/>
          <w:szCs w:val="24"/>
        </w:rPr>
      </w:pPr>
    </w:p>
    <w:tbl>
      <w:tblPr>
        <w:tblW w:w="0" w:type="auto"/>
        <w:tblInd w:w="-176" w:type="dxa"/>
        <w:tblBorders>
          <w:top w:val="nil"/>
          <w:left w:val="nil"/>
          <w:bottom w:val="nil"/>
          <w:right w:val="nil"/>
        </w:tblBorders>
        <w:tblLayout w:type="fixed"/>
        <w:tblLook w:val="0000" w:firstRow="0" w:lastRow="0" w:firstColumn="0" w:lastColumn="0" w:noHBand="0" w:noVBand="0"/>
      </w:tblPr>
      <w:tblGrid>
        <w:gridCol w:w="3545"/>
        <w:gridCol w:w="3685"/>
        <w:gridCol w:w="6946"/>
      </w:tblGrid>
      <w:tr w:rsidR="00BF6322" w:rsidRPr="00F410E3" w:rsidTr="0063231A">
        <w:trPr>
          <w:trHeight w:val="1213"/>
        </w:trPr>
        <w:tc>
          <w:tcPr>
            <w:tcW w:w="3545" w:type="dxa"/>
            <w:tcBorders>
              <w:top w:val="single" w:sz="8" w:space="0" w:color="auto"/>
              <w:left w:val="single" w:sz="8" w:space="0" w:color="auto"/>
              <w:bottom w:val="single" w:sz="8" w:space="0" w:color="auto"/>
              <w:right w:val="single" w:sz="8" w:space="0" w:color="auto"/>
            </w:tcBorders>
          </w:tcPr>
          <w:p w:rsidR="00BF6322" w:rsidRPr="00F410E3" w:rsidRDefault="00BF6322" w:rsidP="00C40D34">
            <w:pPr>
              <w:autoSpaceDE w:val="0"/>
              <w:autoSpaceDN w:val="0"/>
              <w:adjustRightInd w:val="0"/>
              <w:spacing w:after="0" w:line="240" w:lineRule="auto"/>
              <w:rPr>
                <w:rFonts w:ascii="Times New Roman" w:hAnsi="Times New Roman" w:cs="Times New Roman"/>
                <w:color w:val="000000"/>
                <w:sz w:val="23"/>
                <w:szCs w:val="23"/>
              </w:rPr>
            </w:pPr>
            <w:r w:rsidRPr="00F410E3">
              <w:rPr>
                <w:rFonts w:ascii="Times New Roman" w:hAnsi="Times New Roman" w:cs="Times New Roman"/>
                <w:b/>
                <w:bCs/>
                <w:color w:val="000000"/>
                <w:sz w:val="23"/>
                <w:szCs w:val="23"/>
              </w:rPr>
              <w:t xml:space="preserve">15. Človek a spoločnosť; </w:t>
            </w:r>
          </w:p>
          <w:p w:rsidR="00BF6322" w:rsidRPr="00F410E3" w:rsidRDefault="00BF6322" w:rsidP="00C40D34">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rPr>
              <w:t>k</w:t>
            </w:r>
            <w:r w:rsidRPr="00F410E3">
              <w:rPr>
                <w:rFonts w:ascii="Times New Roman" w:hAnsi="Times New Roman" w:cs="Times New Roman"/>
                <w:b/>
                <w:bCs/>
                <w:color w:val="000000"/>
                <w:sz w:val="23"/>
                <w:szCs w:val="23"/>
              </w:rPr>
              <w:t xml:space="preserve">omunikácia </w:t>
            </w:r>
          </w:p>
          <w:p w:rsidR="00BF6322" w:rsidRPr="00F410E3" w:rsidRDefault="00BF6322" w:rsidP="00C40D34">
            <w:pPr>
              <w:autoSpaceDE w:val="0"/>
              <w:autoSpaceDN w:val="0"/>
              <w:adjustRightInd w:val="0"/>
              <w:spacing w:after="0" w:line="240" w:lineRule="auto"/>
              <w:rPr>
                <w:rFonts w:ascii="Times New Roman" w:hAnsi="Times New Roman" w:cs="Times New Roman"/>
                <w:color w:val="000000"/>
                <w:sz w:val="23"/>
                <w:szCs w:val="23"/>
              </w:rPr>
            </w:pPr>
            <w:r w:rsidRPr="00F410E3">
              <w:rPr>
                <w:rFonts w:ascii="Times New Roman" w:hAnsi="Times New Roman" w:cs="Times New Roman"/>
                <w:color w:val="000000"/>
                <w:sz w:val="23"/>
                <w:szCs w:val="23"/>
              </w:rPr>
              <w:t xml:space="preserve">Jazyk ako dorozumievací prostriedok </w:t>
            </w:r>
          </w:p>
          <w:p w:rsidR="00BF6322" w:rsidRPr="00F410E3" w:rsidRDefault="00BF6322" w:rsidP="00C40D34">
            <w:pPr>
              <w:autoSpaceDE w:val="0"/>
              <w:autoSpaceDN w:val="0"/>
              <w:adjustRightInd w:val="0"/>
              <w:spacing w:after="0" w:line="240" w:lineRule="auto"/>
              <w:rPr>
                <w:rFonts w:ascii="Times New Roman" w:hAnsi="Times New Roman" w:cs="Times New Roman"/>
                <w:color w:val="000000"/>
                <w:sz w:val="23"/>
                <w:szCs w:val="23"/>
              </w:rPr>
            </w:pPr>
            <w:r w:rsidRPr="00F410E3">
              <w:rPr>
                <w:rFonts w:ascii="Times New Roman" w:hAnsi="Times New Roman" w:cs="Times New Roman"/>
                <w:color w:val="000000"/>
                <w:sz w:val="23"/>
                <w:szCs w:val="23"/>
              </w:rPr>
              <w:t xml:space="preserve">Formy komunikácie </w:t>
            </w:r>
          </w:p>
          <w:p w:rsidR="00BF6322" w:rsidRDefault="00BF6322" w:rsidP="00C40D34">
            <w:pPr>
              <w:autoSpaceDE w:val="0"/>
              <w:autoSpaceDN w:val="0"/>
              <w:adjustRightInd w:val="0"/>
              <w:spacing w:after="0" w:line="240" w:lineRule="auto"/>
              <w:rPr>
                <w:rFonts w:ascii="Times New Roman" w:hAnsi="Times New Roman" w:cs="Times New Roman"/>
                <w:color w:val="000000"/>
                <w:sz w:val="23"/>
                <w:szCs w:val="23"/>
              </w:rPr>
            </w:pPr>
            <w:r w:rsidRPr="00F410E3">
              <w:rPr>
                <w:rFonts w:ascii="Times New Roman" w:hAnsi="Times New Roman" w:cs="Times New Roman"/>
                <w:color w:val="000000"/>
                <w:sz w:val="23"/>
                <w:szCs w:val="23"/>
              </w:rPr>
              <w:t xml:space="preserve">Kultúra komunikácie </w:t>
            </w:r>
          </w:p>
          <w:p w:rsidR="00BF6322" w:rsidRPr="00F410E3" w:rsidRDefault="00BF6322" w:rsidP="00C40D34">
            <w:pPr>
              <w:autoSpaceDE w:val="0"/>
              <w:autoSpaceDN w:val="0"/>
              <w:adjustRightInd w:val="0"/>
              <w:spacing w:after="0" w:line="240" w:lineRule="auto"/>
              <w:rPr>
                <w:rFonts w:ascii="Times New Roman" w:hAnsi="Times New Roman" w:cs="Times New Roman"/>
                <w:color w:val="000000"/>
                <w:sz w:val="23"/>
                <w:szCs w:val="23"/>
              </w:rPr>
            </w:pPr>
          </w:p>
        </w:tc>
        <w:tc>
          <w:tcPr>
            <w:tcW w:w="3685" w:type="dxa"/>
            <w:tcBorders>
              <w:top w:val="single" w:sz="8" w:space="0" w:color="auto"/>
              <w:left w:val="single" w:sz="8" w:space="0" w:color="auto"/>
              <w:bottom w:val="single" w:sz="8" w:space="0" w:color="auto"/>
              <w:right w:val="single" w:sz="8" w:space="0" w:color="auto"/>
            </w:tcBorders>
          </w:tcPr>
          <w:p w:rsidR="00BF6322" w:rsidRPr="00F410E3" w:rsidRDefault="00BF6322" w:rsidP="00C40D34">
            <w:pPr>
              <w:autoSpaceDE w:val="0"/>
              <w:autoSpaceDN w:val="0"/>
              <w:adjustRightInd w:val="0"/>
              <w:spacing w:after="0" w:line="240" w:lineRule="auto"/>
              <w:rPr>
                <w:rFonts w:ascii="Times New Roman" w:hAnsi="Times New Roman" w:cs="Times New Roman"/>
                <w:color w:val="000000"/>
                <w:sz w:val="23"/>
                <w:szCs w:val="23"/>
              </w:rPr>
            </w:pPr>
            <w:r w:rsidRPr="00F410E3">
              <w:rPr>
                <w:rFonts w:ascii="Times New Roman" w:hAnsi="Times New Roman" w:cs="Times New Roman"/>
                <w:color w:val="000000"/>
                <w:sz w:val="23"/>
                <w:szCs w:val="23"/>
              </w:rPr>
              <w:t xml:space="preserve">language, speak, talk, listen, read, write, phone call, e-mail, SMS, internet, telephone number, well, friend, party, present, understand, little, question, visit, ask, love, letter, say, tell, word </w:t>
            </w:r>
          </w:p>
        </w:tc>
        <w:tc>
          <w:tcPr>
            <w:tcW w:w="6946" w:type="dxa"/>
            <w:tcBorders>
              <w:top w:val="single" w:sz="8" w:space="0" w:color="auto"/>
              <w:left w:val="single" w:sz="8" w:space="0" w:color="auto"/>
              <w:bottom w:val="single" w:sz="8" w:space="0" w:color="auto"/>
              <w:right w:val="single" w:sz="8" w:space="0" w:color="auto"/>
            </w:tcBorders>
          </w:tcPr>
          <w:p w:rsidR="00AB141C" w:rsidRPr="00AB141C" w:rsidRDefault="00AB141C" w:rsidP="00AB141C">
            <w:pPr>
              <w:autoSpaceDE w:val="0"/>
              <w:autoSpaceDN w:val="0"/>
              <w:adjustRightInd w:val="0"/>
              <w:spacing w:after="0" w:line="240" w:lineRule="auto"/>
              <w:rPr>
                <w:rFonts w:ascii="Times New Roman" w:hAnsi="Times New Roman" w:cs="Times New Roman"/>
                <w:color w:val="000000"/>
                <w:sz w:val="23"/>
                <w:szCs w:val="23"/>
              </w:rPr>
            </w:pPr>
            <w:r w:rsidRPr="00AB141C">
              <w:rPr>
                <w:rFonts w:ascii="Times New Roman" w:hAnsi="Times New Roman" w:cs="Times New Roman"/>
                <w:color w:val="000000"/>
                <w:sz w:val="23"/>
                <w:szCs w:val="23"/>
              </w:rPr>
              <w:t>text message, clear, explain, mistake, Slovak, Eng</w:t>
            </w:r>
            <w:r w:rsidR="0063231A">
              <w:rPr>
                <w:rFonts w:ascii="Times New Roman" w:hAnsi="Times New Roman" w:cs="Times New Roman"/>
                <w:color w:val="000000"/>
                <w:sz w:val="23"/>
                <w:szCs w:val="23"/>
              </w:rPr>
              <w:t xml:space="preserve">lish, French, Spanish, German, </w:t>
            </w:r>
            <w:r w:rsidRPr="00AB141C">
              <w:rPr>
                <w:rFonts w:ascii="Times New Roman" w:hAnsi="Times New Roman" w:cs="Times New Roman"/>
                <w:color w:val="000000"/>
                <w:sz w:val="23"/>
                <w:szCs w:val="23"/>
              </w:rPr>
              <w:t>Russian, Italian, Chinese, Czech, clear</w:t>
            </w:r>
            <w:r w:rsidR="0063231A">
              <w:rPr>
                <w:rFonts w:ascii="Times New Roman" w:hAnsi="Times New Roman" w:cs="Times New Roman"/>
                <w:color w:val="000000"/>
                <w:sz w:val="23"/>
                <w:szCs w:val="23"/>
              </w:rPr>
              <w:t xml:space="preserve">, colleague, foreign, slowly, quickly, by post, chat, website, </w:t>
            </w:r>
            <w:r w:rsidRPr="00AB141C">
              <w:rPr>
                <w:rFonts w:ascii="Times New Roman" w:hAnsi="Times New Roman" w:cs="Times New Roman"/>
                <w:color w:val="000000"/>
                <w:sz w:val="23"/>
                <w:szCs w:val="23"/>
              </w:rPr>
              <w:t>beginner, advanced, call back, sh</w:t>
            </w:r>
            <w:r w:rsidR="0063231A">
              <w:rPr>
                <w:rFonts w:ascii="Times New Roman" w:hAnsi="Times New Roman" w:cs="Times New Roman"/>
                <w:color w:val="000000"/>
                <w:sz w:val="23"/>
                <w:szCs w:val="23"/>
              </w:rPr>
              <w:t xml:space="preserve">out, answer, contact, meeting, </w:t>
            </w:r>
            <w:r w:rsidRPr="00AB141C">
              <w:rPr>
                <w:rFonts w:ascii="Times New Roman" w:hAnsi="Times New Roman" w:cs="Times New Roman"/>
                <w:color w:val="000000"/>
                <w:sz w:val="23"/>
                <w:szCs w:val="23"/>
              </w:rPr>
              <w:t>describe, discuss, invitation, document, offer, repeat, spe</w:t>
            </w:r>
            <w:r>
              <w:rPr>
                <w:rFonts w:ascii="Times New Roman" w:hAnsi="Times New Roman" w:cs="Times New Roman"/>
                <w:color w:val="000000"/>
                <w:sz w:val="23"/>
                <w:szCs w:val="23"/>
              </w:rPr>
              <w:t>ll</w:t>
            </w:r>
          </w:p>
          <w:p w:rsidR="00BF6322" w:rsidRPr="00F410E3" w:rsidRDefault="00BF6322" w:rsidP="00C40D34">
            <w:pPr>
              <w:autoSpaceDE w:val="0"/>
              <w:autoSpaceDN w:val="0"/>
              <w:adjustRightInd w:val="0"/>
              <w:spacing w:after="0" w:line="240" w:lineRule="auto"/>
              <w:rPr>
                <w:rFonts w:ascii="Times New Roman" w:hAnsi="Times New Roman" w:cs="Times New Roman"/>
                <w:color w:val="000000"/>
                <w:sz w:val="23"/>
                <w:szCs w:val="23"/>
              </w:rPr>
            </w:pPr>
          </w:p>
        </w:tc>
      </w:tr>
      <w:tr w:rsidR="00BF6322" w:rsidRPr="00F410E3" w:rsidTr="0063231A">
        <w:trPr>
          <w:trHeight w:val="1351"/>
        </w:trPr>
        <w:tc>
          <w:tcPr>
            <w:tcW w:w="3545" w:type="dxa"/>
            <w:tcBorders>
              <w:top w:val="single" w:sz="8" w:space="0" w:color="auto"/>
              <w:left w:val="single" w:sz="8" w:space="0" w:color="auto"/>
              <w:right w:val="single" w:sz="8" w:space="0" w:color="auto"/>
            </w:tcBorders>
          </w:tcPr>
          <w:p w:rsidR="00BF6322" w:rsidRPr="00F410E3" w:rsidRDefault="00BF6322" w:rsidP="00C40D34">
            <w:pPr>
              <w:autoSpaceDE w:val="0"/>
              <w:autoSpaceDN w:val="0"/>
              <w:adjustRightInd w:val="0"/>
              <w:spacing w:after="0" w:line="240" w:lineRule="auto"/>
              <w:rPr>
                <w:rFonts w:ascii="Times New Roman" w:hAnsi="Times New Roman" w:cs="Times New Roman"/>
                <w:color w:val="000000"/>
                <w:sz w:val="23"/>
                <w:szCs w:val="23"/>
              </w:rPr>
            </w:pPr>
            <w:r w:rsidRPr="00F410E3">
              <w:rPr>
                <w:rFonts w:ascii="Times New Roman" w:hAnsi="Times New Roman" w:cs="Times New Roman"/>
                <w:b/>
                <w:bCs/>
                <w:color w:val="000000"/>
                <w:sz w:val="23"/>
                <w:szCs w:val="23"/>
              </w:rPr>
              <w:t xml:space="preserve">16. Mládež a jej svet </w:t>
            </w:r>
          </w:p>
          <w:p w:rsidR="00BF6322" w:rsidRPr="00F410E3" w:rsidRDefault="00BF6322" w:rsidP="00C40D34">
            <w:pPr>
              <w:autoSpaceDE w:val="0"/>
              <w:autoSpaceDN w:val="0"/>
              <w:adjustRightInd w:val="0"/>
              <w:spacing w:after="0" w:line="240" w:lineRule="auto"/>
              <w:rPr>
                <w:rFonts w:ascii="Times New Roman" w:hAnsi="Times New Roman" w:cs="Times New Roman"/>
                <w:color w:val="000000"/>
                <w:sz w:val="23"/>
                <w:szCs w:val="23"/>
              </w:rPr>
            </w:pPr>
            <w:r w:rsidRPr="00F410E3">
              <w:rPr>
                <w:rFonts w:ascii="Times New Roman" w:hAnsi="Times New Roman" w:cs="Times New Roman"/>
                <w:color w:val="000000"/>
                <w:sz w:val="23"/>
                <w:szCs w:val="23"/>
              </w:rPr>
              <w:t xml:space="preserve">Aktivity mládeže </w:t>
            </w:r>
          </w:p>
          <w:p w:rsidR="00BF6322" w:rsidRPr="00F410E3" w:rsidRDefault="00BF6322" w:rsidP="00C40D34">
            <w:pPr>
              <w:autoSpaceDE w:val="0"/>
              <w:autoSpaceDN w:val="0"/>
              <w:adjustRightInd w:val="0"/>
              <w:spacing w:after="0" w:line="240" w:lineRule="auto"/>
              <w:rPr>
                <w:rFonts w:ascii="Times New Roman" w:hAnsi="Times New Roman" w:cs="Times New Roman"/>
                <w:color w:val="000000"/>
                <w:sz w:val="23"/>
                <w:szCs w:val="23"/>
              </w:rPr>
            </w:pPr>
            <w:r w:rsidRPr="00F410E3">
              <w:rPr>
                <w:rFonts w:ascii="Times New Roman" w:hAnsi="Times New Roman" w:cs="Times New Roman"/>
                <w:color w:val="000000"/>
                <w:sz w:val="23"/>
                <w:szCs w:val="23"/>
              </w:rPr>
              <w:t xml:space="preserve">Vzťahy medzi rovesníkmi </w:t>
            </w:r>
          </w:p>
          <w:p w:rsidR="00BF6322" w:rsidRPr="00F410E3" w:rsidRDefault="00BF6322" w:rsidP="00C40D34">
            <w:pPr>
              <w:autoSpaceDE w:val="0"/>
              <w:autoSpaceDN w:val="0"/>
              <w:adjustRightInd w:val="0"/>
              <w:spacing w:after="0" w:line="240" w:lineRule="auto"/>
              <w:rPr>
                <w:rFonts w:ascii="Times New Roman" w:hAnsi="Times New Roman" w:cs="Times New Roman"/>
                <w:color w:val="000000"/>
                <w:sz w:val="23"/>
                <w:szCs w:val="23"/>
              </w:rPr>
            </w:pPr>
            <w:r w:rsidRPr="00F410E3">
              <w:rPr>
                <w:rFonts w:ascii="Times New Roman" w:hAnsi="Times New Roman" w:cs="Times New Roman"/>
                <w:color w:val="000000"/>
                <w:sz w:val="23"/>
                <w:szCs w:val="23"/>
              </w:rPr>
              <w:t xml:space="preserve">Generačné vzťahy </w:t>
            </w:r>
          </w:p>
          <w:p w:rsidR="00BF6322" w:rsidRPr="00F410E3" w:rsidRDefault="00BF6322" w:rsidP="00C40D34">
            <w:pPr>
              <w:autoSpaceDE w:val="0"/>
              <w:autoSpaceDN w:val="0"/>
              <w:adjustRightInd w:val="0"/>
              <w:spacing w:after="0" w:line="240" w:lineRule="auto"/>
              <w:rPr>
                <w:rFonts w:ascii="Times New Roman" w:hAnsi="Times New Roman" w:cs="Times New Roman"/>
                <w:color w:val="000000"/>
                <w:sz w:val="23"/>
                <w:szCs w:val="23"/>
              </w:rPr>
            </w:pPr>
            <w:r w:rsidRPr="00F410E3">
              <w:rPr>
                <w:rFonts w:ascii="Times New Roman" w:hAnsi="Times New Roman" w:cs="Times New Roman"/>
                <w:color w:val="000000"/>
                <w:sz w:val="23"/>
                <w:szCs w:val="23"/>
              </w:rPr>
              <w:t xml:space="preserve">Predstavy mládeže o svete </w:t>
            </w:r>
          </w:p>
          <w:p w:rsidR="00BF6322" w:rsidRDefault="00BF6322" w:rsidP="00C40D34">
            <w:pPr>
              <w:autoSpaceDE w:val="0"/>
              <w:autoSpaceDN w:val="0"/>
              <w:adjustRightInd w:val="0"/>
              <w:spacing w:after="0" w:line="240" w:lineRule="auto"/>
              <w:rPr>
                <w:rFonts w:ascii="Times New Roman" w:hAnsi="Times New Roman" w:cs="Times New Roman"/>
                <w:color w:val="000000"/>
                <w:sz w:val="23"/>
                <w:szCs w:val="23"/>
              </w:rPr>
            </w:pPr>
            <w:r w:rsidRPr="00F410E3">
              <w:rPr>
                <w:rFonts w:ascii="Times New Roman" w:hAnsi="Times New Roman" w:cs="Times New Roman"/>
                <w:color w:val="000000"/>
                <w:sz w:val="23"/>
                <w:szCs w:val="23"/>
              </w:rPr>
              <w:t xml:space="preserve">Konflikty predstáv a reality </w:t>
            </w:r>
          </w:p>
          <w:p w:rsidR="00E721C7" w:rsidRPr="00F410E3" w:rsidRDefault="00E721C7" w:rsidP="00C40D34">
            <w:pPr>
              <w:autoSpaceDE w:val="0"/>
              <w:autoSpaceDN w:val="0"/>
              <w:adjustRightInd w:val="0"/>
              <w:spacing w:after="0" w:line="240" w:lineRule="auto"/>
              <w:rPr>
                <w:rFonts w:ascii="Times New Roman" w:hAnsi="Times New Roman" w:cs="Times New Roman"/>
                <w:color w:val="000000"/>
                <w:sz w:val="23"/>
                <w:szCs w:val="23"/>
              </w:rPr>
            </w:pPr>
          </w:p>
        </w:tc>
        <w:tc>
          <w:tcPr>
            <w:tcW w:w="3685" w:type="dxa"/>
            <w:tcBorders>
              <w:top w:val="single" w:sz="8" w:space="0" w:color="auto"/>
              <w:left w:val="single" w:sz="8" w:space="0" w:color="auto"/>
              <w:right w:val="single" w:sz="8" w:space="0" w:color="auto"/>
            </w:tcBorders>
          </w:tcPr>
          <w:p w:rsidR="00BF6322" w:rsidRPr="00F410E3" w:rsidRDefault="00BF6322" w:rsidP="00C40D34">
            <w:pPr>
              <w:autoSpaceDE w:val="0"/>
              <w:autoSpaceDN w:val="0"/>
              <w:adjustRightInd w:val="0"/>
              <w:spacing w:after="0" w:line="240" w:lineRule="auto"/>
              <w:rPr>
                <w:rFonts w:ascii="Times New Roman" w:hAnsi="Times New Roman" w:cs="Times New Roman"/>
                <w:color w:val="000000"/>
                <w:sz w:val="23"/>
                <w:szCs w:val="23"/>
              </w:rPr>
            </w:pPr>
            <w:r w:rsidRPr="00F410E3">
              <w:rPr>
                <w:rFonts w:ascii="Times New Roman" w:hAnsi="Times New Roman" w:cs="Times New Roman"/>
                <w:color w:val="000000"/>
                <w:sz w:val="23"/>
                <w:szCs w:val="23"/>
              </w:rPr>
              <w:t xml:space="preserve">play, study, computer, film, music, past, school, happy, sad, good, well, like, favourite, fine, birthday, birthday party, class, lesson, meet friends </w:t>
            </w:r>
          </w:p>
        </w:tc>
        <w:tc>
          <w:tcPr>
            <w:tcW w:w="6946" w:type="dxa"/>
            <w:tcBorders>
              <w:top w:val="single" w:sz="8" w:space="0" w:color="auto"/>
              <w:left w:val="single" w:sz="8" w:space="0" w:color="auto"/>
              <w:right w:val="single" w:sz="8" w:space="0" w:color="auto"/>
            </w:tcBorders>
          </w:tcPr>
          <w:p w:rsidR="00F71050" w:rsidRPr="00F71050" w:rsidRDefault="00F71050" w:rsidP="00F71050">
            <w:pPr>
              <w:autoSpaceDE w:val="0"/>
              <w:autoSpaceDN w:val="0"/>
              <w:adjustRightInd w:val="0"/>
              <w:spacing w:after="0" w:line="240" w:lineRule="auto"/>
              <w:rPr>
                <w:rFonts w:ascii="Times New Roman" w:hAnsi="Times New Roman" w:cs="Times New Roman"/>
                <w:color w:val="000000"/>
                <w:sz w:val="23"/>
                <w:szCs w:val="23"/>
              </w:rPr>
            </w:pPr>
            <w:r w:rsidRPr="00F71050">
              <w:rPr>
                <w:rFonts w:ascii="Times New Roman" w:hAnsi="Times New Roman" w:cs="Times New Roman"/>
                <w:color w:val="000000"/>
                <w:sz w:val="23"/>
                <w:szCs w:val="23"/>
              </w:rPr>
              <w:t xml:space="preserve">guitar lesson, dream, future, teenager, kid, win, lose, boyfriend, </w:t>
            </w:r>
          </w:p>
          <w:p w:rsidR="00F71050" w:rsidRPr="00F71050" w:rsidRDefault="0063231A" w:rsidP="00F7105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girlfriend, football </w:t>
            </w:r>
            <w:r w:rsidR="00F71050" w:rsidRPr="00F71050">
              <w:rPr>
                <w:rFonts w:ascii="Times New Roman" w:hAnsi="Times New Roman" w:cs="Times New Roman"/>
                <w:color w:val="000000"/>
                <w:sz w:val="23"/>
                <w:szCs w:val="23"/>
              </w:rPr>
              <w:t xml:space="preserve">practice, yoga, ballet class, lunch break, go out </w:t>
            </w:r>
            <w:r>
              <w:rPr>
                <w:rFonts w:ascii="Times New Roman" w:hAnsi="Times New Roman" w:cs="Times New Roman"/>
                <w:color w:val="000000"/>
                <w:sz w:val="23"/>
                <w:szCs w:val="23"/>
              </w:rPr>
              <w:t xml:space="preserve">with friends, have fun, family </w:t>
            </w:r>
            <w:r w:rsidR="00F71050" w:rsidRPr="00F71050">
              <w:rPr>
                <w:rFonts w:ascii="Times New Roman" w:hAnsi="Times New Roman" w:cs="Times New Roman"/>
                <w:color w:val="000000"/>
                <w:sz w:val="23"/>
                <w:szCs w:val="23"/>
              </w:rPr>
              <w:t>language/music school, week</w:t>
            </w:r>
            <w:r>
              <w:rPr>
                <w:rFonts w:ascii="Times New Roman" w:hAnsi="Times New Roman" w:cs="Times New Roman"/>
                <w:color w:val="000000"/>
                <w:sz w:val="23"/>
                <w:szCs w:val="23"/>
              </w:rPr>
              <w:t xml:space="preserve">end job, team, be popular with, </w:t>
            </w:r>
            <w:r w:rsidR="00F71050" w:rsidRPr="00F71050">
              <w:rPr>
                <w:rFonts w:ascii="Times New Roman" w:hAnsi="Times New Roman" w:cs="Times New Roman"/>
                <w:color w:val="000000"/>
                <w:sz w:val="23"/>
                <w:szCs w:val="23"/>
              </w:rPr>
              <w:t xml:space="preserve">colleague, friendly, </w:t>
            </w:r>
          </w:p>
          <w:p w:rsidR="00BF6322" w:rsidRPr="00F410E3" w:rsidRDefault="00F71050" w:rsidP="00C40D34">
            <w:pPr>
              <w:autoSpaceDE w:val="0"/>
              <w:autoSpaceDN w:val="0"/>
              <w:adjustRightInd w:val="0"/>
              <w:spacing w:after="0" w:line="240" w:lineRule="auto"/>
              <w:rPr>
                <w:rFonts w:ascii="Times New Roman" w:hAnsi="Times New Roman" w:cs="Times New Roman"/>
                <w:color w:val="000000"/>
                <w:sz w:val="23"/>
                <w:szCs w:val="23"/>
              </w:rPr>
            </w:pPr>
            <w:r w:rsidRPr="00F71050">
              <w:rPr>
                <w:rFonts w:ascii="Times New Roman" w:hAnsi="Times New Roman" w:cs="Times New Roman"/>
                <w:color w:val="000000"/>
                <w:sz w:val="23"/>
                <w:szCs w:val="23"/>
              </w:rPr>
              <w:t>miss, prefer, upset, lazy, hate, cry, believe, hope, worried, polite</w:t>
            </w:r>
          </w:p>
        </w:tc>
      </w:tr>
      <w:tr w:rsidR="00BF6322" w:rsidRPr="00F410E3" w:rsidTr="0063231A">
        <w:trPr>
          <w:trHeight w:val="1755"/>
        </w:trPr>
        <w:tc>
          <w:tcPr>
            <w:tcW w:w="3545" w:type="dxa"/>
            <w:tcBorders>
              <w:top w:val="single" w:sz="8" w:space="0" w:color="auto"/>
              <w:left w:val="single" w:sz="8" w:space="0" w:color="auto"/>
              <w:bottom w:val="single" w:sz="8" w:space="0" w:color="auto"/>
              <w:right w:val="single" w:sz="8" w:space="0" w:color="auto"/>
            </w:tcBorders>
          </w:tcPr>
          <w:p w:rsidR="00BF6322" w:rsidRPr="006914DD" w:rsidRDefault="00BF6322" w:rsidP="00C40D34">
            <w:pPr>
              <w:pStyle w:val="Default"/>
              <w:rPr>
                <w:sz w:val="23"/>
                <w:szCs w:val="23"/>
              </w:rPr>
            </w:pPr>
            <w:r w:rsidRPr="006914DD">
              <w:rPr>
                <w:b/>
                <w:bCs/>
                <w:sz w:val="23"/>
                <w:szCs w:val="23"/>
              </w:rPr>
              <w:t xml:space="preserve">17. Profesia a pracovný život </w:t>
            </w:r>
          </w:p>
          <w:p w:rsidR="00BF6322" w:rsidRPr="006914DD" w:rsidRDefault="00BF6322" w:rsidP="00C40D34">
            <w:pPr>
              <w:pStyle w:val="Default"/>
              <w:rPr>
                <w:sz w:val="23"/>
                <w:szCs w:val="23"/>
              </w:rPr>
            </w:pPr>
            <w:r w:rsidRPr="006914DD">
              <w:rPr>
                <w:sz w:val="23"/>
                <w:szCs w:val="23"/>
              </w:rPr>
              <w:t xml:space="preserve">Výber profesie </w:t>
            </w:r>
          </w:p>
          <w:p w:rsidR="00BF6322" w:rsidRPr="006914DD" w:rsidRDefault="00BF6322" w:rsidP="00C40D34">
            <w:pPr>
              <w:pStyle w:val="Default"/>
              <w:rPr>
                <w:sz w:val="23"/>
                <w:szCs w:val="23"/>
              </w:rPr>
            </w:pPr>
            <w:r w:rsidRPr="006914DD">
              <w:rPr>
                <w:sz w:val="23"/>
                <w:szCs w:val="23"/>
              </w:rPr>
              <w:t xml:space="preserve">Zamestnania </w:t>
            </w:r>
          </w:p>
          <w:p w:rsidR="00BF6322" w:rsidRPr="006914DD" w:rsidRDefault="00BF6322" w:rsidP="00C40D34">
            <w:pPr>
              <w:pStyle w:val="Default"/>
              <w:rPr>
                <w:sz w:val="23"/>
                <w:szCs w:val="23"/>
              </w:rPr>
            </w:pPr>
            <w:r w:rsidRPr="006914DD">
              <w:rPr>
                <w:sz w:val="23"/>
                <w:szCs w:val="23"/>
              </w:rPr>
              <w:t xml:space="preserve">Pracovné pomery a kariéra </w:t>
            </w:r>
          </w:p>
          <w:p w:rsidR="00BF6322" w:rsidRPr="006914DD" w:rsidRDefault="00BF6322" w:rsidP="00C40D34">
            <w:pPr>
              <w:pStyle w:val="Default"/>
              <w:rPr>
                <w:sz w:val="23"/>
                <w:szCs w:val="23"/>
              </w:rPr>
            </w:pPr>
            <w:r w:rsidRPr="006914DD">
              <w:rPr>
                <w:sz w:val="23"/>
                <w:szCs w:val="23"/>
              </w:rPr>
              <w:t xml:space="preserve">Platové ohodnotenie </w:t>
            </w:r>
          </w:p>
          <w:p w:rsidR="00BF6322" w:rsidRPr="00AF4154" w:rsidRDefault="00BF6322" w:rsidP="00C40D34">
            <w:pPr>
              <w:autoSpaceDE w:val="0"/>
              <w:autoSpaceDN w:val="0"/>
              <w:adjustRightInd w:val="0"/>
              <w:spacing w:after="0" w:line="240" w:lineRule="auto"/>
              <w:rPr>
                <w:rFonts w:ascii="Times New Roman" w:hAnsi="Times New Roman" w:cs="Times New Roman"/>
                <w:b/>
                <w:bCs/>
                <w:color w:val="000000"/>
                <w:sz w:val="23"/>
                <w:szCs w:val="23"/>
              </w:rPr>
            </w:pPr>
            <w:r w:rsidRPr="006914DD">
              <w:rPr>
                <w:rFonts w:ascii="Times New Roman" w:hAnsi="Times New Roman" w:cs="Times New Roman"/>
                <w:sz w:val="23"/>
                <w:szCs w:val="23"/>
              </w:rPr>
              <w:t xml:space="preserve">Nezamestnanosť </w:t>
            </w:r>
          </w:p>
        </w:tc>
        <w:tc>
          <w:tcPr>
            <w:tcW w:w="3685" w:type="dxa"/>
            <w:tcBorders>
              <w:top w:val="single" w:sz="8" w:space="0" w:color="auto"/>
              <w:left w:val="single" w:sz="8" w:space="0" w:color="auto"/>
              <w:bottom w:val="single" w:sz="8" w:space="0" w:color="auto"/>
              <w:right w:val="single" w:sz="8" w:space="0" w:color="auto"/>
            </w:tcBorders>
          </w:tcPr>
          <w:p w:rsidR="00BF6322" w:rsidRPr="006914DD" w:rsidRDefault="00BF6322" w:rsidP="00C40D34">
            <w:pPr>
              <w:pStyle w:val="Default"/>
              <w:rPr>
                <w:sz w:val="23"/>
                <w:szCs w:val="23"/>
              </w:rPr>
            </w:pPr>
            <w:r w:rsidRPr="006914DD">
              <w:rPr>
                <w:sz w:val="23"/>
                <w:szCs w:val="23"/>
              </w:rPr>
              <w:t xml:space="preserve">hospital, factory, school, shop, farm, driver, teacher, farmer, cook, footballer, computer, teacher, doctor, holiday, work as, job, teach, buy, money </w:t>
            </w:r>
          </w:p>
          <w:p w:rsidR="00BF6322" w:rsidRPr="006914DD" w:rsidRDefault="00BF6322" w:rsidP="00C40D34">
            <w:pPr>
              <w:autoSpaceDE w:val="0"/>
              <w:autoSpaceDN w:val="0"/>
              <w:adjustRightInd w:val="0"/>
              <w:spacing w:after="0" w:line="240" w:lineRule="auto"/>
              <w:rPr>
                <w:rFonts w:ascii="Times New Roman" w:hAnsi="Times New Roman" w:cs="Times New Roman"/>
                <w:color w:val="000000"/>
                <w:sz w:val="23"/>
                <w:szCs w:val="23"/>
              </w:rPr>
            </w:pPr>
          </w:p>
          <w:p w:rsidR="00BF6322" w:rsidRPr="00AF4154" w:rsidRDefault="00BF6322" w:rsidP="00C40D34">
            <w:pPr>
              <w:autoSpaceDE w:val="0"/>
              <w:autoSpaceDN w:val="0"/>
              <w:adjustRightInd w:val="0"/>
              <w:spacing w:after="0" w:line="240" w:lineRule="auto"/>
              <w:rPr>
                <w:rFonts w:ascii="Times New Roman" w:hAnsi="Times New Roman" w:cs="Times New Roman"/>
                <w:color w:val="000000"/>
                <w:sz w:val="23"/>
                <w:szCs w:val="23"/>
              </w:rPr>
            </w:pPr>
          </w:p>
        </w:tc>
        <w:tc>
          <w:tcPr>
            <w:tcW w:w="6946" w:type="dxa"/>
            <w:tcBorders>
              <w:top w:val="single" w:sz="8" w:space="0" w:color="auto"/>
              <w:left w:val="single" w:sz="8" w:space="0" w:color="auto"/>
              <w:bottom w:val="single" w:sz="8" w:space="0" w:color="auto"/>
              <w:right w:val="single" w:sz="8" w:space="0" w:color="auto"/>
            </w:tcBorders>
          </w:tcPr>
          <w:p w:rsidR="00F71050" w:rsidRPr="00F71050" w:rsidRDefault="00F71050" w:rsidP="00F71050">
            <w:pPr>
              <w:pStyle w:val="Default"/>
              <w:rPr>
                <w:sz w:val="23"/>
                <w:szCs w:val="23"/>
              </w:rPr>
            </w:pPr>
            <w:r w:rsidRPr="00F71050">
              <w:rPr>
                <w:sz w:val="23"/>
                <w:szCs w:val="23"/>
              </w:rPr>
              <w:t>builder, occupation, office, ear</w:t>
            </w:r>
            <w:r w:rsidR="00E721C7">
              <w:rPr>
                <w:sz w:val="23"/>
                <w:szCs w:val="23"/>
              </w:rPr>
              <w:t>n, sell, boss, manager, worker, actor, actress, singer, shop-</w:t>
            </w:r>
            <w:r w:rsidRPr="00F71050">
              <w:rPr>
                <w:sz w:val="23"/>
                <w:szCs w:val="23"/>
              </w:rPr>
              <w:t xml:space="preserve">assistant, waiter, waitress, cleaner, mechanic, pilot, </w:t>
            </w:r>
          </w:p>
          <w:p w:rsidR="00F71050" w:rsidRPr="00F71050" w:rsidRDefault="00F71050" w:rsidP="00F71050">
            <w:pPr>
              <w:pStyle w:val="Default"/>
              <w:rPr>
                <w:sz w:val="23"/>
                <w:szCs w:val="23"/>
              </w:rPr>
            </w:pPr>
            <w:r w:rsidRPr="00F71050">
              <w:rPr>
                <w:sz w:val="23"/>
                <w:szCs w:val="23"/>
              </w:rPr>
              <w:t>policeman, secretary, chef, dancer, detective, staff, un</w:t>
            </w:r>
            <w:r w:rsidR="003167C0">
              <w:rPr>
                <w:sz w:val="23"/>
                <w:szCs w:val="23"/>
              </w:rPr>
              <w:t>iform, busy, spare time, boss, advertise</w:t>
            </w:r>
            <w:r w:rsidRPr="00F71050">
              <w:rPr>
                <w:sz w:val="23"/>
                <w:szCs w:val="23"/>
              </w:rPr>
              <w:t>ment, order, job centre</w:t>
            </w:r>
          </w:p>
          <w:p w:rsidR="00BF6322" w:rsidRPr="006914DD" w:rsidRDefault="00BF6322" w:rsidP="00C40D34">
            <w:pPr>
              <w:pStyle w:val="Default"/>
              <w:rPr>
                <w:sz w:val="23"/>
                <w:szCs w:val="23"/>
              </w:rPr>
            </w:pPr>
          </w:p>
        </w:tc>
      </w:tr>
      <w:tr w:rsidR="00BF6322" w:rsidRPr="00F410E3" w:rsidTr="0063231A">
        <w:trPr>
          <w:trHeight w:val="950"/>
        </w:trPr>
        <w:tc>
          <w:tcPr>
            <w:tcW w:w="3545" w:type="dxa"/>
            <w:tcBorders>
              <w:top w:val="single" w:sz="8" w:space="0" w:color="auto"/>
              <w:left w:val="single" w:sz="8" w:space="0" w:color="auto"/>
              <w:bottom w:val="single" w:sz="8" w:space="0" w:color="auto"/>
              <w:right w:val="single" w:sz="8" w:space="0" w:color="auto"/>
            </w:tcBorders>
          </w:tcPr>
          <w:p w:rsidR="00BF6322" w:rsidRPr="00AF4154" w:rsidRDefault="00BF6322" w:rsidP="00C40D34">
            <w:pPr>
              <w:autoSpaceDE w:val="0"/>
              <w:autoSpaceDN w:val="0"/>
              <w:adjustRightInd w:val="0"/>
              <w:spacing w:after="0" w:line="240" w:lineRule="auto"/>
              <w:rPr>
                <w:rFonts w:ascii="Times New Roman" w:hAnsi="Times New Roman" w:cs="Times New Roman"/>
                <w:color w:val="000000"/>
                <w:sz w:val="23"/>
                <w:szCs w:val="23"/>
              </w:rPr>
            </w:pPr>
            <w:r w:rsidRPr="00AF4154">
              <w:rPr>
                <w:rFonts w:ascii="Times New Roman" w:hAnsi="Times New Roman" w:cs="Times New Roman"/>
                <w:b/>
                <w:bCs/>
                <w:color w:val="000000"/>
                <w:sz w:val="23"/>
                <w:szCs w:val="23"/>
              </w:rPr>
              <w:t xml:space="preserve">18. Veda a technika v službách ľudstva </w:t>
            </w:r>
          </w:p>
          <w:p w:rsidR="00BF6322" w:rsidRPr="00AF4154" w:rsidRDefault="00BF6322" w:rsidP="00C40D34">
            <w:pPr>
              <w:autoSpaceDE w:val="0"/>
              <w:autoSpaceDN w:val="0"/>
              <w:adjustRightInd w:val="0"/>
              <w:spacing w:after="0" w:line="240" w:lineRule="auto"/>
              <w:rPr>
                <w:rFonts w:ascii="Times New Roman" w:hAnsi="Times New Roman" w:cs="Times New Roman"/>
                <w:color w:val="000000"/>
                <w:sz w:val="23"/>
                <w:szCs w:val="23"/>
              </w:rPr>
            </w:pPr>
            <w:r w:rsidRPr="00AF4154">
              <w:rPr>
                <w:rFonts w:ascii="Times New Roman" w:hAnsi="Times New Roman" w:cs="Times New Roman"/>
                <w:color w:val="000000"/>
                <w:sz w:val="23"/>
                <w:szCs w:val="23"/>
              </w:rPr>
              <w:t xml:space="preserve">Technické vynálezy </w:t>
            </w:r>
          </w:p>
          <w:p w:rsidR="00BF6322" w:rsidRPr="000065B1" w:rsidRDefault="00BF6322" w:rsidP="00C40D34">
            <w:pPr>
              <w:autoSpaceDE w:val="0"/>
              <w:autoSpaceDN w:val="0"/>
              <w:adjustRightInd w:val="0"/>
              <w:spacing w:after="0" w:line="240" w:lineRule="auto"/>
              <w:rPr>
                <w:rFonts w:ascii="Times New Roman" w:hAnsi="Times New Roman" w:cs="Times New Roman"/>
                <w:color w:val="000000"/>
                <w:sz w:val="23"/>
                <w:szCs w:val="23"/>
              </w:rPr>
            </w:pPr>
            <w:r w:rsidRPr="00AF4154">
              <w:rPr>
                <w:rFonts w:ascii="Times New Roman" w:hAnsi="Times New Roman" w:cs="Times New Roman"/>
                <w:color w:val="000000"/>
                <w:sz w:val="23"/>
                <w:szCs w:val="23"/>
              </w:rPr>
              <w:t xml:space="preserve">Vedecký pokrok </w:t>
            </w:r>
          </w:p>
        </w:tc>
        <w:tc>
          <w:tcPr>
            <w:tcW w:w="3685" w:type="dxa"/>
            <w:tcBorders>
              <w:top w:val="single" w:sz="8" w:space="0" w:color="auto"/>
              <w:left w:val="single" w:sz="8" w:space="0" w:color="auto"/>
              <w:bottom w:val="single" w:sz="8" w:space="0" w:color="auto"/>
              <w:right w:val="single" w:sz="8" w:space="0" w:color="auto"/>
            </w:tcBorders>
          </w:tcPr>
          <w:p w:rsidR="00BF6322" w:rsidRDefault="00BF6322" w:rsidP="00C40D34">
            <w:pPr>
              <w:autoSpaceDE w:val="0"/>
              <w:autoSpaceDN w:val="0"/>
              <w:adjustRightInd w:val="0"/>
              <w:spacing w:after="0" w:line="240" w:lineRule="auto"/>
              <w:rPr>
                <w:sz w:val="23"/>
                <w:szCs w:val="23"/>
              </w:rPr>
            </w:pPr>
            <w:r w:rsidRPr="00AF4154">
              <w:rPr>
                <w:rFonts w:ascii="Times New Roman" w:hAnsi="Times New Roman" w:cs="Times New Roman"/>
                <w:color w:val="000000"/>
                <w:sz w:val="23"/>
                <w:szCs w:val="23"/>
              </w:rPr>
              <w:t xml:space="preserve">internet, mobile, tablet, CD, DVD, game, machine, modern, phone, use, make, photo, CD player </w:t>
            </w:r>
          </w:p>
        </w:tc>
        <w:tc>
          <w:tcPr>
            <w:tcW w:w="6946" w:type="dxa"/>
            <w:tcBorders>
              <w:top w:val="single" w:sz="8" w:space="0" w:color="auto"/>
              <w:left w:val="single" w:sz="8" w:space="0" w:color="auto"/>
              <w:bottom w:val="single" w:sz="8" w:space="0" w:color="auto"/>
              <w:right w:val="single" w:sz="8" w:space="0" w:color="auto"/>
            </w:tcBorders>
          </w:tcPr>
          <w:p w:rsidR="002D37B0" w:rsidRPr="002D37B0" w:rsidRDefault="002D37B0" w:rsidP="002D37B0">
            <w:pPr>
              <w:autoSpaceDE w:val="0"/>
              <w:autoSpaceDN w:val="0"/>
              <w:adjustRightInd w:val="0"/>
              <w:spacing w:after="0" w:line="240" w:lineRule="auto"/>
              <w:rPr>
                <w:rFonts w:ascii="Times New Roman" w:hAnsi="Times New Roman" w:cs="Times New Roman"/>
                <w:color w:val="000000"/>
                <w:sz w:val="23"/>
                <w:szCs w:val="23"/>
              </w:rPr>
            </w:pPr>
            <w:r w:rsidRPr="002D37B0">
              <w:rPr>
                <w:rFonts w:ascii="Times New Roman" w:hAnsi="Times New Roman" w:cs="Times New Roman"/>
                <w:color w:val="000000"/>
                <w:sz w:val="23"/>
                <w:szCs w:val="23"/>
              </w:rPr>
              <w:t>space, spaceship, laptop, science, screen, projector, patent, electric, engineer,</w:t>
            </w:r>
            <w:r w:rsidRPr="002D37B0">
              <w:rPr>
                <w:rFonts w:ascii="Arial" w:eastAsia="Times New Roman" w:hAnsi="Arial" w:cs="Arial"/>
                <w:sz w:val="26"/>
                <w:szCs w:val="26"/>
                <w:lang w:eastAsia="sk-SK"/>
              </w:rPr>
              <w:t xml:space="preserve"> </w:t>
            </w:r>
            <w:r w:rsidRPr="002D37B0">
              <w:rPr>
                <w:rFonts w:ascii="Times New Roman" w:hAnsi="Times New Roman" w:cs="Times New Roman"/>
                <w:color w:val="000000"/>
                <w:sz w:val="23"/>
                <w:szCs w:val="23"/>
              </w:rPr>
              <w:t>surfing the internet, chatting online, MP3 play</w:t>
            </w:r>
            <w:r w:rsidR="00E721C7">
              <w:rPr>
                <w:rFonts w:ascii="Times New Roman" w:hAnsi="Times New Roman" w:cs="Times New Roman"/>
                <w:color w:val="000000"/>
                <w:sz w:val="23"/>
                <w:szCs w:val="23"/>
              </w:rPr>
              <w:t xml:space="preserve">er, speaker, camera, download, </w:t>
            </w:r>
            <w:r w:rsidRPr="002D37B0">
              <w:rPr>
                <w:rFonts w:ascii="Times New Roman" w:hAnsi="Times New Roman" w:cs="Times New Roman"/>
                <w:color w:val="000000"/>
                <w:sz w:val="23"/>
                <w:szCs w:val="23"/>
              </w:rPr>
              <w:t>electricity, improve, turn on/off, compete, engine, prin</w:t>
            </w:r>
            <w:r w:rsidR="00E721C7">
              <w:rPr>
                <w:rFonts w:ascii="Times New Roman" w:hAnsi="Times New Roman" w:cs="Times New Roman"/>
                <w:color w:val="000000"/>
                <w:sz w:val="23"/>
                <w:szCs w:val="23"/>
              </w:rPr>
              <w:t xml:space="preserve">ter, explain, digital, digital </w:t>
            </w:r>
            <w:r w:rsidR="003167C0">
              <w:rPr>
                <w:rFonts w:ascii="Times New Roman" w:hAnsi="Times New Roman" w:cs="Times New Roman"/>
                <w:color w:val="000000"/>
                <w:sz w:val="23"/>
                <w:szCs w:val="23"/>
              </w:rPr>
              <w:t xml:space="preserve">camera, </w:t>
            </w:r>
            <w:r w:rsidRPr="002D37B0">
              <w:rPr>
                <w:rFonts w:ascii="Times New Roman" w:hAnsi="Times New Roman" w:cs="Times New Roman"/>
                <w:color w:val="000000"/>
                <w:sz w:val="23"/>
                <w:szCs w:val="23"/>
              </w:rPr>
              <w:t>enter, file, keyboard</w:t>
            </w:r>
          </w:p>
          <w:p w:rsidR="00BF6322" w:rsidRPr="00AF4154" w:rsidRDefault="00BF6322" w:rsidP="00C40D34">
            <w:pPr>
              <w:autoSpaceDE w:val="0"/>
              <w:autoSpaceDN w:val="0"/>
              <w:adjustRightInd w:val="0"/>
              <w:spacing w:after="0" w:line="240" w:lineRule="auto"/>
              <w:rPr>
                <w:rFonts w:ascii="Times New Roman" w:hAnsi="Times New Roman" w:cs="Times New Roman"/>
                <w:color w:val="000000"/>
                <w:sz w:val="23"/>
                <w:szCs w:val="23"/>
              </w:rPr>
            </w:pPr>
          </w:p>
        </w:tc>
      </w:tr>
      <w:tr w:rsidR="00BF6322" w:rsidRPr="00F410E3" w:rsidTr="00644193">
        <w:trPr>
          <w:trHeight w:val="415"/>
        </w:trPr>
        <w:tc>
          <w:tcPr>
            <w:tcW w:w="3545" w:type="dxa"/>
            <w:tcBorders>
              <w:top w:val="single" w:sz="8" w:space="0" w:color="auto"/>
              <w:left w:val="single" w:sz="8" w:space="0" w:color="auto"/>
              <w:bottom w:val="single" w:sz="8" w:space="0" w:color="auto"/>
              <w:right w:val="single" w:sz="8" w:space="0" w:color="auto"/>
            </w:tcBorders>
          </w:tcPr>
          <w:p w:rsidR="00BF6322" w:rsidRPr="00AF4154" w:rsidRDefault="00BF6322" w:rsidP="00C40D34">
            <w:pPr>
              <w:autoSpaceDE w:val="0"/>
              <w:autoSpaceDN w:val="0"/>
              <w:adjustRightInd w:val="0"/>
              <w:spacing w:after="0" w:line="240" w:lineRule="auto"/>
              <w:rPr>
                <w:rFonts w:ascii="Times New Roman" w:hAnsi="Times New Roman" w:cs="Times New Roman"/>
                <w:color w:val="000000"/>
                <w:sz w:val="23"/>
                <w:szCs w:val="23"/>
              </w:rPr>
            </w:pPr>
            <w:r w:rsidRPr="00AF4154">
              <w:rPr>
                <w:rFonts w:ascii="Times New Roman" w:hAnsi="Times New Roman" w:cs="Times New Roman"/>
                <w:b/>
                <w:bCs/>
                <w:color w:val="000000"/>
                <w:sz w:val="23"/>
                <w:szCs w:val="23"/>
              </w:rPr>
              <w:t xml:space="preserve">19. Vzory a ideály </w:t>
            </w:r>
          </w:p>
          <w:p w:rsidR="00BF6322" w:rsidRPr="00AF4154" w:rsidRDefault="00BF6322" w:rsidP="00C40D34">
            <w:pPr>
              <w:autoSpaceDE w:val="0"/>
              <w:autoSpaceDN w:val="0"/>
              <w:adjustRightInd w:val="0"/>
              <w:spacing w:after="0" w:line="240" w:lineRule="auto"/>
              <w:rPr>
                <w:rFonts w:ascii="Times New Roman" w:hAnsi="Times New Roman" w:cs="Times New Roman"/>
                <w:color w:val="000000"/>
                <w:sz w:val="23"/>
                <w:szCs w:val="23"/>
              </w:rPr>
            </w:pPr>
            <w:r w:rsidRPr="00AF4154">
              <w:rPr>
                <w:rFonts w:ascii="Times New Roman" w:hAnsi="Times New Roman" w:cs="Times New Roman"/>
                <w:color w:val="000000"/>
                <w:sz w:val="23"/>
                <w:szCs w:val="23"/>
              </w:rPr>
              <w:t xml:space="preserve">Človek, jeho vzory a ideály </w:t>
            </w:r>
          </w:p>
          <w:p w:rsidR="00BF6322" w:rsidRPr="00AF4154" w:rsidRDefault="00BF6322" w:rsidP="00C40D34">
            <w:pPr>
              <w:autoSpaceDE w:val="0"/>
              <w:autoSpaceDN w:val="0"/>
              <w:adjustRightInd w:val="0"/>
              <w:spacing w:after="0" w:line="240" w:lineRule="auto"/>
              <w:rPr>
                <w:rFonts w:ascii="Times New Roman" w:hAnsi="Times New Roman" w:cs="Times New Roman"/>
                <w:color w:val="000000"/>
                <w:sz w:val="23"/>
                <w:szCs w:val="23"/>
              </w:rPr>
            </w:pPr>
            <w:r w:rsidRPr="00AF4154">
              <w:rPr>
                <w:rFonts w:ascii="Times New Roman" w:hAnsi="Times New Roman" w:cs="Times New Roman"/>
                <w:color w:val="000000"/>
                <w:sz w:val="23"/>
                <w:szCs w:val="23"/>
              </w:rPr>
              <w:t xml:space="preserve">Pozitívne a negatívne vzory </w:t>
            </w:r>
          </w:p>
          <w:p w:rsidR="00BF6322" w:rsidRPr="00AF4154" w:rsidRDefault="00BF6322" w:rsidP="00C40D34">
            <w:pPr>
              <w:autoSpaceDE w:val="0"/>
              <w:autoSpaceDN w:val="0"/>
              <w:adjustRightInd w:val="0"/>
              <w:spacing w:after="0" w:line="240" w:lineRule="auto"/>
              <w:rPr>
                <w:rFonts w:ascii="Times New Roman" w:hAnsi="Times New Roman" w:cs="Times New Roman"/>
                <w:color w:val="000000"/>
                <w:sz w:val="23"/>
                <w:szCs w:val="23"/>
              </w:rPr>
            </w:pPr>
            <w:r w:rsidRPr="00AF4154">
              <w:rPr>
                <w:rFonts w:ascii="Times New Roman" w:hAnsi="Times New Roman" w:cs="Times New Roman"/>
                <w:color w:val="000000"/>
                <w:sz w:val="23"/>
                <w:szCs w:val="23"/>
              </w:rPr>
              <w:t xml:space="preserve">Individuálne priority a hodnoty </w:t>
            </w:r>
          </w:p>
        </w:tc>
        <w:tc>
          <w:tcPr>
            <w:tcW w:w="3685" w:type="dxa"/>
            <w:tcBorders>
              <w:top w:val="single" w:sz="8" w:space="0" w:color="auto"/>
              <w:left w:val="single" w:sz="8" w:space="0" w:color="auto"/>
              <w:bottom w:val="single" w:sz="8" w:space="0" w:color="auto"/>
              <w:right w:val="single" w:sz="8" w:space="0" w:color="auto"/>
            </w:tcBorders>
          </w:tcPr>
          <w:p w:rsidR="00BF6322" w:rsidRPr="00AF4154" w:rsidRDefault="00BF6322" w:rsidP="00C40D34">
            <w:pPr>
              <w:autoSpaceDE w:val="0"/>
              <w:autoSpaceDN w:val="0"/>
              <w:adjustRightInd w:val="0"/>
              <w:spacing w:after="0" w:line="240" w:lineRule="auto"/>
              <w:rPr>
                <w:rFonts w:ascii="Times New Roman" w:hAnsi="Times New Roman" w:cs="Times New Roman"/>
                <w:color w:val="000000"/>
                <w:sz w:val="23"/>
                <w:szCs w:val="23"/>
              </w:rPr>
            </w:pPr>
            <w:r w:rsidRPr="00AF4154">
              <w:rPr>
                <w:rFonts w:ascii="Times New Roman" w:hAnsi="Times New Roman" w:cs="Times New Roman"/>
                <w:color w:val="000000"/>
                <w:sz w:val="23"/>
                <w:szCs w:val="23"/>
              </w:rPr>
              <w:t xml:space="preserve">friend, favourite, famous, happy, important, difficult, boring, interesting, kind, nice, good, example, fun, clever </w:t>
            </w:r>
          </w:p>
        </w:tc>
        <w:tc>
          <w:tcPr>
            <w:tcW w:w="6946" w:type="dxa"/>
            <w:tcBorders>
              <w:top w:val="single" w:sz="8" w:space="0" w:color="auto"/>
              <w:left w:val="single" w:sz="8" w:space="0" w:color="auto"/>
              <w:bottom w:val="single" w:sz="8" w:space="0" w:color="auto"/>
              <w:right w:val="single" w:sz="8" w:space="0" w:color="auto"/>
            </w:tcBorders>
          </w:tcPr>
          <w:p w:rsidR="005F47C4" w:rsidRPr="002D37B0" w:rsidRDefault="005F47C4" w:rsidP="005F47C4">
            <w:pPr>
              <w:pStyle w:val="Default"/>
              <w:rPr>
                <w:sz w:val="23"/>
                <w:szCs w:val="23"/>
              </w:rPr>
            </w:pPr>
            <w:r w:rsidRPr="002D37B0">
              <w:rPr>
                <w:sz w:val="23"/>
                <w:szCs w:val="23"/>
              </w:rPr>
              <w:t>interest</w:t>
            </w:r>
            <w:r>
              <w:rPr>
                <w:sz w:val="23"/>
                <w:szCs w:val="23"/>
              </w:rPr>
              <w:t xml:space="preserve">ed, rich, strange, have a great </w:t>
            </w:r>
            <w:r w:rsidRPr="002D37B0">
              <w:rPr>
                <w:sz w:val="23"/>
                <w:szCs w:val="23"/>
              </w:rPr>
              <w:t>time, lots of fu</w:t>
            </w:r>
            <w:r w:rsidR="00E721C7">
              <w:rPr>
                <w:sz w:val="23"/>
                <w:szCs w:val="23"/>
              </w:rPr>
              <w:t xml:space="preserve">n, have a terrible time, lazy, </w:t>
            </w:r>
            <w:r w:rsidRPr="002D37B0">
              <w:rPr>
                <w:sz w:val="23"/>
                <w:szCs w:val="23"/>
              </w:rPr>
              <w:t>brave, strong, lovely, positive, negative, exciting</w:t>
            </w:r>
            <w:r w:rsidR="00E721C7">
              <w:rPr>
                <w:sz w:val="23"/>
                <w:szCs w:val="23"/>
              </w:rPr>
              <w:t xml:space="preserve">, bored, friendly, difference, </w:t>
            </w:r>
            <w:r>
              <w:rPr>
                <w:sz w:val="23"/>
                <w:szCs w:val="23"/>
              </w:rPr>
              <w:t xml:space="preserve">decide, share, gift, talent, </w:t>
            </w:r>
            <w:r w:rsidRPr="002D37B0">
              <w:rPr>
                <w:sz w:val="23"/>
                <w:szCs w:val="23"/>
              </w:rPr>
              <w:t>fan, miss, member, copy, c</w:t>
            </w:r>
            <w:r w:rsidR="00E721C7">
              <w:rPr>
                <w:sz w:val="23"/>
                <w:szCs w:val="23"/>
              </w:rPr>
              <w:t xml:space="preserve">ollect, follow, join, improve, </w:t>
            </w:r>
            <w:r w:rsidRPr="002D37B0">
              <w:rPr>
                <w:sz w:val="23"/>
                <w:szCs w:val="23"/>
              </w:rPr>
              <w:t>repeat, at</w:t>
            </w:r>
            <w:r>
              <w:rPr>
                <w:sz w:val="23"/>
                <w:szCs w:val="23"/>
              </w:rPr>
              <w:t>tractive, brilliant, amazing, h</w:t>
            </w:r>
            <w:r w:rsidRPr="002D37B0">
              <w:rPr>
                <w:sz w:val="23"/>
                <w:szCs w:val="23"/>
              </w:rPr>
              <w:t>orrible, pleasant, special, wonderfu</w:t>
            </w:r>
            <w:r>
              <w:rPr>
                <w:sz w:val="23"/>
                <w:szCs w:val="23"/>
              </w:rPr>
              <w:t>l</w:t>
            </w:r>
          </w:p>
          <w:p w:rsidR="00BF6322" w:rsidRPr="00AF4154" w:rsidRDefault="00BF6322" w:rsidP="00C40D34">
            <w:pPr>
              <w:autoSpaceDE w:val="0"/>
              <w:autoSpaceDN w:val="0"/>
              <w:adjustRightInd w:val="0"/>
              <w:spacing w:after="0" w:line="240" w:lineRule="auto"/>
              <w:rPr>
                <w:rFonts w:ascii="Times New Roman" w:hAnsi="Times New Roman" w:cs="Times New Roman"/>
                <w:color w:val="000000"/>
                <w:sz w:val="23"/>
                <w:szCs w:val="23"/>
              </w:rPr>
            </w:pPr>
          </w:p>
        </w:tc>
      </w:tr>
      <w:tr w:rsidR="00BF6322" w:rsidRPr="00F410E3" w:rsidTr="0063231A">
        <w:trPr>
          <w:trHeight w:val="415"/>
        </w:trPr>
        <w:tc>
          <w:tcPr>
            <w:tcW w:w="3545" w:type="dxa"/>
            <w:tcBorders>
              <w:top w:val="single" w:sz="8" w:space="0" w:color="auto"/>
              <w:left w:val="single" w:sz="8" w:space="0" w:color="auto"/>
              <w:bottom w:val="single" w:sz="8" w:space="0" w:color="auto"/>
              <w:right w:val="single" w:sz="8" w:space="0" w:color="auto"/>
            </w:tcBorders>
          </w:tcPr>
          <w:p w:rsidR="00BF6322" w:rsidRPr="006914DD" w:rsidRDefault="00BF6322" w:rsidP="00C40D34">
            <w:pPr>
              <w:pStyle w:val="Default"/>
              <w:rPr>
                <w:sz w:val="23"/>
                <w:szCs w:val="23"/>
              </w:rPr>
            </w:pPr>
            <w:r w:rsidRPr="006914DD">
              <w:rPr>
                <w:b/>
                <w:bCs/>
                <w:sz w:val="23"/>
                <w:szCs w:val="23"/>
              </w:rPr>
              <w:lastRenderedPageBreak/>
              <w:t xml:space="preserve">20. Slovensko </w:t>
            </w:r>
          </w:p>
          <w:p w:rsidR="00BF6322" w:rsidRPr="006914DD" w:rsidRDefault="00BF6322" w:rsidP="00C40D34">
            <w:pPr>
              <w:autoSpaceDE w:val="0"/>
              <w:autoSpaceDN w:val="0"/>
              <w:adjustRightInd w:val="0"/>
              <w:spacing w:after="0" w:line="240" w:lineRule="auto"/>
              <w:rPr>
                <w:rFonts w:ascii="Times New Roman" w:hAnsi="Times New Roman" w:cs="Times New Roman"/>
                <w:sz w:val="23"/>
                <w:szCs w:val="23"/>
              </w:rPr>
            </w:pPr>
            <w:r w:rsidRPr="006914DD">
              <w:rPr>
                <w:rFonts w:ascii="Times New Roman" w:hAnsi="Times New Roman" w:cs="Times New Roman"/>
                <w:sz w:val="23"/>
                <w:szCs w:val="23"/>
              </w:rPr>
              <w:t xml:space="preserve">Geografické údaje </w:t>
            </w:r>
          </w:p>
          <w:p w:rsidR="00BF6322" w:rsidRPr="006914DD" w:rsidRDefault="00BF6322" w:rsidP="00C40D34">
            <w:pPr>
              <w:pStyle w:val="Default"/>
              <w:rPr>
                <w:sz w:val="23"/>
                <w:szCs w:val="23"/>
              </w:rPr>
            </w:pPr>
            <w:r w:rsidRPr="006914DD">
              <w:rPr>
                <w:sz w:val="23"/>
                <w:szCs w:val="23"/>
              </w:rPr>
              <w:t xml:space="preserve">História </w:t>
            </w:r>
          </w:p>
          <w:p w:rsidR="00BF6322" w:rsidRPr="006914DD" w:rsidRDefault="00BF6322" w:rsidP="00C40D34">
            <w:pPr>
              <w:autoSpaceDE w:val="0"/>
              <w:autoSpaceDN w:val="0"/>
              <w:adjustRightInd w:val="0"/>
              <w:spacing w:after="0" w:line="240" w:lineRule="auto"/>
              <w:rPr>
                <w:rFonts w:ascii="Times New Roman" w:hAnsi="Times New Roman" w:cs="Times New Roman"/>
                <w:sz w:val="23"/>
                <w:szCs w:val="23"/>
              </w:rPr>
            </w:pPr>
            <w:r w:rsidRPr="006914DD">
              <w:rPr>
                <w:rFonts w:ascii="Times New Roman" w:hAnsi="Times New Roman" w:cs="Times New Roman"/>
                <w:sz w:val="23"/>
                <w:szCs w:val="23"/>
              </w:rPr>
              <w:t>Turistické miesta a kultúrne pamiatky</w:t>
            </w:r>
          </w:p>
          <w:p w:rsidR="00BF6322" w:rsidRDefault="00BF6322" w:rsidP="00C40D34">
            <w:pPr>
              <w:autoSpaceDE w:val="0"/>
              <w:autoSpaceDN w:val="0"/>
              <w:adjustRightInd w:val="0"/>
              <w:spacing w:after="0" w:line="240" w:lineRule="auto"/>
              <w:rPr>
                <w:rFonts w:ascii="Times New Roman" w:hAnsi="Times New Roman" w:cs="Times New Roman"/>
                <w:sz w:val="23"/>
                <w:szCs w:val="23"/>
              </w:rPr>
            </w:pPr>
            <w:r w:rsidRPr="006914DD">
              <w:rPr>
                <w:rFonts w:ascii="Times New Roman" w:hAnsi="Times New Roman" w:cs="Times New Roman"/>
                <w:sz w:val="23"/>
                <w:szCs w:val="23"/>
              </w:rPr>
              <w:t xml:space="preserve">Zvyky a tradície </w:t>
            </w:r>
          </w:p>
          <w:p w:rsidR="00644193" w:rsidRPr="00AF4154" w:rsidRDefault="00644193" w:rsidP="00C40D34">
            <w:pPr>
              <w:autoSpaceDE w:val="0"/>
              <w:autoSpaceDN w:val="0"/>
              <w:adjustRightInd w:val="0"/>
              <w:spacing w:after="0" w:line="240" w:lineRule="auto"/>
              <w:rPr>
                <w:rFonts w:ascii="Times New Roman" w:hAnsi="Times New Roman" w:cs="Times New Roman"/>
                <w:sz w:val="23"/>
                <w:szCs w:val="23"/>
              </w:rPr>
            </w:pPr>
          </w:p>
        </w:tc>
        <w:tc>
          <w:tcPr>
            <w:tcW w:w="3685" w:type="dxa"/>
            <w:tcBorders>
              <w:top w:val="single" w:sz="8" w:space="0" w:color="auto"/>
              <w:left w:val="single" w:sz="8" w:space="0" w:color="auto"/>
              <w:bottom w:val="single" w:sz="8" w:space="0" w:color="auto"/>
              <w:right w:val="single" w:sz="8" w:space="0" w:color="auto"/>
            </w:tcBorders>
          </w:tcPr>
          <w:p w:rsidR="00BF6322" w:rsidRDefault="00BF6322" w:rsidP="00C40D34">
            <w:pPr>
              <w:pStyle w:val="Default"/>
              <w:rPr>
                <w:sz w:val="23"/>
                <w:szCs w:val="23"/>
              </w:rPr>
            </w:pPr>
            <w:r>
              <w:rPr>
                <w:sz w:val="23"/>
                <w:szCs w:val="23"/>
              </w:rPr>
              <w:t xml:space="preserve">Slovakia, Slovak, town, city, village, go on holiday, river, zoo, near, to be from, beautiful, bus, train </w:t>
            </w:r>
          </w:p>
          <w:p w:rsidR="00BF6322" w:rsidRDefault="00BF6322" w:rsidP="00C40D34">
            <w:pPr>
              <w:autoSpaceDE w:val="0"/>
              <w:autoSpaceDN w:val="0"/>
              <w:adjustRightInd w:val="0"/>
              <w:spacing w:after="0" w:line="240" w:lineRule="auto"/>
              <w:rPr>
                <w:rFonts w:ascii="Times New Roman" w:hAnsi="Times New Roman" w:cs="Times New Roman"/>
                <w:color w:val="000000"/>
                <w:sz w:val="23"/>
                <w:szCs w:val="23"/>
              </w:rPr>
            </w:pPr>
          </w:p>
          <w:p w:rsidR="00BF6322" w:rsidRDefault="00BF6322" w:rsidP="00C40D34">
            <w:pPr>
              <w:autoSpaceDE w:val="0"/>
              <w:autoSpaceDN w:val="0"/>
              <w:adjustRightInd w:val="0"/>
              <w:spacing w:after="0" w:line="240" w:lineRule="auto"/>
              <w:rPr>
                <w:rFonts w:ascii="Times New Roman" w:hAnsi="Times New Roman" w:cs="Times New Roman"/>
                <w:color w:val="000000"/>
                <w:sz w:val="23"/>
                <w:szCs w:val="23"/>
              </w:rPr>
            </w:pPr>
          </w:p>
          <w:p w:rsidR="00BF6322" w:rsidRPr="00AF4154" w:rsidRDefault="00BF6322" w:rsidP="00C40D34">
            <w:pPr>
              <w:autoSpaceDE w:val="0"/>
              <w:autoSpaceDN w:val="0"/>
              <w:adjustRightInd w:val="0"/>
              <w:spacing w:after="0" w:line="240" w:lineRule="auto"/>
              <w:rPr>
                <w:rFonts w:ascii="Times New Roman" w:hAnsi="Times New Roman" w:cs="Times New Roman"/>
                <w:color w:val="000000"/>
                <w:sz w:val="23"/>
                <w:szCs w:val="23"/>
              </w:rPr>
            </w:pPr>
          </w:p>
        </w:tc>
        <w:tc>
          <w:tcPr>
            <w:tcW w:w="6946" w:type="dxa"/>
            <w:tcBorders>
              <w:top w:val="single" w:sz="8" w:space="0" w:color="auto"/>
              <w:left w:val="single" w:sz="8" w:space="0" w:color="auto"/>
              <w:bottom w:val="single" w:sz="8" w:space="0" w:color="auto"/>
              <w:right w:val="single" w:sz="8" w:space="0" w:color="auto"/>
            </w:tcBorders>
          </w:tcPr>
          <w:p w:rsidR="00BF6322" w:rsidRDefault="00A135D4" w:rsidP="005F47C4">
            <w:pPr>
              <w:pStyle w:val="Default"/>
              <w:rPr>
                <w:sz w:val="23"/>
                <w:szCs w:val="23"/>
              </w:rPr>
            </w:pPr>
            <w:r>
              <w:t>far, lake, bus stop, train station, Hungary, Austria, the Czech Republic, Poland, Ukraine, airport, forest, mountains, go sightseeing, luggage, trip, passport, guidebook, sunny, area, castle, offer, mix, capital</w:t>
            </w:r>
          </w:p>
        </w:tc>
      </w:tr>
      <w:tr w:rsidR="00BF6322" w:rsidRPr="00F410E3" w:rsidTr="0063231A">
        <w:trPr>
          <w:trHeight w:val="1672"/>
        </w:trPr>
        <w:tc>
          <w:tcPr>
            <w:tcW w:w="3545" w:type="dxa"/>
            <w:tcBorders>
              <w:top w:val="single" w:sz="8" w:space="0" w:color="auto"/>
              <w:left w:val="single" w:sz="8" w:space="0" w:color="auto"/>
              <w:bottom w:val="single" w:sz="8" w:space="0" w:color="auto"/>
              <w:right w:val="single" w:sz="8" w:space="0" w:color="auto"/>
            </w:tcBorders>
          </w:tcPr>
          <w:p w:rsidR="00BF6322" w:rsidRPr="00AF4154" w:rsidRDefault="00BF6322" w:rsidP="00C40D34">
            <w:pPr>
              <w:autoSpaceDE w:val="0"/>
              <w:autoSpaceDN w:val="0"/>
              <w:adjustRightInd w:val="0"/>
              <w:spacing w:after="0" w:line="240" w:lineRule="auto"/>
              <w:rPr>
                <w:rFonts w:ascii="Times New Roman" w:hAnsi="Times New Roman" w:cs="Times New Roman"/>
                <w:b/>
                <w:bCs/>
                <w:color w:val="000000"/>
                <w:sz w:val="23"/>
                <w:szCs w:val="23"/>
              </w:rPr>
            </w:pPr>
            <w:r w:rsidRPr="00AF4154">
              <w:rPr>
                <w:rFonts w:ascii="Times New Roman" w:hAnsi="Times New Roman" w:cs="Times New Roman"/>
                <w:b/>
                <w:bCs/>
                <w:color w:val="000000"/>
                <w:sz w:val="23"/>
                <w:szCs w:val="23"/>
              </w:rPr>
              <w:t xml:space="preserve">21. Krajina, ktorej jazyk sa učím </w:t>
            </w:r>
          </w:p>
          <w:p w:rsidR="00BF6322" w:rsidRPr="00AF4154" w:rsidRDefault="00BF6322" w:rsidP="00C40D34">
            <w:pPr>
              <w:autoSpaceDE w:val="0"/>
              <w:autoSpaceDN w:val="0"/>
              <w:adjustRightInd w:val="0"/>
              <w:spacing w:after="0" w:line="240" w:lineRule="auto"/>
              <w:rPr>
                <w:rFonts w:ascii="Times New Roman" w:hAnsi="Times New Roman" w:cs="Times New Roman"/>
                <w:bCs/>
                <w:color w:val="000000"/>
                <w:sz w:val="23"/>
                <w:szCs w:val="23"/>
              </w:rPr>
            </w:pPr>
            <w:r w:rsidRPr="00AF4154">
              <w:rPr>
                <w:rFonts w:ascii="Times New Roman" w:hAnsi="Times New Roman" w:cs="Times New Roman"/>
                <w:bCs/>
                <w:color w:val="000000"/>
                <w:sz w:val="23"/>
                <w:szCs w:val="23"/>
              </w:rPr>
              <w:t xml:space="preserve">Geografické údaje </w:t>
            </w:r>
          </w:p>
          <w:p w:rsidR="00BF6322" w:rsidRPr="00AF4154" w:rsidRDefault="00BF6322" w:rsidP="00C40D34">
            <w:pPr>
              <w:autoSpaceDE w:val="0"/>
              <w:autoSpaceDN w:val="0"/>
              <w:adjustRightInd w:val="0"/>
              <w:spacing w:after="0" w:line="240" w:lineRule="auto"/>
              <w:rPr>
                <w:rFonts w:ascii="Times New Roman" w:hAnsi="Times New Roman" w:cs="Times New Roman"/>
                <w:bCs/>
                <w:color w:val="000000"/>
                <w:sz w:val="23"/>
                <w:szCs w:val="23"/>
              </w:rPr>
            </w:pPr>
            <w:r w:rsidRPr="00AF4154">
              <w:rPr>
                <w:rFonts w:ascii="Times New Roman" w:hAnsi="Times New Roman" w:cs="Times New Roman"/>
                <w:bCs/>
                <w:color w:val="000000"/>
                <w:sz w:val="23"/>
                <w:szCs w:val="23"/>
              </w:rPr>
              <w:t xml:space="preserve">História </w:t>
            </w:r>
          </w:p>
          <w:p w:rsidR="00BF6322" w:rsidRPr="00AF4154" w:rsidRDefault="00BF6322" w:rsidP="00C40D34">
            <w:pPr>
              <w:autoSpaceDE w:val="0"/>
              <w:autoSpaceDN w:val="0"/>
              <w:adjustRightInd w:val="0"/>
              <w:spacing w:after="0" w:line="240" w:lineRule="auto"/>
              <w:rPr>
                <w:rFonts w:ascii="Times New Roman" w:hAnsi="Times New Roman" w:cs="Times New Roman"/>
                <w:bCs/>
                <w:color w:val="000000"/>
                <w:sz w:val="23"/>
                <w:szCs w:val="23"/>
              </w:rPr>
            </w:pPr>
            <w:r w:rsidRPr="00AF4154">
              <w:rPr>
                <w:rFonts w:ascii="Times New Roman" w:hAnsi="Times New Roman" w:cs="Times New Roman"/>
                <w:bCs/>
                <w:color w:val="000000"/>
                <w:sz w:val="23"/>
                <w:szCs w:val="23"/>
              </w:rPr>
              <w:t xml:space="preserve">Turistické miesta a kultúrne pamiatky </w:t>
            </w:r>
          </w:p>
          <w:p w:rsidR="00BF6322" w:rsidRPr="00AF4154" w:rsidRDefault="00BF6322" w:rsidP="00C40D34">
            <w:pPr>
              <w:autoSpaceDE w:val="0"/>
              <w:autoSpaceDN w:val="0"/>
              <w:adjustRightInd w:val="0"/>
              <w:spacing w:after="0" w:line="240" w:lineRule="auto"/>
              <w:rPr>
                <w:rFonts w:ascii="Times New Roman" w:hAnsi="Times New Roman" w:cs="Times New Roman"/>
                <w:bCs/>
                <w:color w:val="000000"/>
                <w:sz w:val="23"/>
                <w:szCs w:val="23"/>
              </w:rPr>
            </w:pPr>
            <w:r w:rsidRPr="00AF4154">
              <w:rPr>
                <w:rFonts w:ascii="Times New Roman" w:hAnsi="Times New Roman" w:cs="Times New Roman"/>
                <w:bCs/>
                <w:color w:val="000000"/>
                <w:sz w:val="23"/>
                <w:szCs w:val="23"/>
              </w:rPr>
              <w:t xml:space="preserve">Zvyky a tradície </w:t>
            </w:r>
          </w:p>
          <w:p w:rsidR="00BF6322" w:rsidRDefault="00BF6322" w:rsidP="00C40D34">
            <w:pPr>
              <w:autoSpaceDE w:val="0"/>
              <w:autoSpaceDN w:val="0"/>
              <w:adjustRightInd w:val="0"/>
              <w:spacing w:after="0" w:line="240" w:lineRule="auto"/>
              <w:rPr>
                <w:rFonts w:ascii="Times New Roman" w:hAnsi="Times New Roman" w:cs="Times New Roman"/>
                <w:b/>
                <w:bCs/>
                <w:color w:val="000000"/>
                <w:sz w:val="23"/>
                <w:szCs w:val="23"/>
              </w:rPr>
            </w:pPr>
            <w:r w:rsidRPr="00AF4154">
              <w:rPr>
                <w:rFonts w:ascii="Times New Roman" w:hAnsi="Times New Roman" w:cs="Times New Roman"/>
                <w:bCs/>
                <w:color w:val="000000"/>
                <w:sz w:val="23"/>
                <w:szCs w:val="23"/>
              </w:rPr>
              <w:t>O človeku v krajine, ktorej jazyk sa učím</w:t>
            </w:r>
            <w:r w:rsidRPr="00AF4154">
              <w:rPr>
                <w:rFonts w:ascii="Times New Roman" w:hAnsi="Times New Roman" w:cs="Times New Roman"/>
                <w:b/>
                <w:bCs/>
                <w:color w:val="000000"/>
                <w:sz w:val="23"/>
                <w:szCs w:val="23"/>
              </w:rPr>
              <w:t xml:space="preserve"> </w:t>
            </w:r>
          </w:p>
          <w:p w:rsidR="00644193" w:rsidRPr="006914DD" w:rsidRDefault="00644193" w:rsidP="00C40D34">
            <w:pPr>
              <w:autoSpaceDE w:val="0"/>
              <w:autoSpaceDN w:val="0"/>
              <w:adjustRightInd w:val="0"/>
              <w:spacing w:after="0" w:line="240" w:lineRule="auto"/>
              <w:rPr>
                <w:b/>
                <w:bCs/>
                <w:sz w:val="23"/>
                <w:szCs w:val="23"/>
              </w:rPr>
            </w:pPr>
          </w:p>
        </w:tc>
        <w:tc>
          <w:tcPr>
            <w:tcW w:w="3685" w:type="dxa"/>
            <w:tcBorders>
              <w:top w:val="single" w:sz="8" w:space="0" w:color="auto"/>
              <w:left w:val="single" w:sz="8" w:space="0" w:color="auto"/>
              <w:bottom w:val="single" w:sz="8" w:space="0" w:color="auto"/>
              <w:right w:val="single" w:sz="8" w:space="0" w:color="auto"/>
            </w:tcBorders>
          </w:tcPr>
          <w:p w:rsidR="00BF6322" w:rsidRDefault="00BF6322" w:rsidP="00C40D34">
            <w:pPr>
              <w:autoSpaceDE w:val="0"/>
              <w:autoSpaceDN w:val="0"/>
              <w:adjustRightInd w:val="0"/>
              <w:spacing w:after="0" w:line="240" w:lineRule="auto"/>
              <w:rPr>
                <w:sz w:val="23"/>
                <w:szCs w:val="23"/>
              </w:rPr>
            </w:pPr>
            <w:r w:rsidRPr="00AF4154">
              <w:rPr>
                <w:rFonts w:ascii="Times New Roman" w:hAnsi="Times New Roman" w:cs="Times New Roman"/>
                <w:color w:val="000000"/>
                <w:sz w:val="23"/>
                <w:szCs w:val="23"/>
              </w:rPr>
              <w:t xml:space="preserve">England, Great Britain, the USA, English, American, London, Washington, New York, English, visit, holiday, beach, travel, travelling, carry, end, cross, wall, interesting, river, sea </w:t>
            </w:r>
          </w:p>
        </w:tc>
        <w:tc>
          <w:tcPr>
            <w:tcW w:w="6946" w:type="dxa"/>
            <w:tcBorders>
              <w:top w:val="single" w:sz="8" w:space="0" w:color="auto"/>
              <w:left w:val="single" w:sz="8" w:space="0" w:color="auto"/>
              <w:bottom w:val="single" w:sz="8" w:space="0" w:color="auto"/>
              <w:right w:val="single" w:sz="8" w:space="0" w:color="auto"/>
            </w:tcBorders>
          </w:tcPr>
          <w:p w:rsidR="002D37B0" w:rsidRPr="002D37B0" w:rsidRDefault="00927BB2" w:rsidP="002D37B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the Republic of </w:t>
            </w:r>
            <w:r w:rsidR="002D37B0" w:rsidRPr="002D37B0">
              <w:rPr>
                <w:rFonts w:ascii="Times New Roman" w:hAnsi="Times New Roman" w:cs="Times New Roman"/>
                <w:color w:val="000000"/>
                <w:sz w:val="23"/>
                <w:szCs w:val="23"/>
              </w:rPr>
              <w:t>Ireland, Australia, New Zealand, C</w:t>
            </w:r>
            <w:r w:rsidR="00644193">
              <w:rPr>
                <w:rFonts w:ascii="Times New Roman" w:hAnsi="Times New Roman" w:cs="Times New Roman"/>
                <w:color w:val="000000"/>
                <w:sz w:val="23"/>
                <w:szCs w:val="23"/>
              </w:rPr>
              <w:t xml:space="preserve">anada, Malta, Scotland, Wales, </w:t>
            </w:r>
            <w:r w:rsidR="002D37B0" w:rsidRPr="002D37B0">
              <w:rPr>
                <w:rFonts w:ascii="Times New Roman" w:hAnsi="Times New Roman" w:cs="Times New Roman"/>
                <w:color w:val="000000"/>
                <w:sz w:val="23"/>
                <w:szCs w:val="23"/>
              </w:rPr>
              <w:t>Republic of South Africa, India, castle, city walls, sky</w:t>
            </w:r>
            <w:r>
              <w:rPr>
                <w:rFonts w:ascii="Times New Roman" w:hAnsi="Times New Roman" w:cs="Times New Roman"/>
                <w:color w:val="000000"/>
                <w:sz w:val="23"/>
                <w:szCs w:val="23"/>
              </w:rPr>
              <w:t xml:space="preserve">scraper, river, ocean, market, </w:t>
            </w:r>
            <w:r w:rsidR="002D37B0" w:rsidRPr="002D37B0">
              <w:rPr>
                <w:rFonts w:ascii="Times New Roman" w:hAnsi="Times New Roman" w:cs="Times New Roman"/>
                <w:color w:val="000000"/>
                <w:sz w:val="23"/>
                <w:szCs w:val="23"/>
              </w:rPr>
              <w:t>build, century, journey, passenger, fo</w:t>
            </w:r>
            <w:r>
              <w:rPr>
                <w:rFonts w:ascii="Times New Roman" w:hAnsi="Times New Roman" w:cs="Times New Roman"/>
                <w:color w:val="000000"/>
                <w:sz w:val="23"/>
                <w:szCs w:val="23"/>
              </w:rPr>
              <w:t xml:space="preserve">reign, tourist, airport, well-known, fantastic, </w:t>
            </w:r>
            <w:r w:rsidR="002D37B0" w:rsidRPr="002D37B0">
              <w:rPr>
                <w:rFonts w:ascii="Times New Roman" w:hAnsi="Times New Roman" w:cs="Times New Roman"/>
                <w:color w:val="000000"/>
                <w:sz w:val="23"/>
                <w:szCs w:val="23"/>
              </w:rPr>
              <w:t>mo</w:t>
            </w:r>
            <w:r>
              <w:rPr>
                <w:rFonts w:ascii="Times New Roman" w:hAnsi="Times New Roman" w:cs="Times New Roman"/>
                <w:color w:val="000000"/>
                <w:sz w:val="23"/>
                <w:szCs w:val="23"/>
              </w:rPr>
              <w:t>torway, king, queen, last, well-</w:t>
            </w:r>
            <w:r w:rsidR="002D37B0" w:rsidRPr="002D37B0">
              <w:rPr>
                <w:rFonts w:ascii="Times New Roman" w:hAnsi="Times New Roman" w:cs="Times New Roman"/>
                <w:color w:val="000000"/>
                <w:sz w:val="23"/>
                <w:szCs w:val="23"/>
              </w:rPr>
              <w:t>known, desert, bill</w:t>
            </w:r>
          </w:p>
          <w:p w:rsidR="00BF6322" w:rsidRPr="00AF4154" w:rsidRDefault="00BF6322" w:rsidP="00C40D34">
            <w:pPr>
              <w:autoSpaceDE w:val="0"/>
              <w:autoSpaceDN w:val="0"/>
              <w:adjustRightInd w:val="0"/>
              <w:spacing w:after="0" w:line="240" w:lineRule="auto"/>
              <w:rPr>
                <w:rFonts w:ascii="Times New Roman" w:hAnsi="Times New Roman" w:cs="Times New Roman"/>
                <w:color w:val="000000"/>
                <w:sz w:val="23"/>
                <w:szCs w:val="23"/>
              </w:rPr>
            </w:pPr>
          </w:p>
        </w:tc>
      </w:tr>
    </w:tbl>
    <w:p w:rsidR="007D43F4" w:rsidRPr="00BB4151" w:rsidRDefault="007D43F4" w:rsidP="007D43F4">
      <w:pPr>
        <w:spacing w:line="240" w:lineRule="auto"/>
        <w:jc w:val="both"/>
        <w:rPr>
          <w:rFonts w:ascii="Times New Roman" w:hAnsi="Times New Roman" w:cs="Times New Roman"/>
          <w:sz w:val="24"/>
          <w:szCs w:val="24"/>
        </w:rPr>
      </w:pPr>
    </w:p>
    <w:p w:rsidR="007D43F4" w:rsidRDefault="007D43F4" w:rsidP="007D43F4">
      <w:pPr>
        <w:spacing w:line="240" w:lineRule="auto"/>
        <w:jc w:val="both"/>
        <w:rPr>
          <w:rFonts w:ascii="Times New Roman" w:hAnsi="Times New Roman" w:cs="Times New Roman"/>
          <w:b/>
          <w:sz w:val="32"/>
          <w:szCs w:val="32"/>
        </w:rPr>
      </w:pPr>
    </w:p>
    <w:p w:rsidR="007D43F4" w:rsidRDefault="007D43F4" w:rsidP="007D43F4">
      <w:pPr>
        <w:spacing w:line="240" w:lineRule="auto"/>
        <w:jc w:val="both"/>
        <w:rPr>
          <w:rFonts w:ascii="Times New Roman" w:hAnsi="Times New Roman" w:cs="Times New Roman"/>
          <w:b/>
          <w:sz w:val="32"/>
          <w:szCs w:val="32"/>
        </w:rPr>
      </w:pPr>
    </w:p>
    <w:p w:rsidR="007D43F4" w:rsidRDefault="007D43F4" w:rsidP="007D43F4">
      <w:pPr>
        <w:spacing w:line="240" w:lineRule="auto"/>
        <w:jc w:val="both"/>
        <w:rPr>
          <w:rFonts w:ascii="Times New Roman" w:hAnsi="Times New Roman" w:cs="Times New Roman"/>
          <w:b/>
          <w:sz w:val="32"/>
          <w:szCs w:val="32"/>
        </w:rPr>
      </w:pPr>
    </w:p>
    <w:p w:rsidR="007D43F4" w:rsidRDefault="007D43F4" w:rsidP="007D43F4">
      <w:pPr>
        <w:spacing w:line="240" w:lineRule="auto"/>
        <w:jc w:val="both"/>
        <w:rPr>
          <w:rFonts w:ascii="Times New Roman" w:hAnsi="Times New Roman" w:cs="Times New Roman"/>
          <w:b/>
          <w:sz w:val="32"/>
          <w:szCs w:val="32"/>
        </w:rPr>
      </w:pPr>
    </w:p>
    <w:p w:rsidR="007D43F4" w:rsidRDefault="007D43F4" w:rsidP="007D43F4">
      <w:pPr>
        <w:spacing w:line="240" w:lineRule="auto"/>
        <w:jc w:val="both"/>
        <w:rPr>
          <w:rFonts w:ascii="Times New Roman" w:hAnsi="Times New Roman" w:cs="Times New Roman"/>
          <w:b/>
          <w:sz w:val="32"/>
          <w:szCs w:val="32"/>
        </w:rPr>
      </w:pPr>
    </w:p>
    <w:p w:rsidR="00DB41F6" w:rsidRDefault="00DB41F6" w:rsidP="007D43F4">
      <w:pPr>
        <w:spacing w:line="240" w:lineRule="auto"/>
        <w:jc w:val="both"/>
        <w:rPr>
          <w:rFonts w:ascii="Times New Roman" w:hAnsi="Times New Roman" w:cs="Times New Roman"/>
          <w:b/>
          <w:sz w:val="32"/>
          <w:szCs w:val="32"/>
        </w:rPr>
      </w:pPr>
    </w:p>
    <w:p w:rsidR="00644193" w:rsidRDefault="00644193" w:rsidP="007D43F4">
      <w:pPr>
        <w:spacing w:line="240" w:lineRule="auto"/>
        <w:jc w:val="both"/>
        <w:rPr>
          <w:rFonts w:ascii="Times New Roman" w:hAnsi="Times New Roman" w:cs="Times New Roman"/>
          <w:b/>
          <w:sz w:val="32"/>
          <w:szCs w:val="32"/>
        </w:rPr>
      </w:pPr>
    </w:p>
    <w:p w:rsidR="00725FC3" w:rsidRDefault="00725FC3" w:rsidP="007D43F4">
      <w:pPr>
        <w:spacing w:line="240" w:lineRule="auto"/>
        <w:jc w:val="both"/>
        <w:rPr>
          <w:rFonts w:ascii="Times New Roman" w:hAnsi="Times New Roman" w:cs="Times New Roman"/>
          <w:sz w:val="24"/>
          <w:szCs w:val="24"/>
        </w:rPr>
      </w:pPr>
    </w:p>
    <w:p w:rsidR="00BF03CE" w:rsidRPr="00BF03CE" w:rsidRDefault="00BF03CE" w:rsidP="00BF03CE">
      <w:pPr>
        <w:spacing w:line="240" w:lineRule="auto"/>
        <w:jc w:val="both"/>
        <w:rPr>
          <w:rFonts w:ascii="Times New Roman" w:hAnsi="Times New Roman" w:cs="Times New Roman"/>
          <w:b/>
          <w:sz w:val="28"/>
          <w:szCs w:val="28"/>
        </w:rPr>
      </w:pPr>
      <w:r w:rsidRPr="00BF03CE">
        <w:rPr>
          <w:rFonts w:ascii="Times New Roman" w:hAnsi="Times New Roman" w:cs="Times New Roman"/>
          <w:b/>
          <w:sz w:val="28"/>
          <w:szCs w:val="28"/>
        </w:rPr>
        <w:lastRenderedPageBreak/>
        <w:t>OSNOVA</w:t>
      </w:r>
    </w:p>
    <w:p w:rsidR="00BF03CE" w:rsidRPr="000760F0" w:rsidRDefault="00BF03CE" w:rsidP="00BF03C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Kompetencie, </w:t>
      </w:r>
      <w:r w:rsidRPr="00B3338A">
        <w:rPr>
          <w:rFonts w:ascii="Times New Roman" w:hAnsi="Times New Roman" w:cs="Times New Roman"/>
          <w:bCs/>
          <w:sz w:val="24"/>
          <w:szCs w:val="24"/>
        </w:rPr>
        <w:t>komunikačné jazykové činnosti a stratégie</w:t>
      </w:r>
      <w:r w:rsidRPr="00B3338A">
        <w:rPr>
          <w:rFonts w:ascii="Times New Roman" w:hAnsi="Times New Roman" w:cs="Times New Roman"/>
          <w:sz w:val="24"/>
          <w:szCs w:val="24"/>
        </w:rPr>
        <w:t>,</w:t>
      </w:r>
      <w:r>
        <w:rPr>
          <w:rFonts w:ascii="Times New Roman" w:hAnsi="Times New Roman" w:cs="Times New Roman"/>
          <w:sz w:val="24"/>
          <w:szCs w:val="24"/>
        </w:rPr>
        <w:t xml:space="preserve"> gramatiku ako i lexiku pre danú úroveň si žiak osvojuje a rozvíja prostredníctvom tematických okruhov určených pre jednotlivé úrovne osvojenia jazyka.</w:t>
      </w:r>
    </w:p>
    <w:p w:rsidR="00BF03CE" w:rsidRPr="00A44C41" w:rsidRDefault="00BF03CE" w:rsidP="00BF03CE">
      <w:pPr>
        <w:autoSpaceDE w:val="0"/>
        <w:autoSpaceDN w:val="0"/>
        <w:adjustRightInd w:val="0"/>
        <w:rPr>
          <w:rFonts w:ascii="Times New Roman" w:hAnsi="Times New Roman" w:cs="Times New Roman"/>
          <w:b/>
          <w:sz w:val="28"/>
          <w:szCs w:val="28"/>
          <w:lang w:val="en-US"/>
        </w:rPr>
      </w:pPr>
      <w:r w:rsidRPr="00A44C41">
        <w:rPr>
          <w:rFonts w:ascii="Times New Roman" w:hAnsi="Times New Roman" w:cs="Times New Roman"/>
          <w:b/>
          <w:sz w:val="28"/>
          <w:szCs w:val="28"/>
          <w:lang w:val="en-US"/>
        </w:rPr>
        <w:t>Úroveň A1</w:t>
      </w:r>
    </w:p>
    <w:p w:rsidR="00BF03CE" w:rsidRPr="00D52B16" w:rsidRDefault="00BF03CE" w:rsidP="00BF03CE">
      <w:pPr>
        <w:autoSpaceDE w:val="0"/>
        <w:autoSpaceDN w:val="0"/>
        <w:adjustRightInd w:val="0"/>
        <w:rPr>
          <w:rFonts w:ascii="Times New Roman" w:hAnsi="Times New Roman" w:cs="Times New Roman"/>
          <w:b/>
          <w:sz w:val="24"/>
          <w:szCs w:val="24"/>
          <w:lang w:val="en-US"/>
        </w:rPr>
      </w:pPr>
      <w:r w:rsidRPr="00C1159C">
        <w:rPr>
          <w:rFonts w:ascii="Times New Roman" w:hAnsi="Times New Roman" w:cs="Times New Roman"/>
          <w:b/>
          <w:sz w:val="24"/>
          <w:szCs w:val="24"/>
          <w:lang w:val="en-US"/>
        </w:rPr>
        <w:t xml:space="preserve">5. </w:t>
      </w:r>
      <w:proofErr w:type="gramStart"/>
      <w:r w:rsidRPr="00C1159C">
        <w:rPr>
          <w:rFonts w:ascii="Times New Roman" w:hAnsi="Times New Roman" w:cs="Times New Roman"/>
          <w:b/>
          <w:sz w:val="24"/>
          <w:szCs w:val="24"/>
          <w:lang w:val="en-US"/>
        </w:rPr>
        <w:t>ročník  3</w:t>
      </w:r>
      <w:proofErr w:type="gramEnd"/>
      <w:r w:rsidRPr="00C1159C">
        <w:rPr>
          <w:rFonts w:ascii="Times New Roman" w:hAnsi="Times New Roman" w:cs="Times New Roman"/>
          <w:b/>
          <w:sz w:val="24"/>
          <w:szCs w:val="24"/>
          <w:lang w:val="en-US"/>
        </w:rPr>
        <w:t xml:space="preserve">+1 h/ týždeň (132 h) </w:t>
      </w:r>
    </w:p>
    <w:tbl>
      <w:tblPr>
        <w:tblStyle w:val="Mriekatabuky"/>
        <w:tblW w:w="0" w:type="auto"/>
        <w:tblLook w:val="04A0" w:firstRow="1" w:lastRow="0" w:firstColumn="1" w:lastColumn="0" w:noHBand="0" w:noVBand="1"/>
      </w:tblPr>
      <w:tblGrid>
        <w:gridCol w:w="2802"/>
        <w:gridCol w:w="3402"/>
        <w:gridCol w:w="7013"/>
        <w:gridCol w:w="777"/>
      </w:tblGrid>
      <w:tr w:rsidR="00BF03CE" w:rsidTr="00307A96">
        <w:tc>
          <w:tcPr>
            <w:tcW w:w="13994" w:type="dxa"/>
            <w:gridSpan w:val="4"/>
          </w:tcPr>
          <w:p w:rsidR="00BF03CE" w:rsidRDefault="00BF03CE" w:rsidP="00307A96">
            <w:pPr>
              <w:autoSpaceDE w:val="0"/>
              <w:autoSpaceDN w:val="0"/>
              <w:adjustRightInd w:val="0"/>
              <w:rPr>
                <w:b/>
                <w:sz w:val="24"/>
                <w:szCs w:val="24"/>
                <w:lang w:val="en-US"/>
              </w:rPr>
            </w:pPr>
            <w:r>
              <w:rPr>
                <w:b/>
                <w:sz w:val="24"/>
                <w:szCs w:val="24"/>
                <w:lang w:val="en-US"/>
              </w:rPr>
              <w:t>Tematickýcelok /časovádotácia/</w:t>
            </w:r>
          </w:p>
          <w:p w:rsidR="00BF03CE" w:rsidRDefault="00BF03CE" w:rsidP="00307A96">
            <w:pPr>
              <w:autoSpaceDE w:val="0"/>
              <w:autoSpaceDN w:val="0"/>
              <w:adjustRightInd w:val="0"/>
              <w:rPr>
                <w:b/>
                <w:sz w:val="24"/>
                <w:szCs w:val="24"/>
                <w:lang w:val="en-US"/>
              </w:rPr>
            </w:pPr>
          </w:p>
        </w:tc>
      </w:tr>
      <w:tr w:rsidR="00BF03CE" w:rsidTr="00307A96">
        <w:tc>
          <w:tcPr>
            <w:tcW w:w="6204" w:type="dxa"/>
            <w:gridSpan w:val="2"/>
          </w:tcPr>
          <w:p w:rsidR="00BF03CE" w:rsidRDefault="00BF03CE" w:rsidP="00307A96">
            <w:pPr>
              <w:autoSpaceDE w:val="0"/>
              <w:autoSpaceDN w:val="0"/>
              <w:adjustRightInd w:val="0"/>
              <w:rPr>
                <w:b/>
                <w:sz w:val="24"/>
                <w:szCs w:val="24"/>
                <w:lang w:val="en-US"/>
              </w:rPr>
            </w:pPr>
            <w:r>
              <w:rPr>
                <w:b/>
                <w:sz w:val="24"/>
                <w:szCs w:val="24"/>
                <w:lang w:val="en-US"/>
              </w:rPr>
              <w:t xml:space="preserve">                                  OBSAHOVÝ ŚTANDARD</w:t>
            </w:r>
          </w:p>
        </w:tc>
        <w:tc>
          <w:tcPr>
            <w:tcW w:w="7013" w:type="dxa"/>
          </w:tcPr>
          <w:p w:rsidR="00BF03CE" w:rsidRDefault="00BF03CE" w:rsidP="00307A96">
            <w:pPr>
              <w:autoSpaceDE w:val="0"/>
              <w:autoSpaceDN w:val="0"/>
              <w:adjustRightInd w:val="0"/>
              <w:rPr>
                <w:b/>
                <w:sz w:val="24"/>
                <w:szCs w:val="24"/>
                <w:lang w:val="en-US"/>
              </w:rPr>
            </w:pPr>
            <w:r>
              <w:rPr>
                <w:b/>
                <w:sz w:val="24"/>
                <w:szCs w:val="24"/>
                <w:lang w:val="en-US"/>
              </w:rPr>
              <w:t>VÝKONOVÝ ŚTANDARD</w:t>
            </w:r>
          </w:p>
        </w:tc>
        <w:tc>
          <w:tcPr>
            <w:tcW w:w="777" w:type="dxa"/>
          </w:tcPr>
          <w:p w:rsidR="00BF03CE" w:rsidRPr="00C1159C" w:rsidRDefault="00BF03CE" w:rsidP="00307A96">
            <w:pPr>
              <w:autoSpaceDE w:val="0"/>
              <w:autoSpaceDN w:val="0"/>
              <w:adjustRightInd w:val="0"/>
              <w:rPr>
                <w:b/>
                <w:lang w:val="en-US"/>
              </w:rPr>
            </w:pPr>
          </w:p>
        </w:tc>
      </w:tr>
      <w:tr w:rsidR="00BF03CE" w:rsidTr="00307A96">
        <w:tc>
          <w:tcPr>
            <w:tcW w:w="2802" w:type="dxa"/>
          </w:tcPr>
          <w:p w:rsidR="00BF03CE" w:rsidRDefault="00BF03CE" w:rsidP="00307A96">
            <w:pPr>
              <w:autoSpaceDE w:val="0"/>
              <w:autoSpaceDN w:val="0"/>
              <w:adjustRightInd w:val="0"/>
              <w:rPr>
                <w:b/>
                <w:sz w:val="24"/>
                <w:szCs w:val="24"/>
                <w:lang w:val="en-US"/>
              </w:rPr>
            </w:pPr>
            <w:r>
              <w:rPr>
                <w:b/>
                <w:sz w:val="24"/>
                <w:szCs w:val="24"/>
                <w:lang w:val="en-US"/>
              </w:rPr>
              <w:t>Tematickéokruhy</w:t>
            </w:r>
          </w:p>
        </w:tc>
        <w:tc>
          <w:tcPr>
            <w:tcW w:w="3402" w:type="dxa"/>
          </w:tcPr>
          <w:p w:rsidR="00BF03CE" w:rsidRDefault="00BF03CE" w:rsidP="00307A96">
            <w:pPr>
              <w:autoSpaceDE w:val="0"/>
              <w:autoSpaceDN w:val="0"/>
              <w:adjustRightInd w:val="0"/>
              <w:rPr>
                <w:b/>
                <w:sz w:val="24"/>
                <w:szCs w:val="24"/>
                <w:lang w:val="en-US"/>
              </w:rPr>
            </w:pPr>
            <w:r>
              <w:rPr>
                <w:b/>
                <w:sz w:val="24"/>
                <w:szCs w:val="24"/>
                <w:lang w:val="en-US"/>
              </w:rPr>
              <w:t>Kompetencie</w:t>
            </w:r>
          </w:p>
        </w:tc>
        <w:tc>
          <w:tcPr>
            <w:tcW w:w="7013" w:type="dxa"/>
          </w:tcPr>
          <w:p w:rsidR="00BF03CE" w:rsidRDefault="00BF03CE" w:rsidP="00307A96">
            <w:pPr>
              <w:autoSpaceDE w:val="0"/>
              <w:autoSpaceDN w:val="0"/>
              <w:adjustRightInd w:val="0"/>
              <w:rPr>
                <w:b/>
                <w:sz w:val="24"/>
                <w:szCs w:val="24"/>
                <w:lang w:val="en-US"/>
              </w:rPr>
            </w:pPr>
            <w:r>
              <w:rPr>
                <w:b/>
                <w:sz w:val="24"/>
                <w:szCs w:val="24"/>
                <w:lang w:val="en-US"/>
              </w:rPr>
              <w:t>Jazykovádimenzia/ Gramatika</w:t>
            </w:r>
          </w:p>
        </w:tc>
        <w:tc>
          <w:tcPr>
            <w:tcW w:w="777" w:type="dxa"/>
          </w:tcPr>
          <w:p w:rsidR="00BF03CE" w:rsidRPr="00C1159C" w:rsidRDefault="00BF03CE" w:rsidP="00307A96">
            <w:pPr>
              <w:autoSpaceDE w:val="0"/>
              <w:autoSpaceDN w:val="0"/>
              <w:adjustRightInd w:val="0"/>
              <w:rPr>
                <w:b/>
                <w:lang w:val="en-US"/>
              </w:rPr>
            </w:pPr>
            <w:r w:rsidRPr="00C1159C">
              <w:rPr>
                <w:b/>
                <w:lang w:val="en-US"/>
              </w:rPr>
              <w:t>Prier. témy</w:t>
            </w:r>
          </w:p>
        </w:tc>
      </w:tr>
      <w:tr w:rsidR="00BF03CE" w:rsidTr="00307A96">
        <w:tc>
          <w:tcPr>
            <w:tcW w:w="13994" w:type="dxa"/>
            <w:gridSpan w:val="4"/>
          </w:tcPr>
          <w:p w:rsidR="00BF03CE" w:rsidRDefault="00BF03CE" w:rsidP="00307A96">
            <w:pPr>
              <w:rPr>
                <w:b/>
                <w:sz w:val="24"/>
                <w:szCs w:val="24"/>
              </w:rPr>
            </w:pPr>
          </w:p>
          <w:p w:rsidR="00BF03CE" w:rsidRPr="007434A2" w:rsidRDefault="00BF03CE" w:rsidP="00307A96">
            <w:pPr>
              <w:rPr>
                <w:i/>
                <w:sz w:val="24"/>
                <w:szCs w:val="24"/>
              </w:rPr>
            </w:pPr>
            <w:r>
              <w:rPr>
                <w:b/>
                <w:sz w:val="24"/>
                <w:szCs w:val="24"/>
              </w:rPr>
              <w:t>OPAKOVANIE</w:t>
            </w:r>
            <w:r w:rsidRPr="00D3356D">
              <w:rPr>
                <w:b/>
                <w:sz w:val="24"/>
                <w:szCs w:val="24"/>
              </w:rPr>
              <w:t xml:space="preserve">/ </w:t>
            </w:r>
            <w:r>
              <w:rPr>
                <w:b/>
                <w:sz w:val="24"/>
                <w:szCs w:val="24"/>
              </w:rPr>
              <w:t>8+4</w:t>
            </w:r>
            <w:r w:rsidRPr="00D3356D">
              <w:rPr>
                <w:b/>
                <w:sz w:val="24"/>
                <w:szCs w:val="24"/>
              </w:rPr>
              <w:t>/</w:t>
            </w:r>
            <w:r w:rsidRPr="00451363">
              <w:rPr>
                <w:sz w:val="24"/>
                <w:szCs w:val="24"/>
              </w:rPr>
              <w:t>(</w:t>
            </w:r>
            <w:r>
              <w:rPr>
                <w:sz w:val="24"/>
                <w:szCs w:val="24"/>
              </w:rPr>
              <w:t>Opakovanie)</w:t>
            </w:r>
          </w:p>
        </w:tc>
      </w:tr>
      <w:tr w:rsidR="00BF03CE" w:rsidTr="00307A96">
        <w:tc>
          <w:tcPr>
            <w:tcW w:w="2802" w:type="dxa"/>
          </w:tcPr>
          <w:p w:rsidR="00BF03CE" w:rsidRPr="00DE7435" w:rsidRDefault="00BF03CE" w:rsidP="00307A96">
            <w:pPr>
              <w:rPr>
                <w:sz w:val="24"/>
                <w:szCs w:val="24"/>
              </w:rPr>
            </w:pPr>
            <w:r w:rsidRPr="00DE7435">
              <w:rPr>
                <w:sz w:val="24"/>
                <w:szCs w:val="24"/>
              </w:rPr>
              <w:t>Vzdelávanie a práca</w:t>
            </w:r>
          </w:p>
          <w:p w:rsidR="00BF03CE" w:rsidRPr="00DE7435" w:rsidRDefault="00BF03CE" w:rsidP="00307A96">
            <w:pPr>
              <w:rPr>
                <w:sz w:val="24"/>
                <w:szCs w:val="24"/>
              </w:rPr>
            </w:pPr>
            <w:r w:rsidRPr="00DE7435">
              <w:rPr>
                <w:sz w:val="24"/>
                <w:szCs w:val="24"/>
              </w:rPr>
              <w:t>Rodina a spoločnosť</w:t>
            </w:r>
          </w:p>
          <w:p w:rsidR="00BF03CE" w:rsidRPr="00DE7435" w:rsidRDefault="00BF03CE" w:rsidP="00307A96">
            <w:pPr>
              <w:rPr>
                <w:sz w:val="24"/>
                <w:szCs w:val="24"/>
              </w:rPr>
            </w:pPr>
            <w:r w:rsidRPr="00DE7435">
              <w:rPr>
                <w:sz w:val="24"/>
                <w:szCs w:val="24"/>
              </w:rPr>
              <w:t>Uprostred multikultúrnej spoločnosti</w:t>
            </w:r>
          </w:p>
          <w:p w:rsidR="00BF03CE" w:rsidRPr="00DE7435" w:rsidRDefault="00BF03CE" w:rsidP="00307A96">
            <w:pPr>
              <w:rPr>
                <w:sz w:val="24"/>
                <w:szCs w:val="24"/>
              </w:rPr>
            </w:pPr>
            <w:r w:rsidRPr="00DE7435">
              <w:rPr>
                <w:sz w:val="24"/>
                <w:szCs w:val="24"/>
              </w:rPr>
              <w:t>Veda a technika v službách ľudstva</w:t>
            </w:r>
          </w:p>
          <w:p w:rsidR="00BF03CE" w:rsidRPr="00013B98" w:rsidRDefault="00BF03CE" w:rsidP="00307A96">
            <w:pPr>
              <w:autoSpaceDE w:val="0"/>
              <w:autoSpaceDN w:val="0"/>
              <w:adjustRightInd w:val="0"/>
              <w:rPr>
                <w:b/>
                <w:sz w:val="24"/>
                <w:szCs w:val="24"/>
                <w:lang w:val="en-US"/>
              </w:rPr>
            </w:pPr>
            <w:r w:rsidRPr="00DE7435">
              <w:rPr>
                <w:sz w:val="24"/>
                <w:szCs w:val="24"/>
              </w:rPr>
              <w:t>Krajina, ktorej jazyk sa učím</w:t>
            </w:r>
          </w:p>
        </w:tc>
        <w:tc>
          <w:tcPr>
            <w:tcW w:w="3402" w:type="dxa"/>
          </w:tcPr>
          <w:p w:rsidR="00BF03CE" w:rsidRPr="00143A4D" w:rsidRDefault="00BF03CE" w:rsidP="00307A96">
            <w:pPr>
              <w:rPr>
                <w:sz w:val="24"/>
                <w:szCs w:val="24"/>
              </w:rPr>
            </w:pPr>
            <w:r w:rsidRPr="00143A4D">
              <w:rPr>
                <w:sz w:val="24"/>
                <w:szCs w:val="24"/>
              </w:rPr>
              <w:t xml:space="preserve">1.Nadviazať kontakt v súlade </w:t>
            </w:r>
          </w:p>
          <w:p w:rsidR="00BF03CE" w:rsidRPr="00143A4D" w:rsidRDefault="00BF03CE" w:rsidP="00307A96">
            <w:pPr>
              <w:rPr>
                <w:sz w:val="24"/>
                <w:szCs w:val="24"/>
              </w:rPr>
            </w:pPr>
            <w:r w:rsidRPr="00143A4D">
              <w:rPr>
                <w:sz w:val="24"/>
                <w:szCs w:val="24"/>
              </w:rPr>
              <w:t xml:space="preserve">   s komunikačnou situáciou</w:t>
            </w:r>
          </w:p>
          <w:p w:rsidR="00BF03CE" w:rsidRPr="00143A4D" w:rsidRDefault="00BF03CE" w:rsidP="00307A96">
            <w:pPr>
              <w:rPr>
                <w:sz w:val="24"/>
                <w:szCs w:val="24"/>
              </w:rPr>
            </w:pPr>
            <w:r w:rsidRPr="00143A4D">
              <w:rPr>
                <w:sz w:val="24"/>
                <w:szCs w:val="24"/>
              </w:rPr>
              <w:t>2.Vypočuť si a podať informácie</w:t>
            </w:r>
          </w:p>
          <w:p w:rsidR="00BF03CE" w:rsidRPr="00143A4D" w:rsidRDefault="00BF03CE" w:rsidP="00307A96">
            <w:pPr>
              <w:rPr>
                <w:sz w:val="24"/>
                <w:szCs w:val="24"/>
              </w:rPr>
            </w:pPr>
            <w:r w:rsidRPr="00143A4D">
              <w:rPr>
                <w:sz w:val="24"/>
                <w:szCs w:val="24"/>
              </w:rPr>
              <w:t>3.Vybrať si z ponúknutých možností</w:t>
            </w:r>
          </w:p>
          <w:p w:rsidR="00BF03CE" w:rsidRPr="00143A4D" w:rsidRDefault="00BF03CE" w:rsidP="00307A96">
            <w:pPr>
              <w:rPr>
                <w:sz w:val="24"/>
                <w:szCs w:val="24"/>
              </w:rPr>
            </w:pPr>
            <w:r w:rsidRPr="00143A4D">
              <w:rPr>
                <w:sz w:val="24"/>
                <w:szCs w:val="24"/>
              </w:rPr>
              <w:t>11. Stanoviť, oznámiť a zaujať postoj k pravidlám alebo povinnostiam</w:t>
            </w:r>
          </w:p>
          <w:p w:rsidR="00BF03CE" w:rsidRPr="00143A4D" w:rsidRDefault="00BF03CE" w:rsidP="00307A96">
            <w:pPr>
              <w:rPr>
                <w:sz w:val="24"/>
                <w:szCs w:val="24"/>
              </w:rPr>
            </w:pPr>
            <w:r w:rsidRPr="00143A4D">
              <w:rPr>
                <w:sz w:val="24"/>
                <w:szCs w:val="24"/>
              </w:rPr>
              <w:t>17. Reagovať pri prvom stretnutí</w:t>
            </w:r>
          </w:p>
          <w:p w:rsidR="00BF03CE" w:rsidRPr="00143A4D" w:rsidRDefault="00BF03CE" w:rsidP="00307A96">
            <w:pPr>
              <w:rPr>
                <w:sz w:val="24"/>
                <w:szCs w:val="24"/>
              </w:rPr>
            </w:pPr>
            <w:r w:rsidRPr="00143A4D">
              <w:rPr>
                <w:sz w:val="24"/>
                <w:szCs w:val="24"/>
              </w:rPr>
              <w:t>18. Korešpondovať</w:t>
            </w:r>
          </w:p>
          <w:p w:rsidR="00BF03CE" w:rsidRPr="00013B98" w:rsidRDefault="00BF03CE" w:rsidP="00307A96">
            <w:pPr>
              <w:rPr>
                <w:sz w:val="24"/>
                <w:szCs w:val="24"/>
              </w:rPr>
            </w:pPr>
            <w:r w:rsidRPr="00143A4D">
              <w:rPr>
                <w:sz w:val="24"/>
                <w:szCs w:val="24"/>
              </w:rPr>
              <w:t>19. Telefonovať</w:t>
            </w:r>
          </w:p>
        </w:tc>
        <w:tc>
          <w:tcPr>
            <w:tcW w:w="7013" w:type="dxa"/>
          </w:tcPr>
          <w:p w:rsidR="00BF03CE" w:rsidRPr="00211497" w:rsidRDefault="00BF03CE" w:rsidP="00307A96">
            <w:pPr>
              <w:rPr>
                <w:b/>
                <w:bCs/>
                <w:sz w:val="24"/>
                <w:szCs w:val="24"/>
                <w:u w:val="single"/>
              </w:rPr>
            </w:pPr>
            <w:r w:rsidRPr="00211497">
              <w:rPr>
                <w:b/>
                <w:bCs/>
                <w:sz w:val="24"/>
                <w:szCs w:val="24"/>
                <w:u w:val="single"/>
              </w:rPr>
              <w:t>Žiak dokáže/ vie:</w:t>
            </w:r>
          </w:p>
          <w:p w:rsidR="00BF03CE" w:rsidRPr="00FF4F98" w:rsidRDefault="00BF03CE" w:rsidP="00307A96">
            <w:pPr>
              <w:autoSpaceDE w:val="0"/>
              <w:autoSpaceDN w:val="0"/>
              <w:adjustRightInd w:val="0"/>
              <w:rPr>
                <w:sz w:val="24"/>
                <w:szCs w:val="24"/>
              </w:rPr>
            </w:pPr>
            <w:r w:rsidRPr="00FF4F98">
              <w:rPr>
                <w:sz w:val="24"/>
                <w:szCs w:val="24"/>
              </w:rPr>
              <w:t>Pozdraviť a predstaviť seba/ niekoho, reagovať na predstavenie.</w:t>
            </w:r>
          </w:p>
          <w:p w:rsidR="00BF03CE" w:rsidRPr="00FF4F98" w:rsidRDefault="00BF03CE" w:rsidP="00307A96">
            <w:pPr>
              <w:autoSpaceDE w:val="0"/>
              <w:autoSpaceDN w:val="0"/>
              <w:adjustRightInd w:val="0"/>
              <w:rPr>
                <w:sz w:val="24"/>
                <w:szCs w:val="24"/>
              </w:rPr>
            </w:pPr>
            <w:r w:rsidRPr="00FF4F98">
              <w:rPr>
                <w:sz w:val="24"/>
                <w:szCs w:val="24"/>
              </w:rPr>
              <w:t>Pomenovať predmety v škole.</w:t>
            </w:r>
          </w:p>
          <w:p w:rsidR="00BF03CE" w:rsidRPr="00FF4F98" w:rsidRDefault="00BF03CE" w:rsidP="00307A96">
            <w:pPr>
              <w:autoSpaceDE w:val="0"/>
              <w:autoSpaceDN w:val="0"/>
              <w:adjustRightInd w:val="0"/>
              <w:rPr>
                <w:sz w:val="24"/>
                <w:szCs w:val="24"/>
              </w:rPr>
            </w:pPr>
            <w:r w:rsidRPr="00FF4F98">
              <w:rPr>
                <w:sz w:val="24"/>
                <w:szCs w:val="24"/>
              </w:rPr>
              <w:t>Správne používať neurčitý a určitý člen.</w:t>
            </w:r>
          </w:p>
          <w:p w:rsidR="00BF03CE" w:rsidRPr="00FF4F98" w:rsidRDefault="00BF03CE" w:rsidP="00307A96">
            <w:pPr>
              <w:autoSpaceDE w:val="0"/>
              <w:autoSpaceDN w:val="0"/>
              <w:adjustRightInd w:val="0"/>
              <w:rPr>
                <w:sz w:val="24"/>
                <w:szCs w:val="24"/>
              </w:rPr>
            </w:pPr>
            <w:r w:rsidRPr="00FF4F98">
              <w:rPr>
                <w:sz w:val="24"/>
                <w:szCs w:val="24"/>
              </w:rPr>
              <w:t>Dať príkaz a rozumieť príkazu.</w:t>
            </w:r>
          </w:p>
          <w:p w:rsidR="00BF03CE" w:rsidRPr="00FF4F98" w:rsidRDefault="00BF03CE" w:rsidP="00307A96">
            <w:pPr>
              <w:autoSpaceDE w:val="0"/>
              <w:autoSpaceDN w:val="0"/>
              <w:adjustRightInd w:val="0"/>
              <w:rPr>
                <w:sz w:val="24"/>
                <w:szCs w:val="24"/>
              </w:rPr>
            </w:pPr>
            <w:r w:rsidRPr="00FF4F98">
              <w:rPr>
                <w:sz w:val="24"/>
                <w:szCs w:val="24"/>
              </w:rPr>
              <w:t>Správne používať číslovky</w:t>
            </w:r>
            <w:r>
              <w:rPr>
                <w:sz w:val="24"/>
                <w:szCs w:val="24"/>
              </w:rPr>
              <w:t xml:space="preserve"> do 1000.</w:t>
            </w:r>
          </w:p>
          <w:p w:rsidR="00BF03CE" w:rsidRPr="00FF4F98" w:rsidRDefault="00BF03CE" w:rsidP="00307A96">
            <w:pPr>
              <w:autoSpaceDE w:val="0"/>
              <w:autoSpaceDN w:val="0"/>
              <w:adjustRightInd w:val="0"/>
              <w:rPr>
                <w:sz w:val="24"/>
                <w:szCs w:val="24"/>
              </w:rPr>
            </w:pPr>
            <w:r w:rsidRPr="00FF4F98">
              <w:rPr>
                <w:sz w:val="24"/>
                <w:szCs w:val="24"/>
              </w:rPr>
              <w:t>Správne hláskovať známe slová.</w:t>
            </w:r>
          </w:p>
          <w:p w:rsidR="00BF03CE" w:rsidRPr="00FF4F98" w:rsidRDefault="00BF03CE" w:rsidP="00307A96">
            <w:pPr>
              <w:autoSpaceDE w:val="0"/>
              <w:autoSpaceDN w:val="0"/>
              <w:adjustRightInd w:val="0"/>
              <w:rPr>
                <w:sz w:val="24"/>
                <w:szCs w:val="24"/>
              </w:rPr>
            </w:pPr>
            <w:r w:rsidRPr="00FF4F98">
              <w:rPr>
                <w:sz w:val="24"/>
                <w:szCs w:val="24"/>
              </w:rPr>
              <w:t>Tvoriť množné číslo podstatných mien.</w:t>
            </w:r>
          </w:p>
          <w:p w:rsidR="00BF03CE" w:rsidRPr="00FF4F98" w:rsidRDefault="00BF03CE" w:rsidP="00307A96">
            <w:pPr>
              <w:autoSpaceDE w:val="0"/>
              <w:autoSpaceDN w:val="0"/>
              <w:adjustRightInd w:val="0"/>
              <w:rPr>
                <w:sz w:val="24"/>
                <w:szCs w:val="24"/>
              </w:rPr>
            </w:pPr>
            <w:r w:rsidRPr="00FF4F98">
              <w:rPr>
                <w:sz w:val="24"/>
                <w:szCs w:val="24"/>
              </w:rPr>
              <w:t>Správne tvoriť oznamovaciu vetu (používať správny slovosled).</w:t>
            </w:r>
          </w:p>
          <w:p w:rsidR="00BF03CE" w:rsidRPr="00FF4F98" w:rsidRDefault="00BF03CE" w:rsidP="00307A96">
            <w:pPr>
              <w:autoSpaceDE w:val="0"/>
              <w:autoSpaceDN w:val="0"/>
              <w:adjustRightInd w:val="0"/>
              <w:rPr>
                <w:sz w:val="24"/>
                <w:szCs w:val="24"/>
              </w:rPr>
            </w:pPr>
            <w:r>
              <w:rPr>
                <w:sz w:val="24"/>
                <w:szCs w:val="24"/>
              </w:rPr>
              <w:t>Tvoriť príkazy.</w:t>
            </w:r>
          </w:p>
          <w:p w:rsidR="00BF03CE" w:rsidRDefault="00BF03CE" w:rsidP="00307A96">
            <w:pPr>
              <w:rPr>
                <w:sz w:val="24"/>
                <w:szCs w:val="24"/>
              </w:rPr>
            </w:pPr>
            <w:r w:rsidRPr="00BF2FB2">
              <w:rPr>
                <w:sz w:val="24"/>
                <w:szCs w:val="24"/>
              </w:rPr>
              <w:t xml:space="preserve">Napísať </w:t>
            </w:r>
            <w:r w:rsidRPr="00854D6B">
              <w:rPr>
                <w:sz w:val="24"/>
                <w:szCs w:val="24"/>
              </w:rPr>
              <w:t>list</w:t>
            </w:r>
            <w:r>
              <w:rPr>
                <w:sz w:val="24"/>
                <w:szCs w:val="24"/>
              </w:rPr>
              <w:t>/ článok/ email na zadanú tému.</w:t>
            </w:r>
          </w:p>
          <w:p w:rsidR="00BF03CE" w:rsidRDefault="00BF03CE" w:rsidP="00307A96">
            <w:pPr>
              <w:rPr>
                <w:sz w:val="24"/>
                <w:szCs w:val="24"/>
              </w:rPr>
            </w:pPr>
            <w:r w:rsidRPr="00BF2FB2">
              <w:rPr>
                <w:sz w:val="24"/>
                <w:szCs w:val="24"/>
              </w:rPr>
              <w:t xml:space="preserve">Správne </w:t>
            </w:r>
            <w:r>
              <w:rPr>
                <w:sz w:val="24"/>
                <w:szCs w:val="24"/>
              </w:rPr>
              <w:t>čítať, rozumieť textu, vyhľadať v ňom potrebné informácie.</w:t>
            </w:r>
          </w:p>
          <w:p w:rsidR="00BF03CE" w:rsidRDefault="00BF03CE" w:rsidP="00307A96">
            <w:pPr>
              <w:rPr>
                <w:sz w:val="24"/>
                <w:szCs w:val="24"/>
              </w:rPr>
            </w:pPr>
            <w:r>
              <w:rPr>
                <w:sz w:val="24"/>
                <w:szCs w:val="24"/>
              </w:rPr>
              <w:t>Rozumieť počutému textu.</w:t>
            </w:r>
          </w:p>
          <w:p w:rsidR="00BF03CE" w:rsidRPr="00FF4F98" w:rsidRDefault="00BF03CE" w:rsidP="00307A96">
            <w:pPr>
              <w:autoSpaceDE w:val="0"/>
              <w:autoSpaceDN w:val="0"/>
              <w:adjustRightInd w:val="0"/>
              <w:rPr>
                <w:sz w:val="24"/>
                <w:szCs w:val="24"/>
              </w:rPr>
            </w:pPr>
            <w:r>
              <w:rPr>
                <w:sz w:val="24"/>
                <w:szCs w:val="24"/>
              </w:rPr>
              <w:t>Tvoriť monológy a dialógy.</w:t>
            </w:r>
          </w:p>
          <w:p w:rsidR="00BF03CE" w:rsidRPr="00C95D43" w:rsidRDefault="00BF03CE" w:rsidP="00307A96">
            <w:pPr>
              <w:autoSpaceDE w:val="0"/>
              <w:autoSpaceDN w:val="0"/>
              <w:adjustRightInd w:val="0"/>
              <w:rPr>
                <w:sz w:val="24"/>
                <w:szCs w:val="24"/>
              </w:rPr>
            </w:pPr>
            <w:r w:rsidRPr="00FF4F98">
              <w:rPr>
                <w:sz w:val="24"/>
                <w:szCs w:val="24"/>
              </w:rPr>
              <w:t>Pracovať so slovníkom, poznať znaky fonetického prepisu anglických slov.</w:t>
            </w:r>
          </w:p>
        </w:tc>
        <w:tc>
          <w:tcPr>
            <w:tcW w:w="777" w:type="dxa"/>
          </w:tcPr>
          <w:p w:rsidR="00BF03CE" w:rsidRDefault="00BF03CE" w:rsidP="00307A96">
            <w:pPr>
              <w:rPr>
                <w:sz w:val="24"/>
                <w:szCs w:val="24"/>
              </w:rPr>
            </w:pPr>
          </w:p>
          <w:p w:rsidR="00BF03CE" w:rsidRDefault="00BF03CE" w:rsidP="00307A96">
            <w:pPr>
              <w:rPr>
                <w:sz w:val="24"/>
                <w:szCs w:val="24"/>
              </w:rPr>
            </w:pPr>
          </w:p>
          <w:p w:rsidR="00BF03CE" w:rsidRDefault="00BF03CE" w:rsidP="00307A96">
            <w:pPr>
              <w:rPr>
                <w:sz w:val="24"/>
                <w:szCs w:val="24"/>
              </w:rPr>
            </w:pPr>
          </w:p>
          <w:p w:rsidR="00BF03CE" w:rsidRDefault="00BF03CE" w:rsidP="00307A96">
            <w:pPr>
              <w:rPr>
                <w:sz w:val="24"/>
                <w:szCs w:val="24"/>
              </w:rPr>
            </w:pPr>
          </w:p>
          <w:p w:rsidR="00BF03CE" w:rsidRDefault="00BF03CE" w:rsidP="00307A96">
            <w:pPr>
              <w:rPr>
                <w:sz w:val="24"/>
                <w:szCs w:val="24"/>
              </w:rPr>
            </w:pPr>
          </w:p>
          <w:p w:rsidR="00BF03CE" w:rsidRDefault="00BF03CE" w:rsidP="00307A96">
            <w:pPr>
              <w:rPr>
                <w:sz w:val="24"/>
                <w:szCs w:val="24"/>
              </w:rPr>
            </w:pPr>
            <w:r>
              <w:rPr>
                <w:sz w:val="24"/>
                <w:szCs w:val="24"/>
              </w:rPr>
              <w:t>OSR</w:t>
            </w:r>
          </w:p>
          <w:p w:rsidR="00BF03CE" w:rsidRPr="00D3356D" w:rsidRDefault="00BF03CE" w:rsidP="00307A96">
            <w:pPr>
              <w:rPr>
                <w:sz w:val="24"/>
                <w:szCs w:val="24"/>
              </w:rPr>
            </w:pPr>
            <w:r>
              <w:rPr>
                <w:sz w:val="24"/>
                <w:szCs w:val="24"/>
              </w:rPr>
              <w:t>MUV</w:t>
            </w:r>
          </w:p>
          <w:p w:rsidR="00BF03CE" w:rsidRPr="00D3356D" w:rsidRDefault="00BF03CE" w:rsidP="00307A96">
            <w:pPr>
              <w:autoSpaceDE w:val="0"/>
              <w:autoSpaceDN w:val="0"/>
              <w:adjustRightInd w:val="0"/>
              <w:rPr>
                <w:b/>
                <w:sz w:val="24"/>
                <w:szCs w:val="24"/>
                <w:lang w:val="en-US"/>
              </w:rPr>
            </w:pPr>
          </w:p>
        </w:tc>
      </w:tr>
      <w:tr w:rsidR="00BF03CE" w:rsidTr="00307A96">
        <w:tc>
          <w:tcPr>
            <w:tcW w:w="13994" w:type="dxa"/>
            <w:gridSpan w:val="4"/>
          </w:tcPr>
          <w:p w:rsidR="00BF03CE" w:rsidRDefault="00BF03CE" w:rsidP="00307A96">
            <w:pPr>
              <w:rPr>
                <w:b/>
                <w:sz w:val="24"/>
                <w:szCs w:val="24"/>
              </w:rPr>
            </w:pPr>
          </w:p>
          <w:p w:rsidR="00BF03CE" w:rsidRPr="00836F5E" w:rsidRDefault="00BF03CE" w:rsidP="00307A96">
            <w:pPr>
              <w:rPr>
                <w:i/>
                <w:sz w:val="24"/>
                <w:szCs w:val="24"/>
              </w:rPr>
            </w:pPr>
            <w:r>
              <w:rPr>
                <w:b/>
                <w:sz w:val="24"/>
                <w:szCs w:val="24"/>
              </w:rPr>
              <w:t>VOĽNÝ ĆAS A ZÁĽUBY</w:t>
            </w:r>
            <w:r w:rsidRPr="00836F5E">
              <w:rPr>
                <w:b/>
                <w:sz w:val="24"/>
                <w:szCs w:val="24"/>
              </w:rPr>
              <w:t xml:space="preserve">  /1</w:t>
            </w:r>
            <w:r>
              <w:rPr>
                <w:b/>
                <w:sz w:val="24"/>
                <w:szCs w:val="24"/>
              </w:rPr>
              <w:t>2+3</w:t>
            </w:r>
            <w:r w:rsidRPr="00836F5E">
              <w:rPr>
                <w:b/>
                <w:sz w:val="24"/>
                <w:szCs w:val="24"/>
              </w:rPr>
              <w:t>/</w:t>
            </w:r>
            <w:r w:rsidRPr="00836F5E">
              <w:rPr>
                <w:sz w:val="24"/>
                <w:szCs w:val="24"/>
              </w:rPr>
              <w:t>(</w:t>
            </w:r>
            <w:r>
              <w:rPr>
                <w:sz w:val="24"/>
                <w:szCs w:val="24"/>
              </w:rPr>
              <w:t>Starterunit</w:t>
            </w:r>
            <w:r w:rsidRPr="00836F5E">
              <w:rPr>
                <w:sz w:val="24"/>
                <w:szCs w:val="24"/>
              </w:rPr>
              <w:t>)</w:t>
            </w:r>
          </w:p>
        </w:tc>
      </w:tr>
      <w:tr w:rsidR="00BF03CE" w:rsidTr="00307A96">
        <w:tc>
          <w:tcPr>
            <w:tcW w:w="2802" w:type="dxa"/>
          </w:tcPr>
          <w:p w:rsidR="00BF03CE" w:rsidRPr="00D3356D" w:rsidRDefault="00BF03CE" w:rsidP="00307A96">
            <w:pPr>
              <w:rPr>
                <w:sz w:val="24"/>
                <w:szCs w:val="24"/>
              </w:rPr>
            </w:pPr>
            <w:r w:rsidRPr="00D3356D">
              <w:rPr>
                <w:sz w:val="24"/>
                <w:szCs w:val="24"/>
              </w:rPr>
              <w:t>Voľný čas a záľuby</w:t>
            </w:r>
          </w:p>
          <w:p w:rsidR="00BF03CE" w:rsidRDefault="00BF03CE" w:rsidP="00307A96">
            <w:pPr>
              <w:autoSpaceDE w:val="0"/>
              <w:autoSpaceDN w:val="0"/>
              <w:adjustRightInd w:val="0"/>
              <w:rPr>
                <w:sz w:val="24"/>
                <w:szCs w:val="24"/>
              </w:rPr>
            </w:pPr>
            <w:r>
              <w:rPr>
                <w:sz w:val="24"/>
                <w:szCs w:val="24"/>
              </w:rPr>
              <w:t>Mládež a jej svet</w:t>
            </w:r>
          </w:p>
          <w:p w:rsidR="00BF03CE" w:rsidRPr="00D3356D" w:rsidRDefault="00BF03CE" w:rsidP="00307A96">
            <w:pPr>
              <w:autoSpaceDE w:val="0"/>
              <w:autoSpaceDN w:val="0"/>
              <w:adjustRightInd w:val="0"/>
              <w:rPr>
                <w:b/>
                <w:sz w:val="24"/>
                <w:szCs w:val="24"/>
                <w:lang w:val="en-US"/>
              </w:rPr>
            </w:pPr>
            <w:r>
              <w:rPr>
                <w:sz w:val="24"/>
                <w:szCs w:val="24"/>
                <w:lang w:val="en-US"/>
              </w:rPr>
              <w:t>Krajiny, mestá a miesta</w:t>
            </w:r>
          </w:p>
        </w:tc>
        <w:tc>
          <w:tcPr>
            <w:tcW w:w="3402" w:type="dxa"/>
          </w:tcPr>
          <w:p w:rsidR="00BF03CE" w:rsidRPr="00013B98" w:rsidRDefault="00BF03CE" w:rsidP="00307A96">
            <w:pPr>
              <w:rPr>
                <w:sz w:val="24"/>
                <w:szCs w:val="24"/>
              </w:rPr>
            </w:pPr>
            <w:r w:rsidRPr="00013B98">
              <w:rPr>
                <w:sz w:val="24"/>
                <w:szCs w:val="24"/>
              </w:rPr>
              <w:t xml:space="preserve">1. Nadviazať kontakt </w:t>
            </w:r>
          </w:p>
          <w:p w:rsidR="00BF03CE" w:rsidRDefault="00BF03CE" w:rsidP="00307A96">
            <w:pPr>
              <w:rPr>
                <w:sz w:val="24"/>
                <w:szCs w:val="24"/>
              </w:rPr>
            </w:pPr>
            <w:r w:rsidRPr="00013B98">
              <w:rPr>
                <w:sz w:val="24"/>
                <w:szCs w:val="24"/>
              </w:rPr>
              <w:t>2. Vypočuť a podať informáciu</w:t>
            </w:r>
          </w:p>
          <w:p w:rsidR="00BF03CE" w:rsidRPr="00291275" w:rsidRDefault="00BF03CE" w:rsidP="00307A96">
            <w:pPr>
              <w:rPr>
                <w:sz w:val="24"/>
                <w:szCs w:val="24"/>
              </w:rPr>
            </w:pPr>
            <w:r w:rsidRPr="00291275">
              <w:rPr>
                <w:sz w:val="24"/>
                <w:szCs w:val="24"/>
              </w:rPr>
              <w:t xml:space="preserve">3. </w:t>
            </w:r>
            <w:r>
              <w:rPr>
                <w:sz w:val="24"/>
                <w:szCs w:val="24"/>
              </w:rPr>
              <w:t>V</w:t>
            </w:r>
            <w:r w:rsidRPr="00291275">
              <w:rPr>
                <w:sz w:val="24"/>
                <w:szCs w:val="24"/>
              </w:rPr>
              <w:t>ybrať si z ponúkaných možností</w:t>
            </w:r>
          </w:p>
          <w:p w:rsidR="00BF03CE" w:rsidRPr="00291275" w:rsidRDefault="00BF03CE" w:rsidP="00307A96">
            <w:pPr>
              <w:rPr>
                <w:sz w:val="24"/>
                <w:szCs w:val="24"/>
              </w:rPr>
            </w:pPr>
            <w:r w:rsidRPr="00291275">
              <w:rPr>
                <w:sz w:val="24"/>
                <w:szCs w:val="24"/>
              </w:rPr>
              <w:t>5. Vyjadriť vôľu</w:t>
            </w:r>
          </w:p>
          <w:p w:rsidR="00BF03CE" w:rsidRDefault="00BF03CE" w:rsidP="00307A96">
            <w:pPr>
              <w:rPr>
                <w:sz w:val="24"/>
                <w:szCs w:val="24"/>
              </w:rPr>
            </w:pPr>
            <w:r w:rsidRPr="00291275">
              <w:rPr>
                <w:sz w:val="24"/>
                <w:szCs w:val="24"/>
              </w:rPr>
              <w:t>7. Vyjadriť pocity</w:t>
            </w:r>
          </w:p>
          <w:p w:rsidR="00BF03CE" w:rsidRDefault="00BF03CE" w:rsidP="00307A96">
            <w:pPr>
              <w:rPr>
                <w:sz w:val="24"/>
                <w:szCs w:val="24"/>
              </w:rPr>
            </w:pPr>
            <w:r>
              <w:rPr>
                <w:sz w:val="24"/>
                <w:szCs w:val="24"/>
              </w:rPr>
              <w:t>9. Predstaviť záľuby a vkus</w:t>
            </w:r>
          </w:p>
          <w:p w:rsidR="00BF03CE" w:rsidRDefault="00BF03CE" w:rsidP="00307A96">
            <w:pPr>
              <w:rPr>
                <w:sz w:val="24"/>
                <w:szCs w:val="24"/>
              </w:rPr>
            </w:pPr>
            <w:r w:rsidRPr="00013B98">
              <w:rPr>
                <w:sz w:val="24"/>
                <w:szCs w:val="24"/>
              </w:rPr>
              <w:t>17. Reagovať pri prvom stretnutí</w:t>
            </w:r>
          </w:p>
          <w:p w:rsidR="00BF03CE" w:rsidRDefault="00BF03CE" w:rsidP="00307A96">
            <w:pPr>
              <w:rPr>
                <w:sz w:val="24"/>
                <w:szCs w:val="24"/>
              </w:rPr>
            </w:pPr>
            <w:r>
              <w:rPr>
                <w:sz w:val="24"/>
                <w:szCs w:val="24"/>
              </w:rPr>
              <w:t>18. Korešpondovať</w:t>
            </w:r>
          </w:p>
          <w:p w:rsidR="00BF03CE" w:rsidRPr="00F618AC" w:rsidRDefault="00BF03CE" w:rsidP="00307A96">
            <w:pPr>
              <w:rPr>
                <w:sz w:val="24"/>
                <w:szCs w:val="24"/>
              </w:rPr>
            </w:pPr>
            <w:r w:rsidRPr="00291275">
              <w:rPr>
                <w:sz w:val="24"/>
                <w:szCs w:val="24"/>
              </w:rPr>
              <w:t>19. Telefonovať</w:t>
            </w:r>
          </w:p>
        </w:tc>
        <w:tc>
          <w:tcPr>
            <w:tcW w:w="7013" w:type="dxa"/>
          </w:tcPr>
          <w:p w:rsidR="00BF03CE" w:rsidRPr="00211497" w:rsidRDefault="00BF03CE" w:rsidP="00307A96">
            <w:pPr>
              <w:rPr>
                <w:b/>
                <w:bCs/>
                <w:sz w:val="24"/>
                <w:szCs w:val="24"/>
                <w:u w:val="single"/>
              </w:rPr>
            </w:pPr>
            <w:r w:rsidRPr="00211497">
              <w:rPr>
                <w:b/>
                <w:bCs/>
                <w:sz w:val="24"/>
                <w:szCs w:val="24"/>
                <w:u w:val="single"/>
              </w:rPr>
              <w:t>Žiak dokáže/ vie:</w:t>
            </w:r>
          </w:p>
          <w:p w:rsidR="00BF03CE" w:rsidRDefault="00BF03CE" w:rsidP="00307A96">
            <w:pPr>
              <w:autoSpaceDE w:val="0"/>
              <w:autoSpaceDN w:val="0"/>
              <w:adjustRightInd w:val="0"/>
              <w:rPr>
                <w:bCs/>
                <w:sz w:val="24"/>
                <w:szCs w:val="24"/>
                <w:lang w:val="en-US"/>
              </w:rPr>
            </w:pPr>
            <w:r w:rsidRPr="00A56223">
              <w:rPr>
                <w:bCs/>
                <w:sz w:val="24"/>
                <w:szCs w:val="24"/>
                <w:lang w:val="en-US"/>
              </w:rPr>
              <w:t>Povedať</w:t>
            </w:r>
            <w:proofErr w:type="gramStart"/>
            <w:r w:rsidRPr="00A56223">
              <w:rPr>
                <w:bCs/>
                <w:sz w:val="24"/>
                <w:szCs w:val="24"/>
                <w:lang w:val="en-US"/>
              </w:rPr>
              <w:t>,kdesačonachád</w:t>
            </w:r>
            <w:r>
              <w:rPr>
                <w:bCs/>
                <w:sz w:val="24"/>
                <w:szCs w:val="24"/>
                <w:lang w:val="en-US"/>
              </w:rPr>
              <w:t>za</w:t>
            </w:r>
            <w:proofErr w:type="gramEnd"/>
            <w:r w:rsidRPr="00A56223">
              <w:rPr>
                <w:bCs/>
                <w:sz w:val="24"/>
                <w:szCs w:val="24"/>
                <w:lang w:val="en-US"/>
              </w:rPr>
              <w:t>, používaťpredložkymiesta.</w:t>
            </w:r>
          </w:p>
          <w:p w:rsidR="00BF03CE" w:rsidRDefault="00BF03CE" w:rsidP="00307A96">
            <w:pPr>
              <w:autoSpaceDE w:val="0"/>
              <w:autoSpaceDN w:val="0"/>
              <w:adjustRightInd w:val="0"/>
              <w:rPr>
                <w:bCs/>
                <w:sz w:val="24"/>
                <w:szCs w:val="24"/>
                <w:lang w:val="en-US"/>
              </w:rPr>
            </w:pPr>
            <w:r>
              <w:rPr>
                <w:bCs/>
                <w:sz w:val="24"/>
                <w:szCs w:val="24"/>
                <w:lang w:val="en-US"/>
              </w:rPr>
              <w:t>Rozprávať o sebe a svojejrodine.</w:t>
            </w:r>
          </w:p>
          <w:p w:rsidR="00BF03CE" w:rsidRDefault="00BF03CE" w:rsidP="00307A96">
            <w:pPr>
              <w:autoSpaceDE w:val="0"/>
              <w:autoSpaceDN w:val="0"/>
              <w:adjustRightInd w:val="0"/>
              <w:rPr>
                <w:bCs/>
                <w:sz w:val="24"/>
                <w:szCs w:val="24"/>
                <w:lang w:val="en-US"/>
              </w:rPr>
            </w:pPr>
            <w:r>
              <w:rPr>
                <w:bCs/>
                <w:sz w:val="24"/>
                <w:szCs w:val="24"/>
                <w:lang w:val="en-US"/>
              </w:rPr>
              <w:t>TvoriťWh- otázkyaodpovedaťna ne.</w:t>
            </w:r>
          </w:p>
          <w:p w:rsidR="00BF03CE" w:rsidRDefault="00BF03CE" w:rsidP="00307A96">
            <w:pPr>
              <w:autoSpaceDE w:val="0"/>
              <w:autoSpaceDN w:val="0"/>
              <w:adjustRightInd w:val="0"/>
              <w:rPr>
                <w:bCs/>
                <w:sz w:val="24"/>
                <w:szCs w:val="24"/>
                <w:lang w:val="en-US"/>
              </w:rPr>
            </w:pPr>
            <w:r>
              <w:rPr>
                <w:bCs/>
                <w:sz w:val="24"/>
                <w:szCs w:val="24"/>
                <w:lang w:val="en-US"/>
              </w:rPr>
              <w:t>Používaťsloveso</w:t>
            </w:r>
            <w:r w:rsidRPr="00A56223">
              <w:rPr>
                <w:bCs/>
                <w:i/>
                <w:iCs/>
                <w:sz w:val="24"/>
                <w:szCs w:val="24"/>
                <w:lang w:val="en-US"/>
              </w:rPr>
              <w:t xml:space="preserve">to be </w:t>
            </w:r>
            <w:r>
              <w:rPr>
                <w:bCs/>
                <w:sz w:val="24"/>
                <w:szCs w:val="24"/>
                <w:lang w:val="en-US"/>
              </w:rPr>
              <w:t xml:space="preserve">a </w:t>
            </w:r>
            <w:r w:rsidRPr="00A56223">
              <w:rPr>
                <w:bCs/>
                <w:i/>
                <w:iCs/>
                <w:sz w:val="24"/>
                <w:szCs w:val="24"/>
                <w:lang w:val="en-US"/>
              </w:rPr>
              <w:t>have got</w:t>
            </w:r>
            <w:r>
              <w:rPr>
                <w:bCs/>
                <w:sz w:val="24"/>
                <w:szCs w:val="24"/>
                <w:lang w:val="en-US"/>
              </w:rPr>
              <w:t>vomvšetkýchosobách.</w:t>
            </w:r>
          </w:p>
          <w:p w:rsidR="00BF03CE" w:rsidRDefault="00BF03CE" w:rsidP="00307A96">
            <w:pPr>
              <w:autoSpaceDE w:val="0"/>
              <w:autoSpaceDN w:val="0"/>
              <w:adjustRightInd w:val="0"/>
              <w:rPr>
                <w:bCs/>
                <w:sz w:val="24"/>
                <w:szCs w:val="24"/>
                <w:lang w:val="en-US"/>
              </w:rPr>
            </w:pPr>
            <w:r>
              <w:rPr>
                <w:bCs/>
                <w:sz w:val="24"/>
                <w:szCs w:val="24"/>
                <w:lang w:val="en-US"/>
              </w:rPr>
              <w:t>Vyjadriťvlastníctvo, pýtaťsanavlastníctvo.</w:t>
            </w:r>
          </w:p>
          <w:p w:rsidR="00BF03CE" w:rsidRDefault="00BF03CE" w:rsidP="00307A96">
            <w:pPr>
              <w:autoSpaceDE w:val="0"/>
              <w:autoSpaceDN w:val="0"/>
              <w:adjustRightInd w:val="0"/>
              <w:rPr>
                <w:bCs/>
                <w:i/>
                <w:iCs/>
                <w:sz w:val="24"/>
                <w:szCs w:val="24"/>
                <w:lang w:val="en-US"/>
              </w:rPr>
            </w:pPr>
            <w:r>
              <w:rPr>
                <w:bCs/>
                <w:sz w:val="24"/>
                <w:szCs w:val="24"/>
                <w:lang w:val="en-US"/>
              </w:rPr>
              <w:t>Používaťukazovaciezámená</w:t>
            </w:r>
            <w:r w:rsidRPr="003639C3">
              <w:rPr>
                <w:bCs/>
                <w:i/>
                <w:iCs/>
                <w:sz w:val="24"/>
                <w:szCs w:val="24"/>
                <w:lang w:val="en-US"/>
              </w:rPr>
              <w:t>this, that, these, those.</w:t>
            </w:r>
          </w:p>
          <w:p w:rsidR="00BF03CE" w:rsidRDefault="00BF03CE" w:rsidP="00307A96">
            <w:pPr>
              <w:autoSpaceDE w:val="0"/>
              <w:autoSpaceDN w:val="0"/>
              <w:adjustRightInd w:val="0"/>
              <w:rPr>
                <w:bCs/>
                <w:i/>
                <w:iCs/>
                <w:sz w:val="24"/>
                <w:szCs w:val="24"/>
                <w:lang w:val="en-US"/>
              </w:rPr>
            </w:pPr>
            <w:r>
              <w:rPr>
                <w:bCs/>
                <w:sz w:val="24"/>
                <w:szCs w:val="24"/>
                <w:lang w:val="en-US"/>
              </w:rPr>
              <w:t>Používaťspojky</w:t>
            </w:r>
            <w:r w:rsidRPr="006E56B2">
              <w:rPr>
                <w:bCs/>
                <w:i/>
                <w:iCs/>
                <w:sz w:val="24"/>
                <w:szCs w:val="24"/>
                <w:lang w:val="en-US"/>
              </w:rPr>
              <w:t>or, and, but</w:t>
            </w:r>
            <w:r>
              <w:rPr>
                <w:bCs/>
                <w:sz w:val="24"/>
                <w:szCs w:val="24"/>
                <w:lang w:val="en-US"/>
              </w:rPr>
              <w:t>, intenzifikátory</w:t>
            </w:r>
            <w:r w:rsidRPr="0054503B">
              <w:rPr>
                <w:bCs/>
                <w:i/>
                <w:iCs/>
                <w:sz w:val="24"/>
                <w:szCs w:val="24"/>
                <w:lang w:val="en-US"/>
              </w:rPr>
              <w:t>quite, really, very.</w:t>
            </w:r>
          </w:p>
          <w:p w:rsidR="00BF03CE" w:rsidRPr="00D22DA6" w:rsidRDefault="00BF03CE" w:rsidP="00307A96">
            <w:pPr>
              <w:autoSpaceDE w:val="0"/>
              <w:autoSpaceDN w:val="0"/>
              <w:adjustRightInd w:val="0"/>
              <w:rPr>
                <w:bCs/>
                <w:i/>
                <w:iCs/>
                <w:sz w:val="24"/>
                <w:szCs w:val="24"/>
                <w:lang w:val="en-US"/>
              </w:rPr>
            </w:pPr>
            <w:r>
              <w:rPr>
                <w:bCs/>
                <w:sz w:val="24"/>
                <w:szCs w:val="24"/>
                <w:lang w:val="en-US"/>
              </w:rPr>
              <w:t>Používaťslovesá</w:t>
            </w:r>
            <w:r w:rsidRPr="00D22DA6">
              <w:rPr>
                <w:bCs/>
                <w:i/>
                <w:iCs/>
                <w:sz w:val="24"/>
                <w:szCs w:val="24"/>
                <w:lang w:val="en-US"/>
              </w:rPr>
              <w:t>want, need.</w:t>
            </w:r>
          </w:p>
          <w:p w:rsidR="00BF03CE" w:rsidRDefault="00BF03CE" w:rsidP="00307A96">
            <w:pPr>
              <w:rPr>
                <w:sz w:val="24"/>
                <w:szCs w:val="24"/>
              </w:rPr>
            </w:pPr>
            <w:r w:rsidRPr="00BF2FB2">
              <w:rPr>
                <w:sz w:val="24"/>
                <w:szCs w:val="24"/>
              </w:rPr>
              <w:t xml:space="preserve">Napísať </w:t>
            </w:r>
            <w:r w:rsidRPr="00854D6B">
              <w:rPr>
                <w:sz w:val="24"/>
                <w:szCs w:val="24"/>
              </w:rPr>
              <w:t>list</w:t>
            </w:r>
            <w:r>
              <w:rPr>
                <w:sz w:val="24"/>
                <w:szCs w:val="24"/>
              </w:rPr>
              <w:t>/ článok/ email na zadanú tému.</w:t>
            </w:r>
          </w:p>
          <w:p w:rsidR="00BF03CE" w:rsidRDefault="00BF03CE" w:rsidP="00307A96">
            <w:pPr>
              <w:rPr>
                <w:sz w:val="24"/>
                <w:szCs w:val="24"/>
              </w:rPr>
            </w:pPr>
            <w:r w:rsidRPr="00BF2FB2">
              <w:rPr>
                <w:sz w:val="24"/>
                <w:szCs w:val="24"/>
              </w:rPr>
              <w:t xml:space="preserve">Správne </w:t>
            </w:r>
            <w:r>
              <w:rPr>
                <w:sz w:val="24"/>
                <w:szCs w:val="24"/>
              </w:rPr>
              <w:t>čítať, rozumieť textu, vyhľadať v ňom potrebné informácie.</w:t>
            </w:r>
          </w:p>
          <w:p w:rsidR="00BF03CE" w:rsidRDefault="00BF03CE" w:rsidP="00307A96">
            <w:pPr>
              <w:rPr>
                <w:sz w:val="24"/>
                <w:szCs w:val="24"/>
              </w:rPr>
            </w:pPr>
            <w:r>
              <w:rPr>
                <w:sz w:val="24"/>
                <w:szCs w:val="24"/>
              </w:rPr>
              <w:t>Rozumieť počutému textu.</w:t>
            </w:r>
          </w:p>
          <w:p w:rsidR="00BF03CE" w:rsidRPr="00FF4F98" w:rsidRDefault="00BF03CE" w:rsidP="00307A96">
            <w:pPr>
              <w:autoSpaceDE w:val="0"/>
              <w:autoSpaceDN w:val="0"/>
              <w:adjustRightInd w:val="0"/>
              <w:rPr>
                <w:sz w:val="24"/>
                <w:szCs w:val="24"/>
              </w:rPr>
            </w:pPr>
            <w:r>
              <w:rPr>
                <w:sz w:val="24"/>
                <w:szCs w:val="24"/>
              </w:rPr>
              <w:t>Tvoriť monológy a dialógy.</w:t>
            </w:r>
          </w:p>
          <w:p w:rsidR="00BF03CE" w:rsidRPr="001A2FE0" w:rsidRDefault="00BF03CE" w:rsidP="00307A96">
            <w:pPr>
              <w:autoSpaceDE w:val="0"/>
              <w:autoSpaceDN w:val="0"/>
              <w:adjustRightInd w:val="0"/>
              <w:rPr>
                <w:bCs/>
                <w:sz w:val="24"/>
                <w:szCs w:val="24"/>
                <w:lang w:val="en-US"/>
              </w:rPr>
            </w:pPr>
            <w:r w:rsidRPr="001A2FE0">
              <w:rPr>
                <w:bCs/>
                <w:sz w:val="24"/>
                <w:szCs w:val="24"/>
                <w:lang w:val="en-US"/>
              </w:rPr>
              <w:t>Zatelefonovaťkamarátovi.</w:t>
            </w:r>
          </w:p>
        </w:tc>
        <w:tc>
          <w:tcPr>
            <w:tcW w:w="777" w:type="dxa"/>
          </w:tcPr>
          <w:p w:rsidR="00BF03CE" w:rsidRDefault="00BF03CE" w:rsidP="00307A96">
            <w:pPr>
              <w:rPr>
                <w:sz w:val="24"/>
                <w:szCs w:val="24"/>
              </w:rPr>
            </w:pPr>
          </w:p>
          <w:p w:rsidR="00BF03CE" w:rsidRDefault="00BF03CE" w:rsidP="00307A96">
            <w:pPr>
              <w:rPr>
                <w:sz w:val="24"/>
                <w:szCs w:val="24"/>
              </w:rPr>
            </w:pPr>
          </w:p>
          <w:p w:rsidR="00BF03CE" w:rsidRDefault="00BF03CE" w:rsidP="00307A96">
            <w:pPr>
              <w:rPr>
                <w:sz w:val="24"/>
                <w:szCs w:val="24"/>
              </w:rPr>
            </w:pPr>
          </w:p>
          <w:p w:rsidR="00BF03CE" w:rsidRDefault="00BF03CE" w:rsidP="00307A96">
            <w:pPr>
              <w:rPr>
                <w:sz w:val="24"/>
                <w:szCs w:val="24"/>
              </w:rPr>
            </w:pPr>
          </w:p>
          <w:p w:rsidR="00BF03CE" w:rsidRDefault="00BF03CE" w:rsidP="00307A96">
            <w:pPr>
              <w:rPr>
                <w:sz w:val="24"/>
                <w:szCs w:val="24"/>
              </w:rPr>
            </w:pPr>
          </w:p>
          <w:p w:rsidR="00BF03CE" w:rsidRDefault="00BF03CE" w:rsidP="00307A96">
            <w:pPr>
              <w:rPr>
                <w:sz w:val="24"/>
                <w:szCs w:val="24"/>
              </w:rPr>
            </w:pPr>
          </w:p>
          <w:p w:rsidR="00BF03CE" w:rsidRPr="00DD36F4" w:rsidRDefault="00BF03CE" w:rsidP="00307A96">
            <w:pPr>
              <w:rPr>
                <w:sz w:val="24"/>
                <w:szCs w:val="24"/>
              </w:rPr>
            </w:pPr>
            <w:r w:rsidRPr="00DD36F4">
              <w:rPr>
                <w:sz w:val="24"/>
                <w:szCs w:val="24"/>
              </w:rPr>
              <w:t>MUV</w:t>
            </w:r>
          </w:p>
          <w:p w:rsidR="00BF03CE" w:rsidRPr="00DD36F4" w:rsidRDefault="00BF03CE" w:rsidP="00307A96">
            <w:pPr>
              <w:autoSpaceDE w:val="0"/>
              <w:autoSpaceDN w:val="0"/>
              <w:adjustRightInd w:val="0"/>
              <w:rPr>
                <w:sz w:val="24"/>
                <w:szCs w:val="24"/>
                <w:lang w:val="en-US"/>
              </w:rPr>
            </w:pPr>
            <w:r w:rsidRPr="00DD36F4">
              <w:rPr>
                <w:sz w:val="24"/>
                <w:szCs w:val="24"/>
                <w:lang w:val="en-US"/>
              </w:rPr>
              <w:t>OSR</w:t>
            </w:r>
          </w:p>
        </w:tc>
      </w:tr>
      <w:tr w:rsidR="00BF03CE" w:rsidTr="00307A96">
        <w:tc>
          <w:tcPr>
            <w:tcW w:w="13994" w:type="dxa"/>
            <w:gridSpan w:val="4"/>
          </w:tcPr>
          <w:p w:rsidR="00BF03CE" w:rsidRDefault="00BF03CE" w:rsidP="00307A96">
            <w:pPr>
              <w:rPr>
                <w:b/>
                <w:sz w:val="24"/>
                <w:szCs w:val="24"/>
                <w:lang w:val="es-ES"/>
              </w:rPr>
            </w:pPr>
          </w:p>
          <w:p w:rsidR="00BF03CE" w:rsidRPr="00836F5E" w:rsidRDefault="00BF03CE" w:rsidP="00307A96">
            <w:pPr>
              <w:rPr>
                <w:b/>
                <w:sz w:val="24"/>
                <w:szCs w:val="24"/>
                <w:lang w:val="es-ES"/>
              </w:rPr>
            </w:pPr>
            <w:r>
              <w:rPr>
                <w:b/>
                <w:sz w:val="24"/>
                <w:szCs w:val="24"/>
                <w:lang w:val="es-ES"/>
              </w:rPr>
              <w:t>KRAJINY, MESTÁ A MIESTA</w:t>
            </w:r>
            <w:r w:rsidRPr="00836F5E">
              <w:rPr>
                <w:b/>
                <w:sz w:val="24"/>
                <w:szCs w:val="24"/>
                <w:lang w:val="es-ES"/>
              </w:rPr>
              <w:t xml:space="preserve"> /</w:t>
            </w:r>
            <w:r>
              <w:rPr>
                <w:b/>
                <w:sz w:val="24"/>
                <w:szCs w:val="24"/>
                <w:lang w:val="es-ES"/>
              </w:rPr>
              <w:t>10+4</w:t>
            </w:r>
            <w:r w:rsidRPr="00836F5E">
              <w:rPr>
                <w:b/>
                <w:sz w:val="24"/>
                <w:szCs w:val="24"/>
                <w:lang w:val="es-ES"/>
              </w:rPr>
              <w:t xml:space="preserve">/  </w:t>
            </w:r>
            <w:r w:rsidRPr="00836F5E">
              <w:rPr>
                <w:sz w:val="24"/>
                <w:szCs w:val="24"/>
              </w:rPr>
              <w:t>(</w:t>
            </w:r>
            <w:r>
              <w:rPr>
                <w:sz w:val="24"/>
                <w:szCs w:val="24"/>
              </w:rPr>
              <w:t>1</w:t>
            </w:r>
            <w:r w:rsidRPr="00836F5E">
              <w:rPr>
                <w:sz w:val="24"/>
                <w:szCs w:val="24"/>
              </w:rPr>
              <w:t>.lekcia)</w:t>
            </w:r>
          </w:p>
        </w:tc>
      </w:tr>
      <w:tr w:rsidR="00BF03CE" w:rsidTr="00307A96">
        <w:tc>
          <w:tcPr>
            <w:tcW w:w="2802" w:type="dxa"/>
          </w:tcPr>
          <w:p w:rsidR="00BF03CE" w:rsidRPr="00291275" w:rsidRDefault="00BF03CE" w:rsidP="00307A96">
            <w:pPr>
              <w:rPr>
                <w:sz w:val="24"/>
                <w:szCs w:val="24"/>
              </w:rPr>
            </w:pPr>
            <w:r w:rsidRPr="00291275">
              <w:rPr>
                <w:sz w:val="24"/>
                <w:szCs w:val="24"/>
              </w:rPr>
              <w:t>Krajiny, mestá, miesta</w:t>
            </w:r>
          </w:p>
          <w:p w:rsidR="00BF03CE" w:rsidRPr="00291275" w:rsidRDefault="00BF03CE" w:rsidP="00307A96">
            <w:pPr>
              <w:rPr>
                <w:sz w:val="24"/>
                <w:szCs w:val="24"/>
              </w:rPr>
            </w:pPr>
            <w:r w:rsidRPr="00291275">
              <w:rPr>
                <w:sz w:val="24"/>
                <w:szCs w:val="24"/>
              </w:rPr>
              <w:t>Človek na cestách</w:t>
            </w:r>
          </w:p>
          <w:p w:rsidR="00BF03CE" w:rsidRDefault="00BF03CE" w:rsidP="00307A96">
            <w:pPr>
              <w:rPr>
                <w:sz w:val="24"/>
                <w:szCs w:val="24"/>
              </w:rPr>
            </w:pPr>
            <w:r>
              <w:rPr>
                <w:sz w:val="24"/>
                <w:szCs w:val="24"/>
              </w:rPr>
              <w:t>Obchod a služby</w:t>
            </w:r>
          </w:p>
          <w:p w:rsidR="00BF03CE" w:rsidRPr="00291275" w:rsidRDefault="00BF03CE" w:rsidP="00307A96">
            <w:pPr>
              <w:rPr>
                <w:sz w:val="24"/>
                <w:szCs w:val="24"/>
              </w:rPr>
            </w:pPr>
            <w:r>
              <w:rPr>
                <w:sz w:val="24"/>
                <w:szCs w:val="24"/>
              </w:rPr>
              <w:t>Náš domov</w:t>
            </w:r>
          </w:p>
        </w:tc>
        <w:tc>
          <w:tcPr>
            <w:tcW w:w="3402" w:type="dxa"/>
          </w:tcPr>
          <w:p w:rsidR="00BF03CE" w:rsidRPr="00013B98" w:rsidRDefault="00BF03CE" w:rsidP="00307A96">
            <w:pPr>
              <w:rPr>
                <w:sz w:val="24"/>
                <w:szCs w:val="24"/>
              </w:rPr>
            </w:pPr>
            <w:r w:rsidRPr="00013B98">
              <w:rPr>
                <w:sz w:val="24"/>
                <w:szCs w:val="24"/>
              </w:rPr>
              <w:t xml:space="preserve">1. Nadviazať kontakt </w:t>
            </w:r>
          </w:p>
          <w:p w:rsidR="00BF03CE" w:rsidRDefault="00BF03CE" w:rsidP="00307A96">
            <w:pPr>
              <w:rPr>
                <w:sz w:val="24"/>
                <w:szCs w:val="24"/>
              </w:rPr>
            </w:pPr>
            <w:r w:rsidRPr="00013B98">
              <w:rPr>
                <w:sz w:val="24"/>
                <w:szCs w:val="24"/>
              </w:rPr>
              <w:t>2. Vypočuť a podať informáciu</w:t>
            </w:r>
          </w:p>
          <w:p w:rsidR="00BF03CE" w:rsidRDefault="00BF03CE" w:rsidP="00307A96">
            <w:pPr>
              <w:rPr>
                <w:sz w:val="24"/>
                <w:szCs w:val="24"/>
              </w:rPr>
            </w:pPr>
            <w:r w:rsidRPr="00291275">
              <w:rPr>
                <w:sz w:val="24"/>
                <w:szCs w:val="24"/>
              </w:rPr>
              <w:t xml:space="preserve">3. </w:t>
            </w:r>
            <w:r>
              <w:rPr>
                <w:sz w:val="24"/>
                <w:szCs w:val="24"/>
              </w:rPr>
              <w:t>V</w:t>
            </w:r>
            <w:r w:rsidRPr="00291275">
              <w:rPr>
                <w:sz w:val="24"/>
                <w:szCs w:val="24"/>
              </w:rPr>
              <w:t>ybrať si z ponúkaných možností</w:t>
            </w:r>
          </w:p>
          <w:p w:rsidR="00BF03CE" w:rsidRPr="00291275" w:rsidRDefault="00BF03CE" w:rsidP="00307A96">
            <w:pPr>
              <w:rPr>
                <w:sz w:val="24"/>
                <w:szCs w:val="24"/>
              </w:rPr>
            </w:pPr>
            <w:r w:rsidRPr="00291275">
              <w:rPr>
                <w:sz w:val="24"/>
                <w:szCs w:val="24"/>
              </w:rPr>
              <w:t>4. Vyjadriť názor</w:t>
            </w:r>
          </w:p>
          <w:p w:rsidR="00BF03CE" w:rsidRDefault="00BF03CE" w:rsidP="00307A96">
            <w:pPr>
              <w:rPr>
                <w:sz w:val="24"/>
                <w:szCs w:val="24"/>
              </w:rPr>
            </w:pPr>
            <w:r w:rsidRPr="00291275">
              <w:rPr>
                <w:sz w:val="24"/>
                <w:szCs w:val="24"/>
              </w:rPr>
              <w:t>7. Vyjadriť pocity</w:t>
            </w:r>
          </w:p>
          <w:p w:rsidR="00BF03CE" w:rsidRDefault="00BF03CE" w:rsidP="00307A96">
            <w:pPr>
              <w:rPr>
                <w:sz w:val="24"/>
                <w:szCs w:val="24"/>
              </w:rPr>
            </w:pPr>
            <w:r>
              <w:rPr>
                <w:sz w:val="24"/>
                <w:szCs w:val="24"/>
              </w:rPr>
              <w:t>18. Korešpondovať</w:t>
            </w:r>
          </w:p>
          <w:p w:rsidR="00BF03CE" w:rsidRPr="00291275" w:rsidRDefault="00BF03CE" w:rsidP="00307A96">
            <w:pPr>
              <w:rPr>
                <w:sz w:val="24"/>
                <w:szCs w:val="24"/>
              </w:rPr>
            </w:pPr>
          </w:p>
        </w:tc>
        <w:tc>
          <w:tcPr>
            <w:tcW w:w="7013" w:type="dxa"/>
          </w:tcPr>
          <w:p w:rsidR="00BF03CE" w:rsidRPr="00192F3B" w:rsidRDefault="00BF03CE" w:rsidP="00307A96">
            <w:pPr>
              <w:rPr>
                <w:b/>
                <w:bCs/>
                <w:sz w:val="24"/>
                <w:szCs w:val="24"/>
                <w:u w:val="single"/>
              </w:rPr>
            </w:pPr>
            <w:r w:rsidRPr="00192F3B">
              <w:rPr>
                <w:b/>
                <w:bCs/>
                <w:sz w:val="24"/>
                <w:szCs w:val="24"/>
                <w:u w:val="single"/>
              </w:rPr>
              <w:t>Žiak dokáže/ vie:</w:t>
            </w:r>
          </w:p>
          <w:p w:rsidR="00BF03CE" w:rsidRDefault="00BF03CE" w:rsidP="00307A96">
            <w:pPr>
              <w:autoSpaceDE w:val="0"/>
              <w:autoSpaceDN w:val="0"/>
              <w:adjustRightInd w:val="0"/>
              <w:rPr>
                <w:bCs/>
                <w:sz w:val="24"/>
                <w:szCs w:val="24"/>
                <w:lang w:val="en-US"/>
              </w:rPr>
            </w:pPr>
            <w:r w:rsidRPr="003E2C7B">
              <w:rPr>
                <w:bCs/>
                <w:sz w:val="24"/>
                <w:szCs w:val="24"/>
                <w:lang w:val="en-US"/>
              </w:rPr>
              <w:t>Vyjadriť, kdesačonachádza</w:t>
            </w:r>
            <w:r>
              <w:rPr>
                <w:bCs/>
                <w:sz w:val="24"/>
                <w:szCs w:val="24"/>
                <w:lang w:val="en-US"/>
              </w:rPr>
              <w:t>/ nenachádza</w:t>
            </w:r>
            <w:r w:rsidRPr="003E2C7B">
              <w:rPr>
                <w:bCs/>
                <w:sz w:val="24"/>
                <w:szCs w:val="24"/>
                <w:lang w:val="en-US"/>
              </w:rPr>
              <w:t xml:space="preserve"> v meste</w:t>
            </w:r>
            <w:r>
              <w:rPr>
                <w:bCs/>
                <w:sz w:val="24"/>
                <w:szCs w:val="24"/>
                <w:lang w:val="en-US"/>
              </w:rPr>
              <w:t>, v dome, miestnostipomocouväzby</w:t>
            </w:r>
            <w:r w:rsidRPr="00B92F19">
              <w:rPr>
                <w:bCs/>
                <w:i/>
                <w:iCs/>
                <w:sz w:val="24"/>
                <w:szCs w:val="24"/>
                <w:lang w:val="en-US"/>
              </w:rPr>
              <w:t xml:space="preserve">There is…/There </w:t>
            </w:r>
            <w:proofErr w:type="gramStart"/>
            <w:r w:rsidRPr="00B92F19">
              <w:rPr>
                <w:bCs/>
                <w:i/>
                <w:iCs/>
                <w:sz w:val="24"/>
                <w:szCs w:val="24"/>
                <w:lang w:val="en-US"/>
              </w:rPr>
              <w:t>are</w:t>
            </w:r>
            <w:proofErr w:type="gramEnd"/>
            <w:r>
              <w:rPr>
                <w:bCs/>
                <w:sz w:val="24"/>
                <w:szCs w:val="24"/>
                <w:lang w:val="en-US"/>
              </w:rPr>
              <w:t>…</w:t>
            </w:r>
          </w:p>
          <w:p w:rsidR="00BF03CE" w:rsidRDefault="00BF03CE" w:rsidP="00307A96">
            <w:pPr>
              <w:autoSpaceDE w:val="0"/>
              <w:autoSpaceDN w:val="0"/>
              <w:adjustRightInd w:val="0"/>
              <w:rPr>
                <w:bCs/>
                <w:sz w:val="24"/>
                <w:szCs w:val="24"/>
                <w:lang w:val="en-US"/>
              </w:rPr>
            </w:pPr>
            <w:r>
              <w:rPr>
                <w:bCs/>
                <w:sz w:val="24"/>
                <w:szCs w:val="24"/>
                <w:lang w:val="en-US"/>
              </w:rPr>
              <w:t>Pýtaťsa</w:t>
            </w:r>
            <w:r w:rsidRPr="003E2C7B">
              <w:rPr>
                <w:bCs/>
                <w:sz w:val="24"/>
                <w:szCs w:val="24"/>
                <w:lang w:val="en-US"/>
              </w:rPr>
              <w:t>, kdesačonachádza</w:t>
            </w:r>
            <w:r>
              <w:rPr>
                <w:bCs/>
                <w:sz w:val="24"/>
                <w:szCs w:val="24"/>
                <w:lang w:val="en-US"/>
              </w:rPr>
              <w:t>/ nenachádzapomocouväzby</w:t>
            </w:r>
            <w:r w:rsidRPr="00B92F19">
              <w:rPr>
                <w:bCs/>
                <w:i/>
                <w:iCs/>
                <w:sz w:val="24"/>
                <w:szCs w:val="24"/>
                <w:lang w:val="en-US"/>
              </w:rPr>
              <w:t>Is there…/ Are there…? How many…</w:t>
            </w:r>
            <w:proofErr w:type="gramStart"/>
            <w:r w:rsidRPr="00B92F19">
              <w:rPr>
                <w:bCs/>
                <w:i/>
                <w:iCs/>
                <w:sz w:val="24"/>
                <w:szCs w:val="24"/>
                <w:lang w:val="en-US"/>
              </w:rPr>
              <w:t>?</w:t>
            </w:r>
            <w:r>
              <w:rPr>
                <w:bCs/>
                <w:sz w:val="24"/>
                <w:szCs w:val="24"/>
                <w:lang w:val="en-US"/>
              </w:rPr>
              <w:t>aodpovedať</w:t>
            </w:r>
            <w:proofErr w:type="gramEnd"/>
            <w:r>
              <w:rPr>
                <w:bCs/>
                <w:sz w:val="24"/>
                <w:szCs w:val="24"/>
                <w:lang w:val="en-US"/>
              </w:rPr>
              <w:t>.</w:t>
            </w:r>
          </w:p>
          <w:p w:rsidR="00BF03CE" w:rsidRDefault="00BF03CE" w:rsidP="00307A96">
            <w:pPr>
              <w:autoSpaceDE w:val="0"/>
              <w:autoSpaceDN w:val="0"/>
              <w:adjustRightInd w:val="0"/>
              <w:rPr>
                <w:bCs/>
                <w:i/>
                <w:iCs/>
                <w:sz w:val="24"/>
                <w:szCs w:val="24"/>
                <w:lang w:val="en-US"/>
              </w:rPr>
            </w:pPr>
            <w:r>
              <w:rPr>
                <w:bCs/>
                <w:sz w:val="24"/>
                <w:szCs w:val="24"/>
                <w:lang w:val="en-US"/>
              </w:rPr>
              <w:t>Druhýstupeňkrátkych a dlhýchprídavnýchmien</w:t>
            </w:r>
            <w:proofErr w:type="gramStart"/>
            <w:r>
              <w:rPr>
                <w:bCs/>
                <w:sz w:val="24"/>
                <w:szCs w:val="24"/>
                <w:lang w:val="en-US"/>
              </w:rPr>
              <w:t>.+</w:t>
            </w:r>
            <w:proofErr w:type="gramEnd"/>
            <w:r>
              <w:rPr>
                <w:bCs/>
                <w:sz w:val="24"/>
                <w:szCs w:val="24"/>
                <w:lang w:val="en-US"/>
              </w:rPr>
              <w:t>nepravidelných</w:t>
            </w:r>
            <w:r w:rsidRPr="00AE6608">
              <w:rPr>
                <w:bCs/>
                <w:i/>
                <w:iCs/>
                <w:sz w:val="24"/>
                <w:szCs w:val="24"/>
                <w:lang w:val="en-US"/>
              </w:rPr>
              <w:t>bad, good.</w:t>
            </w:r>
          </w:p>
          <w:p w:rsidR="00BF03CE" w:rsidRDefault="00BF03CE" w:rsidP="00307A96">
            <w:pPr>
              <w:autoSpaceDE w:val="0"/>
              <w:autoSpaceDN w:val="0"/>
              <w:adjustRightInd w:val="0"/>
              <w:rPr>
                <w:bCs/>
                <w:sz w:val="24"/>
                <w:szCs w:val="24"/>
                <w:lang w:val="en-US"/>
              </w:rPr>
            </w:pPr>
            <w:r>
              <w:rPr>
                <w:bCs/>
                <w:sz w:val="24"/>
                <w:szCs w:val="24"/>
                <w:lang w:val="en-US"/>
              </w:rPr>
              <w:t>Porovnávaťosoby, veci, miestapomocou</w:t>
            </w:r>
            <w:r w:rsidRPr="00192658">
              <w:rPr>
                <w:bCs/>
                <w:i/>
                <w:iCs/>
                <w:sz w:val="24"/>
                <w:szCs w:val="24"/>
                <w:lang w:val="en-US"/>
              </w:rPr>
              <w:t>than</w:t>
            </w:r>
            <w:r>
              <w:rPr>
                <w:bCs/>
                <w:sz w:val="24"/>
                <w:szCs w:val="24"/>
                <w:lang w:val="en-US"/>
              </w:rPr>
              <w:t>.</w:t>
            </w:r>
          </w:p>
          <w:p w:rsidR="00BF03CE" w:rsidRDefault="00BF03CE" w:rsidP="00307A96">
            <w:pPr>
              <w:autoSpaceDE w:val="0"/>
              <w:autoSpaceDN w:val="0"/>
              <w:adjustRightInd w:val="0"/>
              <w:rPr>
                <w:bCs/>
                <w:sz w:val="24"/>
                <w:szCs w:val="24"/>
                <w:lang w:val="en-US"/>
              </w:rPr>
            </w:pPr>
            <w:r>
              <w:rPr>
                <w:bCs/>
                <w:sz w:val="24"/>
                <w:szCs w:val="24"/>
                <w:lang w:val="en-US"/>
              </w:rPr>
              <w:t>Opísaťsvoje mesto/ obec.</w:t>
            </w:r>
          </w:p>
          <w:p w:rsidR="00BF03CE" w:rsidRDefault="00BF03CE" w:rsidP="00307A96">
            <w:pPr>
              <w:rPr>
                <w:sz w:val="24"/>
                <w:szCs w:val="24"/>
              </w:rPr>
            </w:pPr>
            <w:r w:rsidRPr="00BF2FB2">
              <w:rPr>
                <w:sz w:val="24"/>
                <w:szCs w:val="24"/>
              </w:rPr>
              <w:t xml:space="preserve">Napísať </w:t>
            </w:r>
            <w:r w:rsidRPr="00854D6B">
              <w:rPr>
                <w:sz w:val="24"/>
                <w:szCs w:val="24"/>
              </w:rPr>
              <w:t>list</w:t>
            </w:r>
            <w:r>
              <w:rPr>
                <w:sz w:val="24"/>
                <w:szCs w:val="24"/>
              </w:rPr>
              <w:t>/ článok/ email na zadanú tému.</w:t>
            </w:r>
          </w:p>
          <w:p w:rsidR="00BF03CE" w:rsidRDefault="00BF03CE" w:rsidP="00307A96">
            <w:pPr>
              <w:rPr>
                <w:sz w:val="24"/>
                <w:szCs w:val="24"/>
              </w:rPr>
            </w:pPr>
            <w:r w:rsidRPr="00BF2FB2">
              <w:rPr>
                <w:sz w:val="24"/>
                <w:szCs w:val="24"/>
              </w:rPr>
              <w:t xml:space="preserve">Správne </w:t>
            </w:r>
            <w:r>
              <w:rPr>
                <w:sz w:val="24"/>
                <w:szCs w:val="24"/>
              </w:rPr>
              <w:t>čítať, rozumieť textu, vyhľadať v ňom potrebné informácie.</w:t>
            </w:r>
          </w:p>
          <w:p w:rsidR="00BF03CE" w:rsidRDefault="00BF03CE" w:rsidP="00307A96">
            <w:pPr>
              <w:rPr>
                <w:sz w:val="24"/>
                <w:szCs w:val="24"/>
              </w:rPr>
            </w:pPr>
            <w:r>
              <w:rPr>
                <w:sz w:val="24"/>
                <w:szCs w:val="24"/>
              </w:rPr>
              <w:t>Rozumieť počutému textu.</w:t>
            </w:r>
          </w:p>
          <w:p w:rsidR="00BF03CE" w:rsidRPr="00FF4F98" w:rsidRDefault="00BF03CE" w:rsidP="00307A96">
            <w:pPr>
              <w:autoSpaceDE w:val="0"/>
              <w:autoSpaceDN w:val="0"/>
              <w:adjustRightInd w:val="0"/>
              <w:rPr>
                <w:sz w:val="24"/>
                <w:szCs w:val="24"/>
              </w:rPr>
            </w:pPr>
            <w:r>
              <w:rPr>
                <w:sz w:val="24"/>
                <w:szCs w:val="24"/>
              </w:rPr>
              <w:t>Tvoriť monológy a dialógy.</w:t>
            </w:r>
          </w:p>
          <w:p w:rsidR="00BF03CE" w:rsidRPr="00192658" w:rsidRDefault="00BF03CE" w:rsidP="00307A96">
            <w:pPr>
              <w:autoSpaceDE w:val="0"/>
              <w:autoSpaceDN w:val="0"/>
              <w:adjustRightInd w:val="0"/>
              <w:rPr>
                <w:bCs/>
                <w:sz w:val="24"/>
                <w:szCs w:val="24"/>
                <w:lang w:val="en-US"/>
              </w:rPr>
            </w:pPr>
          </w:p>
        </w:tc>
        <w:tc>
          <w:tcPr>
            <w:tcW w:w="777" w:type="dxa"/>
          </w:tcPr>
          <w:p w:rsidR="00BF03CE" w:rsidRDefault="00BF03CE" w:rsidP="00307A96">
            <w:pPr>
              <w:rPr>
                <w:sz w:val="24"/>
                <w:szCs w:val="24"/>
              </w:rPr>
            </w:pPr>
          </w:p>
          <w:p w:rsidR="00BF03CE" w:rsidRDefault="00BF03CE" w:rsidP="00307A96">
            <w:pPr>
              <w:rPr>
                <w:sz w:val="24"/>
                <w:szCs w:val="24"/>
              </w:rPr>
            </w:pPr>
          </w:p>
          <w:p w:rsidR="00BF03CE" w:rsidRDefault="00BF03CE" w:rsidP="00307A96">
            <w:pPr>
              <w:rPr>
                <w:sz w:val="24"/>
                <w:szCs w:val="24"/>
              </w:rPr>
            </w:pPr>
          </w:p>
          <w:p w:rsidR="00BF03CE" w:rsidRDefault="00BF03CE" w:rsidP="00307A96">
            <w:pPr>
              <w:rPr>
                <w:sz w:val="24"/>
                <w:szCs w:val="24"/>
              </w:rPr>
            </w:pPr>
          </w:p>
          <w:p w:rsidR="00BF03CE" w:rsidRDefault="00BF03CE" w:rsidP="00307A96">
            <w:pPr>
              <w:rPr>
                <w:sz w:val="24"/>
                <w:szCs w:val="24"/>
              </w:rPr>
            </w:pPr>
          </w:p>
          <w:p w:rsidR="00BF03CE" w:rsidRDefault="00BF03CE" w:rsidP="00307A96">
            <w:pPr>
              <w:rPr>
                <w:sz w:val="24"/>
                <w:szCs w:val="24"/>
              </w:rPr>
            </w:pPr>
            <w:r w:rsidRPr="00D3356D">
              <w:rPr>
                <w:sz w:val="24"/>
                <w:szCs w:val="24"/>
              </w:rPr>
              <w:t xml:space="preserve">MUV </w:t>
            </w:r>
          </w:p>
          <w:p w:rsidR="00BF03CE" w:rsidRDefault="00BF03CE" w:rsidP="00307A96">
            <w:pPr>
              <w:rPr>
                <w:sz w:val="24"/>
                <w:szCs w:val="24"/>
              </w:rPr>
            </w:pPr>
            <w:r>
              <w:rPr>
                <w:sz w:val="24"/>
                <w:szCs w:val="24"/>
              </w:rPr>
              <w:t>OSR</w:t>
            </w:r>
          </w:p>
          <w:p w:rsidR="00BF03CE" w:rsidRPr="00D3356D" w:rsidRDefault="00BF03CE" w:rsidP="00307A96">
            <w:pPr>
              <w:rPr>
                <w:b/>
                <w:sz w:val="24"/>
                <w:szCs w:val="24"/>
                <w:lang w:val="en-US"/>
              </w:rPr>
            </w:pPr>
          </w:p>
        </w:tc>
      </w:tr>
      <w:tr w:rsidR="00BF03CE" w:rsidRPr="0014023A" w:rsidTr="00307A96">
        <w:tc>
          <w:tcPr>
            <w:tcW w:w="13994" w:type="dxa"/>
            <w:gridSpan w:val="4"/>
          </w:tcPr>
          <w:p w:rsidR="00BF03CE" w:rsidRDefault="00BF03CE" w:rsidP="00307A96">
            <w:pPr>
              <w:autoSpaceDE w:val="0"/>
              <w:autoSpaceDN w:val="0"/>
              <w:adjustRightInd w:val="0"/>
              <w:rPr>
                <w:b/>
                <w:sz w:val="24"/>
                <w:szCs w:val="24"/>
                <w:lang w:val="en-US"/>
              </w:rPr>
            </w:pPr>
          </w:p>
          <w:p w:rsidR="00BF03CE" w:rsidRPr="0014023A" w:rsidRDefault="00BF03CE" w:rsidP="00307A96">
            <w:pPr>
              <w:autoSpaceDE w:val="0"/>
              <w:autoSpaceDN w:val="0"/>
              <w:adjustRightInd w:val="0"/>
              <w:rPr>
                <w:b/>
                <w:sz w:val="24"/>
                <w:szCs w:val="24"/>
                <w:lang w:val="en-US"/>
              </w:rPr>
            </w:pPr>
            <w:r>
              <w:rPr>
                <w:b/>
                <w:sz w:val="24"/>
                <w:szCs w:val="24"/>
                <w:lang w:val="en-US"/>
              </w:rPr>
              <w:t>RODINA A SPOLOČNOSŤ</w:t>
            </w:r>
            <w:r w:rsidRPr="0014023A">
              <w:rPr>
                <w:b/>
                <w:sz w:val="24"/>
                <w:szCs w:val="24"/>
                <w:lang w:val="en-US"/>
              </w:rPr>
              <w:t>/1</w:t>
            </w:r>
            <w:r>
              <w:rPr>
                <w:b/>
                <w:sz w:val="24"/>
                <w:szCs w:val="24"/>
                <w:lang w:val="en-US"/>
              </w:rPr>
              <w:t>0+3</w:t>
            </w:r>
            <w:r w:rsidRPr="0014023A">
              <w:rPr>
                <w:b/>
                <w:sz w:val="24"/>
                <w:szCs w:val="24"/>
                <w:lang w:val="en-US"/>
              </w:rPr>
              <w:t xml:space="preserve">/  </w:t>
            </w:r>
            <w:r w:rsidRPr="00AC053F">
              <w:rPr>
                <w:bCs/>
                <w:sz w:val="24"/>
                <w:szCs w:val="24"/>
                <w:lang w:val="en-US"/>
              </w:rPr>
              <w:t>(2</w:t>
            </w:r>
            <w:r w:rsidRPr="0014023A">
              <w:rPr>
                <w:sz w:val="24"/>
                <w:szCs w:val="24"/>
              </w:rPr>
              <w:t>.lekcia)</w:t>
            </w:r>
          </w:p>
        </w:tc>
      </w:tr>
      <w:tr w:rsidR="00BF03CE" w:rsidRPr="0014023A" w:rsidTr="00307A96">
        <w:trPr>
          <w:trHeight w:val="3195"/>
        </w:trPr>
        <w:tc>
          <w:tcPr>
            <w:tcW w:w="2802" w:type="dxa"/>
          </w:tcPr>
          <w:p w:rsidR="00BF03CE" w:rsidRDefault="00BF03CE" w:rsidP="00307A96">
            <w:pPr>
              <w:rPr>
                <w:sz w:val="24"/>
                <w:szCs w:val="24"/>
              </w:rPr>
            </w:pPr>
            <w:r>
              <w:rPr>
                <w:sz w:val="24"/>
                <w:szCs w:val="24"/>
              </w:rPr>
              <w:t>Rodina a spoločnosť</w:t>
            </w:r>
            <w:r w:rsidRPr="001E2F9D">
              <w:rPr>
                <w:sz w:val="24"/>
                <w:szCs w:val="24"/>
              </w:rPr>
              <w:t xml:space="preserve"> Mládež a jej svet</w:t>
            </w:r>
          </w:p>
          <w:p w:rsidR="00BF03CE" w:rsidRDefault="00BF03CE" w:rsidP="00307A96">
            <w:pPr>
              <w:rPr>
                <w:sz w:val="24"/>
                <w:szCs w:val="24"/>
              </w:rPr>
            </w:pPr>
            <w:r>
              <w:rPr>
                <w:sz w:val="24"/>
                <w:szCs w:val="24"/>
              </w:rPr>
              <w:t>Šport nám, my športu</w:t>
            </w:r>
          </w:p>
          <w:p w:rsidR="00BF03CE" w:rsidRDefault="00BF03CE" w:rsidP="00307A96">
            <w:pPr>
              <w:rPr>
                <w:sz w:val="24"/>
                <w:szCs w:val="24"/>
              </w:rPr>
            </w:pPr>
            <w:r>
              <w:rPr>
                <w:sz w:val="24"/>
                <w:szCs w:val="24"/>
              </w:rPr>
              <w:t>Uprostred multikultúrnej spoločnosti</w:t>
            </w:r>
          </w:p>
          <w:p w:rsidR="00BF03CE" w:rsidRPr="001E2F9D" w:rsidRDefault="00BF03CE" w:rsidP="00307A96">
            <w:pPr>
              <w:rPr>
                <w:sz w:val="24"/>
                <w:szCs w:val="24"/>
              </w:rPr>
            </w:pPr>
            <w:r>
              <w:rPr>
                <w:sz w:val="24"/>
                <w:szCs w:val="24"/>
              </w:rPr>
              <w:t>Kultúra a umenie</w:t>
            </w:r>
          </w:p>
          <w:p w:rsidR="00BF03CE" w:rsidRPr="001E2F9D" w:rsidRDefault="00BF03CE" w:rsidP="00307A96">
            <w:pPr>
              <w:rPr>
                <w:sz w:val="24"/>
                <w:szCs w:val="24"/>
              </w:rPr>
            </w:pPr>
          </w:p>
        </w:tc>
        <w:tc>
          <w:tcPr>
            <w:tcW w:w="3402" w:type="dxa"/>
          </w:tcPr>
          <w:p w:rsidR="00BF03CE" w:rsidRPr="00291275" w:rsidRDefault="00BF03CE" w:rsidP="00307A96">
            <w:pPr>
              <w:rPr>
                <w:sz w:val="24"/>
                <w:szCs w:val="24"/>
              </w:rPr>
            </w:pPr>
            <w:r w:rsidRPr="00291275">
              <w:rPr>
                <w:sz w:val="24"/>
                <w:szCs w:val="24"/>
              </w:rPr>
              <w:t xml:space="preserve">1. Nadviazať kontakt </w:t>
            </w:r>
          </w:p>
          <w:p w:rsidR="00BF03CE" w:rsidRPr="00291275" w:rsidRDefault="00BF03CE" w:rsidP="00307A96">
            <w:pPr>
              <w:rPr>
                <w:sz w:val="24"/>
                <w:szCs w:val="24"/>
              </w:rPr>
            </w:pPr>
            <w:r w:rsidRPr="00013B98">
              <w:rPr>
                <w:sz w:val="24"/>
                <w:szCs w:val="24"/>
              </w:rPr>
              <w:t>2. Vypočuť a podať informáciu</w:t>
            </w:r>
          </w:p>
          <w:p w:rsidR="00BF03CE" w:rsidRDefault="00BF03CE" w:rsidP="00307A96">
            <w:pPr>
              <w:rPr>
                <w:sz w:val="24"/>
                <w:szCs w:val="24"/>
              </w:rPr>
            </w:pPr>
            <w:r w:rsidRPr="00291275">
              <w:rPr>
                <w:sz w:val="24"/>
                <w:szCs w:val="24"/>
              </w:rPr>
              <w:t>4. Vyjadriť názor</w:t>
            </w:r>
          </w:p>
          <w:p w:rsidR="00BF03CE" w:rsidRDefault="00BF03CE" w:rsidP="00307A96">
            <w:pPr>
              <w:rPr>
                <w:sz w:val="24"/>
                <w:szCs w:val="24"/>
              </w:rPr>
            </w:pPr>
            <w:r>
              <w:rPr>
                <w:sz w:val="24"/>
                <w:szCs w:val="24"/>
              </w:rPr>
              <w:t>9. Predstaviť záľuby a vkus</w:t>
            </w:r>
          </w:p>
          <w:p w:rsidR="00BF03CE" w:rsidRPr="00291275" w:rsidRDefault="00BF03CE" w:rsidP="00307A96">
            <w:pPr>
              <w:rPr>
                <w:sz w:val="24"/>
                <w:szCs w:val="24"/>
              </w:rPr>
            </w:pPr>
            <w:r w:rsidRPr="00013B98">
              <w:rPr>
                <w:sz w:val="24"/>
                <w:szCs w:val="24"/>
              </w:rPr>
              <w:t>17. Reagovať pri prvom stretnutí</w:t>
            </w:r>
          </w:p>
          <w:p w:rsidR="00BF03CE" w:rsidRPr="001E2F9D" w:rsidRDefault="00BF03CE" w:rsidP="00307A96">
            <w:pPr>
              <w:rPr>
                <w:sz w:val="24"/>
                <w:szCs w:val="24"/>
              </w:rPr>
            </w:pPr>
            <w:r>
              <w:rPr>
                <w:sz w:val="24"/>
                <w:szCs w:val="24"/>
              </w:rPr>
              <w:t>18. Korešpondovať</w:t>
            </w:r>
          </w:p>
        </w:tc>
        <w:tc>
          <w:tcPr>
            <w:tcW w:w="7013" w:type="dxa"/>
          </w:tcPr>
          <w:p w:rsidR="00BF03CE" w:rsidRPr="00192F3B" w:rsidRDefault="00BF03CE" w:rsidP="00307A96">
            <w:pPr>
              <w:rPr>
                <w:b/>
                <w:bCs/>
                <w:sz w:val="24"/>
                <w:szCs w:val="24"/>
                <w:u w:val="single"/>
              </w:rPr>
            </w:pPr>
            <w:r w:rsidRPr="00192F3B">
              <w:rPr>
                <w:b/>
                <w:bCs/>
                <w:sz w:val="24"/>
                <w:szCs w:val="24"/>
                <w:u w:val="single"/>
              </w:rPr>
              <w:t>Žiak dokáže/ vie:</w:t>
            </w:r>
          </w:p>
          <w:p w:rsidR="00BF03CE" w:rsidRDefault="00BF03CE" w:rsidP="00307A96">
            <w:pPr>
              <w:autoSpaceDE w:val="0"/>
              <w:autoSpaceDN w:val="0"/>
              <w:adjustRightInd w:val="0"/>
              <w:rPr>
                <w:sz w:val="24"/>
                <w:szCs w:val="24"/>
                <w:lang w:val="en-US"/>
              </w:rPr>
            </w:pPr>
            <w:r>
              <w:rPr>
                <w:sz w:val="24"/>
                <w:szCs w:val="24"/>
                <w:lang w:val="en-US"/>
              </w:rPr>
              <w:t>Používaťjednoduchýprítomnýčas.</w:t>
            </w:r>
          </w:p>
          <w:p w:rsidR="00BF03CE" w:rsidRDefault="00BF03CE" w:rsidP="00307A96">
            <w:pPr>
              <w:autoSpaceDE w:val="0"/>
              <w:autoSpaceDN w:val="0"/>
              <w:adjustRightInd w:val="0"/>
              <w:rPr>
                <w:sz w:val="24"/>
                <w:szCs w:val="24"/>
                <w:lang w:val="en-US"/>
              </w:rPr>
            </w:pPr>
            <w:r>
              <w:rPr>
                <w:sz w:val="24"/>
                <w:szCs w:val="24"/>
                <w:lang w:val="en-US"/>
              </w:rPr>
              <w:t>Opísaťsvojrežimdňa a režimdňainejosoby, vyjadriťčo, kto</w:t>
            </w:r>
            <w:proofErr w:type="gramStart"/>
            <w:r>
              <w:rPr>
                <w:sz w:val="24"/>
                <w:szCs w:val="24"/>
                <w:lang w:val="en-US"/>
              </w:rPr>
              <w:t>,kedy</w:t>
            </w:r>
            <w:proofErr w:type="gramEnd"/>
            <w:r>
              <w:rPr>
                <w:sz w:val="24"/>
                <w:szCs w:val="24"/>
                <w:lang w:val="en-US"/>
              </w:rPr>
              <w:t>, o koľkejrobieva.</w:t>
            </w:r>
          </w:p>
          <w:p w:rsidR="00BF03CE" w:rsidRDefault="00BF03CE" w:rsidP="00307A96">
            <w:pPr>
              <w:autoSpaceDE w:val="0"/>
              <w:autoSpaceDN w:val="0"/>
              <w:adjustRightInd w:val="0"/>
              <w:rPr>
                <w:sz w:val="24"/>
                <w:szCs w:val="24"/>
                <w:lang w:val="en-US"/>
              </w:rPr>
            </w:pPr>
            <w:r>
              <w:rPr>
                <w:sz w:val="24"/>
                <w:szCs w:val="24"/>
                <w:lang w:val="en-US"/>
              </w:rPr>
              <w:t>Opísaťsvojenávyky a návykyinýchľudí.</w:t>
            </w:r>
          </w:p>
          <w:p w:rsidR="00BF03CE" w:rsidRDefault="00BF03CE" w:rsidP="00307A96">
            <w:pPr>
              <w:autoSpaceDE w:val="0"/>
              <w:autoSpaceDN w:val="0"/>
              <w:adjustRightInd w:val="0"/>
              <w:rPr>
                <w:sz w:val="24"/>
                <w:szCs w:val="24"/>
                <w:lang w:val="en-US"/>
              </w:rPr>
            </w:pPr>
            <w:r>
              <w:rPr>
                <w:sz w:val="24"/>
                <w:szCs w:val="24"/>
                <w:lang w:val="en-US"/>
              </w:rPr>
              <w:t>Pýtaťsa, čoktokedyrobieva, pýtaťsanafakty a návykyaodpovedaťnatakéotázky.</w:t>
            </w:r>
          </w:p>
          <w:p w:rsidR="00BF03CE" w:rsidRDefault="00BF03CE" w:rsidP="00307A96">
            <w:pPr>
              <w:autoSpaceDE w:val="0"/>
              <w:autoSpaceDN w:val="0"/>
              <w:adjustRightInd w:val="0"/>
              <w:rPr>
                <w:sz w:val="24"/>
                <w:szCs w:val="24"/>
                <w:lang w:val="en-US"/>
              </w:rPr>
            </w:pPr>
            <w:r>
              <w:rPr>
                <w:sz w:val="24"/>
                <w:szCs w:val="24"/>
                <w:lang w:val="en-US"/>
              </w:rPr>
              <w:t>Opísaťoslavu, slávnostnýdeň.</w:t>
            </w:r>
          </w:p>
          <w:p w:rsidR="00BF03CE" w:rsidRPr="003B6263" w:rsidRDefault="00BF03CE" w:rsidP="00307A96">
            <w:pPr>
              <w:autoSpaceDE w:val="0"/>
              <w:autoSpaceDN w:val="0"/>
              <w:adjustRightInd w:val="0"/>
              <w:rPr>
                <w:i/>
                <w:iCs/>
                <w:sz w:val="24"/>
                <w:szCs w:val="24"/>
                <w:lang w:val="en-US"/>
              </w:rPr>
            </w:pPr>
            <w:r>
              <w:rPr>
                <w:sz w:val="24"/>
                <w:szCs w:val="24"/>
                <w:lang w:val="en-US"/>
              </w:rPr>
              <w:t>Hovoriť o plánoch, dávaťnávrhy, používaťväzbu</w:t>
            </w:r>
            <w:r w:rsidRPr="003B6263">
              <w:rPr>
                <w:i/>
                <w:iCs/>
                <w:sz w:val="24"/>
                <w:szCs w:val="24"/>
                <w:lang w:val="en-US"/>
              </w:rPr>
              <w:t>I´d like…</w:t>
            </w:r>
          </w:p>
          <w:p w:rsidR="00BF03CE" w:rsidRDefault="00BF03CE" w:rsidP="00307A96">
            <w:pPr>
              <w:rPr>
                <w:sz w:val="24"/>
                <w:szCs w:val="24"/>
              </w:rPr>
            </w:pPr>
            <w:r w:rsidRPr="00BF2FB2">
              <w:rPr>
                <w:sz w:val="24"/>
                <w:szCs w:val="24"/>
              </w:rPr>
              <w:t xml:space="preserve">Napísať </w:t>
            </w:r>
            <w:r w:rsidRPr="00854D6B">
              <w:rPr>
                <w:sz w:val="24"/>
                <w:szCs w:val="24"/>
              </w:rPr>
              <w:t>list</w:t>
            </w:r>
            <w:r>
              <w:rPr>
                <w:sz w:val="24"/>
                <w:szCs w:val="24"/>
              </w:rPr>
              <w:t>/ článok/ email na zadanú tému.</w:t>
            </w:r>
          </w:p>
          <w:p w:rsidR="00BF03CE" w:rsidRDefault="00BF03CE" w:rsidP="00307A96">
            <w:pPr>
              <w:rPr>
                <w:sz w:val="24"/>
                <w:szCs w:val="24"/>
              </w:rPr>
            </w:pPr>
            <w:r w:rsidRPr="00BF2FB2">
              <w:rPr>
                <w:sz w:val="24"/>
                <w:szCs w:val="24"/>
              </w:rPr>
              <w:t xml:space="preserve">Správne </w:t>
            </w:r>
            <w:r>
              <w:rPr>
                <w:sz w:val="24"/>
                <w:szCs w:val="24"/>
              </w:rPr>
              <w:t>čítať, rozumieť textu, vyhľadať v ňom potrebné informácie.</w:t>
            </w:r>
          </w:p>
          <w:p w:rsidR="00BF03CE" w:rsidRDefault="00BF03CE" w:rsidP="00307A96">
            <w:pPr>
              <w:rPr>
                <w:sz w:val="24"/>
                <w:szCs w:val="24"/>
              </w:rPr>
            </w:pPr>
            <w:r>
              <w:rPr>
                <w:sz w:val="24"/>
                <w:szCs w:val="24"/>
              </w:rPr>
              <w:t>Rozumieť počutému textu.</w:t>
            </w:r>
          </w:p>
          <w:p w:rsidR="00BF03CE" w:rsidRPr="00BF03CE" w:rsidRDefault="00BF03CE" w:rsidP="00307A96">
            <w:pPr>
              <w:autoSpaceDE w:val="0"/>
              <w:autoSpaceDN w:val="0"/>
              <w:adjustRightInd w:val="0"/>
              <w:rPr>
                <w:sz w:val="24"/>
                <w:szCs w:val="24"/>
              </w:rPr>
            </w:pPr>
            <w:r>
              <w:rPr>
                <w:sz w:val="24"/>
                <w:szCs w:val="24"/>
              </w:rPr>
              <w:t>Tvoriť monológy a dialógy.</w:t>
            </w:r>
          </w:p>
        </w:tc>
        <w:tc>
          <w:tcPr>
            <w:tcW w:w="777" w:type="dxa"/>
          </w:tcPr>
          <w:p w:rsidR="00BF03CE" w:rsidRDefault="00BF03CE" w:rsidP="00307A96">
            <w:pPr>
              <w:autoSpaceDE w:val="0"/>
              <w:autoSpaceDN w:val="0"/>
              <w:adjustRightInd w:val="0"/>
              <w:rPr>
                <w:sz w:val="24"/>
                <w:szCs w:val="24"/>
              </w:rPr>
            </w:pPr>
          </w:p>
          <w:p w:rsidR="00BF03CE" w:rsidRDefault="00BF03CE" w:rsidP="00307A96">
            <w:pPr>
              <w:autoSpaceDE w:val="0"/>
              <w:autoSpaceDN w:val="0"/>
              <w:adjustRightInd w:val="0"/>
              <w:rPr>
                <w:sz w:val="24"/>
                <w:szCs w:val="24"/>
              </w:rPr>
            </w:pPr>
          </w:p>
          <w:p w:rsidR="00BF03CE" w:rsidRDefault="00BF03CE" w:rsidP="00307A96">
            <w:pPr>
              <w:autoSpaceDE w:val="0"/>
              <w:autoSpaceDN w:val="0"/>
              <w:adjustRightInd w:val="0"/>
              <w:rPr>
                <w:sz w:val="24"/>
                <w:szCs w:val="24"/>
              </w:rPr>
            </w:pPr>
          </w:p>
          <w:p w:rsidR="00BF03CE" w:rsidRDefault="00BF03CE" w:rsidP="00307A96">
            <w:pPr>
              <w:autoSpaceDE w:val="0"/>
              <w:autoSpaceDN w:val="0"/>
              <w:adjustRightInd w:val="0"/>
              <w:rPr>
                <w:sz w:val="24"/>
                <w:szCs w:val="24"/>
              </w:rPr>
            </w:pPr>
          </w:p>
          <w:p w:rsidR="00BF03CE" w:rsidRPr="0014023A" w:rsidRDefault="00BF03CE" w:rsidP="00307A96">
            <w:pPr>
              <w:autoSpaceDE w:val="0"/>
              <w:autoSpaceDN w:val="0"/>
              <w:adjustRightInd w:val="0"/>
              <w:rPr>
                <w:sz w:val="24"/>
                <w:szCs w:val="24"/>
              </w:rPr>
            </w:pPr>
            <w:r w:rsidRPr="0014023A">
              <w:rPr>
                <w:sz w:val="24"/>
                <w:szCs w:val="24"/>
              </w:rPr>
              <w:t>OSR</w:t>
            </w:r>
          </w:p>
          <w:p w:rsidR="00BF03CE" w:rsidRPr="00944543" w:rsidRDefault="00BF03CE" w:rsidP="00307A96">
            <w:pPr>
              <w:autoSpaceDE w:val="0"/>
              <w:autoSpaceDN w:val="0"/>
              <w:adjustRightInd w:val="0"/>
              <w:rPr>
                <w:sz w:val="24"/>
                <w:szCs w:val="24"/>
              </w:rPr>
            </w:pPr>
            <w:r w:rsidRPr="0014023A">
              <w:rPr>
                <w:sz w:val="24"/>
                <w:szCs w:val="24"/>
              </w:rPr>
              <w:t>MUV</w:t>
            </w:r>
          </w:p>
        </w:tc>
      </w:tr>
      <w:tr w:rsidR="00BF03CE" w:rsidRPr="0014023A" w:rsidTr="00307A96">
        <w:trPr>
          <w:trHeight w:val="699"/>
        </w:trPr>
        <w:tc>
          <w:tcPr>
            <w:tcW w:w="13994" w:type="dxa"/>
            <w:gridSpan w:val="4"/>
          </w:tcPr>
          <w:p w:rsidR="00BF03CE" w:rsidRDefault="00BF03CE" w:rsidP="00307A96">
            <w:pPr>
              <w:autoSpaceDE w:val="0"/>
              <w:autoSpaceDN w:val="0"/>
              <w:adjustRightInd w:val="0"/>
              <w:rPr>
                <w:sz w:val="24"/>
                <w:szCs w:val="24"/>
              </w:rPr>
            </w:pPr>
          </w:p>
          <w:p w:rsidR="00BF03CE" w:rsidRPr="0043481B" w:rsidRDefault="00BF03CE" w:rsidP="00307A96">
            <w:pPr>
              <w:autoSpaceDE w:val="0"/>
              <w:autoSpaceDN w:val="0"/>
              <w:adjustRightInd w:val="0"/>
              <w:rPr>
                <w:b/>
                <w:sz w:val="24"/>
                <w:szCs w:val="24"/>
              </w:rPr>
            </w:pPr>
            <w:r>
              <w:rPr>
                <w:b/>
                <w:sz w:val="24"/>
                <w:szCs w:val="24"/>
              </w:rPr>
              <w:t xml:space="preserve">ČLOVEK A PRÍRODA    /9+4/  </w:t>
            </w:r>
            <w:r w:rsidRPr="0043481B">
              <w:rPr>
                <w:sz w:val="24"/>
                <w:szCs w:val="24"/>
              </w:rPr>
              <w:t>(</w:t>
            </w:r>
            <w:r>
              <w:rPr>
                <w:sz w:val="24"/>
                <w:szCs w:val="24"/>
              </w:rPr>
              <w:t>3</w:t>
            </w:r>
            <w:r w:rsidRPr="0043481B">
              <w:rPr>
                <w:sz w:val="24"/>
                <w:szCs w:val="24"/>
              </w:rPr>
              <w:t>.lekcia)</w:t>
            </w:r>
          </w:p>
        </w:tc>
      </w:tr>
      <w:tr w:rsidR="00BF03CE" w:rsidRPr="00077963" w:rsidTr="00307A96">
        <w:trPr>
          <w:trHeight w:val="699"/>
        </w:trPr>
        <w:tc>
          <w:tcPr>
            <w:tcW w:w="2802" w:type="dxa"/>
          </w:tcPr>
          <w:p w:rsidR="00BF03CE" w:rsidRDefault="00BF03CE" w:rsidP="00307A96">
            <w:pPr>
              <w:rPr>
                <w:sz w:val="24"/>
                <w:szCs w:val="24"/>
              </w:rPr>
            </w:pPr>
            <w:r>
              <w:rPr>
                <w:sz w:val="24"/>
                <w:szCs w:val="24"/>
              </w:rPr>
              <w:t>Človek a príroda</w:t>
            </w:r>
          </w:p>
          <w:p w:rsidR="00BF03CE" w:rsidRDefault="00BF03CE" w:rsidP="00307A96">
            <w:pPr>
              <w:rPr>
                <w:sz w:val="24"/>
                <w:szCs w:val="24"/>
              </w:rPr>
            </w:pPr>
            <w:r w:rsidRPr="00077963">
              <w:rPr>
                <w:sz w:val="24"/>
                <w:szCs w:val="24"/>
              </w:rPr>
              <w:t>Mládež a jej svet</w:t>
            </w:r>
          </w:p>
          <w:p w:rsidR="00BF03CE" w:rsidRDefault="00BF03CE" w:rsidP="00307A96">
            <w:pPr>
              <w:rPr>
                <w:sz w:val="24"/>
                <w:szCs w:val="24"/>
              </w:rPr>
            </w:pPr>
            <w:r>
              <w:rPr>
                <w:sz w:val="24"/>
                <w:szCs w:val="24"/>
              </w:rPr>
              <w:t>Rodina a spoločnosť</w:t>
            </w:r>
          </w:p>
          <w:p w:rsidR="00BF03CE" w:rsidRPr="00077963" w:rsidRDefault="00BF03CE" w:rsidP="00307A96">
            <w:pPr>
              <w:rPr>
                <w:sz w:val="24"/>
                <w:szCs w:val="24"/>
              </w:rPr>
            </w:pPr>
            <w:r>
              <w:rPr>
                <w:sz w:val="24"/>
                <w:szCs w:val="24"/>
              </w:rPr>
              <w:t>Šport nám, my športu</w:t>
            </w:r>
          </w:p>
          <w:p w:rsidR="00BF03CE" w:rsidRDefault="00BF03CE" w:rsidP="00307A96">
            <w:pPr>
              <w:rPr>
                <w:sz w:val="24"/>
                <w:szCs w:val="24"/>
              </w:rPr>
            </w:pPr>
            <w:r>
              <w:rPr>
                <w:sz w:val="24"/>
                <w:szCs w:val="24"/>
              </w:rPr>
              <w:t>Uprostred multikultúrnej spoločnosti</w:t>
            </w:r>
          </w:p>
          <w:p w:rsidR="00BF03CE" w:rsidRDefault="00BF03CE" w:rsidP="00307A96">
            <w:pPr>
              <w:rPr>
                <w:sz w:val="24"/>
                <w:szCs w:val="24"/>
              </w:rPr>
            </w:pPr>
            <w:r>
              <w:rPr>
                <w:sz w:val="24"/>
                <w:szCs w:val="24"/>
              </w:rPr>
              <w:t>Slovensko</w:t>
            </w:r>
          </w:p>
          <w:p w:rsidR="00BF03CE" w:rsidRDefault="00BF03CE" w:rsidP="00307A96">
            <w:pPr>
              <w:rPr>
                <w:sz w:val="24"/>
                <w:szCs w:val="24"/>
              </w:rPr>
            </w:pPr>
            <w:r>
              <w:rPr>
                <w:sz w:val="24"/>
                <w:szCs w:val="24"/>
              </w:rPr>
              <w:t>Krajina, ktorej jazyk sa učím</w:t>
            </w:r>
          </w:p>
          <w:p w:rsidR="00BF03CE" w:rsidRPr="00077963" w:rsidRDefault="00BF03CE" w:rsidP="00307A96">
            <w:pPr>
              <w:rPr>
                <w:sz w:val="24"/>
                <w:szCs w:val="24"/>
              </w:rPr>
            </w:pPr>
          </w:p>
        </w:tc>
        <w:tc>
          <w:tcPr>
            <w:tcW w:w="3402" w:type="dxa"/>
          </w:tcPr>
          <w:p w:rsidR="00BF03CE" w:rsidRPr="00291275" w:rsidRDefault="00BF03CE" w:rsidP="00307A96">
            <w:pPr>
              <w:rPr>
                <w:sz w:val="24"/>
                <w:szCs w:val="24"/>
              </w:rPr>
            </w:pPr>
            <w:r w:rsidRPr="00291275">
              <w:rPr>
                <w:sz w:val="24"/>
                <w:szCs w:val="24"/>
              </w:rPr>
              <w:t xml:space="preserve">1. Nadviazať kontakt </w:t>
            </w:r>
          </w:p>
          <w:p w:rsidR="00BF03CE" w:rsidRDefault="00BF03CE" w:rsidP="00307A96">
            <w:pPr>
              <w:rPr>
                <w:sz w:val="24"/>
                <w:szCs w:val="24"/>
              </w:rPr>
            </w:pPr>
            <w:r w:rsidRPr="00013B98">
              <w:rPr>
                <w:sz w:val="24"/>
                <w:szCs w:val="24"/>
              </w:rPr>
              <w:t>2. Vypočuť a podať informáciu</w:t>
            </w:r>
          </w:p>
          <w:p w:rsidR="00BF03CE" w:rsidRDefault="00BF03CE" w:rsidP="00307A96">
            <w:pPr>
              <w:rPr>
                <w:sz w:val="24"/>
                <w:szCs w:val="24"/>
              </w:rPr>
            </w:pPr>
            <w:r w:rsidRPr="00013B98">
              <w:rPr>
                <w:sz w:val="24"/>
                <w:szCs w:val="24"/>
              </w:rPr>
              <w:t>6.Vyjadriť svoju schopnosť</w:t>
            </w:r>
          </w:p>
          <w:p w:rsidR="00BF03CE" w:rsidRDefault="00BF03CE" w:rsidP="00307A96">
            <w:pPr>
              <w:rPr>
                <w:sz w:val="24"/>
                <w:szCs w:val="24"/>
              </w:rPr>
            </w:pPr>
            <w:r>
              <w:rPr>
                <w:sz w:val="24"/>
                <w:szCs w:val="24"/>
              </w:rPr>
              <w:t>7. Vyjadriť pocity</w:t>
            </w:r>
          </w:p>
          <w:p w:rsidR="00BF03CE" w:rsidRDefault="00BF03CE" w:rsidP="00307A96">
            <w:pPr>
              <w:rPr>
                <w:sz w:val="24"/>
                <w:szCs w:val="24"/>
              </w:rPr>
            </w:pPr>
            <w:r w:rsidRPr="00291275">
              <w:rPr>
                <w:sz w:val="24"/>
                <w:szCs w:val="24"/>
              </w:rPr>
              <w:t>11. Stanoviť, oznámiť a zaujať postoj k pravidlám alebo povinnostiam</w:t>
            </w:r>
          </w:p>
          <w:p w:rsidR="00BF03CE" w:rsidRDefault="00BF03CE" w:rsidP="00307A96">
            <w:pPr>
              <w:rPr>
                <w:sz w:val="24"/>
                <w:szCs w:val="24"/>
              </w:rPr>
            </w:pPr>
            <w:r>
              <w:rPr>
                <w:sz w:val="24"/>
                <w:szCs w:val="24"/>
              </w:rPr>
              <w:t>14. Dať ponuku a reagovať na ňu</w:t>
            </w:r>
          </w:p>
          <w:p w:rsidR="00BF03CE" w:rsidRDefault="00BF03CE" w:rsidP="00307A96">
            <w:pPr>
              <w:rPr>
                <w:sz w:val="24"/>
                <w:szCs w:val="24"/>
              </w:rPr>
            </w:pPr>
            <w:r w:rsidRPr="00013B98">
              <w:rPr>
                <w:sz w:val="24"/>
                <w:szCs w:val="24"/>
              </w:rPr>
              <w:t>17. Reagovať pri prvom stretnutí</w:t>
            </w:r>
          </w:p>
          <w:p w:rsidR="00BF03CE" w:rsidRDefault="00BF03CE" w:rsidP="00307A96">
            <w:pPr>
              <w:rPr>
                <w:sz w:val="24"/>
                <w:szCs w:val="24"/>
              </w:rPr>
            </w:pPr>
            <w:r>
              <w:rPr>
                <w:sz w:val="24"/>
                <w:szCs w:val="24"/>
              </w:rPr>
              <w:t>18. Korešpondovať</w:t>
            </w:r>
          </w:p>
          <w:p w:rsidR="00BF03CE" w:rsidRPr="00077963" w:rsidRDefault="00BF03CE" w:rsidP="00307A96">
            <w:pPr>
              <w:rPr>
                <w:sz w:val="24"/>
                <w:szCs w:val="24"/>
              </w:rPr>
            </w:pPr>
          </w:p>
        </w:tc>
        <w:tc>
          <w:tcPr>
            <w:tcW w:w="7013" w:type="dxa"/>
          </w:tcPr>
          <w:p w:rsidR="00BF03CE" w:rsidRPr="002F08CD" w:rsidRDefault="00BF03CE" w:rsidP="00307A96">
            <w:pPr>
              <w:tabs>
                <w:tab w:val="left" w:pos="824"/>
              </w:tabs>
              <w:rPr>
                <w:b/>
                <w:bCs/>
                <w:sz w:val="24"/>
                <w:szCs w:val="24"/>
                <w:u w:val="single"/>
              </w:rPr>
            </w:pPr>
            <w:r w:rsidRPr="002F08CD">
              <w:rPr>
                <w:b/>
                <w:bCs/>
                <w:sz w:val="24"/>
                <w:szCs w:val="24"/>
                <w:u w:val="single"/>
              </w:rPr>
              <w:t>Žiak dokáže/ vie:</w:t>
            </w:r>
          </w:p>
          <w:p w:rsidR="00BF03CE" w:rsidRDefault="00BF03CE" w:rsidP="00307A96">
            <w:pPr>
              <w:rPr>
                <w:sz w:val="24"/>
                <w:szCs w:val="24"/>
              </w:rPr>
            </w:pPr>
            <w:r>
              <w:rPr>
                <w:sz w:val="24"/>
                <w:szCs w:val="24"/>
              </w:rPr>
              <w:t>Vymenovať zvieratá, opísať ich, podať o nich stručné informácie.</w:t>
            </w:r>
          </w:p>
          <w:p w:rsidR="00BF03CE" w:rsidRDefault="00BF03CE" w:rsidP="00307A96">
            <w:pPr>
              <w:rPr>
                <w:i/>
                <w:iCs/>
                <w:sz w:val="24"/>
                <w:szCs w:val="24"/>
              </w:rPr>
            </w:pPr>
            <w:r>
              <w:rPr>
                <w:sz w:val="24"/>
                <w:szCs w:val="24"/>
              </w:rPr>
              <w:t xml:space="preserve">Stupňovať krátke a dlhé prídavné mená, nepravidelné p. mená </w:t>
            </w:r>
            <w:r w:rsidRPr="00B472BA">
              <w:rPr>
                <w:i/>
                <w:iCs/>
                <w:sz w:val="24"/>
                <w:szCs w:val="24"/>
              </w:rPr>
              <w:t>good, bad.</w:t>
            </w:r>
          </w:p>
          <w:p w:rsidR="00BF03CE" w:rsidRDefault="00BF03CE" w:rsidP="00307A96">
            <w:pPr>
              <w:rPr>
                <w:sz w:val="24"/>
                <w:szCs w:val="24"/>
              </w:rPr>
            </w:pPr>
            <w:r>
              <w:rPr>
                <w:sz w:val="24"/>
                <w:szCs w:val="24"/>
              </w:rPr>
              <w:t>Pochopiť rozdiely medzi vianočnými tradíciami v USA, Británii a na Slovensku.</w:t>
            </w:r>
          </w:p>
          <w:p w:rsidR="00BF03CE" w:rsidRDefault="00BF03CE" w:rsidP="00307A96">
            <w:pPr>
              <w:rPr>
                <w:sz w:val="24"/>
                <w:szCs w:val="24"/>
              </w:rPr>
            </w:pPr>
            <w:r>
              <w:rPr>
                <w:sz w:val="24"/>
                <w:szCs w:val="24"/>
              </w:rPr>
              <w:t>Napísať krátky pozdrav k Vianociam.</w:t>
            </w:r>
          </w:p>
          <w:p w:rsidR="00BF03CE" w:rsidRPr="00EC4595" w:rsidRDefault="00BF03CE" w:rsidP="00307A96">
            <w:pPr>
              <w:rPr>
                <w:sz w:val="24"/>
                <w:szCs w:val="24"/>
              </w:rPr>
            </w:pPr>
            <w:r>
              <w:rPr>
                <w:sz w:val="24"/>
                <w:szCs w:val="24"/>
              </w:rPr>
              <w:t>Hovoriť o svojej krajine s použitím 3. stupňa prídavných mien.</w:t>
            </w:r>
          </w:p>
          <w:p w:rsidR="00BF03CE" w:rsidRPr="002B27CC" w:rsidRDefault="00BF03CE" w:rsidP="00307A96">
            <w:pPr>
              <w:rPr>
                <w:sz w:val="24"/>
                <w:szCs w:val="24"/>
              </w:rPr>
            </w:pPr>
            <w:r>
              <w:rPr>
                <w:sz w:val="24"/>
                <w:szCs w:val="24"/>
              </w:rPr>
              <w:t xml:space="preserve">Používať sloveso </w:t>
            </w:r>
            <w:r w:rsidRPr="002B27CC">
              <w:rPr>
                <w:i/>
                <w:iCs/>
                <w:sz w:val="24"/>
                <w:szCs w:val="24"/>
              </w:rPr>
              <w:t>can</w:t>
            </w:r>
            <w:r>
              <w:rPr>
                <w:i/>
                <w:iCs/>
                <w:sz w:val="24"/>
                <w:szCs w:val="24"/>
              </w:rPr>
              <w:t>/ can´t</w:t>
            </w:r>
            <w:r w:rsidRPr="002B27CC">
              <w:rPr>
                <w:i/>
                <w:iCs/>
                <w:sz w:val="24"/>
                <w:szCs w:val="24"/>
              </w:rPr>
              <w:t>.</w:t>
            </w:r>
            <w:r>
              <w:rPr>
                <w:sz w:val="24"/>
                <w:szCs w:val="24"/>
              </w:rPr>
              <w:t>Hovoriť o schopnostiach.</w:t>
            </w:r>
          </w:p>
          <w:p w:rsidR="00BF03CE" w:rsidRPr="003B6263" w:rsidRDefault="00BF03CE" w:rsidP="00307A96">
            <w:pPr>
              <w:autoSpaceDE w:val="0"/>
              <w:autoSpaceDN w:val="0"/>
              <w:adjustRightInd w:val="0"/>
              <w:rPr>
                <w:i/>
                <w:iCs/>
                <w:sz w:val="24"/>
                <w:szCs w:val="24"/>
                <w:lang w:val="en-US"/>
              </w:rPr>
            </w:pPr>
            <w:r>
              <w:rPr>
                <w:sz w:val="24"/>
                <w:szCs w:val="24"/>
              </w:rPr>
              <w:t xml:space="preserve">Pýtať si dovolenie, vyjadriť súhlas/ nesúhlas na žiadosť o dovolenie, </w:t>
            </w:r>
            <w:r>
              <w:rPr>
                <w:sz w:val="24"/>
                <w:szCs w:val="24"/>
                <w:lang w:val="en-US"/>
              </w:rPr>
              <w:t>zdvoriléponukypomocou</w:t>
            </w:r>
            <w:r w:rsidRPr="003B6263">
              <w:rPr>
                <w:i/>
                <w:iCs/>
                <w:sz w:val="24"/>
                <w:szCs w:val="24"/>
                <w:lang w:val="en-US"/>
              </w:rPr>
              <w:t>can/ could.</w:t>
            </w:r>
          </w:p>
          <w:p w:rsidR="00BF03CE" w:rsidRDefault="00BF03CE" w:rsidP="00307A96">
            <w:pPr>
              <w:rPr>
                <w:sz w:val="24"/>
                <w:szCs w:val="24"/>
              </w:rPr>
            </w:pPr>
            <w:r w:rsidRPr="00BF2FB2">
              <w:rPr>
                <w:sz w:val="24"/>
                <w:szCs w:val="24"/>
              </w:rPr>
              <w:t xml:space="preserve">Napísať </w:t>
            </w:r>
            <w:r w:rsidRPr="00854D6B">
              <w:rPr>
                <w:sz w:val="24"/>
                <w:szCs w:val="24"/>
              </w:rPr>
              <w:t>list</w:t>
            </w:r>
            <w:r>
              <w:rPr>
                <w:sz w:val="24"/>
                <w:szCs w:val="24"/>
              </w:rPr>
              <w:t>/ článok/ email na zadanú tému.</w:t>
            </w:r>
          </w:p>
          <w:p w:rsidR="00BF03CE" w:rsidRDefault="00BF03CE" w:rsidP="00307A96">
            <w:pPr>
              <w:rPr>
                <w:sz w:val="24"/>
                <w:szCs w:val="24"/>
              </w:rPr>
            </w:pPr>
            <w:r w:rsidRPr="00BF2FB2">
              <w:rPr>
                <w:sz w:val="24"/>
                <w:szCs w:val="24"/>
              </w:rPr>
              <w:t xml:space="preserve">Správne </w:t>
            </w:r>
            <w:r>
              <w:rPr>
                <w:sz w:val="24"/>
                <w:szCs w:val="24"/>
              </w:rPr>
              <w:t>čítať, rozumieť textu, vyhľadať v ňom potrebné informácie.</w:t>
            </w:r>
          </w:p>
          <w:p w:rsidR="00BF03CE" w:rsidRDefault="00BF03CE" w:rsidP="00307A96">
            <w:pPr>
              <w:rPr>
                <w:sz w:val="24"/>
                <w:szCs w:val="24"/>
              </w:rPr>
            </w:pPr>
            <w:r>
              <w:rPr>
                <w:sz w:val="24"/>
                <w:szCs w:val="24"/>
              </w:rPr>
              <w:t>Rozumieť počutému textu.</w:t>
            </w:r>
          </w:p>
          <w:p w:rsidR="00BF03CE" w:rsidRPr="00077963" w:rsidRDefault="00BF03CE" w:rsidP="00307A96">
            <w:pPr>
              <w:autoSpaceDE w:val="0"/>
              <w:autoSpaceDN w:val="0"/>
              <w:adjustRightInd w:val="0"/>
              <w:rPr>
                <w:sz w:val="24"/>
                <w:szCs w:val="24"/>
              </w:rPr>
            </w:pPr>
            <w:r>
              <w:rPr>
                <w:sz w:val="24"/>
                <w:szCs w:val="24"/>
              </w:rPr>
              <w:t>Tvoriť monológy a dialógy.</w:t>
            </w:r>
          </w:p>
        </w:tc>
        <w:tc>
          <w:tcPr>
            <w:tcW w:w="777" w:type="dxa"/>
          </w:tcPr>
          <w:p w:rsidR="00BF03CE" w:rsidRDefault="00BF03CE" w:rsidP="00307A96">
            <w:pPr>
              <w:autoSpaceDE w:val="0"/>
              <w:autoSpaceDN w:val="0"/>
              <w:adjustRightInd w:val="0"/>
              <w:rPr>
                <w:sz w:val="24"/>
                <w:szCs w:val="24"/>
              </w:rPr>
            </w:pPr>
          </w:p>
          <w:p w:rsidR="00BF03CE" w:rsidRDefault="00BF03CE" w:rsidP="00307A96">
            <w:pPr>
              <w:autoSpaceDE w:val="0"/>
              <w:autoSpaceDN w:val="0"/>
              <w:adjustRightInd w:val="0"/>
              <w:rPr>
                <w:sz w:val="24"/>
                <w:szCs w:val="24"/>
              </w:rPr>
            </w:pPr>
          </w:p>
          <w:p w:rsidR="00BF03CE" w:rsidRDefault="00BF03CE" w:rsidP="00307A96">
            <w:pPr>
              <w:autoSpaceDE w:val="0"/>
              <w:autoSpaceDN w:val="0"/>
              <w:adjustRightInd w:val="0"/>
              <w:rPr>
                <w:sz w:val="24"/>
                <w:szCs w:val="24"/>
              </w:rPr>
            </w:pPr>
          </w:p>
          <w:p w:rsidR="00BF03CE" w:rsidRDefault="00BF03CE" w:rsidP="00307A96">
            <w:pPr>
              <w:autoSpaceDE w:val="0"/>
              <w:autoSpaceDN w:val="0"/>
              <w:adjustRightInd w:val="0"/>
              <w:rPr>
                <w:sz w:val="24"/>
                <w:szCs w:val="24"/>
              </w:rPr>
            </w:pPr>
          </w:p>
          <w:p w:rsidR="00BF03CE" w:rsidRDefault="00BF03CE" w:rsidP="00307A96">
            <w:pPr>
              <w:autoSpaceDE w:val="0"/>
              <w:autoSpaceDN w:val="0"/>
              <w:adjustRightInd w:val="0"/>
              <w:rPr>
                <w:sz w:val="24"/>
                <w:szCs w:val="24"/>
              </w:rPr>
            </w:pPr>
          </w:p>
          <w:p w:rsidR="00BF03CE" w:rsidRDefault="00BF03CE" w:rsidP="00307A96">
            <w:pPr>
              <w:autoSpaceDE w:val="0"/>
              <w:autoSpaceDN w:val="0"/>
              <w:adjustRightInd w:val="0"/>
              <w:rPr>
                <w:sz w:val="24"/>
                <w:szCs w:val="24"/>
              </w:rPr>
            </w:pPr>
          </w:p>
          <w:p w:rsidR="00BF03CE" w:rsidRDefault="00BF03CE" w:rsidP="00307A96">
            <w:pPr>
              <w:autoSpaceDE w:val="0"/>
              <w:autoSpaceDN w:val="0"/>
              <w:adjustRightInd w:val="0"/>
              <w:rPr>
                <w:sz w:val="24"/>
                <w:szCs w:val="24"/>
              </w:rPr>
            </w:pPr>
            <w:r>
              <w:rPr>
                <w:sz w:val="24"/>
                <w:szCs w:val="24"/>
              </w:rPr>
              <w:t>MUV</w:t>
            </w:r>
          </w:p>
          <w:p w:rsidR="00BF03CE" w:rsidRPr="00077963" w:rsidRDefault="00BF03CE" w:rsidP="00307A96">
            <w:pPr>
              <w:autoSpaceDE w:val="0"/>
              <w:autoSpaceDN w:val="0"/>
              <w:adjustRightInd w:val="0"/>
              <w:rPr>
                <w:sz w:val="24"/>
                <w:szCs w:val="24"/>
              </w:rPr>
            </w:pPr>
            <w:r>
              <w:rPr>
                <w:sz w:val="24"/>
                <w:szCs w:val="24"/>
              </w:rPr>
              <w:t>OSR</w:t>
            </w:r>
          </w:p>
        </w:tc>
      </w:tr>
      <w:tr w:rsidR="00BF03CE" w:rsidRPr="00077963" w:rsidTr="00307A96">
        <w:trPr>
          <w:trHeight w:val="635"/>
        </w:trPr>
        <w:tc>
          <w:tcPr>
            <w:tcW w:w="13994" w:type="dxa"/>
            <w:gridSpan w:val="4"/>
          </w:tcPr>
          <w:p w:rsidR="00BF03CE" w:rsidRDefault="00BF03CE" w:rsidP="00307A96">
            <w:pPr>
              <w:autoSpaceDE w:val="0"/>
              <w:autoSpaceDN w:val="0"/>
              <w:adjustRightInd w:val="0"/>
              <w:rPr>
                <w:sz w:val="24"/>
                <w:szCs w:val="24"/>
              </w:rPr>
            </w:pPr>
          </w:p>
          <w:p w:rsidR="00BF03CE" w:rsidRPr="00F04EF4" w:rsidRDefault="00BF03CE" w:rsidP="00307A96">
            <w:pPr>
              <w:autoSpaceDE w:val="0"/>
              <w:autoSpaceDN w:val="0"/>
              <w:adjustRightInd w:val="0"/>
              <w:rPr>
                <w:sz w:val="24"/>
                <w:szCs w:val="24"/>
              </w:rPr>
            </w:pPr>
            <w:r>
              <w:rPr>
                <w:b/>
                <w:sz w:val="24"/>
                <w:szCs w:val="24"/>
              </w:rPr>
              <w:t xml:space="preserve">VZDELÁVANIE A PRÁCA      /10+3/ </w:t>
            </w:r>
            <w:r>
              <w:rPr>
                <w:sz w:val="24"/>
                <w:szCs w:val="24"/>
              </w:rPr>
              <w:t xml:space="preserve">  (4.lekcia)</w:t>
            </w:r>
          </w:p>
        </w:tc>
      </w:tr>
      <w:tr w:rsidR="00BF03CE" w:rsidRPr="00077963" w:rsidTr="00307A96">
        <w:trPr>
          <w:trHeight w:val="3195"/>
        </w:trPr>
        <w:tc>
          <w:tcPr>
            <w:tcW w:w="2802" w:type="dxa"/>
          </w:tcPr>
          <w:p w:rsidR="00BF03CE" w:rsidRDefault="00BF03CE" w:rsidP="00307A96">
            <w:pPr>
              <w:rPr>
                <w:sz w:val="24"/>
                <w:szCs w:val="24"/>
              </w:rPr>
            </w:pPr>
            <w:r>
              <w:rPr>
                <w:sz w:val="24"/>
                <w:szCs w:val="24"/>
              </w:rPr>
              <w:t>Vzdelávanie a práca</w:t>
            </w:r>
          </w:p>
          <w:p w:rsidR="00BF03CE" w:rsidRDefault="00BF03CE" w:rsidP="00307A96">
            <w:pPr>
              <w:rPr>
                <w:sz w:val="24"/>
                <w:szCs w:val="24"/>
              </w:rPr>
            </w:pPr>
            <w:r w:rsidRPr="00077963">
              <w:rPr>
                <w:sz w:val="24"/>
                <w:szCs w:val="24"/>
              </w:rPr>
              <w:t>Mládež a jej svet</w:t>
            </w:r>
          </w:p>
          <w:p w:rsidR="00BF03CE" w:rsidRDefault="00BF03CE" w:rsidP="00307A96">
            <w:pPr>
              <w:rPr>
                <w:sz w:val="24"/>
                <w:szCs w:val="24"/>
              </w:rPr>
            </w:pPr>
            <w:r>
              <w:rPr>
                <w:sz w:val="24"/>
                <w:szCs w:val="24"/>
              </w:rPr>
              <w:t>Šport nám, my športu</w:t>
            </w:r>
          </w:p>
          <w:p w:rsidR="00BF03CE" w:rsidRPr="00077963" w:rsidRDefault="00BF03CE" w:rsidP="00307A96">
            <w:pPr>
              <w:rPr>
                <w:sz w:val="24"/>
                <w:szCs w:val="24"/>
              </w:rPr>
            </w:pPr>
            <w:r>
              <w:rPr>
                <w:sz w:val="24"/>
                <w:szCs w:val="24"/>
              </w:rPr>
              <w:t>Človek a príroda</w:t>
            </w:r>
          </w:p>
          <w:p w:rsidR="00BF03CE" w:rsidRDefault="00BF03CE" w:rsidP="00307A96">
            <w:pPr>
              <w:rPr>
                <w:sz w:val="24"/>
                <w:szCs w:val="24"/>
              </w:rPr>
            </w:pPr>
          </w:p>
          <w:p w:rsidR="00BF03CE" w:rsidRPr="00F04EF4" w:rsidRDefault="00BF03CE" w:rsidP="00307A96">
            <w:pPr>
              <w:rPr>
                <w:sz w:val="24"/>
                <w:szCs w:val="24"/>
              </w:rPr>
            </w:pPr>
          </w:p>
        </w:tc>
        <w:tc>
          <w:tcPr>
            <w:tcW w:w="3402" w:type="dxa"/>
          </w:tcPr>
          <w:p w:rsidR="00BF03CE" w:rsidRDefault="00BF03CE" w:rsidP="00307A96">
            <w:pPr>
              <w:rPr>
                <w:sz w:val="24"/>
                <w:szCs w:val="24"/>
              </w:rPr>
            </w:pPr>
            <w:r w:rsidRPr="00013B98">
              <w:rPr>
                <w:sz w:val="24"/>
                <w:szCs w:val="24"/>
              </w:rPr>
              <w:t xml:space="preserve">1. Nadviazať kontakt </w:t>
            </w:r>
          </w:p>
          <w:p w:rsidR="00BF03CE" w:rsidRDefault="00BF03CE" w:rsidP="00307A96">
            <w:pPr>
              <w:rPr>
                <w:sz w:val="24"/>
                <w:szCs w:val="24"/>
              </w:rPr>
            </w:pPr>
            <w:r w:rsidRPr="00013B98">
              <w:rPr>
                <w:sz w:val="24"/>
                <w:szCs w:val="24"/>
              </w:rPr>
              <w:t>2. Vypočuť a podať informáciu</w:t>
            </w:r>
          </w:p>
          <w:p w:rsidR="00BF03CE" w:rsidRPr="00291275" w:rsidRDefault="00BF03CE" w:rsidP="00307A96">
            <w:pPr>
              <w:rPr>
                <w:sz w:val="24"/>
                <w:szCs w:val="24"/>
              </w:rPr>
            </w:pPr>
            <w:r w:rsidRPr="00291275">
              <w:rPr>
                <w:sz w:val="24"/>
                <w:szCs w:val="24"/>
              </w:rPr>
              <w:t xml:space="preserve">3. </w:t>
            </w:r>
            <w:r>
              <w:rPr>
                <w:sz w:val="24"/>
                <w:szCs w:val="24"/>
              </w:rPr>
              <w:t>V</w:t>
            </w:r>
            <w:r w:rsidRPr="00291275">
              <w:rPr>
                <w:sz w:val="24"/>
                <w:szCs w:val="24"/>
              </w:rPr>
              <w:t>ybrať si z ponúkaných možností</w:t>
            </w:r>
          </w:p>
          <w:p w:rsidR="00BF03CE" w:rsidRDefault="00BF03CE" w:rsidP="00307A96">
            <w:pPr>
              <w:rPr>
                <w:sz w:val="24"/>
                <w:szCs w:val="24"/>
              </w:rPr>
            </w:pPr>
            <w:r>
              <w:rPr>
                <w:sz w:val="24"/>
                <w:szCs w:val="24"/>
              </w:rPr>
              <w:t>7. Vyjadriť pocity</w:t>
            </w:r>
          </w:p>
          <w:p w:rsidR="00BF03CE" w:rsidRDefault="00BF03CE" w:rsidP="00307A96">
            <w:pPr>
              <w:rPr>
                <w:sz w:val="24"/>
                <w:szCs w:val="24"/>
              </w:rPr>
            </w:pPr>
            <w:r>
              <w:rPr>
                <w:sz w:val="24"/>
                <w:szCs w:val="24"/>
              </w:rPr>
              <w:t>9. Predstaviť záľuby a vkus</w:t>
            </w:r>
          </w:p>
          <w:p w:rsidR="00BF03CE" w:rsidRDefault="00BF03CE" w:rsidP="00307A96">
            <w:pPr>
              <w:rPr>
                <w:sz w:val="24"/>
                <w:szCs w:val="24"/>
              </w:rPr>
            </w:pPr>
            <w:r>
              <w:rPr>
                <w:sz w:val="24"/>
                <w:szCs w:val="24"/>
              </w:rPr>
              <w:t>18. Korešpondovať</w:t>
            </w:r>
          </w:p>
          <w:p w:rsidR="00BF03CE" w:rsidRPr="00F04EF4" w:rsidRDefault="00BF03CE" w:rsidP="00307A96">
            <w:pPr>
              <w:rPr>
                <w:sz w:val="24"/>
                <w:szCs w:val="24"/>
              </w:rPr>
            </w:pPr>
          </w:p>
        </w:tc>
        <w:tc>
          <w:tcPr>
            <w:tcW w:w="7013" w:type="dxa"/>
          </w:tcPr>
          <w:p w:rsidR="00BF03CE" w:rsidRPr="000031F8" w:rsidRDefault="00BF03CE" w:rsidP="00307A96">
            <w:pPr>
              <w:rPr>
                <w:b/>
                <w:bCs/>
                <w:sz w:val="24"/>
                <w:szCs w:val="24"/>
                <w:u w:val="single"/>
              </w:rPr>
            </w:pPr>
            <w:r w:rsidRPr="000031F8">
              <w:rPr>
                <w:b/>
                <w:bCs/>
                <w:sz w:val="24"/>
                <w:szCs w:val="24"/>
                <w:u w:val="single"/>
              </w:rPr>
              <w:t>Žiak dokáže/ vie:</w:t>
            </w:r>
          </w:p>
          <w:p w:rsidR="00BF03CE" w:rsidRDefault="00BF03CE" w:rsidP="00307A96">
            <w:pPr>
              <w:rPr>
                <w:sz w:val="24"/>
                <w:szCs w:val="24"/>
              </w:rPr>
            </w:pPr>
            <w:r>
              <w:rPr>
                <w:sz w:val="24"/>
                <w:szCs w:val="24"/>
              </w:rPr>
              <w:t>Hovoriť o škole a školských predmetoch, dať informácie o svojej škole.</w:t>
            </w:r>
          </w:p>
          <w:p w:rsidR="00BF03CE" w:rsidRDefault="00BF03CE" w:rsidP="00307A96">
            <w:pPr>
              <w:rPr>
                <w:sz w:val="24"/>
                <w:szCs w:val="24"/>
              </w:rPr>
            </w:pPr>
            <w:r>
              <w:rPr>
                <w:sz w:val="24"/>
                <w:szCs w:val="24"/>
              </w:rPr>
              <w:t>Používať prítomný priebehový čas; hovoriť o dejoch, ktoré prebiehajú/ neprebiehajú práve teraz.</w:t>
            </w:r>
          </w:p>
          <w:p w:rsidR="00BF03CE" w:rsidRDefault="00BF03CE" w:rsidP="00307A96">
            <w:pPr>
              <w:rPr>
                <w:sz w:val="24"/>
                <w:szCs w:val="24"/>
              </w:rPr>
            </w:pPr>
            <w:r>
              <w:rPr>
                <w:sz w:val="24"/>
                <w:szCs w:val="24"/>
              </w:rPr>
              <w:t>Pýtať sa na dej, ktoré prebiehajú v tejto chvíli, odpovedať na takéto otázky.</w:t>
            </w:r>
          </w:p>
          <w:p w:rsidR="00BF03CE" w:rsidRDefault="00BF03CE" w:rsidP="00307A96">
            <w:pPr>
              <w:rPr>
                <w:sz w:val="24"/>
                <w:szCs w:val="24"/>
              </w:rPr>
            </w:pPr>
            <w:r>
              <w:rPr>
                <w:sz w:val="24"/>
                <w:szCs w:val="24"/>
              </w:rPr>
              <w:t>Poznať rozdiely v používaní jednoduchého prítomného a priebehového času- rozlišovať, čo sa deje v tejto chvíli, čo opakovane, resp. je návyk.</w:t>
            </w:r>
          </w:p>
          <w:p w:rsidR="00BF03CE" w:rsidRDefault="00BF03CE" w:rsidP="00307A96">
            <w:pPr>
              <w:rPr>
                <w:sz w:val="24"/>
                <w:szCs w:val="24"/>
              </w:rPr>
            </w:pPr>
            <w:r w:rsidRPr="00BF2FB2">
              <w:rPr>
                <w:sz w:val="24"/>
                <w:szCs w:val="24"/>
              </w:rPr>
              <w:t xml:space="preserve">Napísať </w:t>
            </w:r>
            <w:r w:rsidRPr="00854D6B">
              <w:rPr>
                <w:sz w:val="24"/>
                <w:szCs w:val="24"/>
              </w:rPr>
              <w:t>list</w:t>
            </w:r>
            <w:r>
              <w:rPr>
                <w:sz w:val="24"/>
                <w:szCs w:val="24"/>
              </w:rPr>
              <w:t>/ článok/ email na zadanú tému.</w:t>
            </w:r>
          </w:p>
          <w:p w:rsidR="00BF03CE" w:rsidRDefault="00BF03CE" w:rsidP="00307A96">
            <w:pPr>
              <w:rPr>
                <w:sz w:val="24"/>
                <w:szCs w:val="24"/>
              </w:rPr>
            </w:pPr>
            <w:r w:rsidRPr="00BF2FB2">
              <w:rPr>
                <w:sz w:val="24"/>
                <w:szCs w:val="24"/>
              </w:rPr>
              <w:t xml:space="preserve">Správne </w:t>
            </w:r>
            <w:r>
              <w:rPr>
                <w:sz w:val="24"/>
                <w:szCs w:val="24"/>
              </w:rPr>
              <w:t>čítať, rozumieť textu, vyhľadať v ňom potrebné informácie.</w:t>
            </w:r>
          </w:p>
          <w:p w:rsidR="00BF03CE" w:rsidRDefault="00BF03CE" w:rsidP="00307A96">
            <w:pPr>
              <w:rPr>
                <w:sz w:val="24"/>
                <w:szCs w:val="24"/>
              </w:rPr>
            </w:pPr>
            <w:r>
              <w:rPr>
                <w:sz w:val="24"/>
                <w:szCs w:val="24"/>
              </w:rPr>
              <w:t>Rozumieť počutému textu.</w:t>
            </w:r>
          </w:p>
          <w:p w:rsidR="00BF03CE" w:rsidRPr="000A2BCB" w:rsidRDefault="00BF03CE" w:rsidP="00307A96">
            <w:pPr>
              <w:rPr>
                <w:sz w:val="24"/>
                <w:szCs w:val="24"/>
              </w:rPr>
            </w:pPr>
            <w:r>
              <w:rPr>
                <w:sz w:val="24"/>
                <w:szCs w:val="24"/>
              </w:rPr>
              <w:t>Tvoriť monológy a dialógy.</w:t>
            </w:r>
          </w:p>
        </w:tc>
        <w:tc>
          <w:tcPr>
            <w:tcW w:w="777" w:type="dxa"/>
          </w:tcPr>
          <w:p w:rsidR="00BF03CE" w:rsidRDefault="00BF03CE" w:rsidP="00307A96">
            <w:pPr>
              <w:autoSpaceDE w:val="0"/>
              <w:autoSpaceDN w:val="0"/>
              <w:adjustRightInd w:val="0"/>
              <w:rPr>
                <w:sz w:val="24"/>
                <w:szCs w:val="24"/>
              </w:rPr>
            </w:pPr>
          </w:p>
          <w:p w:rsidR="00BF03CE" w:rsidRDefault="00BF03CE" w:rsidP="00307A96">
            <w:pPr>
              <w:autoSpaceDE w:val="0"/>
              <w:autoSpaceDN w:val="0"/>
              <w:adjustRightInd w:val="0"/>
              <w:rPr>
                <w:sz w:val="24"/>
                <w:szCs w:val="24"/>
              </w:rPr>
            </w:pPr>
          </w:p>
          <w:p w:rsidR="00BF03CE" w:rsidRDefault="00BF03CE" w:rsidP="00307A96">
            <w:pPr>
              <w:autoSpaceDE w:val="0"/>
              <w:autoSpaceDN w:val="0"/>
              <w:adjustRightInd w:val="0"/>
              <w:rPr>
                <w:sz w:val="24"/>
                <w:szCs w:val="24"/>
              </w:rPr>
            </w:pPr>
          </w:p>
          <w:p w:rsidR="00BF03CE" w:rsidRDefault="00BF03CE" w:rsidP="00307A96">
            <w:pPr>
              <w:autoSpaceDE w:val="0"/>
              <w:autoSpaceDN w:val="0"/>
              <w:adjustRightInd w:val="0"/>
              <w:rPr>
                <w:sz w:val="24"/>
                <w:szCs w:val="24"/>
              </w:rPr>
            </w:pPr>
          </w:p>
          <w:p w:rsidR="00BF03CE" w:rsidRDefault="00BF03CE" w:rsidP="00307A96">
            <w:pPr>
              <w:autoSpaceDE w:val="0"/>
              <w:autoSpaceDN w:val="0"/>
              <w:adjustRightInd w:val="0"/>
              <w:rPr>
                <w:sz w:val="24"/>
                <w:szCs w:val="24"/>
              </w:rPr>
            </w:pPr>
            <w:r>
              <w:rPr>
                <w:sz w:val="24"/>
                <w:szCs w:val="24"/>
              </w:rPr>
              <w:t>MUV</w:t>
            </w:r>
            <w:r>
              <w:rPr>
                <w:sz w:val="24"/>
                <w:szCs w:val="24"/>
              </w:rPr>
              <w:br/>
              <w:t>OSR</w:t>
            </w:r>
          </w:p>
          <w:p w:rsidR="00BF03CE" w:rsidRPr="00F04EF4" w:rsidRDefault="00BF03CE" w:rsidP="00307A96">
            <w:pPr>
              <w:autoSpaceDE w:val="0"/>
              <w:autoSpaceDN w:val="0"/>
              <w:adjustRightInd w:val="0"/>
              <w:rPr>
                <w:sz w:val="24"/>
                <w:szCs w:val="24"/>
              </w:rPr>
            </w:pPr>
          </w:p>
        </w:tc>
      </w:tr>
      <w:tr w:rsidR="00BF03CE" w:rsidRPr="00077963" w:rsidTr="00307A96">
        <w:trPr>
          <w:trHeight w:val="559"/>
        </w:trPr>
        <w:tc>
          <w:tcPr>
            <w:tcW w:w="13994" w:type="dxa"/>
            <w:gridSpan w:val="4"/>
          </w:tcPr>
          <w:p w:rsidR="00BF03CE" w:rsidRDefault="00BF03CE" w:rsidP="00307A96">
            <w:pPr>
              <w:autoSpaceDE w:val="0"/>
              <w:autoSpaceDN w:val="0"/>
              <w:adjustRightInd w:val="0"/>
              <w:rPr>
                <w:b/>
                <w:sz w:val="24"/>
                <w:szCs w:val="24"/>
              </w:rPr>
            </w:pPr>
          </w:p>
          <w:p w:rsidR="00BF03CE" w:rsidRDefault="00BF03CE" w:rsidP="00307A96">
            <w:pPr>
              <w:autoSpaceDE w:val="0"/>
              <w:autoSpaceDN w:val="0"/>
              <w:adjustRightInd w:val="0"/>
              <w:rPr>
                <w:sz w:val="24"/>
                <w:szCs w:val="24"/>
              </w:rPr>
            </w:pPr>
            <w:r>
              <w:rPr>
                <w:b/>
                <w:sz w:val="24"/>
                <w:szCs w:val="24"/>
              </w:rPr>
              <w:t xml:space="preserve">VÝŽIVA A ZDRAVIE     </w:t>
            </w:r>
            <w:r w:rsidRPr="008A2808">
              <w:rPr>
                <w:b/>
                <w:sz w:val="24"/>
                <w:szCs w:val="24"/>
              </w:rPr>
              <w:t>/</w:t>
            </w:r>
            <w:r>
              <w:rPr>
                <w:b/>
                <w:sz w:val="24"/>
                <w:szCs w:val="24"/>
              </w:rPr>
              <w:t>10+3</w:t>
            </w:r>
            <w:r w:rsidRPr="008A2808">
              <w:rPr>
                <w:b/>
                <w:sz w:val="24"/>
                <w:szCs w:val="24"/>
              </w:rPr>
              <w:t>/</w:t>
            </w:r>
            <w:r>
              <w:rPr>
                <w:sz w:val="24"/>
                <w:szCs w:val="24"/>
              </w:rPr>
              <w:t xml:space="preserve">     (5.lekcia)</w:t>
            </w:r>
          </w:p>
        </w:tc>
      </w:tr>
      <w:tr w:rsidR="00BF03CE" w:rsidRPr="00077963" w:rsidTr="00307A96">
        <w:trPr>
          <w:trHeight w:val="841"/>
        </w:trPr>
        <w:tc>
          <w:tcPr>
            <w:tcW w:w="2802" w:type="dxa"/>
          </w:tcPr>
          <w:p w:rsidR="00BF03CE" w:rsidRDefault="00BF03CE" w:rsidP="00307A96">
            <w:pPr>
              <w:autoSpaceDE w:val="0"/>
              <w:autoSpaceDN w:val="0"/>
              <w:adjustRightInd w:val="0"/>
              <w:rPr>
                <w:bCs/>
                <w:sz w:val="24"/>
                <w:szCs w:val="24"/>
              </w:rPr>
            </w:pPr>
            <w:r w:rsidRPr="00C26413">
              <w:rPr>
                <w:bCs/>
                <w:sz w:val="24"/>
                <w:szCs w:val="24"/>
              </w:rPr>
              <w:t>Výživa a</w:t>
            </w:r>
            <w:r>
              <w:rPr>
                <w:bCs/>
                <w:sz w:val="24"/>
                <w:szCs w:val="24"/>
              </w:rPr>
              <w:t> </w:t>
            </w:r>
            <w:r w:rsidRPr="00C26413">
              <w:rPr>
                <w:bCs/>
                <w:sz w:val="24"/>
                <w:szCs w:val="24"/>
              </w:rPr>
              <w:t>zdravie</w:t>
            </w:r>
          </w:p>
          <w:p w:rsidR="00BF03CE" w:rsidRDefault="00BF03CE" w:rsidP="00307A96">
            <w:pPr>
              <w:autoSpaceDE w:val="0"/>
              <w:autoSpaceDN w:val="0"/>
              <w:adjustRightInd w:val="0"/>
              <w:rPr>
                <w:bCs/>
                <w:sz w:val="24"/>
                <w:szCs w:val="24"/>
              </w:rPr>
            </w:pPr>
            <w:r>
              <w:rPr>
                <w:bCs/>
                <w:sz w:val="24"/>
                <w:szCs w:val="24"/>
              </w:rPr>
              <w:t>Obchod a služby</w:t>
            </w:r>
          </w:p>
          <w:p w:rsidR="00BF03CE" w:rsidRDefault="00BF03CE" w:rsidP="00307A96">
            <w:pPr>
              <w:autoSpaceDE w:val="0"/>
              <w:autoSpaceDN w:val="0"/>
              <w:adjustRightInd w:val="0"/>
              <w:rPr>
                <w:bCs/>
                <w:sz w:val="24"/>
                <w:szCs w:val="24"/>
              </w:rPr>
            </w:pPr>
            <w:r>
              <w:rPr>
                <w:bCs/>
                <w:sz w:val="24"/>
                <w:szCs w:val="24"/>
              </w:rPr>
              <w:t>Ľudské telo, starostlivosť o zdravie</w:t>
            </w:r>
          </w:p>
          <w:p w:rsidR="00BF03CE" w:rsidRPr="00C26413" w:rsidRDefault="00BF03CE" w:rsidP="00307A96">
            <w:pPr>
              <w:autoSpaceDE w:val="0"/>
              <w:autoSpaceDN w:val="0"/>
              <w:adjustRightInd w:val="0"/>
              <w:rPr>
                <w:bCs/>
                <w:sz w:val="24"/>
                <w:szCs w:val="24"/>
              </w:rPr>
            </w:pPr>
          </w:p>
        </w:tc>
        <w:tc>
          <w:tcPr>
            <w:tcW w:w="3402" w:type="dxa"/>
          </w:tcPr>
          <w:p w:rsidR="00BF03CE" w:rsidRDefault="00BF03CE" w:rsidP="00307A96">
            <w:pPr>
              <w:rPr>
                <w:sz w:val="24"/>
                <w:szCs w:val="24"/>
              </w:rPr>
            </w:pPr>
            <w:r w:rsidRPr="00013B98">
              <w:rPr>
                <w:sz w:val="24"/>
                <w:szCs w:val="24"/>
              </w:rPr>
              <w:t xml:space="preserve">1. Nadviazať kontakt </w:t>
            </w:r>
          </w:p>
          <w:p w:rsidR="00BF03CE" w:rsidRDefault="00BF03CE" w:rsidP="00307A96">
            <w:pPr>
              <w:rPr>
                <w:sz w:val="24"/>
                <w:szCs w:val="24"/>
              </w:rPr>
            </w:pPr>
            <w:r w:rsidRPr="00013B98">
              <w:rPr>
                <w:sz w:val="24"/>
                <w:szCs w:val="24"/>
              </w:rPr>
              <w:t>2. Vypočuť a podať informáciu</w:t>
            </w:r>
          </w:p>
          <w:p w:rsidR="00BF03CE" w:rsidRPr="00291275" w:rsidRDefault="00BF03CE" w:rsidP="00307A96">
            <w:pPr>
              <w:rPr>
                <w:sz w:val="24"/>
                <w:szCs w:val="24"/>
              </w:rPr>
            </w:pPr>
            <w:r w:rsidRPr="00291275">
              <w:rPr>
                <w:sz w:val="24"/>
                <w:szCs w:val="24"/>
              </w:rPr>
              <w:t xml:space="preserve">3. </w:t>
            </w:r>
            <w:r>
              <w:rPr>
                <w:sz w:val="24"/>
                <w:szCs w:val="24"/>
              </w:rPr>
              <w:t>V</w:t>
            </w:r>
            <w:r w:rsidRPr="00291275">
              <w:rPr>
                <w:sz w:val="24"/>
                <w:szCs w:val="24"/>
              </w:rPr>
              <w:t>ybrať si z ponúkaných možností</w:t>
            </w:r>
          </w:p>
          <w:p w:rsidR="00BF03CE" w:rsidRPr="00291275" w:rsidRDefault="00BF03CE" w:rsidP="00307A96">
            <w:pPr>
              <w:rPr>
                <w:sz w:val="24"/>
                <w:szCs w:val="24"/>
              </w:rPr>
            </w:pPr>
            <w:r w:rsidRPr="00291275">
              <w:rPr>
                <w:sz w:val="24"/>
                <w:szCs w:val="24"/>
              </w:rPr>
              <w:t>5. Vyjadriť vôľu</w:t>
            </w:r>
          </w:p>
          <w:p w:rsidR="00BF03CE" w:rsidRDefault="00BF03CE" w:rsidP="00307A96">
            <w:pPr>
              <w:rPr>
                <w:sz w:val="24"/>
                <w:szCs w:val="24"/>
              </w:rPr>
            </w:pPr>
            <w:r w:rsidRPr="00013B98">
              <w:rPr>
                <w:sz w:val="24"/>
                <w:szCs w:val="24"/>
              </w:rPr>
              <w:t>6.Vyjadriť svoju schopnosť</w:t>
            </w:r>
          </w:p>
          <w:p w:rsidR="00BF03CE" w:rsidRDefault="00BF03CE" w:rsidP="00307A96">
            <w:pPr>
              <w:rPr>
                <w:sz w:val="24"/>
                <w:szCs w:val="24"/>
              </w:rPr>
            </w:pPr>
            <w:r>
              <w:rPr>
                <w:sz w:val="24"/>
                <w:szCs w:val="24"/>
              </w:rPr>
              <w:t>9. Predstaviť záľuby a vkus</w:t>
            </w:r>
          </w:p>
          <w:p w:rsidR="00BF03CE" w:rsidRDefault="00BF03CE" w:rsidP="00307A96">
            <w:pPr>
              <w:rPr>
                <w:sz w:val="24"/>
                <w:szCs w:val="24"/>
              </w:rPr>
            </w:pPr>
            <w:r>
              <w:rPr>
                <w:sz w:val="24"/>
                <w:szCs w:val="24"/>
              </w:rPr>
              <w:t>18. Korešpondovať</w:t>
            </w:r>
          </w:p>
          <w:p w:rsidR="00BF03CE" w:rsidRPr="00013B98" w:rsidRDefault="00BF03CE" w:rsidP="00307A96">
            <w:pPr>
              <w:rPr>
                <w:sz w:val="24"/>
                <w:szCs w:val="24"/>
              </w:rPr>
            </w:pPr>
          </w:p>
        </w:tc>
        <w:tc>
          <w:tcPr>
            <w:tcW w:w="7013" w:type="dxa"/>
          </w:tcPr>
          <w:p w:rsidR="00BF03CE" w:rsidRPr="000031F8" w:rsidRDefault="00BF03CE" w:rsidP="00307A96">
            <w:pPr>
              <w:rPr>
                <w:b/>
                <w:bCs/>
                <w:sz w:val="24"/>
                <w:szCs w:val="24"/>
                <w:u w:val="single"/>
              </w:rPr>
            </w:pPr>
            <w:r w:rsidRPr="000031F8">
              <w:rPr>
                <w:b/>
                <w:bCs/>
                <w:sz w:val="24"/>
                <w:szCs w:val="24"/>
                <w:u w:val="single"/>
              </w:rPr>
              <w:t>Žiak dokáže/ vie:</w:t>
            </w:r>
          </w:p>
          <w:p w:rsidR="00BF03CE" w:rsidRDefault="00BF03CE" w:rsidP="00307A96">
            <w:pPr>
              <w:tabs>
                <w:tab w:val="left" w:pos="824"/>
              </w:tabs>
              <w:rPr>
                <w:sz w:val="24"/>
                <w:szCs w:val="24"/>
              </w:rPr>
            </w:pPr>
            <w:r>
              <w:rPr>
                <w:sz w:val="24"/>
                <w:szCs w:val="24"/>
              </w:rPr>
              <w:t xml:space="preserve">Rozlíšiť počítateľné a nepočítateľné podstatné mená. </w:t>
            </w:r>
          </w:p>
          <w:p w:rsidR="00BF03CE" w:rsidRDefault="00BF03CE" w:rsidP="00307A96">
            <w:pPr>
              <w:tabs>
                <w:tab w:val="left" w:pos="824"/>
              </w:tabs>
              <w:rPr>
                <w:sz w:val="24"/>
                <w:szCs w:val="24"/>
              </w:rPr>
            </w:pPr>
            <w:r>
              <w:rPr>
                <w:sz w:val="24"/>
                <w:szCs w:val="24"/>
              </w:rPr>
              <w:t>Hovoriť/ písať o jedlách, stravovacích návykoch. Objednať si jedlo, nakúpiť potraviny.</w:t>
            </w:r>
          </w:p>
          <w:p w:rsidR="00BF03CE" w:rsidRPr="00676375" w:rsidRDefault="00BF03CE" w:rsidP="00307A96">
            <w:pPr>
              <w:tabs>
                <w:tab w:val="left" w:pos="824"/>
              </w:tabs>
              <w:rPr>
                <w:sz w:val="24"/>
                <w:szCs w:val="24"/>
              </w:rPr>
            </w:pPr>
            <w:r>
              <w:rPr>
                <w:sz w:val="24"/>
                <w:szCs w:val="24"/>
              </w:rPr>
              <w:t xml:space="preserve">Používať </w:t>
            </w:r>
            <w:r w:rsidRPr="008B62A7">
              <w:rPr>
                <w:i/>
                <w:iCs/>
                <w:sz w:val="24"/>
                <w:szCs w:val="24"/>
              </w:rPr>
              <w:t>some, any, much, many a lot of.</w:t>
            </w:r>
            <w:r>
              <w:rPr>
                <w:sz w:val="24"/>
                <w:szCs w:val="24"/>
              </w:rPr>
              <w:t>Vyjadriť množstvo, pýtať sa na množstvo potravín.</w:t>
            </w:r>
          </w:p>
          <w:p w:rsidR="00BF03CE" w:rsidRDefault="00BF03CE" w:rsidP="00307A96">
            <w:pPr>
              <w:tabs>
                <w:tab w:val="left" w:pos="824"/>
              </w:tabs>
              <w:rPr>
                <w:sz w:val="24"/>
                <w:szCs w:val="24"/>
              </w:rPr>
            </w:pPr>
            <w:r>
              <w:rPr>
                <w:sz w:val="24"/>
                <w:szCs w:val="24"/>
              </w:rPr>
              <w:t>Hovoriť o jedlách a potravinách- čo má/ nemá rád, čom majú/ nemajú radi iní; používať vyjadrenie pomocou sloveso+ -ing.</w:t>
            </w:r>
          </w:p>
          <w:p w:rsidR="00BF03CE" w:rsidRDefault="00BF03CE" w:rsidP="00307A96">
            <w:pPr>
              <w:tabs>
                <w:tab w:val="left" w:pos="824"/>
              </w:tabs>
              <w:rPr>
                <w:sz w:val="24"/>
                <w:szCs w:val="24"/>
              </w:rPr>
            </w:pPr>
            <w:r>
              <w:rPr>
                <w:sz w:val="24"/>
                <w:szCs w:val="24"/>
              </w:rPr>
              <w:t>Opísať zdravý životný štýl.</w:t>
            </w:r>
          </w:p>
          <w:p w:rsidR="00BF03CE" w:rsidRDefault="00BF03CE" w:rsidP="00307A96">
            <w:pPr>
              <w:tabs>
                <w:tab w:val="left" w:pos="824"/>
              </w:tabs>
              <w:rPr>
                <w:sz w:val="24"/>
                <w:szCs w:val="24"/>
              </w:rPr>
            </w:pPr>
            <w:r>
              <w:rPr>
                <w:sz w:val="24"/>
                <w:szCs w:val="24"/>
              </w:rPr>
              <w:t>Dať radu.</w:t>
            </w:r>
          </w:p>
          <w:p w:rsidR="00BF03CE" w:rsidRDefault="00BF03CE" w:rsidP="00307A96">
            <w:pPr>
              <w:tabs>
                <w:tab w:val="left" w:pos="824"/>
              </w:tabs>
              <w:rPr>
                <w:sz w:val="24"/>
                <w:szCs w:val="24"/>
              </w:rPr>
            </w:pPr>
            <w:r>
              <w:rPr>
                <w:sz w:val="24"/>
                <w:szCs w:val="24"/>
              </w:rPr>
              <w:t>Používať rozkazovací spôsob.</w:t>
            </w:r>
          </w:p>
          <w:p w:rsidR="00BF03CE" w:rsidRDefault="00BF03CE" w:rsidP="00307A96">
            <w:pPr>
              <w:rPr>
                <w:sz w:val="24"/>
                <w:szCs w:val="24"/>
              </w:rPr>
            </w:pPr>
            <w:r w:rsidRPr="00BF2FB2">
              <w:rPr>
                <w:sz w:val="24"/>
                <w:szCs w:val="24"/>
              </w:rPr>
              <w:t xml:space="preserve">Napísať </w:t>
            </w:r>
            <w:r w:rsidRPr="00854D6B">
              <w:rPr>
                <w:sz w:val="24"/>
                <w:szCs w:val="24"/>
              </w:rPr>
              <w:t>list</w:t>
            </w:r>
            <w:r>
              <w:rPr>
                <w:sz w:val="24"/>
                <w:szCs w:val="24"/>
              </w:rPr>
              <w:t>/ článok/ email na zadanú tému.</w:t>
            </w:r>
          </w:p>
          <w:p w:rsidR="00BF03CE" w:rsidRDefault="00BF03CE" w:rsidP="00307A96">
            <w:pPr>
              <w:rPr>
                <w:sz w:val="24"/>
                <w:szCs w:val="24"/>
              </w:rPr>
            </w:pPr>
            <w:r w:rsidRPr="00BF2FB2">
              <w:rPr>
                <w:sz w:val="24"/>
                <w:szCs w:val="24"/>
              </w:rPr>
              <w:t xml:space="preserve">Správne </w:t>
            </w:r>
            <w:r>
              <w:rPr>
                <w:sz w:val="24"/>
                <w:szCs w:val="24"/>
              </w:rPr>
              <w:t>čítať, rozumieť textu, vyhľadať v ňom potrebné informácie.</w:t>
            </w:r>
          </w:p>
          <w:p w:rsidR="00BF03CE" w:rsidRDefault="00BF03CE" w:rsidP="00307A96">
            <w:pPr>
              <w:rPr>
                <w:sz w:val="24"/>
                <w:szCs w:val="24"/>
              </w:rPr>
            </w:pPr>
            <w:r>
              <w:rPr>
                <w:sz w:val="24"/>
                <w:szCs w:val="24"/>
              </w:rPr>
              <w:t>Rozumieť počutému textu.</w:t>
            </w:r>
          </w:p>
          <w:p w:rsidR="00BF03CE" w:rsidRPr="00C600E9" w:rsidRDefault="00BF03CE" w:rsidP="00307A96">
            <w:pPr>
              <w:tabs>
                <w:tab w:val="left" w:pos="824"/>
              </w:tabs>
              <w:rPr>
                <w:sz w:val="24"/>
                <w:szCs w:val="24"/>
              </w:rPr>
            </w:pPr>
            <w:r>
              <w:rPr>
                <w:sz w:val="24"/>
                <w:szCs w:val="24"/>
              </w:rPr>
              <w:lastRenderedPageBreak/>
              <w:t>Tvoriť monológy a dialógy.</w:t>
            </w:r>
          </w:p>
        </w:tc>
        <w:tc>
          <w:tcPr>
            <w:tcW w:w="777" w:type="dxa"/>
          </w:tcPr>
          <w:p w:rsidR="00BF03CE" w:rsidRDefault="00BF03CE" w:rsidP="00307A96">
            <w:pPr>
              <w:autoSpaceDE w:val="0"/>
              <w:autoSpaceDN w:val="0"/>
              <w:adjustRightInd w:val="0"/>
              <w:rPr>
                <w:sz w:val="24"/>
                <w:szCs w:val="24"/>
              </w:rPr>
            </w:pPr>
          </w:p>
          <w:p w:rsidR="00BF03CE" w:rsidRDefault="00BF03CE" w:rsidP="00307A96">
            <w:pPr>
              <w:autoSpaceDE w:val="0"/>
              <w:autoSpaceDN w:val="0"/>
              <w:adjustRightInd w:val="0"/>
              <w:rPr>
                <w:sz w:val="24"/>
                <w:szCs w:val="24"/>
              </w:rPr>
            </w:pPr>
          </w:p>
          <w:p w:rsidR="00BF03CE" w:rsidRDefault="00BF03CE" w:rsidP="00307A96">
            <w:pPr>
              <w:autoSpaceDE w:val="0"/>
              <w:autoSpaceDN w:val="0"/>
              <w:adjustRightInd w:val="0"/>
              <w:rPr>
                <w:sz w:val="24"/>
                <w:szCs w:val="24"/>
              </w:rPr>
            </w:pPr>
          </w:p>
          <w:p w:rsidR="00BF03CE" w:rsidRDefault="00BF03CE" w:rsidP="00307A96">
            <w:pPr>
              <w:autoSpaceDE w:val="0"/>
              <w:autoSpaceDN w:val="0"/>
              <w:adjustRightInd w:val="0"/>
              <w:rPr>
                <w:sz w:val="24"/>
                <w:szCs w:val="24"/>
              </w:rPr>
            </w:pPr>
          </w:p>
          <w:p w:rsidR="00BF03CE" w:rsidRDefault="00BF03CE" w:rsidP="00307A96">
            <w:pPr>
              <w:autoSpaceDE w:val="0"/>
              <w:autoSpaceDN w:val="0"/>
              <w:adjustRightInd w:val="0"/>
              <w:rPr>
                <w:sz w:val="24"/>
                <w:szCs w:val="24"/>
              </w:rPr>
            </w:pPr>
          </w:p>
          <w:p w:rsidR="00BF03CE" w:rsidRDefault="00BF03CE" w:rsidP="00307A96">
            <w:pPr>
              <w:autoSpaceDE w:val="0"/>
              <w:autoSpaceDN w:val="0"/>
              <w:adjustRightInd w:val="0"/>
              <w:rPr>
                <w:sz w:val="24"/>
                <w:szCs w:val="24"/>
              </w:rPr>
            </w:pPr>
            <w:r>
              <w:rPr>
                <w:sz w:val="24"/>
                <w:szCs w:val="24"/>
              </w:rPr>
              <w:t>MUV</w:t>
            </w:r>
          </w:p>
          <w:p w:rsidR="00BF03CE" w:rsidRDefault="00BF03CE" w:rsidP="00307A96">
            <w:pPr>
              <w:autoSpaceDE w:val="0"/>
              <w:autoSpaceDN w:val="0"/>
              <w:adjustRightInd w:val="0"/>
              <w:rPr>
                <w:sz w:val="24"/>
                <w:szCs w:val="24"/>
              </w:rPr>
            </w:pPr>
            <w:r>
              <w:rPr>
                <w:sz w:val="24"/>
                <w:szCs w:val="24"/>
              </w:rPr>
              <w:t>OSR</w:t>
            </w:r>
          </w:p>
        </w:tc>
      </w:tr>
      <w:tr w:rsidR="00BF03CE" w:rsidRPr="00077963" w:rsidTr="00307A96">
        <w:trPr>
          <w:trHeight w:val="409"/>
        </w:trPr>
        <w:tc>
          <w:tcPr>
            <w:tcW w:w="13994" w:type="dxa"/>
            <w:gridSpan w:val="4"/>
          </w:tcPr>
          <w:p w:rsidR="00BF03CE" w:rsidRDefault="00BF03CE" w:rsidP="00307A96">
            <w:pPr>
              <w:autoSpaceDE w:val="0"/>
              <w:autoSpaceDN w:val="0"/>
              <w:adjustRightInd w:val="0"/>
              <w:rPr>
                <w:b/>
                <w:sz w:val="24"/>
                <w:szCs w:val="24"/>
              </w:rPr>
            </w:pPr>
          </w:p>
          <w:p w:rsidR="00BF03CE" w:rsidRDefault="00BF03CE" w:rsidP="00307A96">
            <w:pPr>
              <w:autoSpaceDE w:val="0"/>
              <w:autoSpaceDN w:val="0"/>
              <w:adjustRightInd w:val="0"/>
              <w:rPr>
                <w:sz w:val="24"/>
                <w:szCs w:val="24"/>
              </w:rPr>
            </w:pPr>
            <w:r>
              <w:rPr>
                <w:b/>
                <w:sz w:val="24"/>
                <w:szCs w:val="24"/>
              </w:rPr>
              <w:t>MLÁDEŽ A JEJ SVET</w:t>
            </w:r>
            <w:r w:rsidRPr="008A2808">
              <w:rPr>
                <w:b/>
                <w:sz w:val="24"/>
                <w:szCs w:val="24"/>
              </w:rPr>
              <w:t>/</w:t>
            </w:r>
            <w:r>
              <w:rPr>
                <w:b/>
                <w:sz w:val="24"/>
                <w:szCs w:val="24"/>
              </w:rPr>
              <w:t>10+3</w:t>
            </w:r>
            <w:r w:rsidRPr="008A2808">
              <w:rPr>
                <w:b/>
                <w:sz w:val="24"/>
                <w:szCs w:val="24"/>
              </w:rPr>
              <w:t>/</w:t>
            </w:r>
            <w:r>
              <w:rPr>
                <w:sz w:val="24"/>
                <w:szCs w:val="24"/>
              </w:rPr>
              <w:t xml:space="preserve">     (6.lekcia)</w:t>
            </w:r>
          </w:p>
        </w:tc>
      </w:tr>
      <w:tr w:rsidR="00BF03CE" w:rsidRPr="00077963" w:rsidTr="00307A96">
        <w:trPr>
          <w:trHeight w:val="841"/>
        </w:trPr>
        <w:tc>
          <w:tcPr>
            <w:tcW w:w="2802" w:type="dxa"/>
          </w:tcPr>
          <w:p w:rsidR="00BF03CE" w:rsidRDefault="00BF03CE" w:rsidP="00307A96">
            <w:pPr>
              <w:autoSpaceDE w:val="0"/>
              <w:autoSpaceDN w:val="0"/>
              <w:adjustRightInd w:val="0"/>
              <w:rPr>
                <w:bCs/>
                <w:sz w:val="24"/>
                <w:szCs w:val="24"/>
              </w:rPr>
            </w:pPr>
            <w:r>
              <w:rPr>
                <w:bCs/>
                <w:sz w:val="24"/>
                <w:szCs w:val="24"/>
              </w:rPr>
              <w:t>Mládeža jej svet</w:t>
            </w:r>
          </w:p>
          <w:p w:rsidR="00BF03CE" w:rsidRDefault="00BF03CE" w:rsidP="00307A96">
            <w:pPr>
              <w:autoSpaceDE w:val="0"/>
              <w:autoSpaceDN w:val="0"/>
              <w:adjustRightInd w:val="0"/>
              <w:rPr>
                <w:bCs/>
                <w:sz w:val="24"/>
                <w:szCs w:val="24"/>
              </w:rPr>
            </w:pPr>
            <w:r>
              <w:rPr>
                <w:bCs/>
                <w:sz w:val="24"/>
                <w:szCs w:val="24"/>
              </w:rPr>
              <w:t>Šport nám, my športu</w:t>
            </w:r>
          </w:p>
          <w:p w:rsidR="00BF03CE" w:rsidRDefault="00BF03CE" w:rsidP="00307A96">
            <w:pPr>
              <w:autoSpaceDE w:val="0"/>
              <w:autoSpaceDN w:val="0"/>
              <w:adjustRightInd w:val="0"/>
              <w:rPr>
                <w:bCs/>
                <w:sz w:val="24"/>
                <w:szCs w:val="24"/>
              </w:rPr>
            </w:pPr>
            <w:r>
              <w:rPr>
                <w:bCs/>
                <w:sz w:val="24"/>
                <w:szCs w:val="24"/>
              </w:rPr>
              <w:t>Uprostred multikultúrnej spoločnosti</w:t>
            </w:r>
          </w:p>
          <w:p w:rsidR="00BF03CE" w:rsidRDefault="00BF03CE" w:rsidP="00307A96">
            <w:pPr>
              <w:autoSpaceDE w:val="0"/>
              <w:autoSpaceDN w:val="0"/>
              <w:adjustRightInd w:val="0"/>
              <w:rPr>
                <w:bCs/>
                <w:sz w:val="24"/>
                <w:szCs w:val="24"/>
              </w:rPr>
            </w:pPr>
            <w:r>
              <w:rPr>
                <w:bCs/>
                <w:sz w:val="24"/>
                <w:szCs w:val="24"/>
              </w:rPr>
              <w:t>Vzory a ideály</w:t>
            </w:r>
          </w:p>
          <w:p w:rsidR="00BF03CE" w:rsidRDefault="00BF03CE" w:rsidP="00307A96">
            <w:pPr>
              <w:autoSpaceDE w:val="0"/>
              <w:autoSpaceDN w:val="0"/>
              <w:adjustRightInd w:val="0"/>
              <w:rPr>
                <w:bCs/>
                <w:sz w:val="24"/>
                <w:szCs w:val="24"/>
              </w:rPr>
            </w:pPr>
            <w:r>
              <w:rPr>
                <w:bCs/>
                <w:sz w:val="24"/>
                <w:szCs w:val="24"/>
              </w:rPr>
              <w:t>Voľný čas a záľuby</w:t>
            </w:r>
          </w:p>
          <w:p w:rsidR="00BF03CE" w:rsidRPr="00C26413" w:rsidRDefault="00BF03CE" w:rsidP="00307A96">
            <w:pPr>
              <w:autoSpaceDE w:val="0"/>
              <w:autoSpaceDN w:val="0"/>
              <w:adjustRightInd w:val="0"/>
              <w:rPr>
                <w:bCs/>
                <w:sz w:val="24"/>
                <w:szCs w:val="24"/>
              </w:rPr>
            </w:pPr>
            <w:r>
              <w:rPr>
                <w:bCs/>
                <w:sz w:val="24"/>
                <w:szCs w:val="24"/>
              </w:rPr>
              <w:t>Umenie a kultúra</w:t>
            </w:r>
          </w:p>
        </w:tc>
        <w:tc>
          <w:tcPr>
            <w:tcW w:w="3402" w:type="dxa"/>
          </w:tcPr>
          <w:p w:rsidR="00BF03CE" w:rsidRDefault="00BF03CE" w:rsidP="00307A96">
            <w:pPr>
              <w:rPr>
                <w:sz w:val="24"/>
                <w:szCs w:val="24"/>
              </w:rPr>
            </w:pPr>
            <w:r w:rsidRPr="00013B98">
              <w:rPr>
                <w:sz w:val="24"/>
                <w:szCs w:val="24"/>
              </w:rPr>
              <w:t>2. Vypočuť a podať informáciu</w:t>
            </w:r>
          </w:p>
          <w:p w:rsidR="00BF03CE" w:rsidRDefault="00BF03CE" w:rsidP="00307A96">
            <w:pPr>
              <w:rPr>
                <w:sz w:val="24"/>
                <w:szCs w:val="24"/>
              </w:rPr>
            </w:pPr>
            <w:r>
              <w:rPr>
                <w:sz w:val="24"/>
                <w:szCs w:val="24"/>
              </w:rPr>
              <w:t>7. Vyjadriť pocity</w:t>
            </w:r>
          </w:p>
          <w:p w:rsidR="00BF03CE" w:rsidRPr="003C66CA" w:rsidRDefault="00BF03CE" w:rsidP="00307A96">
            <w:pPr>
              <w:rPr>
                <w:sz w:val="24"/>
                <w:szCs w:val="24"/>
              </w:rPr>
            </w:pPr>
            <w:r w:rsidRPr="003C66CA">
              <w:rPr>
                <w:sz w:val="24"/>
                <w:szCs w:val="24"/>
              </w:rPr>
              <w:t>8. Vyjadriť očakávania a reagovať na ne</w:t>
            </w:r>
          </w:p>
          <w:p w:rsidR="00BF03CE" w:rsidRDefault="00BF03CE" w:rsidP="00307A96">
            <w:pPr>
              <w:rPr>
                <w:sz w:val="24"/>
                <w:szCs w:val="24"/>
              </w:rPr>
            </w:pPr>
            <w:r>
              <w:rPr>
                <w:sz w:val="24"/>
                <w:szCs w:val="24"/>
              </w:rPr>
              <w:t>12. Reagovať na porušenie pravidiel alebo nesplnenie povinnosti</w:t>
            </w:r>
          </w:p>
          <w:p w:rsidR="00BF03CE" w:rsidRDefault="00BF03CE" w:rsidP="00307A96">
            <w:pPr>
              <w:rPr>
                <w:sz w:val="24"/>
                <w:szCs w:val="24"/>
              </w:rPr>
            </w:pPr>
            <w:r>
              <w:rPr>
                <w:sz w:val="24"/>
                <w:szCs w:val="24"/>
              </w:rPr>
              <w:t>18. Korešpondovať</w:t>
            </w:r>
          </w:p>
          <w:p w:rsidR="00BF03CE" w:rsidRPr="00013B98" w:rsidRDefault="00BF03CE" w:rsidP="00307A96">
            <w:pPr>
              <w:rPr>
                <w:sz w:val="24"/>
                <w:szCs w:val="24"/>
              </w:rPr>
            </w:pPr>
          </w:p>
        </w:tc>
        <w:tc>
          <w:tcPr>
            <w:tcW w:w="7013" w:type="dxa"/>
          </w:tcPr>
          <w:p w:rsidR="00BF03CE" w:rsidRPr="000031F8" w:rsidRDefault="00BF03CE" w:rsidP="00307A96">
            <w:pPr>
              <w:rPr>
                <w:b/>
                <w:bCs/>
                <w:sz w:val="24"/>
                <w:szCs w:val="24"/>
                <w:u w:val="single"/>
              </w:rPr>
            </w:pPr>
            <w:r w:rsidRPr="000031F8">
              <w:rPr>
                <w:b/>
                <w:bCs/>
                <w:sz w:val="24"/>
                <w:szCs w:val="24"/>
                <w:u w:val="single"/>
              </w:rPr>
              <w:t>Žiak dokáže/ vie:</w:t>
            </w:r>
          </w:p>
          <w:p w:rsidR="00BF03CE" w:rsidRDefault="00BF03CE" w:rsidP="00307A96">
            <w:pPr>
              <w:tabs>
                <w:tab w:val="left" w:pos="824"/>
              </w:tabs>
              <w:rPr>
                <w:sz w:val="24"/>
                <w:szCs w:val="24"/>
              </w:rPr>
            </w:pPr>
            <w:r>
              <w:rPr>
                <w:sz w:val="24"/>
                <w:szCs w:val="24"/>
              </w:rPr>
              <w:t>Používať jednoduchý minulý čas od pravidelných a nepravidelných slovies; chápať rozdiely v minulom čase od slovesa byť.</w:t>
            </w:r>
          </w:p>
          <w:p w:rsidR="00BF03CE" w:rsidRDefault="00BF03CE" w:rsidP="00307A96">
            <w:pPr>
              <w:tabs>
                <w:tab w:val="left" w:pos="824"/>
              </w:tabs>
              <w:rPr>
                <w:sz w:val="24"/>
                <w:szCs w:val="24"/>
              </w:rPr>
            </w:pPr>
            <w:r>
              <w:rPr>
                <w:sz w:val="24"/>
                <w:szCs w:val="24"/>
              </w:rPr>
              <w:t>Hovoriť o udalostiach, ktoré sa stali/ nestali v minulosti.</w:t>
            </w:r>
          </w:p>
          <w:p w:rsidR="00BF03CE" w:rsidRDefault="00BF03CE" w:rsidP="00307A96">
            <w:pPr>
              <w:tabs>
                <w:tab w:val="left" w:pos="824"/>
              </w:tabs>
              <w:rPr>
                <w:sz w:val="24"/>
                <w:szCs w:val="24"/>
              </w:rPr>
            </w:pPr>
            <w:r>
              <w:rPr>
                <w:sz w:val="24"/>
                <w:szCs w:val="24"/>
              </w:rPr>
              <w:t>Opísať svoju poslednú dovolenku/ prázdniny.</w:t>
            </w:r>
          </w:p>
          <w:p w:rsidR="00BF03CE" w:rsidRDefault="00BF03CE" w:rsidP="00307A96">
            <w:pPr>
              <w:tabs>
                <w:tab w:val="left" w:pos="824"/>
              </w:tabs>
              <w:rPr>
                <w:sz w:val="24"/>
                <w:szCs w:val="24"/>
              </w:rPr>
            </w:pPr>
            <w:r>
              <w:rPr>
                <w:sz w:val="24"/>
                <w:szCs w:val="24"/>
              </w:rPr>
              <w:t>Používať väzbu Therewas.../ Therewere...- kladné a záporné tvary, otázky+ odpovede.</w:t>
            </w:r>
          </w:p>
          <w:p w:rsidR="00BF03CE" w:rsidRDefault="00BF03CE" w:rsidP="00307A96">
            <w:pPr>
              <w:tabs>
                <w:tab w:val="left" w:pos="824"/>
              </w:tabs>
              <w:rPr>
                <w:sz w:val="24"/>
                <w:szCs w:val="24"/>
              </w:rPr>
            </w:pPr>
            <w:r>
              <w:rPr>
                <w:sz w:val="24"/>
                <w:szCs w:val="24"/>
              </w:rPr>
              <w:t>Poznať rozdiely vo veľkonočných zvykoch v anglicky hovoriacich krajinách a u nás; napísať pozdrav k Veľkej noci.</w:t>
            </w:r>
          </w:p>
          <w:p w:rsidR="00BF03CE" w:rsidRDefault="00BF03CE" w:rsidP="00307A96">
            <w:pPr>
              <w:rPr>
                <w:sz w:val="24"/>
                <w:szCs w:val="24"/>
              </w:rPr>
            </w:pPr>
            <w:r w:rsidRPr="00BF2FB2">
              <w:rPr>
                <w:sz w:val="24"/>
                <w:szCs w:val="24"/>
              </w:rPr>
              <w:t xml:space="preserve">Napísať </w:t>
            </w:r>
            <w:r w:rsidRPr="00854D6B">
              <w:rPr>
                <w:sz w:val="24"/>
                <w:szCs w:val="24"/>
              </w:rPr>
              <w:t>list</w:t>
            </w:r>
            <w:r>
              <w:rPr>
                <w:sz w:val="24"/>
                <w:szCs w:val="24"/>
              </w:rPr>
              <w:t>/ článok/ email na zadanú tému.</w:t>
            </w:r>
          </w:p>
          <w:p w:rsidR="00BF03CE" w:rsidRDefault="00BF03CE" w:rsidP="00307A96">
            <w:pPr>
              <w:rPr>
                <w:sz w:val="24"/>
                <w:szCs w:val="24"/>
              </w:rPr>
            </w:pPr>
            <w:r w:rsidRPr="00BF2FB2">
              <w:rPr>
                <w:sz w:val="24"/>
                <w:szCs w:val="24"/>
              </w:rPr>
              <w:t xml:space="preserve">Správne </w:t>
            </w:r>
            <w:r>
              <w:rPr>
                <w:sz w:val="24"/>
                <w:szCs w:val="24"/>
              </w:rPr>
              <w:t>čítať, rozumieť textu, vyhľadať v ňom potrebné informácie.</w:t>
            </w:r>
          </w:p>
          <w:p w:rsidR="00BF03CE" w:rsidRDefault="00BF03CE" w:rsidP="00307A96">
            <w:pPr>
              <w:rPr>
                <w:sz w:val="24"/>
                <w:szCs w:val="24"/>
              </w:rPr>
            </w:pPr>
            <w:r>
              <w:rPr>
                <w:sz w:val="24"/>
                <w:szCs w:val="24"/>
              </w:rPr>
              <w:t>Rozumieť počutému textu.</w:t>
            </w:r>
          </w:p>
          <w:p w:rsidR="00BF03CE" w:rsidRPr="0014023A" w:rsidRDefault="00BF03CE" w:rsidP="00307A96">
            <w:pPr>
              <w:tabs>
                <w:tab w:val="left" w:pos="824"/>
              </w:tabs>
              <w:rPr>
                <w:sz w:val="24"/>
                <w:szCs w:val="24"/>
              </w:rPr>
            </w:pPr>
            <w:r>
              <w:rPr>
                <w:sz w:val="24"/>
                <w:szCs w:val="24"/>
              </w:rPr>
              <w:t>Tvoriť monológy a dialógy.</w:t>
            </w:r>
          </w:p>
        </w:tc>
        <w:tc>
          <w:tcPr>
            <w:tcW w:w="777" w:type="dxa"/>
          </w:tcPr>
          <w:p w:rsidR="00BF03CE" w:rsidRDefault="00BF03CE" w:rsidP="00307A96">
            <w:pPr>
              <w:autoSpaceDE w:val="0"/>
              <w:autoSpaceDN w:val="0"/>
              <w:adjustRightInd w:val="0"/>
              <w:rPr>
                <w:sz w:val="24"/>
                <w:szCs w:val="24"/>
              </w:rPr>
            </w:pPr>
          </w:p>
          <w:p w:rsidR="00BF03CE" w:rsidRDefault="00BF03CE" w:rsidP="00307A96">
            <w:pPr>
              <w:autoSpaceDE w:val="0"/>
              <w:autoSpaceDN w:val="0"/>
              <w:adjustRightInd w:val="0"/>
              <w:rPr>
                <w:sz w:val="24"/>
                <w:szCs w:val="24"/>
              </w:rPr>
            </w:pPr>
          </w:p>
          <w:p w:rsidR="00BF03CE" w:rsidRDefault="00BF03CE" w:rsidP="00307A96">
            <w:pPr>
              <w:autoSpaceDE w:val="0"/>
              <w:autoSpaceDN w:val="0"/>
              <w:adjustRightInd w:val="0"/>
              <w:rPr>
                <w:sz w:val="24"/>
                <w:szCs w:val="24"/>
              </w:rPr>
            </w:pPr>
          </w:p>
          <w:p w:rsidR="00BF03CE" w:rsidRDefault="00BF03CE" w:rsidP="00307A96">
            <w:pPr>
              <w:autoSpaceDE w:val="0"/>
              <w:autoSpaceDN w:val="0"/>
              <w:adjustRightInd w:val="0"/>
              <w:rPr>
                <w:sz w:val="24"/>
                <w:szCs w:val="24"/>
              </w:rPr>
            </w:pPr>
          </w:p>
          <w:p w:rsidR="00BF03CE" w:rsidRDefault="00BF03CE" w:rsidP="00307A96">
            <w:pPr>
              <w:autoSpaceDE w:val="0"/>
              <w:autoSpaceDN w:val="0"/>
              <w:adjustRightInd w:val="0"/>
              <w:rPr>
                <w:sz w:val="24"/>
                <w:szCs w:val="24"/>
              </w:rPr>
            </w:pPr>
            <w:r>
              <w:rPr>
                <w:sz w:val="24"/>
                <w:szCs w:val="24"/>
              </w:rPr>
              <w:t>MUV</w:t>
            </w:r>
          </w:p>
          <w:p w:rsidR="00BF03CE" w:rsidRDefault="00BF03CE" w:rsidP="00307A96">
            <w:pPr>
              <w:autoSpaceDE w:val="0"/>
              <w:autoSpaceDN w:val="0"/>
              <w:adjustRightInd w:val="0"/>
              <w:rPr>
                <w:sz w:val="24"/>
                <w:szCs w:val="24"/>
              </w:rPr>
            </w:pPr>
            <w:r>
              <w:rPr>
                <w:sz w:val="24"/>
                <w:szCs w:val="24"/>
              </w:rPr>
              <w:t>OSR</w:t>
            </w:r>
          </w:p>
        </w:tc>
      </w:tr>
      <w:tr w:rsidR="00BF03CE" w:rsidRPr="00077963" w:rsidTr="00307A96">
        <w:trPr>
          <w:trHeight w:val="659"/>
        </w:trPr>
        <w:tc>
          <w:tcPr>
            <w:tcW w:w="13994" w:type="dxa"/>
            <w:gridSpan w:val="4"/>
          </w:tcPr>
          <w:p w:rsidR="00BF03CE" w:rsidRDefault="00BF03CE" w:rsidP="00307A96">
            <w:pPr>
              <w:autoSpaceDE w:val="0"/>
              <w:autoSpaceDN w:val="0"/>
              <w:adjustRightInd w:val="0"/>
              <w:rPr>
                <w:sz w:val="24"/>
                <w:szCs w:val="24"/>
              </w:rPr>
            </w:pPr>
          </w:p>
          <w:p w:rsidR="00BF03CE" w:rsidRDefault="00BF03CE" w:rsidP="00307A96">
            <w:pPr>
              <w:autoSpaceDE w:val="0"/>
              <w:autoSpaceDN w:val="0"/>
              <w:adjustRightInd w:val="0"/>
              <w:rPr>
                <w:sz w:val="24"/>
                <w:szCs w:val="24"/>
              </w:rPr>
            </w:pPr>
            <w:r>
              <w:rPr>
                <w:b/>
                <w:sz w:val="24"/>
                <w:szCs w:val="24"/>
              </w:rPr>
              <w:t>ĽUDSKÉ TELO, STAROSTLIVOSŤ O ZDRAVIE</w:t>
            </w:r>
            <w:r w:rsidRPr="008A2808">
              <w:rPr>
                <w:b/>
                <w:sz w:val="24"/>
                <w:szCs w:val="24"/>
              </w:rPr>
              <w:t>/</w:t>
            </w:r>
            <w:r>
              <w:rPr>
                <w:b/>
                <w:sz w:val="24"/>
                <w:szCs w:val="24"/>
              </w:rPr>
              <w:t>10+3</w:t>
            </w:r>
            <w:r w:rsidRPr="008A2808">
              <w:rPr>
                <w:b/>
                <w:sz w:val="24"/>
                <w:szCs w:val="24"/>
              </w:rPr>
              <w:t>/</w:t>
            </w:r>
            <w:r>
              <w:rPr>
                <w:sz w:val="24"/>
                <w:szCs w:val="24"/>
              </w:rPr>
              <w:t xml:space="preserve">     (7.lekcia)</w:t>
            </w:r>
          </w:p>
        </w:tc>
      </w:tr>
      <w:tr w:rsidR="00BF03CE" w:rsidRPr="00077963" w:rsidTr="00307A96">
        <w:trPr>
          <w:trHeight w:val="841"/>
        </w:trPr>
        <w:tc>
          <w:tcPr>
            <w:tcW w:w="2802" w:type="dxa"/>
          </w:tcPr>
          <w:p w:rsidR="00BF03CE" w:rsidRDefault="00BF03CE" w:rsidP="00307A96">
            <w:pPr>
              <w:autoSpaceDE w:val="0"/>
              <w:autoSpaceDN w:val="0"/>
              <w:adjustRightInd w:val="0"/>
              <w:rPr>
                <w:bCs/>
                <w:sz w:val="24"/>
                <w:szCs w:val="24"/>
              </w:rPr>
            </w:pPr>
            <w:r>
              <w:rPr>
                <w:bCs/>
                <w:sz w:val="24"/>
                <w:szCs w:val="24"/>
              </w:rPr>
              <w:t>Ľudské telo, starostlivosť o zdravie</w:t>
            </w:r>
          </w:p>
          <w:p w:rsidR="00BF03CE" w:rsidRDefault="00BF03CE" w:rsidP="00307A96">
            <w:pPr>
              <w:rPr>
                <w:sz w:val="24"/>
                <w:szCs w:val="24"/>
              </w:rPr>
            </w:pPr>
            <w:r>
              <w:rPr>
                <w:sz w:val="24"/>
                <w:szCs w:val="24"/>
              </w:rPr>
              <w:t>Voľný čas a záľuby</w:t>
            </w:r>
          </w:p>
          <w:p w:rsidR="00BF03CE" w:rsidRDefault="00BF03CE" w:rsidP="00307A96">
            <w:pPr>
              <w:rPr>
                <w:sz w:val="24"/>
                <w:szCs w:val="24"/>
              </w:rPr>
            </w:pPr>
            <w:r>
              <w:rPr>
                <w:sz w:val="24"/>
                <w:szCs w:val="24"/>
              </w:rPr>
              <w:t>Obliekanie a móda</w:t>
            </w:r>
          </w:p>
          <w:p w:rsidR="00BF03CE" w:rsidRDefault="00BF03CE" w:rsidP="00307A96">
            <w:pPr>
              <w:rPr>
                <w:sz w:val="24"/>
                <w:szCs w:val="24"/>
              </w:rPr>
            </w:pPr>
            <w:r>
              <w:rPr>
                <w:sz w:val="24"/>
                <w:szCs w:val="24"/>
              </w:rPr>
              <w:t>Vzory a ideály</w:t>
            </w:r>
          </w:p>
          <w:p w:rsidR="00BF03CE" w:rsidRDefault="00BF03CE" w:rsidP="00307A96">
            <w:pPr>
              <w:rPr>
                <w:sz w:val="24"/>
                <w:szCs w:val="24"/>
              </w:rPr>
            </w:pPr>
            <w:r>
              <w:rPr>
                <w:sz w:val="24"/>
                <w:szCs w:val="24"/>
              </w:rPr>
              <w:t>Mládež a jej svet</w:t>
            </w:r>
          </w:p>
          <w:p w:rsidR="00BF03CE" w:rsidRPr="008A2808" w:rsidRDefault="00BF03CE" w:rsidP="00307A96">
            <w:pPr>
              <w:autoSpaceDE w:val="0"/>
              <w:autoSpaceDN w:val="0"/>
              <w:adjustRightInd w:val="0"/>
              <w:rPr>
                <w:sz w:val="24"/>
                <w:szCs w:val="24"/>
              </w:rPr>
            </w:pPr>
          </w:p>
        </w:tc>
        <w:tc>
          <w:tcPr>
            <w:tcW w:w="3402" w:type="dxa"/>
          </w:tcPr>
          <w:p w:rsidR="00BF03CE" w:rsidRDefault="00BF03CE" w:rsidP="00307A96">
            <w:pPr>
              <w:rPr>
                <w:sz w:val="24"/>
                <w:szCs w:val="24"/>
              </w:rPr>
            </w:pPr>
            <w:r w:rsidRPr="00013B98">
              <w:rPr>
                <w:sz w:val="24"/>
                <w:szCs w:val="24"/>
              </w:rPr>
              <w:t>2. Vypočuť a podať informáciu</w:t>
            </w:r>
          </w:p>
          <w:p w:rsidR="00BF03CE" w:rsidRPr="00291275" w:rsidRDefault="00BF03CE" w:rsidP="00307A96">
            <w:pPr>
              <w:rPr>
                <w:sz w:val="24"/>
                <w:szCs w:val="24"/>
              </w:rPr>
            </w:pPr>
            <w:r w:rsidRPr="00291275">
              <w:rPr>
                <w:sz w:val="24"/>
                <w:szCs w:val="24"/>
              </w:rPr>
              <w:t xml:space="preserve">3. </w:t>
            </w:r>
            <w:r>
              <w:rPr>
                <w:sz w:val="24"/>
                <w:szCs w:val="24"/>
              </w:rPr>
              <w:t>V</w:t>
            </w:r>
            <w:r w:rsidRPr="00291275">
              <w:rPr>
                <w:sz w:val="24"/>
                <w:szCs w:val="24"/>
              </w:rPr>
              <w:t>ybrať si z ponúkaných možností</w:t>
            </w:r>
          </w:p>
          <w:p w:rsidR="00BF03CE" w:rsidRDefault="00BF03CE" w:rsidP="00307A96">
            <w:pPr>
              <w:rPr>
                <w:sz w:val="24"/>
                <w:szCs w:val="24"/>
              </w:rPr>
            </w:pPr>
            <w:r w:rsidRPr="00291275">
              <w:rPr>
                <w:sz w:val="24"/>
                <w:szCs w:val="24"/>
              </w:rPr>
              <w:t>4. Vyjadriť názor</w:t>
            </w:r>
          </w:p>
          <w:p w:rsidR="00BF03CE" w:rsidRDefault="00BF03CE" w:rsidP="00307A96">
            <w:pPr>
              <w:rPr>
                <w:sz w:val="24"/>
                <w:szCs w:val="24"/>
              </w:rPr>
            </w:pPr>
            <w:r>
              <w:rPr>
                <w:sz w:val="24"/>
                <w:szCs w:val="24"/>
              </w:rPr>
              <w:t>7. Vyjadriť pocity</w:t>
            </w:r>
          </w:p>
          <w:p w:rsidR="00BF03CE" w:rsidRPr="003C66CA" w:rsidRDefault="00BF03CE" w:rsidP="00307A96">
            <w:pPr>
              <w:rPr>
                <w:sz w:val="24"/>
                <w:szCs w:val="24"/>
              </w:rPr>
            </w:pPr>
            <w:r w:rsidRPr="003C66CA">
              <w:rPr>
                <w:sz w:val="24"/>
                <w:szCs w:val="24"/>
              </w:rPr>
              <w:t>8. Vyjadriť očakávania a reagovať na ne</w:t>
            </w:r>
          </w:p>
          <w:p w:rsidR="00BF03CE" w:rsidRDefault="00BF03CE" w:rsidP="00307A96">
            <w:pPr>
              <w:rPr>
                <w:sz w:val="24"/>
                <w:szCs w:val="24"/>
              </w:rPr>
            </w:pPr>
            <w:r>
              <w:rPr>
                <w:sz w:val="24"/>
                <w:szCs w:val="24"/>
              </w:rPr>
              <w:t>12. Reagovať na porušenie pravidiel alebo nesplnenie povinnosti</w:t>
            </w:r>
          </w:p>
          <w:p w:rsidR="00BF03CE" w:rsidRDefault="00BF03CE" w:rsidP="00307A96">
            <w:pPr>
              <w:rPr>
                <w:sz w:val="24"/>
                <w:szCs w:val="24"/>
              </w:rPr>
            </w:pPr>
            <w:r>
              <w:rPr>
                <w:sz w:val="24"/>
                <w:szCs w:val="24"/>
              </w:rPr>
              <w:t>18. Korešpondovať</w:t>
            </w:r>
          </w:p>
          <w:p w:rsidR="00BF03CE" w:rsidRPr="00013B98" w:rsidRDefault="00BF03CE" w:rsidP="00307A96">
            <w:pPr>
              <w:rPr>
                <w:sz w:val="24"/>
                <w:szCs w:val="24"/>
              </w:rPr>
            </w:pPr>
            <w:r>
              <w:rPr>
                <w:sz w:val="24"/>
                <w:szCs w:val="24"/>
              </w:rPr>
              <w:t>19. Telefonovať</w:t>
            </w:r>
          </w:p>
        </w:tc>
        <w:tc>
          <w:tcPr>
            <w:tcW w:w="7013" w:type="dxa"/>
          </w:tcPr>
          <w:p w:rsidR="00BF03CE" w:rsidRPr="000031F8" w:rsidRDefault="00BF03CE" w:rsidP="00307A96">
            <w:pPr>
              <w:rPr>
                <w:b/>
                <w:bCs/>
                <w:sz w:val="24"/>
                <w:szCs w:val="24"/>
                <w:u w:val="single"/>
              </w:rPr>
            </w:pPr>
            <w:r w:rsidRPr="000031F8">
              <w:rPr>
                <w:b/>
                <w:bCs/>
                <w:sz w:val="24"/>
                <w:szCs w:val="24"/>
                <w:u w:val="single"/>
              </w:rPr>
              <w:t>Žiak dokáže/ vie:</w:t>
            </w:r>
          </w:p>
          <w:p w:rsidR="00BF03CE" w:rsidRDefault="00BF03CE" w:rsidP="00307A96">
            <w:pPr>
              <w:tabs>
                <w:tab w:val="left" w:pos="824"/>
              </w:tabs>
              <w:rPr>
                <w:sz w:val="24"/>
                <w:szCs w:val="24"/>
              </w:rPr>
            </w:pPr>
            <w:r>
              <w:rPr>
                <w:sz w:val="24"/>
                <w:szCs w:val="24"/>
              </w:rPr>
              <w:t>Opísať seba a inú osobu.</w:t>
            </w:r>
          </w:p>
          <w:p w:rsidR="00BF03CE" w:rsidRDefault="00BF03CE" w:rsidP="00307A96">
            <w:pPr>
              <w:tabs>
                <w:tab w:val="left" w:pos="824"/>
              </w:tabs>
              <w:rPr>
                <w:sz w:val="24"/>
                <w:szCs w:val="24"/>
              </w:rPr>
            </w:pPr>
            <w:r>
              <w:rPr>
                <w:sz w:val="24"/>
                <w:szCs w:val="24"/>
              </w:rPr>
              <w:t>Používať jednoduchý minulý čas od pravidelných a nepravidelných slovies.</w:t>
            </w:r>
          </w:p>
          <w:p w:rsidR="00BF03CE" w:rsidRDefault="00BF03CE" w:rsidP="00307A96">
            <w:pPr>
              <w:tabs>
                <w:tab w:val="left" w:pos="824"/>
              </w:tabs>
              <w:rPr>
                <w:sz w:val="24"/>
                <w:szCs w:val="24"/>
              </w:rPr>
            </w:pPr>
            <w:r>
              <w:rPr>
                <w:sz w:val="24"/>
                <w:szCs w:val="24"/>
              </w:rPr>
              <w:t>Hovoriť o udalostiach, ktoré sa stali/ nestali v minulosti.</w:t>
            </w:r>
          </w:p>
          <w:p w:rsidR="00BF03CE" w:rsidRDefault="00BF03CE" w:rsidP="00307A96">
            <w:pPr>
              <w:tabs>
                <w:tab w:val="left" w:pos="824"/>
              </w:tabs>
              <w:rPr>
                <w:sz w:val="24"/>
                <w:szCs w:val="24"/>
              </w:rPr>
            </w:pPr>
            <w:r>
              <w:rPr>
                <w:sz w:val="24"/>
                <w:szCs w:val="24"/>
              </w:rPr>
              <w:t>Pýtať sa na udalosti, ktoré sa stali v minulosti, odpovedať na také otázky.</w:t>
            </w:r>
          </w:p>
          <w:p w:rsidR="00BF03CE" w:rsidRDefault="00BF03CE" w:rsidP="00307A96">
            <w:pPr>
              <w:rPr>
                <w:sz w:val="24"/>
                <w:szCs w:val="24"/>
              </w:rPr>
            </w:pPr>
            <w:r w:rsidRPr="00BF2FB2">
              <w:rPr>
                <w:sz w:val="24"/>
                <w:szCs w:val="24"/>
              </w:rPr>
              <w:t xml:space="preserve">Napísať </w:t>
            </w:r>
            <w:r w:rsidRPr="00854D6B">
              <w:rPr>
                <w:sz w:val="24"/>
                <w:szCs w:val="24"/>
              </w:rPr>
              <w:t>list</w:t>
            </w:r>
            <w:r>
              <w:rPr>
                <w:sz w:val="24"/>
                <w:szCs w:val="24"/>
              </w:rPr>
              <w:t>/ článok/ email na zadanú tému.</w:t>
            </w:r>
          </w:p>
          <w:p w:rsidR="00BF03CE" w:rsidRDefault="00BF03CE" w:rsidP="00307A96">
            <w:pPr>
              <w:rPr>
                <w:sz w:val="24"/>
                <w:szCs w:val="24"/>
              </w:rPr>
            </w:pPr>
            <w:r w:rsidRPr="00BF2FB2">
              <w:rPr>
                <w:sz w:val="24"/>
                <w:szCs w:val="24"/>
              </w:rPr>
              <w:t xml:space="preserve">Správne </w:t>
            </w:r>
            <w:r>
              <w:rPr>
                <w:sz w:val="24"/>
                <w:szCs w:val="24"/>
              </w:rPr>
              <w:t>čítať, rozumieť textu, vyhľadať v ňom potrebné informácie.</w:t>
            </w:r>
          </w:p>
          <w:p w:rsidR="00BF03CE" w:rsidRDefault="00BF03CE" w:rsidP="00307A96">
            <w:pPr>
              <w:rPr>
                <w:sz w:val="24"/>
                <w:szCs w:val="24"/>
              </w:rPr>
            </w:pPr>
            <w:r>
              <w:rPr>
                <w:sz w:val="24"/>
                <w:szCs w:val="24"/>
              </w:rPr>
              <w:t>Rozumieť počutému textu.</w:t>
            </w:r>
          </w:p>
          <w:p w:rsidR="00BF03CE" w:rsidRPr="0014023A" w:rsidRDefault="00BF03CE" w:rsidP="00307A96">
            <w:pPr>
              <w:tabs>
                <w:tab w:val="left" w:pos="824"/>
              </w:tabs>
              <w:rPr>
                <w:sz w:val="24"/>
                <w:szCs w:val="24"/>
              </w:rPr>
            </w:pPr>
            <w:r>
              <w:rPr>
                <w:sz w:val="24"/>
                <w:szCs w:val="24"/>
              </w:rPr>
              <w:t>Tvoriť monológy a dialógy.</w:t>
            </w:r>
          </w:p>
        </w:tc>
        <w:tc>
          <w:tcPr>
            <w:tcW w:w="777" w:type="dxa"/>
          </w:tcPr>
          <w:p w:rsidR="00BF03CE" w:rsidRDefault="00BF03CE" w:rsidP="00307A96">
            <w:pPr>
              <w:autoSpaceDE w:val="0"/>
              <w:autoSpaceDN w:val="0"/>
              <w:adjustRightInd w:val="0"/>
              <w:rPr>
                <w:sz w:val="24"/>
                <w:szCs w:val="24"/>
              </w:rPr>
            </w:pPr>
          </w:p>
          <w:p w:rsidR="00BF03CE" w:rsidRDefault="00BF03CE" w:rsidP="00307A96">
            <w:pPr>
              <w:autoSpaceDE w:val="0"/>
              <w:autoSpaceDN w:val="0"/>
              <w:adjustRightInd w:val="0"/>
              <w:rPr>
                <w:sz w:val="24"/>
                <w:szCs w:val="24"/>
              </w:rPr>
            </w:pPr>
          </w:p>
          <w:p w:rsidR="00BF03CE" w:rsidRDefault="00BF03CE" w:rsidP="00307A96">
            <w:pPr>
              <w:autoSpaceDE w:val="0"/>
              <w:autoSpaceDN w:val="0"/>
              <w:adjustRightInd w:val="0"/>
              <w:rPr>
                <w:sz w:val="24"/>
                <w:szCs w:val="24"/>
              </w:rPr>
            </w:pPr>
          </w:p>
          <w:p w:rsidR="00BF03CE" w:rsidRDefault="00BF03CE" w:rsidP="00307A96">
            <w:pPr>
              <w:autoSpaceDE w:val="0"/>
              <w:autoSpaceDN w:val="0"/>
              <w:adjustRightInd w:val="0"/>
              <w:rPr>
                <w:sz w:val="24"/>
                <w:szCs w:val="24"/>
              </w:rPr>
            </w:pPr>
            <w:r>
              <w:rPr>
                <w:sz w:val="24"/>
                <w:szCs w:val="24"/>
              </w:rPr>
              <w:t>MUV</w:t>
            </w:r>
          </w:p>
          <w:p w:rsidR="00BF03CE" w:rsidRDefault="00BF03CE" w:rsidP="00307A96">
            <w:pPr>
              <w:autoSpaceDE w:val="0"/>
              <w:autoSpaceDN w:val="0"/>
              <w:adjustRightInd w:val="0"/>
              <w:rPr>
                <w:sz w:val="24"/>
                <w:szCs w:val="24"/>
              </w:rPr>
            </w:pPr>
            <w:r>
              <w:rPr>
                <w:sz w:val="24"/>
                <w:szCs w:val="24"/>
              </w:rPr>
              <w:t>OSR</w:t>
            </w:r>
          </w:p>
        </w:tc>
      </w:tr>
      <w:tr w:rsidR="00BF03CE" w:rsidRPr="00077963" w:rsidTr="00307A96">
        <w:trPr>
          <w:trHeight w:val="699"/>
        </w:trPr>
        <w:tc>
          <w:tcPr>
            <w:tcW w:w="13994" w:type="dxa"/>
            <w:gridSpan w:val="4"/>
          </w:tcPr>
          <w:p w:rsidR="00BF03CE" w:rsidRDefault="00BF03CE" w:rsidP="00307A96">
            <w:pPr>
              <w:autoSpaceDE w:val="0"/>
              <w:autoSpaceDN w:val="0"/>
              <w:adjustRightInd w:val="0"/>
              <w:rPr>
                <w:sz w:val="24"/>
                <w:szCs w:val="24"/>
              </w:rPr>
            </w:pPr>
          </w:p>
          <w:p w:rsidR="00BF03CE" w:rsidRDefault="00BF03CE" w:rsidP="00307A96">
            <w:pPr>
              <w:autoSpaceDE w:val="0"/>
              <w:autoSpaceDN w:val="0"/>
              <w:adjustRightInd w:val="0"/>
              <w:rPr>
                <w:sz w:val="24"/>
                <w:szCs w:val="24"/>
              </w:rPr>
            </w:pPr>
            <w:r>
              <w:rPr>
                <w:b/>
                <w:sz w:val="24"/>
                <w:szCs w:val="24"/>
              </w:rPr>
              <w:t xml:space="preserve">VOĽNÝ ČAS A ZÁĽUBY     </w:t>
            </w:r>
            <w:r w:rsidRPr="008A2808">
              <w:rPr>
                <w:b/>
                <w:sz w:val="24"/>
                <w:szCs w:val="24"/>
              </w:rPr>
              <w:t>/</w:t>
            </w:r>
            <w:r>
              <w:rPr>
                <w:b/>
                <w:sz w:val="24"/>
                <w:szCs w:val="24"/>
              </w:rPr>
              <w:t>10+3</w:t>
            </w:r>
            <w:r w:rsidRPr="008A2808">
              <w:rPr>
                <w:b/>
                <w:sz w:val="24"/>
                <w:szCs w:val="24"/>
              </w:rPr>
              <w:t>/</w:t>
            </w:r>
            <w:r>
              <w:rPr>
                <w:sz w:val="24"/>
                <w:szCs w:val="24"/>
              </w:rPr>
              <w:t xml:space="preserve">     (8.lekcia)</w:t>
            </w:r>
          </w:p>
        </w:tc>
      </w:tr>
      <w:tr w:rsidR="00BF03CE" w:rsidRPr="00077963" w:rsidTr="00307A96">
        <w:trPr>
          <w:trHeight w:val="841"/>
        </w:trPr>
        <w:tc>
          <w:tcPr>
            <w:tcW w:w="2802" w:type="dxa"/>
          </w:tcPr>
          <w:p w:rsidR="00BF03CE" w:rsidRDefault="00BF03CE" w:rsidP="00307A96">
            <w:pPr>
              <w:rPr>
                <w:sz w:val="24"/>
                <w:szCs w:val="24"/>
              </w:rPr>
            </w:pPr>
            <w:r>
              <w:rPr>
                <w:sz w:val="24"/>
                <w:szCs w:val="24"/>
              </w:rPr>
              <w:t>Voľný čas a záľuby</w:t>
            </w:r>
          </w:p>
          <w:p w:rsidR="00BF03CE" w:rsidRDefault="00BF03CE" w:rsidP="00307A96">
            <w:pPr>
              <w:rPr>
                <w:sz w:val="24"/>
                <w:szCs w:val="24"/>
              </w:rPr>
            </w:pPr>
            <w:r>
              <w:rPr>
                <w:sz w:val="24"/>
                <w:szCs w:val="24"/>
              </w:rPr>
              <w:t>Mládež a jej svet</w:t>
            </w:r>
          </w:p>
          <w:p w:rsidR="00BF03CE" w:rsidRDefault="00BF03CE" w:rsidP="00307A96">
            <w:pPr>
              <w:rPr>
                <w:sz w:val="24"/>
                <w:szCs w:val="24"/>
              </w:rPr>
            </w:pPr>
            <w:r>
              <w:rPr>
                <w:sz w:val="24"/>
                <w:szCs w:val="24"/>
              </w:rPr>
              <w:t>Človek a príroda</w:t>
            </w:r>
          </w:p>
          <w:p w:rsidR="00BF03CE" w:rsidRDefault="00BF03CE" w:rsidP="00307A96">
            <w:pPr>
              <w:rPr>
                <w:sz w:val="24"/>
                <w:szCs w:val="24"/>
              </w:rPr>
            </w:pPr>
            <w:r>
              <w:rPr>
                <w:sz w:val="24"/>
                <w:szCs w:val="24"/>
              </w:rPr>
              <w:t>Krajina, ktorej jazyk sa učím</w:t>
            </w:r>
          </w:p>
          <w:p w:rsidR="00BF03CE" w:rsidRPr="008A2808" w:rsidRDefault="00BF03CE" w:rsidP="00307A96">
            <w:pPr>
              <w:rPr>
                <w:sz w:val="24"/>
                <w:szCs w:val="24"/>
              </w:rPr>
            </w:pPr>
          </w:p>
        </w:tc>
        <w:tc>
          <w:tcPr>
            <w:tcW w:w="3402" w:type="dxa"/>
          </w:tcPr>
          <w:p w:rsidR="00BF03CE" w:rsidRDefault="00BF03CE" w:rsidP="00307A96">
            <w:pPr>
              <w:rPr>
                <w:sz w:val="24"/>
                <w:szCs w:val="24"/>
              </w:rPr>
            </w:pPr>
            <w:r w:rsidRPr="00013B98">
              <w:rPr>
                <w:sz w:val="24"/>
                <w:szCs w:val="24"/>
              </w:rPr>
              <w:t>2. Vypočuť a podať informáciu</w:t>
            </w:r>
          </w:p>
          <w:p w:rsidR="00BF03CE" w:rsidRPr="00291275" w:rsidRDefault="00BF03CE" w:rsidP="00307A96">
            <w:pPr>
              <w:rPr>
                <w:sz w:val="24"/>
                <w:szCs w:val="24"/>
              </w:rPr>
            </w:pPr>
            <w:r w:rsidRPr="00291275">
              <w:rPr>
                <w:sz w:val="24"/>
                <w:szCs w:val="24"/>
              </w:rPr>
              <w:t>5. Vyjadriť vôľu</w:t>
            </w:r>
          </w:p>
          <w:p w:rsidR="00BF03CE" w:rsidRDefault="00BF03CE" w:rsidP="00307A96">
            <w:pPr>
              <w:rPr>
                <w:sz w:val="24"/>
                <w:szCs w:val="24"/>
              </w:rPr>
            </w:pPr>
            <w:r w:rsidRPr="00013B98">
              <w:rPr>
                <w:sz w:val="24"/>
                <w:szCs w:val="24"/>
              </w:rPr>
              <w:t>6.Vyjadriť svoju schopnosť</w:t>
            </w:r>
          </w:p>
          <w:p w:rsidR="00BF03CE" w:rsidRDefault="00BF03CE" w:rsidP="00307A96">
            <w:pPr>
              <w:rPr>
                <w:sz w:val="24"/>
                <w:szCs w:val="24"/>
              </w:rPr>
            </w:pPr>
            <w:r>
              <w:rPr>
                <w:sz w:val="24"/>
                <w:szCs w:val="24"/>
              </w:rPr>
              <w:t>7. Vyjadriť pocity</w:t>
            </w:r>
          </w:p>
          <w:p w:rsidR="00BF03CE" w:rsidRDefault="00BF03CE" w:rsidP="00307A96">
            <w:pPr>
              <w:rPr>
                <w:sz w:val="24"/>
                <w:szCs w:val="24"/>
              </w:rPr>
            </w:pPr>
            <w:r>
              <w:rPr>
                <w:sz w:val="24"/>
                <w:szCs w:val="24"/>
              </w:rPr>
              <w:t>9. Predstaviť záľuby a vkus</w:t>
            </w:r>
          </w:p>
          <w:p w:rsidR="00BF03CE" w:rsidRDefault="00BF03CE" w:rsidP="00307A96">
            <w:pPr>
              <w:rPr>
                <w:sz w:val="24"/>
                <w:szCs w:val="24"/>
              </w:rPr>
            </w:pPr>
            <w:r>
              <w:rPr>
                <w:sz w:val="24"/>
                <w:szCs w:val="24"/>
              </w:rPr>
              <w:t>18. Korešpondovať</w:t>
            </w:r>
          </w:p>
          <w:p w:rsidR="00BF03CE" w:rsidRDefault="00BF03CE" w:rsidP="00307A96">
            <w:pPr>
              <w:rPr>
                <w:sz w:val="24"/>
                <w:szCs w:val="24"/>
              </w:rPr>
            </w:pPr>
            <w:r>
              <w:rPr>
                <w:sz w:val="24"/>
                <w:szCs w:val="24"/>
              </w:rPr>
              <w:t>19. Telefonovať</w:t>
            </w:r>
          </w:p>
          <w:p w:rsidR="00BF03CE" w:rsidRPr="00013B98" w:rsidRDefault="00BF03CE" w:rsidP="00307A96">
            <w:pPr>
              <w:rPr>
                <w:sz w:val="24"/>
                <w:szCs w:val="24"/>
              </w:rPr>
            </w:pPr>
          </w:p>
        </w:tc>
        <w:tc>
          <w:tcPr>
            <w:tcW w:w="7013" w:type="dxa"/>
          </w:tcPr>
          <w:p w:rsidR="00BF03CE" w:rsidRPr="000031F8" w:rsidRDefault="00BF03CE" w:rsidP="00307A96">
            <w:pPr>
              <w:rPr>
                <w:b/>
                <w:bCs/>
                <w:sz w:val="24"/>
                <w:szCs w:val="24"/>
                <w:u w:val="single"/>
              </w:rPr>
            </w:pPr>
            <w:r w:rsidRPr="000031F8">
              <w:rPr>
                <w:b/>
                <w:bCs/>
                <w:sz w:val="24"/>
                <w:szCs w:val="24"/>
                <w:u w:val="single"/>
              </w:rPr>
              <w:t>Žiak dokáže/ vie:</w:t>
            </w:r>
          </w:p>
          <w:p w:rsidR="00BF03CE" w:rsidRDefault="00BF03CE" w:rsidP="00307A96">
            <w:pPr>
              <w:tabs>
                <w:tab w:val="left" w:pos="824"/>
              </w:tabs>
              <w:rPr>
                <w:sz w:val="24"/>
                <w:szCs w:val="24"/>
              </w:rPr>
            </w:pPr>
            <w:r>
              <w:rPr>
                <w:sz w:val="24"/>
                <w:szCs w:val="24"/>
              </w:rPr>
              <w:t>Opísať svoje záľuby.</w:t>
            </w:r>
          </w:p>
          <w:p w:rsidR="00BF03CE" w:rsidRPr="000D4E81" w:rsidRDefault="00BF03CE" w:rsidP="00307A96">
            <w:pPr>
              <w:tabs>
                <w:tab w:val="left" w:pos="824"/>
              </w:tabs>
              <w:rPr>
                <w:sz w:val="24"/>
                <w:szCs w:val="24"/>
              </w:rPr>
            </w:pPr>
            <w:r>
              <w:rPr>
                <w:sz w:val="24"/>
                <w:szCs w:val="24"/>
              </w:rPr>
              <w:t xml:space="preserve">Vyjadriť budúcnosť pomocou </w:t>
            </w:r>
            <w:r w:rsidRPr="000D4E81">
              <w:rPr>
                <w:i/>
                <w:iCs/>
                <w:sz w:val="24"/>
                <w:szCs w:val="24"/>
              </w:rPr>
              <w:t>going to</w:t>
            </w:r>
            <w:r>
              <w:rPr>
                <w:sz w:val="24"/>
                <w:szCs w:val="24"/>
              </w:rPr>
              <w:t xml:space="preserve"> a </w:t>
            </w:r>
            <w:r w:rsidRPr="000D4E81">
              <w:rPr>
                <w:i/>
                <w:iCs/>
                <w:sz w:val="24"/>
                <w:szCs w:val="24"/>
              </w:rPr>
              <w:t>will</w:t>
            </w:r>
            <w:r>
              <w:rPr>
                <w:i/>
                <w:iCs/>
                <w:sz w:val="24"/>
                <w:szCs w:val="24"/>
              </w:rPr>
              <w:t>-</w:t>
            </w:r>
            <w:r>
              <w:rPr>
                <w:sz w:val="24"/>
                <w:szCs w:val="24"/>
              </w:rPr>
              <w:t xml:space="preserve"> chápať rozdiely v používaní.</w:t>
            </w:r>
          </w:p>
          <w:p w:rsidR="00BF03CE" w:rsidRDefault="00BF03CE" w:rsidP="00307A96">
            <w:pPr>
              <w:tabs>
                <w:tab w:val="left" w:pos="824"/>
              </w:tabs>
              <w:rPr>
                <w:sz w:val="24"/>
                <w:szCs w:val="24"/>
              </w:rPr>
            </w:pPr>
            <w:r>
              <w:rPr>
                <w:sz w:val="24"/>
                <w:szCs w:val="24"/>
              </w:rPr>
              <w:t>Hovoriť o budúcnosti, pýtať sa na ňu a odpovedať na takéto otázky.</w:t>
            </w:r>
          </w:p>
          <w:p w:rsidR="00BF03CE" w:rsidRDefault="00BF03CE" w:rsidP="00307A96">
            <w:pPr>
              <w:tabs>
                <w:tab w:val="left" w:pos="824"/>
              </w:tabs>
              <w:rPr>
                <w:sz w:val="24"/>
                <w:szCs w:val="24"/>
              </w:rPr>
            </w:pPr>
            <w:r>
              <w:rPr>
                <w:sz w:val="24"/>
                <w:szCs w:val="24"/>
              </w:rPr>
              <w:t>Hovoriť o svojich plánoch a zámeroch, predpovediach a nádejach do budúcnosti.Sľúbiť niečo.</w:t>
            </w:r>
          </w:p>
          <w:p w:rsidR="00BF03CE" w:rsidRDefault="00BF03CE" w:rsidP="00307A96">
            <w:pPr>
              <w:rPr>
                <w:sz w:val="24"/>
                <w:szCs w:val="24"/>
              </w:rPr>
            </w:pPr>
            <w:r w:rsidRPr="00BF2FB2">
              <w:rPr>
                <w:sz w:val="24"/>
                <w:szCs w:val="24"/>
              </w:rPr>
              <w:t xml:space="preserve">Napísať </w:t>
            </w:r>
            <w:r w:rsidRPr="00854D6B">
              <w:rPr>
                <w:sz w:val="24"/>
                <w:szCs w:val="24"/>
              </w:rPr>
              <w:t>list</w:t>
            </w:r>
            <w:r>
              <w:rPr>
                <w:sz w:val="24"/>
                <w:szCs w:val="24"/>
              </w:rPr>
              <w:t>/ článok/ email na zadanú tému.</w:t>
            </w:r>
          </w:p>
          <w:p w:rsidR="00BF03CE" w:rsidRDefault="00BF03CE" w:rsidP="00307A96">
            <w:pPr>
              <w:rPr>
                <w:sz w:val="24"/>
                <w:szCs w:val="24"/>
              </w:rPr>
            </w:pPr>
            <w:r w:rsidRPr="00BF2FB2">
              <w:rPr>
                <w:sz w:val="24"/>
                <w:szCs w:val="24"/>
              </w:rPr>
              <w:t xml:space="preserve">Správne </w:t>
            </w:r>
            <w:r>
              <w:rPr>
                <w:sz w:val="24"/>
                <w:szCs w:val="24"/>
              </w:rPr>
              <w:t>čítať, rozumieť textu, vyhľadať v ňom potrebné informácie.</w:t>
            </w:r>
          </w:p>
          <w:p w:rsidR="00BF03CE" w:rsidRDefault="00BF03CE" w:rsidP="00307A96">
            <w:pPr>
              <w:rPr>
                <w:sz w:val="24"/>
                <w:szCs w:val="24"/>
              </w:rPr>
            </w:pPr>
            <w:r>
              <w:rPr>
                <w:sz w:val="24"/>
                <w:szCs w:val="24"/>
              </w:rPr>
              <w:t>Rozumieť počutému textu.</w:t>
            </w:r>
          </w:p>
          <w:p w:rsidR="00BF03CE" w:rsidRPr="0014023A" w:rsidRDefault="00BF03CE" w:rsidP="00307A96">
            <w:pPr>
              <w:tabs>
                <w:tab w:val="left" w:pos="824"/>
              </w:tabs>
              <w:rPr>
                <w:sz w:val="24"/>
                <w:szCs w:val="24"/>
              </w:rPr>
            </w:pPr>
            <w:r>
              <w:rPr>
                <w:sz w:val="24"/>
                <w:szCs w:val="24"/>
              </w:rPr>
              <w:t>Tvoriť monológy a dialógy.</w:t>
            </w:r>
          </w:p>
        </w:tc>
        <w:tc>
          <w:tcPr>
            <w:tcW w:w="777" w:type="dxa"/>
          </w:tcPr>
          <w:p w:rsidR="00BF03CE" w:rsidRDefault="00BF03CE" w:rsidP="00307A96">
            <w:pPr>
              <w:autoSpaceDE w:val="0"/>
              <w:autoSpaceDN w:val="0"/>
              <w:adjustRightInd w:val="0"/>
              <w:rPr>
                <w:sz w:val="24"/>
                <w:szCs w:val="24"/>
              </w:rPr>
            </w:pPr>
          </w:p>
          <w:p w:rsidR="00BF03CE" w:rsidRDefault="00BF03CE" w:rsidP="00307A96">
            <w:pPr>
              <w:autoSpaceDE w:val="0"/>
              <w:autoSpaceDN w:val="0"/>
              <w:adjustRightInd w:val="0"/>
              <w:rPr>
                <w:sz w:val="24"/>
                <w:szCs w:val="24"/>
              </w:rPr>
            </w:pPr>
          </w:p>
          <w:p w:rsidR="00BF03CE" w:rsidRDefault="00BF03CE" w:rsidP="00307A96">
            <w:pPr>
              <w:autoSpaceDE w:val="0"/>
              <w:autoSpaceDN w:val="0"/>
              <w:adjustRightInd w:val="0"/>
              <w:rPr>
                <w:sz w:val="24"/>
                <w:szCs w:val="24"/>
              </w:rPr>
            </w:pPr>
          </w:p>
          <w:p w:rsidR="00BF03CE" w:rsidRDefault="00BF03CE" w:rsidP="00307A96">
            <w:pPr>
              <w:autoSpaceDE w:val="0"/>
              <w:autoSpaceDN w:val="0"/>
              <w:adjustRightInd w:val="0"/>
              <w:rPr>
                <w:sz w:val="24"/>
                <w:szCs w:val="24"/>
              </w:rPr>
            </w:pPr>
            <w:r>
              <w:rPr>
                <w:sz w:val="24"/>
                <w:szCs w:val="24"/>
              </w:rPr>
              <w:t>MUV</w:t>
            </w:r>
          </w:p>
          <w:p w:rsidR="00BF03CE" w:rsidRDefault="00BF03CE" w:rsidP="00307A96">
            <w:pPr>
              <w:autoSpaceDE w:val="0"/>
              <w:autoSpaceDN w:val="0"/>
              <w:adjustRightInd w:val="0"/>
              <w:rPr>
                <w:sz w:val="24"/>
                <w:szCs w:val="24"/>
              </w:rPr>
            </w:pPr>
            <w:r>
              <w:rPr>
                <w:sz w:val="24"/>
                <w:szCs w:val="24"/>
              </w:rPr>
              <w:t>OSR</w:t>
            </w:r>
          </w:p>
        </w:tc>
      </w:tr>
    </w:tbl>
    <w:p w:rsidR="00BF03CE" w:rsidRDefault="00BF03CE" w:rsidP="00BF03CE">
      <w:pPr>
        <w:spacing w:after="0"/>
      </w:pPr>
    </w:p>
    <w:p w:rsidR="00BF03CE" w:rsidRDefault="00BF03CE" w:rsidP="00BF03CE">
      <w:pPr>
        <w:autoSpaceDE w:val="0"/>
        <w:autoSpaceDN w:val="0"/>
        <w:adjustRightInd w:val="0"/>
      </w:pPr>
    </w:p>
    <w:p w:rsidR="00BF03CE" w:rsidRDefault="00BF03CE" w:rsidP="00BF03CE">
      <w:pPr>
        <w:jc w:val="both"/>
        <w:rPr>
          <w:rFonts w:ascii="Times New Roman" w:eastAsia="Times New Roman" w:hAnsi="Times New Roman" w:cs="Times New Roman"/>
          <w:sz w:val="24"/>
          <w:szCs w:val="24"/>
          <w:lang w:eastAsia="sk-SK"/>
        </w:rPr>
      </w:pPr>
      <w:bookmarkStart w:id="0" w:name="_Hlk534481086"/>
      <w:r w:rsidRPr="00F71418">
        <w:rPr>
          <w:rFonts w:ascii="Times New Roman" w:eastAsia="Times New Roman" w:hAnsi="Times New Roman" w:cs="Times New Roman"/>
          <w:sz w:val="24"/>
          <w:szCs w:val="24"/>
          <w:lang w:eastAsia="sk-SK"/>
        </w:rPr>
        <w:t>Vo vyučovacom pred</w:t>
      </w:r>
      <w:r>
        <w:rPr>
          <w:rFonts w:ascii="Times New Roman" w:eastAsia="Times New Roman" w:hAnsi="Times New Roman" w:cs="Times New Roman"/>
          <w:sz w:val="24"/>
          <w:szCs w:val="24"/>
          <w:lang w:eastAsia="sk-SK"/>
        </w:rPr>
        <w:t xml:space="preserve">mete anglický jazyk sa zvyšuje </w:t>
      </w:r>
      <w:r w:rsidRPr="00F71418">
        <w:rPr>
          <w:rFonts w:ascii="Times New Roman" w:eastAsia="Times New Roman" w:hAnsi="Times New Roman" w:cs="Times New Roman"/>
          <w:sz w:val="24"/>
          <w:szCs w:val="24"/>
          <w:lang w:eastAsia="sk-SK"/>
        </w:rPr>
        <w:t>v ŠkVP časová dotácia o 1 hodinu v </w:t>
      </w:r>
      <w:r w:rsidRPr="006A717D">
        <w:rPr>
          <w:rFonts w:ascii="Times New Roman" w:eastAsia="Times New Roman" w:hAnsi="Times New Roman" w:cs="Times New Roman"/>
          <w:b/>
          <w:sz w:val="24"/>
          <w:szCs w:val="24"/>
          <w:lang w:eastAsia="sk-SK"/>
        </w:rPr>
        <w:t>5. ročníku.</w:t>
      </w:r>
      <w:r>
        <w:rPr>
          <w:rFonts w:ascii="Times New Roman" w:eastAsia="Times New Roman" w:hAnsi="Times New Roman" w:cs="Times New Roman"/>
          <w:b/>
          <w:sz w:val="24"/>
          <w:szCs w:val="24"/>
          <w:lang w:eastAsia="sk-SK"/>
        </w:rPr>
        <w:t xml:space="preserve"> </w:t>
      </w:r>
      <w:r>
        <w:rPr>
          <w:rFonts w:ascii="Times New Roman" w:eastAsia="Times New Roman" w:hAnsi="Times New Roman" w:cs="Times New Roman"/>
          <w:sz w:val="24"/>
          <w:szCs w:val="24"/>
          <w:lang w:eastAsia="sk-SK"/>
        </w:rPr>
        <w:t>Disponibilné</w:t>
      </w:r>
      <w:r w:rsidRPr="00F71418">
        <w:rPr>
          <w:rFonts w:ascii="Times New Roman" w:eastAsia="Times New Roman" w:hAnsi="Times New Roman" w:cs="Times New Roman"/>
          <w:sz w:val="24"/>
          <w:szCs w:val="24"/>
          <w:lang w:eastAsia="sk-SK"/>
        </w:rPr>
        <w:t xml:space="preserve"> hodiny sa použijú na zmenu kvality výkonu v oblasti komunikačných jazykových činností </w:t>
      </w:r>
      <w:r>
        <w:rPr>
          <w:rFonts w:ascii="Times New Roman" w:eastAsia="Times New Roman" w:hAnsi="Times New Roman" w:cs="Times New Roman"/>
          <w:sz w:val="24"/>
          <w:szCs w:val="24"/>
          <w:lang w:eastAsia="sk-SK"/>
        </w:rPr>
        <w:t xml:space="preserve">a stratégií- čítanie s porozumením, počúvanie, písanie a </w:t>
      </w:r>
      <w:r w:rsidRPr="00F71418">
        <w:rPr>
          <w:rFonts w:ascii="Times New Roman" w:eastAsia="Times New Roman" w:hAnsi="Times New Roman" w:cs="Times New Roman"/>
          <w:sz w:val="24"/>
          <w:szCs w:val="24"/>
          <w:lang w:eastAsia="sk-SK"/>
        </w:rPr>
        <w:t xml:space="preserve">rozvoj </w:t>
      </w:r>
      <w:r>
        <w:rPr>
          <w:rFonts w:ascii="Times New Roman" w:eastAsia="Times New Roman" w:hAnsi="Times New Roman" w:cs="Times New Roman"/>
          <w:sz w:val="24"/>
          <w:szCs w:val="24"/>
          <w:lang w:eastAsia="sk-SK"/>
        </w:rPr>
        <w:t>ústneho prejavu (dialóg, monológ)</w:t>
      </w:r>
      <w:r w:rsidRPr="00F71418">
        <w:rPr>
          <w:rFonts w:ascii="Times New Roman" w:eastAsia="Times New Roman" w:hAnsi="Times New Roman" w:cs="Times New Roman"/>
          <w:sz w:val="24"/>
          <w:szCs w:val="24"/>
          <w:lang w:eastAsia="sk-SK"/>
        </w:rPr>
        <w:t>.</w:t>
      </w:r>
    </w:p>
    <w:bookmarkEnd w:id="0"/>
    <w:p w:rsidR="00BF03CE" w:rsidRDefault="00BF03CE" w:rsidP="00BF03CE">
      <w:pPr>
        <w:jc w:val="both"/>
        <w:rPr>
          <w:rFonts w:ascii="Times New Roman" w:hAnsi="Times New Roman" w:cs="Times New Roman"/>
          <w:sz w:val="24"/>
          <w:szCs w:val="24"/>
        </w:rPr>
      </w:pPr>
    </w:p>
    <w:p w:rsidR="00BF03CE" w:rsidRPr="00836FE9" w:rsidRDefault="00BF03CE" w:rsidP="00BF03CE">
      <w:pPr>
        <w:jc w:val="both"/>
        <w:rPr>
          <w:rFonts w:ascii="Times New Roman" w:eastAsia="Times New Roman" w:hAnsi="Times New Roman" w:cs="Times New Roman"/>
          <w:sz w:val="24"/>
          <w:szCs w:val="24"/>
          <w:lang w:eastAsia="sk-SK"/>
        </w:rPr>
      </w:pPr>
    </w:p>
    <w:p w:rsidR="00BF03CE" w:rsidRDefault="00BF03CE" w:rsidP="00BF03CE">
      <w:pPr>
        <w:jc w:val="both"/>
        <w:rPr>
          <w:rFonts w:ascii="Times New Roman" w:eastAsia="Times New Roman" w:hAnsi="Times New Roman" w:cs="Times New Roman"/>
          <w:sz w:val="24"/>
          <w:szCs w:val="24"/>
          <w:lang w:eastAsia="sk-SK"/>
        </w:rPr>
      </w:pPr>
    </w:p>
    <w:p w:rsidR="00BF03CE" w:rsidRDefault="00BF03CE" w:rsidP="00BF03CE">
      <w:pPr>
        <w:jc w:val="both"/>
        <w:rPr>
          <w:rFonts w:ascii="Times New Roman" w:eastAsia="Times New Roman" w:hAnsi="Times New Roman" w:cs="Times New Roman"/>
          <w:sz w:val="24"/>
          <w:szCs w:val="24"/>
          <w:lang w:eastAsia="sk-SK"/>
        </w:rPr>
      </w:pPr>
    </w:p>
    <w:p w:rsidR="00BF03CE" w:rsidRDefault="00BF03CE" w:rsidP="00BF03CE">
      <w:pPr>
        <w:jc w:val="both"/>
        <w:rPr>
          <w:rFonts w:ascii="Times New Roman" w:eastAsia="Times New Roman" w:hAnsi="Times New Roman" w:cs="Times New Roman"/>
          <w:sz w:val="24"/>
          <w:szCs w:val="24"/>
          <w:lang w:eastAsia="sk-SK"/>
        </w:rPr>
      </w:pPr>
    </w:p>
    <w:p w:rsidR="00BF03CE" w:rsidRDefault="00BF03CE" w:rsidP="00BF03CE">
      <w:pPr>
        <w:autoSpaceDE w:val="0"/>
        <w:autoSpaceDN w:val="0"/>
        <w:adjustRightInd w:val="0"/>
        <w:rPr>
          <w:rFonts w:ascii="Times New Roman" w:eastAsia="Times New Roman" w:hAnsi="Times New Roman" w:cs="Times New Roman"/>
          <w:sz w:val="24"/>
          <w:szCs w:val="24"/>
          <w:lang w:eastAsia="sk-SK"/>
        </w:rPr>
      </w:pPr>
    </w:p>
    <w:p w:rsidR="00BF03CE" w:rsidRPr="00BE470D" w:rsidRDefault="00BF03CE" w:rsidP="00BF03CE">
      <w:pPr>
        <w:autoSpaceDE w:val="0"/>
        <w:autoSpaceDN w:val="0"/>
        <w:adjustRightInd w:val="0"/>
        <w:rPr>
          <w:rFonts w:ascii="Times New Roman" w:hAnsi="Times New Roman" w:cs="Times New Roman"/>
          <w:b/>
          <w:sz w:val="28"/>
          <w:szCs w:val="28"/>
        </w:rPr>
      </w:pPr>
      <w:r w:rsidRPr="00BE470D">
        <w:rPr>
          <w:rFonts w:ascii="Times New Roman" w:hAnsi="Times New Roman" w:cs="Times New Roman"/>
          <w:b/>
          <w:sz w:val="28"/>
          <w:szCs w:val="28"/>
        </w:rPr>
        <w:lastRenderedPageBreak/>
        <w:t>Úroveň A2</w:t>
      </w:r>
    </w:p>
    <w:p w:rsidR="00BF03CE" w:rsidRDefault="00BF03CE" w:rsidP="00BF03CE">
      <w:pPr>
        <w:autoSpaceDE w:val="0"/>
        <w:autoSpaceDN w:val="0"/>
        <w:adjustRightInd w:val="0"/>
        <w:rPr>
          <w:rFonts w:ascii="Times New Roman" w:hAnsi="Times New Roman" w:cs="Times New Roman"/>
          <w:b/>
          <w:sz w:val="24"/>
          <w:szCs w:val="24"/>
        </w:rPr>
      </w:pPr>
      <w:r w:rsidRPr="00DB41F6">
        <w:rPr>
          <w:rFonts w:ascii="Times New Roman" w:hAnsi="Times New Roman" w:cs="Times New Roman"/>
          <w:b/>
          <w:sz w:val="24"/>
          <w:szCs w:val="24"/>
        </w:rPr>
        <w:t>6. ročník 3 h/ týždeň  (99 hodín)</w:t>
      </w:r>
    </w:p>
    <w:tbl>
      <w:tblPr>
        <w:tblStyle w:val="Mriekatabuky"/>
        <w:tblW w:w="0" w:type="auto"/>
        <w:tblLook w:val="04A0" w:firstRow="1" w:lastRow="0" w:firstColumn="1" w:lastColumn="0" w:noHBand="0" w:noVBand="1"/>
      </w:tblPr>
      <w:tblGrid>
        <w:gridCol w:w="2660"/>
        <w:gridCol w:w="2977"/>
        <w:gridCol w:w="7796"/>
        <w:gridCol w:w="777"/>
      </w:tblGrid>
      <w:tr w:rsidR="00BF03CE" w:rsidTr="00307A96">
        <w:tc>
          <w:tcPr>
            <w:tcW w:w="14210" w:type="dxa"/>
            <w:gridSpan w:val="4"/>
          </w:tcPr>
          <w:p w:rsidR="00BF03CE" w:rsidRDefault="00BF03CE" w:rsidP="00307A96">
            <w:pPr>
              <w:autoSpaceDE w:val="0"/>
              <w:autoSpaceDN w:val="0"/>
              <w:adjustRightInd w:val="0"/>
              <w:rPr>
                <w:b/>
                <w:sz w:val="24"/>
                <w:szCs w:val="24"/>
                <w:lang w:val="en-US"/>
              </w:rPr>
            </w:pPr>
            <w:r>
              <w:rPr>
                <w:b/>
                <w:sz w:val="24"/>
                <w:szCs w:val="24"/>
                <w:lang w:val="en-US"/>
              </w:rPr>
              <w:t>Tematickýcelok /časovádotácia/</w:t>
            </w:r>
          </w:p>
          <w:p w:rsidR="00BF03CE" w:rsidRDefault="00BF03CE" w:rsidP="00307A96">
            <w:pPr>
              <w:autoSpaceDE w:val="0"/>
              <w:autoSpaceDN w:val="0"/>
              <w:adjustRightInd w:val="0"/>
              <w:rPr>
                <w:b/>
                <w:sz w:val="24"/>
                <w:szCs w:val="24"/>
                <w:lang w:val="en-US"/>
              </w:rPr>
            </w:pPr>
          </w:p>
        </w:tc>
      </w:tr>
      <w:tr w:rsidR="00BF03CE" w:rsidTr="00307A96">
        <w:tc>
          <w:tcPr>
            <w:tcW w:w="5637" w:type="dxa"/>
            <w:gridSpan w:val="2"/>
          </w:tcPr>
          <w:p w:rsidR="00BF03CE" w:rsidRDefault="00BF03CE" w:rsidP="00307A96">
            <w:pPr>
              <w:autoSpaceDE w:val="0"/>
              <w:autoSpaceDN w:val="0"/>
              <w:adjustRightInd w:val="0"/>
              <w:rPr>
                <w:b/>
                <w:sz w:val="24"/>
                <w:szCs w:val="24"/>
                <w:lang w:val="en-US"/>
              </w:rPr>
            </w:pPr>
            <w:r>
              <w:rPr>
                <w:b/>
                <w:sz w:val="24"/>
                <w:szCs w:val="24"/>
                <w:lang w:val="en-US"/>
              </w:rPr>
              <w:t xml:space="preserve">                           OBSAHOVÝ ŠTANDARD</w:t>
            </w:r>
          </w:p>
        </w:tc>
        <w:tc>
          <w:tcPr>
            <w:tcW w:w="7796" w:type="dxa"/>
          </w:tcPr>
          <w:p w:rsidR="00BF03CE" w:rsidRDefault="00BF03CE" w:rsidP="00307A96">
            <w:pPr>
              <w:autoSpaceDE w:val="0"/>
              <w:autoSpaceDN w:val="0"/>
              <w:adjustRightInd w:val="0"/>
              <w:rPr>
                <w:b/>
                <w:sz w:val="24"/>
                <w:szCs w:val="24"/>
                <w:lang w:val="en-US"/>
              </w:rPr>
            </w:pPr>
            <w:r>
              <w:rPr>
                <w:b/>
                <w:sz w:val="24"/>
                <w:szCs w:val="24"/>
                <w:lang w:val="en-US"/>
              </w:rPr>
              <w:t xml:space="preserve">                             VÝKONOVÝ ŠTANDARD</w:t>
            </w:r>
          </w:p>
        </w:tc>
        <w:tc>
          <w:tcPr>
            <w:tcW w:w="777" w:type="dxa"/>
          </w:tcPr>
          <w:p w:rsidR="00BF03CE" w:rsidRPr="00C1159C" w:rsidRDefault="00BF03CE" w:rsidP="00307A96">
            <w:pPr>
              <w:autoSpaceDE w:val="0"/>
              <w:autoSpaceDN w:val="0"/>
              <w:adjustRightInd w:val="0"/>
              <w:rPr>
                <w:b/>
                <w:lang w:val="en-US"/>
              </w:rPr>
            </w:pPr>
          </w:p>
        </w:tc>
      </w:tr>
      <w:tr w:rsidR="00BF03CE" w:rsidTr="00307A96">
        <w:tc>
          <w:tcPr>
            <w:tcW w:w="2660" w:type="dxa"/>
          </w:tcPr>
          <w:p w:rsidR="00BF03CE" w:rsidRDefault="00BF03CE" w:rsidP="00307A96">
            <w:pPr>
              <w:autoSpaceDE w:val="0"/>
              <w:autoSpaceDN w:val="0"/>
              <w:adjustRightInd w:val="0"/>
              <w:rPr>
                <w:b/>
                <w:sz w:val="24"/>
                <w:szCs w:val="24"/>
                <w:lang w:val="en-US"/>
              </w:rPr>
            </w:pPr>
            <w:r>
              <w:rPr>
                <w:b/>
                <w:sz w:val="24"/>
                <w:szCs w:val="24"/>
                <w:lang w:val="en-US"/>
              </w:rPr>
              <w:t xml:space="preserve">     Tematické okruhy</w:t>
            </w:r>
          </w:p>
        </w:tc>
        <w:tc>
          <w:tcPr>
            <w:tcW w:w="2977" w:type="dxa"/>
          </w:tcPr>
          <w:p w:rsidR="00BF03CE" w:rsidRDefault="00BF03CE" w:rsidP="00307A96">
            <w:pPr>
              <w:autoSpaceDE w:val="0"/>
              <w:autoSpaceDN w:val="0"/>
              <w:adjustRightInd w:val="0"/>
              <w:rPr>
                <w:b/>
                <w:sz w:val="24"/>
                <w:szCs w:val="24"/>
                <w:lang w:val="en-US"/>
              </w:rPr>
            </w:pPr>
            <w:r>
              <w:rPr>
                <w:b/>
                <w:sz w:val="24"/>
                <w:szCs w:val="24"/>
                <w:lang w:val="en-US"/>
              </w:rPr>
              <w:t xml:space="preserve">         Kompetencie</w:t>
            </w:r>
          </w:p>
        </w:tc>
        <w:tc>
          <w:tcPr>
            <w:tcW w:w="7796" w:type="dxa"/>
          </w:tcPr>
          <w:p w:rsidR="00BF03CE" w:rsidRDefault="00BF03CE" w:rsidP="00307A96">
            <w:pPr>
              <w:autoSpaceDE w:val="0"/>
              <w:autoSpaceDN w:val="0"/>
              <w:adjustRightInd w:val="0"/>
              <w:rPr>
                <w:b/>
                <w:sz w:val="24"/>
                <w:szCs w:val="24"/>
                <w:lang w:val="en-US"/>
              </w:rPr>
            </w:pPr>
            <w:r>
              <w:rPr>
                <w:b/>
                <w:sz w:val="24"/>
                <w:szCs w:val="24"/>
                <w:lang w:val="en-US"/>
              </w:rPr>
              <w:t xml:space="preserve">                     Jazyková dimenzia/ Gramatika</w:t>
            </w:r>
          </w:p>
        </w:tc>
        <w:tc>
          <w:tcPr>
            <w:tcW w:w="777" w:type="dxa"/>
          </w:tcPr>
          <w:p w:rsidR="00BF03CE" w:rsidRPr="00C1159C" w:rsidRDefault="00BF03CE" w:rsidP="00307A96">
            <w:pPr>
              <w:autoSpaceDE w:val="0"/>
              <w:autoSpaceDN w:val="0"/>
              <w:adjustRightInd w:val="0"/>
              <w:rPr>
                <w:b/>
                <w:lang w:val="en-US"/>
              </w:rPr>
            </w:pPr>
            <w:r w:rsidRPr="00C1159C">
              <w:rPr>
                <w:b/>
                <w:lang w:val="en-US"/>
              </w:rPr>
              <w:t>Prier. témy</w:t>
            </w:r>
          </w:p>
        </w:tc>
      </w:tr>
      <w:tr w:rsidR="00BF03CE" w:rsidTr="00307A96">
        <w:tc>
          <w:tcPr>
            <w:tcW w:w="14210" w:type="dxa"/>
            <w:gridSpan w:val="4"/>
          </w:tcPr>
          <w:p w:rsidR="00BF03CE" w:rsidRDefault="00BF03CE" w:rsidP="00307A96">
            <w:pPr>
              <w:autoSpaceDE w:val="0"/>
              <w:autoSpaceDN w:val="0"/>
              <w:adjustRightInd w:val="0"/>
              <w:rPr>
                <w:b/>
                <w:sz w:val="24"/>
                <w:szCs w:val="24"/>
              </w:rPr>
            </w:pPr>
          </w:p>
          <w:p w:rsidR="00BF03CE" w:rsidRPr="007434A2" w:rsidRDefault="00BF03CE" w:rsidP="00307A96">
            <w:pPr>
              <w:rPr>
                <w:i/>
                <w:sz w:val="24"/>
                <w:szCs w:val="24"/>
              </w:rPr>
            </w:pPr>
            <w:r w:rsidRPr="007434A2">
              <w:rPr>
                <w:b/>
                <w:sz w:val="24"/>
                <w:szCs w:val="24"/>
              </w:rPr>
              <w:t>RODINA A</w:t>
            </w:r>
            <w:r>
              <w:rPr>
                <w:b/>
                <w:sz w:val="24"/>
                <w:szCs w:val="24"/>
              </w:rPr>
              <w:t> </w:t>
            </w:r>
            <w:r w:rsidRPr="00D3356D">
              <w:rPr>
                <w:b/>
                <w:sz w:val="24"/>
                <w:szCs w:val="24"/>
              </w:rPr>
              <w:t>SPOLOČNOSŤ</w:t>
            </w:r>
            <w:r>
              <w:rPr>
                <w:b/>
                <w:sz w:val="24"/>
                <w:szCs w:val="24"/>
              </w:rPr>
              <w:t xml:space="preserve">  </w:t>
            </w:r>
            <w:r w:rsidRPr="00D3356D">
              <w:rPr>
                <w:b/>
                <w:sz w:val="24"/>
                <w:szCs w:val="24"/>
              </w:rPr>
              <w:t>/ 20/</w:t>
            </w:r>
            <w:r>
              <w:rPr>
                <w:b/>
                <w:sz w:val="24"/>
                <w:szCs w:val="24"/>
              </w:rPr>
              <w:t xml:space="preserve">      </w:t>
            </w:r>
            <w:r w:rsidRPr="00451363">
              <w:rPr>
                <w:sz w:val="24"/>
                <w:szCs w:val="24"/>
              </w:rPr>
              <w:t>(</w:t>
            </w:r>
            <w:r>
              <w:rPr>
                <w:sz w:val="24"/>
                <w:szCs w:val="24"/>
              </w:rPr>
              <w:t>úvod +</w:t>
            </w:r>
            <w:r w:rsidRPr="00451363">
              <w:rPr>
                <w:sz w:val="24"/>
                <w:szCs w:val="24"/>
              </w:rPr>
              <w:t>1.lekcia</w:t>
            </w:r>
            <w:r>
              <w:rPr>
                <w:sz w:val="24"/>
                <w:szCs w:val="24"/>
              </w:rPr>
              <w:t>)</w:t>
            </w:r>
          </w:p>
        </w:tc>
      </w:tr>
      <w:tr w:rsidR="00BF03CE" w:rsidTr="00307A96">
        <w:tc>
          <w:tcPr>
            <w:tcW w:w="2660" w:type="dxa"/>
          </w:tcPr>
          <w:p w:rsidR="00BF03CE" w:rsidRPr="00D3356D" w:rsidRDefault="00BF03CE" w:rsidP="00307A96">
            <w:pPr>
              <w:rPr>
                <w:sz w:val="24"/>
                <w:szCs w:val="24"/>
              </w:rPr>
            </w:pPr>
            <w:r w:rsidRPr="00D3356D">
              <w:rPr>
                <w:sz w:val="24"/>
                <w:szCs w:val="24"/>
              </w:rPr>
              <w:t>Rodina a spoločnosť</w:t>
            </w:r>
          </w:p>
          <w:p w:rsidR="00BF03CE" w:rsidRDefault="00BF03CE" w:rsidP="00307A96">
            <w:pPr>
              <w:rPr>
                <w:sz w:val="24"/>
                <w:szCs w:val="24"/>
              </w:rPr>
            </w:pPr>
            <w:r w:rsidRPr="00D3356D">
              <w:rPr>
                <w:sz w:val="24"/>
                <w:szCs w:val="24"/>
              </w:rPr>
              <w:t>Vzdelávanie a</w:t>
            </w:r>
            <w:r>
              <w:rPr>
                <w:sz w:val="24"/>
                <w:szCs w:val="24"/>
              </w:rPr>
              <w:t> </w:t>
            </w:r>
            <w:r w:rsidRPr="00D3356D">
              <w:rPr>
                <w:sz w:val="24"/>
                <w:szCs w:val="24"/>
              </w:rPr>
              <w:t>práca</w:t>
            </w:r>
          </w:p>
          <w:p w:rsidR="00BF03CE" w:rsidRPr="00D3356D" w:rsidRDefault="00BF03CE" w:rsidP="00307A96">
            <w:pPr>
              <w:rPr>
                <w:sz w:val="24"/>
                <w:szCs w:val="24"/>
              </w:rPr>
            </w:pPr>
            <w:r w:rsidRPr="00D3356D">
              <w:rPr>
                <w:sz w:val="24"/>
                <w:szCs w:val="24"/>
              </w:rPr>
              <w:t>Domov a bývanie</w:t>
            </w:r>
          </w:p>
          <w:p w:rsidR="00BF03CE" w:rsidRDefault="00BF03CE" w:rsidP="00307A96">
            <w:pPr>
              <w:autoSpaceDE w:val="0"/>
              <w:autoSpaceDN w:val="0"/>
              <w:adjustRightInd w:val="0"/>
              <w:rPr>
                <w:sz w:val="24"/>
                <w:szCs w:val="24"/>
              </w:rPr>
            </w:pPr>
            <w:r>
              <w:rPr>
                <w:sz w:val="24"/>
                <w:szCs w:val="24"/>
              </w:rPr>
              <w:t>Uprostred multikultúrnej spoločnosti</w:t>
            </w:r>
          </w:p>
          <w:p w:rsidR="00BF03CE" w:rsidRPr="00D3356D" w:rsidRDefault="00BF03CE" w:rsidP="00307A96">
            <w:pPr>
              <w:autoSpaceDE w:val="0"/>
              <w:autoSpaceDN w:val="0"/>
              <w:adjustRightInd w:val="0"/>
              <w:rPr>
                <w:b/>
                <w:sz w:val="24"/>
                <w:szCs w:val="24"/>
                <w:lang w:val="en-US"/>
              </w:rPr>
            </w:pPr>
            <w:r>
              <w:rPr>
                <w:sz w:val="24"/>
                <w:szCs w:val="24"/>
              </w:rPr>
              <w:t>Kultúra a umenie</w:t>
            </w:r>
          </w:p>
        </w:tc>
        <w:tc>
          <w:tcPr>
            <w:tcW w:w="2977" w:type="dxa"/>
          </w:tcPr>
          <w:p w:rsidR="00BF03CE" w:rsidRPr="00D3356D" w:rsidRDefault="00BF03CE" w:rsidP="00307A96">
            <w:pPr>
              <w:rPr>
                <w:sz w:val="24"/>
                <w:szCs w:val="24"/>
              </w:rPr>
            </w:pPr>
            <w:r>
              <w:rPr>
                <w:sz w:val="24"/>
                <w:szCs w:val="24"/>
              </w:rPr>
              <w:t>1.</w:t>
            </w:r>
            <w:r w:rsidRPr="00D3356D">
              <w:rPr>
                <w:sz w:val="24"/>
                <w:szCs w:val="24"/>
              </w:rPr>
              <w:t xml:space="preserve"> Nadviazať kontakt</w:t>
            </w:r>
          </w:p>
          <w:p w:rsidR="00BF03CE" w:rsidRPr="00D3356D" w:rsidRDefault="00BF03CE" w:rsidP="00307A96">
            <w:pPr>
              <w:rPr>
                <w:sz w:val="24"/>
                <w:szCs w:val="24"/>
              </w:rPr>
            </w:pPr>
            <w:r>
              <w:rPr>
                <w:sz w:val="24"/>
                <w:szCs w:val="24"/>
              </w:rPr>
              <w:t>2.</w:t>
            </w:r>
            <w:r w:rsidRPr="00D3356D">
              <w:rPr>
                <w:sz w:val="24"/>
                <w:szCs w:val="24"/>
              </w:rPr>
              <w:t xml:space="preserve"> Vypočuť si a podať informáciu</w:t>
            </w:r>
          </w:p>
          <w:p w:rsidR="00BF03CE" w:rsidRPr="00D3356D" w:rsidRDefault="00BF03CE" w:rsidP="00307A96">
            <w:pPr>
              <w:rPr>
                <w:sz w:val="24"/>
                <w:szCs w:val="24"/>
              </w:rPr>
            </w:pPr>
            <w:r>
              <w:rPr>
                <w:sz w:val="24"/>
                <w:szCs w:val="24"/>
              </w:rPr>
              <w:t>6.</w:t>
            </w:r>
            <w:r w:rsidRPr="00D3356D">
              <w:rPr>
                <w:sz w:val="24"/>
                <w:szCs w:val="24"/>
              </w:rPr>
              <w:t xml:space="preserve"> Vyjadriť svoju schopnosť</w:t>
            </w:r>
          </w:p>
          <w:p w:rsidR="00BF03CE" w:rsidRDefault="00BF03CE" w:rsidP="00307A96">
            <w:pPr>
              <w:rPr>
                <w:sz w:val="24"/>
                <w:szCs w:val="24"/>
              </w:rPr>
            </w:pPr>
            <w:r>
              <w:rPr>
                <w:sz w:val="24"/>
                <w:szCs w:val="24"/>
              </w:rPr>
              <w:t>17.</w:t>
            </w:r>
            <w:r w:rsidRPr="00D3356D">
              <w:rPr>
                <w:sz w:val="24"/>
                <w:szCs w:val="24"/>
              </w:rPr>
              <w:t xml:space="preserve"> Reagovať pri prvom stretnutí</w:t>
            </w:r>
          </w:p>
          <w:p w:rsidR="00BF03CE" w:rsidRPr="00D3356D" w:rsidRDefault="00BF03CE" w:rsidP="00307A96">
            <w:pPr>
              <w:rPr>
                <w:sz w:val="24"/>
                <w:szCs w:val="24"/>
              </w:rPr>
            </w:pPr>
            <w:r>
              <w:rPr>
                <w:sz w:val="24"/>
                <w:szCs w:val="24"/>
              </w:rPr>
              <w:t>18. Korešpondovať</w:t>
            </w:r>
          </w:p>
        </w:tc>
        <w:tc>
          <w:tcPr>
            <w:tcW w:w="7796" w:type="dxa"/>
          </w:tcPr>
          <w:p w:rsidR="00BF03CE" w:rsidRPr="00525C95" w:rsidRDefault="00BF03CE" w:rsidP="00307A96">
            <w:pPr>
              <w:autoSpaceDE w:val="0"/>
              <w:autoSpaceDN w:val="0"/>
              <w:adjustRightInd w:val="0"/>
              <w:rPr>
                <w:b/>
                <w:bCs/>
                <w:iCs/>
                <w:sz w:val="24"/>
                <w:szCs w:val="24"/>
                <w:u w:val="single"/>
              </w:rPr>
            </w:pPr>
            <w:r w:rsidRPr="00525C95">
              <w:rPr>
                <w:b/>
                <w:bCs/>
                <w:iCs/>
                <w:sz w:val="24"/>
                <w:szCs w:val="24"/>
                <w:u w:val="single"/>
              </w:rPr>
              <w:t xml:space="preserve">Žiak vie/dokáže: </w:t>
            </w:r>
          </w:p>
          <w:p w:rsidR="00BF03CE" w:rsidRPr="00525C95" w:rsidRDefault="00BF03CE" w:rsidP="00307A96">
            <w:pPr>
              <w:autoSpaceDE w:val="0"/>
              <w:autoSpaceDN w:val="0"/>
              <w:adjustRightInd w:val="0"/>
              <w:rPr>
                <w:iCs/>
                <w:sz w:val="24"/>
                <w:szCs w:val="24"/>
              </w:rPr>
            </w:pPr>
            <w:r w:rsidRPr="00525C95">
              <w:rPr>
                <w:iCs/>
                <w:sz w:val="24"/>
                <w:szCs w:val="24"/>
              </w:rPr>
              <w:t>Jednoducho rozprávať o svojej rodine a prázdninách.</w:t>
            </w:r>
          </w:p>
          <w:p w:rsidR="00BF03CE" w:rsidRPr="00525C95" w:rsidRDefault="00BF03CE" w:rsidP="00307A96">
            <w:pPr>
              <w:autoSpaceDE w:val="0"/>
              <w:autoSpaceDN w:val="0"/>
              <w:adjustRightInd w:val="0"/>
              <w:rPr>
                <w:iCs/>
                <w:sz w:val="24"/>
                <w:szCs w:val="24"/>
              </w:rPr>
            </w:pPr>
            <w:r w:rsidRPr="00525C95">
              <w:rPr>
                <w:iCs/>
                <w:sz w:val="24"/>
                <w:szCs w:val="24"/>
              </w:rPr>
              <w:t>Tvoriť vety, monológy, dialógy o svojej rodine. Predstaviť seba a rodinu, záľuby.</w:t>
            </w:r>
          </w:p>
          <w:p w:rsidR="00BF03CE" w:rsidRPr="00525C95" w:rsidRDefault="00BF03CE" w:rsidP="00307A96">
            <w:pPr>
              <w:autoSpaceDE w:val="0"/>
              <w:autoSpaceDN w:val="0"/>
              <w:adjustRightInd w:val="0"/>
              <w:rPr>
                <w:iCs/>
                <w:sz w:val="24"/>
                <w:szCs w:val="24"/>
              </w:rPr>
            </w:pPr>
            <w:r w:rsidRPr="00525C95">
              <w:rPr>
                <w:iCs/>
                <w:sz w:val="24"/>
                <w:szCs w:val="24"/>
              </w:rPr>
              <w:t xml:space="preserve">Vyjadriť, čo vie/ nevie robiť a pýtať sa na to kamaráta. </w:t>
            </w:r>
          </w:p>
          <w:p w:rsidR="00BF03CE" w:rsidRPr="00525C95" w:rsidRDefault="00BF03CE" w:rsidP="00307A96">
            <w:pPr>
              <w:autoSpaceDE w:val="0"/>
              <w:autoSpaceDN w:val="0"/>
              <w:adjustRightInd w:val="0"/>
              <w:rPr>
                <w:iCs/>
                <w:sz w:val="24"/>
                <w:szCs w:val="24"/>
              </w:rPr>
            </w:pPr>
            <w:r w:rsidRPr="00525C95">
              <w:rPr>
                <w:iCs/>
                <w:sz w:val="24"/>
                <w:szCs w:val="24"/>
              </w:rPr>
              <w:t>Povedať, kde sa čo nachádza.</w:t>
            </w:r>
          </w:p>
          <w:p w:rsidR="00BF03CE" w:rsidRPr="00525C95" w:rsidRDefault="00BF03CE" w:rsidP="00307A96">
            <w:pPr>
              <w:autoSpaceDE w:val="0"/>
              <w:autoSpaceDN w:val="0"/>
              <w:adjustRightInd w:val="0"/>
              <w:rPr>
                <w:iCs/>
                <w:sz w:val="24"/>
                <w:szCs w:val="24"/>
              </w:rPr>
            </w:pPr>
            <w:r w:rsidRPr="00525C95">
              <w:rPr>
                <w:iCs/>
                <w:sz w:val="24"/>
                <w:szCs w:val="24"/>
              </w:rPr>
              <w:t>Vyjadriť vlastníctvo.</w:t>
            </w:r>
          </w:p>
          <w:p w:rsidR="00BF03CE" w:rsidRPr="00525C95" w:rsidRDefault="00BF03CE" w:rsidP="00307A96">
            <w:pPr>
              <w:autoSpaceDE w:val="0"/>
              <w:autoSpaceDN w:val="0"/>
              <w:adjustRightInd w:val="0"/>
              <w:rPr>
                <w:iCs/>
                <w:sz w:val="24"/>
                <w:szCs w:val="24"/>
              </w:rPr>
            </w:pPr>
            <w:r w:rsidRPr="00525C95">
              <w:rPr>
                <w:iCs/>
                <w:sz w:val="24"/>
                <w:szCs w:val="24"/>
              </w:rPr>
              <w:t>Správne používať sloveso byť</w:t>
            </w:r>
            <w:r>
              <w:rPr>
                <w:iCs/>
                <w:sz w:val="24"/>
                <w:szCs w:val="24"/>
              </w:rPr>
              <w:t>v prítomnom čase.</w:t>
            </w:r>
          </w:p>
          <w:p w:rsidR="00BF03CE" w:rsidRPr="00525C95" w:rsidRDefault="00BF03CE" w:rsidP="00307A96">
            <w:pPr>
              <w:autoSpaceDE w:val="0"/>
              <w:autoSpaceDN w:val="0"/>
              <w:adjustRightInd w:val="0"/>
              <w:rPr>
                <w:iCs/>
                <w:sz w:val="24"/>
                <w:szCs w:val="24"/>
              </w:rPr>
            </w:pPr>
            <w:r w:rsidRPr="00525C95">
              <w:rPr>
                <w:iCs/>
                <w:sz w:val="24"/>
                <w:szCs w:val="24"/>
              </w:rPr>
              <w:t>Vytvoriť krátku prídavnú otázku od slovesa byť</w:t>
            </w:r>
            <w:r>
              <w:rPr>
                <w:iCs/>
                <w:sz w:val="24"/>
                <w:szCs w:val="24"/>
              </w:rPr>
              <w:t>.</w:t>
            </w:r>
          </w:p>
          <w:p w:rsidR="00BF03CE" w:rsidRPr="00525C95" w:rsidRDefault="00BF03CE" w:rsidP="00307A96">
            <w:pPr>
              <w:autoSpaceDE w:val="0"/>
              <w:autoSpaceDN w:val="0"/>
              <w:adjustRightInd w:val="0"/>
              <w:rPr>
                <w:iCs/>
                <w:sz w:val="24"/>
                <w:szCs w:val="24"/>
              </w:rPr>
            </w:pPr>
            <w:r w:rsidRPr="00525C95">
              <w:rPr>
                <w:iCs/>
                <w:sz w:val="24"/>
                <w:szCs w:val="24"/>
              </w:rPr>
              <w:t>Porozprávať o sebe, o svojej škole. Tvoriť kladné a záporné tvary</w:t>
            </w:r>
            <w:r>
              <w:rPr>
                <w:iCs/>
                <w:sz w:val="24"/>
                <w:szCs w:val="24"/>
              </w:rPr>
              <w:t xml:space="preserve"> v prítomnom jednoduchom čase; tvoriť v ňom otázky a odpovede.</w:t>
            </w:r>
          </w:p>
          <w:p w:rsidR="00BF03CE" w:rsidRPr="00525C95" w:rsidRDefault="00BF03CE" w:rsidP="00307A96">
            <w:pPr>
              <w:autoSpaceDE w:val="0"/>
              <w:autoSpaceDN w:val="0"/>
              <w:adjustRightInd w:val="0"/>
              <w:rPr>
                <w:iCs/>
                <w:sz w:val="24"/>
                <w:szCs w:val="24"/>
              </w:rPr>
            </w:pPr>
            <w:r w:rsidRPr="00525C95">
              <w:rPr>
                <w:iCs/>
                <w:sz w:val="24"/>
                <w:szCs w:val="24"/>
              </w:rPr>
              <w:t>Rozpoznať dátumy a názvy mesiacov v roku. Hovoriť o dianí spojenom s konkrétnym dátumom.</w:t>
            </w:r>
          </w:p>
          <w:p w:rsidR="00BF03CE" w:rsidRPr="00525C95" w:rsidRDefault="00BF03CE" w:rsidP="00307A96">
            <w:pPr>
              <w:autoSpaceDE w:val="0"/>
              <w:autoSpaceDN w:val="0"/>
              <w:adjustRightInd w:val="0"/>
              <w:rPr>
                <w:iCs/>
                <w:sz w:val="24"/>
                <w:szCs w:val="24"/>
              </w:rPr>
            </w:pPr>
            <w:r w:rsidRPr="00525C95">
              <w:rPr>
                <w:iCs/>
                <w:sz w:val="24"/>
                <w:szCs w:val="24"/>
              </w:rPr>
              <w:t>Používať číslovky nad 100 a používať počtové výrazy plus, minus, times,multiplied by, divided by.</w:t>
            </w:r>
          </w:p>
          <w:p w:rsidR="00BF03CE" w:rsidRPr="00525C95" w:rsidRDefault="00BF03CE" w:rsidP="00307A96">
            <w:pPr>
              <w:autoSpaceDE w:val="0"/>
              <w:autoSpaceDN w:val="0"/>
              <w:adjustRightInd w:val="0"/>
              <w:rPr>
                <w:iCs/>
                <w:sz w:val="24"/>
                <w:szCs w:val="24"/>
              </w:rPr>
            </w:pPr>
            <w:r w:rsidRPr="00525C95">
              <w:rPr>
                <w:iCs/>
                <w:sz w:val="24"/>
                <w:szCs w:val="24"/>
              </w:rPr>
              <w:t xml:space="preserve">Rozprávať o oslave narodenín v Británii, porovnať ju so </w:t>
            </w:r>
            <w:r>
              <w:rPr>
                <w:iCs/>
                <w:sz w:val="24"/>
                <w:szCs w:val="24"/>
              </w:rPr>
              <w:t>s</w:t>
            </w:r>
            <w:r w:rsidRPr="00525C95">
              <w:rPr>
                <w:iCs/>
                <w:sz w:val="24"/>
                <w:szCs w:val="24"/>
              </w:rPr>
              <w:t>lovenskou.</w:t>
            </w:r>
          </w:p>
          <w:p w:rsidR="00BF03CE" w:rsidRPr="00525C95" w:rsidRDefault="00BF03CE" w:rsidP="00307A96">
            <w:pPr>
              <w:autoSpaceDE w:val="0"/>
              <w:autoSpaceDN w:val="0"/>
              <w:adjustRightInd w:val="0"/>
              <w:rPr>
                <w:iCs/>
                <w:sz w:val="24"/>
                <w:szCs w:val="24"/>
              </w:rPr>
            </w:pPr>
            <w:r w:rsidRPr="00525C95">
              <w:rPr>
                <w:iCs/>
                <w:sz w:val="24"/>
                <w:szCs w:val="24"/>
              </w:rPr>
              <w:t xml:space="preserve">Vytvoriť otázku s plnovýznamovým slovesom, vytvoriť otázku a odpovedať na zisťovaciu otázku, na doplňovaciu otázku s do, does. </w:t>
            </w:r>
          </w:p>
          <w:p w:rsidR="00BF03CE" w:rsidRDefault="00BF03CE" w:rsidP="00307A96">
            <w:pPr>
              <w:autoSpaceDE w:val="0"/>
              <w:autoSpaceDN w:val="0"/>
              <w:adjustRightInd w:val="0"/>
              <w:rPr>
                <w:iCs/>
                <w:sz w:val="24"/>
                <w:szCs w:val="24"/>
              </w:rPr>
            </w:pPr>
            <w:r w:rsidRPr="00525C95">
              <w:rPr>
                <w:iCs/>
                <w:sz w:val="24"/>
                <w:szCs w:val="24"/>
              </w:rPr>
              <w:t>Tvoriť „Wh- otázky“ a odpovedať na ne.</w:t>
            </w:r>
          </w:p>
          <w:p w:rsidR="00BF03CE" w:rsidRPr="00BF2FB2" w:rsidRDefault="00BF03CE" w:rsidP="00307A96">
            <w:pPr>
              <w:rPr>
                <w:sz w:val="24"/>
                <w:szCs w:val="24"/>
              </w:rPr>
            </w:pPr>
            <w:r w:rsidRPr="00BF2FB2">
              <w:rPr>
                <w:sz w:val="24"/>
                <w:szCs w:val="24"/>
              </w:rPr>
              <w:t>Správne používať frekvenčné príslovky (</w:t>
            </w:r>
            <w:r w:rsidRPr="00BF2FB2">
              <w:rPr>
                <w:i/>
                <w:iCs/>
                <w:sz w:val="24"/>
                <w:szCs w:val="24"/>
              </w:rPr>
              <w:t>never, sometimes, normally, usually, often, always</w:t>
            </w:r>
            <w:r w:rsidRPr="00BF2FB2">
              <w:rPr>
                <w:sz w:val="24"/>
                <w:szCs w:val="24"/>
              </w:rPr>
              <w:t xml:space="preserve">). </w:t>
            </w:r>
          </w:p>
          <w:p w:rsidR="00BF03CE" w:rsidRPr="00BF2FB2" w:rsidRDefault="00BF03CE" w:rsidP="00307A96">
            <w:pPr>
              <w:rPr>
                <w:sz w:val="24"/>
                <w:szCs w:val="24"/>
              </w:rPr>
            </w:pPr>
            <w:r w:rsidRPr="00BF2FB2">
              <w:rPr>
                <w:sz w:val="24"/>
                <w:szCs w:val="24"/>
              </w:rPr>
              <w:t xml:space="preserve">Pomenovať rôzne domáce práce a hovoriť o svojich skúsenostiach z denného </w:t>
            </w:r>
            <w:r w:rsidRPr="00BF2FB2">
              <w:rPr>
                <w:sz w:val="24"/>
                <w:szCs w:val="24"/>
              </w:rPr>
              <w:lastRenderedPageBreak/>
              <w:t>života. Rozprávať sa s kamarátom o dennom režime. Rozprávať sa o domácich prácach a bežnom týždni.</w:t>
            </w:r>
          </w:p>
          <w:p w:rsidR="00BF03CE" w:rsidRPr="00BF2FB2" w:rsidRDefault="00BF03CE" w:rsidP="00307A96">
            <w:pPr>
              <w:rPr>
                <w:sz w:val="24"/>
                <w:szCs w:val="24"/>
              </w:rPr>
            </w:pPr>
            <w:r w:rsidRPr="00BF2FB2">
              <w:rPr>
                <w:sz w:val="24"/>
                <w:szCs w:val="24"/>
              </w:rPr>
              <w:t>Spoznať britské sviatky, vedieť ich porovnať so slovenskými.</w:t>
            </w:r>
          </w:p>
          <w:p w:rsidR="00BF03CE" w:rsidRDefault="00BF03CE" w:rsidP="00307A96">
            <w:pPr>
              <w:rPr>
                <w:sz w:val="24"/>
                <w:szCs w:val="24"/>
              </w:rPr>
            </w:pPr>
            <w:r w:rsidRPr="00BF2FB2">
              <w:rPr>
                <w:sz w:val="24"/>
                <w:szCs w:val="24"/>
              </w:rPr>
              <w:t xml:space="preserve">Napísať </w:t>
            </w:r>
            <w:r w:rsidRPr="00854D6B">
              <w:rPr>
                <w:sz w:val="24"/>
                <w:szCs w:val="24"/>
              </w:rPr>
              <w:t>list</w:t>
            </w:r>
            <w:r>
              <w:rPr>
                <w:sz w:val="24"/>
                <w:szCs w:val="24"/>
              </w:rPr>
              <w:t>/ článok/ email na zadanú tému.</w:t>
            </w:r>
          </w:p>
          <w:p w:rsidR="00BF03CE" w:rsidRDefault="00BF03CE" w:rsidP="00307A96">
            <w:pPr>
              <w:rPr>
                <w:sz w:val="24"/>
                <w:szCs w:val="24"/>
              </w:rPr>
            </w:pPr>
            <w:r w:rsidRPr="00BF2FB2">
              <w:rPr>
                <w:sz w:val="24"/>
                <w:szCs w:val="24"/>
              </w:rPr>
              <w:t xml:space="preserve">Správne </w:t>
            </w:r>
            <w:r>
              <w:rPr>
                <w:sz w:val="24"/>
                <w:szCs w:val="24"/>
              </w:rPr>
              <w:t>čítať, rozumieť textu, vyhľadať v ňom potrebné informácie.</w:t>
            </w:r>
          </w:p>
          <w:p w:rsidR="00BF03CE" w:rsidRDefault="00BF03CE" w:rsidP="00307A96">
            <w:pPr>
              <w:rPr>
                <w:sz w:val="24"/>
                <w:szCs w:val="24"/>
              </w:rPr>
            </w:pPr>
            <w:r>
              <w:rPr>
                <w:sz w:val="24"/>
                <w:szCs w:val="24"/>
              </w:rPr>
              <w:t>Rozumieť počutému textu.</w:t>
            </w:r>
          </w:p>
          <w:p w:rsidR="00BF03CE" w:rsidRPr="00AE0304" w:rsidRDefault="00BF03CE" w:rsidP="00307A96">
            <w:pPr>
              <w:rPr>
                <w:sz w:val="24"/>
                <w:szCs w:val="24"/>
              </w:rPr>
            </w:pPr>
            <w:r>
              <w:rPr>
                <w:sz w:val="24"/>
                <w:szCs w:val="24"/>
              </w:rPr>
              <w:t>Tvoriť monológy a dialógy.</w:t>
            </w:r>
          </w:p>
        </w:tc>
        <w:tc>
          <w:tcPr>
            <w:tcW w:w="777" w:type="dxa"/>
          </w:tcPr>
          <w:p w:rsidR="00BF03CE" w:rsidRDefault="00BF03CE" w:rsidP="00307A96">
            <w:pPr>
              <w:rPr>
                <w:sz w:val="24"/>
                <w:szCs w:val="24"/>
              </w:rPr>
            </w:pPr>
          </w:p>
          <w:p w:rsidR="00BF03CE" w:rsidRDefault="00BF03CE" w:rsidP="00307A96">
            <w:pPr>
              <w:rPr>
                <w:sz w:val="24"/>
                <w:szCs w:val="24"/>
              </w:rPr>
            </w:pPr>
          </w:p>
          <w:p w:rsidR="00BF03CE" w:rsidRDefault="00BF03CE" w:rsidP="00307A96">
            <w:pPr>
              <w:rPr>
                <w:sz w:val="24"/>
                <w:szCs w:val="24"/>
              </w:rPr>
            </w:pPr>
          </w:p>
          <w:p w:rsidR="00BF03CE" w:rsidRDefault="00BF03CE" w:rsidP="00307A96">
            <w:pPr>
              <w:rPr>
                <w:sz w:val="24"/>
                <w:szCs w:val="24"/>
              </w:rPr>
            </w:pPr>
          </w:p>
          <w:p w:rsidR="00BF03CE" w:rsidRDefault="00BF03CE" w:rsidP="00307A96">
            <w:pPr>
              <w:rPr>
                <w:sz w:val="24"/>
                <w:szCs w:val="24"/>
              </w:rPr>
            </w:pPr>
          </w:p>
          <w:p w:rsidR="00BF03CE" w:rsidRDefault="00BF03CE" w:rsidP="00307A96">
            <w:pPr>
              <w:rPr>
                <w:sz w:val="24"/>
                <w:szCs w:val="24"/>
              </w:rPr>
            </w:pPr>
          </w:p>
          <w:p w:rsidR="00BF03CE" w:rsidRDefault="00BF03CE" w:rsidP="00307A96">
            <w:pPr>
              <w:rPr>
                <w:sz w:val="24"/>
                <w:szCs w:val="24"/>
              </w:rPr>
            </w:pPr>
          </w:p>
          <w:p w:rsidR="00BF03CE" w:rsidRDefault="00BF03CE" w:rsidP="00307A96">
            <w:pPr>
              <w:rPr>
                <w:sz w:val="24"/>
                <w:szCs w:val="24"/>
              </w:rPr>
            </w:pPr>
          </w:p>
          <w:p w:rsidR="00BF03CE" w:rsidRPr="00D3356D" w:rsidRDefault="00BF03CE" w:rsidP="00307A96">
            <w:pPr>
              <w:rPr>
                <w:sz w:val="24"/>
                <w:szCs w:val="24"/>
              </w:rPr>
            </w:pPr>
            <w:r w:rsidRPr="00D3356D">
              <w:rPr>
                <w:sz w:val="24"/>
                <w:szCs w:val="24"/>
              </w:rPr>
              <w:t>MUV</w:t>
            </w:r>
          </w:p>
          <w:p w:rsidR="00BF03CE" w:rsidRPr="00D3356D" w:rsidRDefault="00BF03CE" w:rsidP="00307A96">
            <w:pPr>
              <w:rPr>
                <w:sz w:val="24"/>
                <w:szCs w:val="24"/>
              </w:rPr>
            </w:pPr>
            <w:r w:rsidRPr="00D3356D">
              <w:rPr>
                <w:sz w:val="24"/>
                <w:szCs w:val="24"/>
              </w:rPr>
              <w:t>OSR</w:t>
            </w:r>
          </w:p>
          <w:p w:rsidR="00BF03CE" w:rsidRPr="00D3356D" w:rsidRDefault="00BF03CE" w:rsidP="00307A96">
            <w:pPr>
              <w:rPr>
                <w:b/>
                <w:sz w:val="24"/>
                <w:szCs w:val="24"/>
                <w:lang w:val="en-US"/>
              </w:rPr>
            </w:pPr>
          </w:p>
        </w:tc>
      </w:tr>
      <w:tr w:rsidR="00BF03CE" w:rsidTr="00307A96">
        <w:tc>
          <w:tcPr>
            <w:tcW w:w="14210" w:type="dxa"/>
            <w:gridSpan w:val="4"/>
          </w:tcPr>
          <w:p w:rsidR="00BF03CE" w:rsidRPr="00D3356D" w:rsidRDefault="00BF03CE" w:rsidP="00307A96">
            <w:pPr>
              <w:autoSpaceDE w:val="0"/>
              <w:autoSpaceDN w:val="0"/>
              <w:adjustRightInd w:val="0"/>
              <w:rPr>
                <w:b/>
                <w:sz w:val="24"/>
                <w:szCs w:val="24"/>
              </w:rPr>
            </w:pPr>
          </w:p>
          <w:p w:rsidR="00BF03CE" w:rsidRPr="00D3356D" w:rsidRDefault="00BF03CE" w:rsidP="00307A96">
            <w:pPr>
              <w:rPr>
                <w:i/>
                <w:sz w:val="24"/>
                <w:szCs w:val="24"/>
              </w:rPr>
            </w:pPr>
            <w:r w:rsidRPr="00D3356D">
              <w:rPr>
                <w:b/>
                <w:sz w:val="24"/>
                <w:szCs w:val="24"/>
              </w:rPr>
              <w:t>ČLOVEK A PRÍRODA  /14/</w:t>
            </w:r>
            <w:r>
              <w:rPr>
                <w:b/>
                <w:sz w:val="24"/>
                <w:szCs w:val="24"/>
              </w:rPr>
              <w:t xml:space="preserve">       </w:t>
            </w:r>
            <w:r w:rsidRPr="00D3356D">
              <w:rPr>
                <w:sz w:val="24"/>
                <w:szCs w:val="24"/>
              </w:rPr>
              <w:t>(2.lekcia)</w:t>
            </w:r>
          </w:p>
        </w:tc>
      </w:tr>
      <w:tr w:rsidR="00BF03CE" w:rsidTr="00307A96">
        <w:tc>
          <w:tcPr>
            <w:tcW w:w="2660" w:type="dxa"/>
          </w:tcPr>
          <w:p w:rsidR="00BF03CE" w:rsidRPr="00D3356D" w:rsidRDefault="00BF03CE" w:rsidP="00307A96">
            <w:pPr>
              <w:rPr>
                <w:sz w:val="24"/>
                <w:szCs w:val="24"/>
              </w:rPr>
            </w:pPr>
            <w:r w:rsidRPr="00D3356D">
              <w:rPr>
                <w:sz w:val="24"/>
                <w:szCs w:val="24"/>
              </w:rPr>
              <w:t>Človek a príroda</w:t>
            </w:r>
          </w:p>
          <w:p w:rsidR="00BF03CE" w:rsidRPr="00D3356D" w:rsidRDefault="00BF03CE" w:rsidP="00307A96">
            <w:pPr>
              <w:rPr>
                <w:sz w:val="24"/>
                <w:szCs w:val="24"/>
              </w:rPr>
            </w:pPr>
            <w:r w:rsidRPr="00D3356D">
              <w:rPr>
                <w:sz w:val="24"/>
                <w:szCs w:val="24"/>
              </w:rPr>
              <w:t>Voľný čas a záľuby</w:t>
            </w:r>
          </w:p>
          <w:p w:rsidR="00BF03CE" w:rsidRDefault="00BF03CE" w:rsidP="00307A96">
            <w:pPr>
              <w:autoSpaceDE w:val="0"/>
              <w:autoSpaceDN w:val="0"/>
              <w:adjustRightInd w:val="0"/>
              <w:rPr>
                <w:sz w:val="24"/>
                <w:szCs w:val="24"/>
              </w:rPr>
            </w:pPr>
            <w:r>
              <w:rPr>
                <w:sz w:val="24"/>
                <w:szCs w:val="24"/>
              </w:rPr>
              <w:t>Uprostred multikultúrnej spoločnosti</w:t>
            </w:r>
          </w:p>
          <w:p w:rsidR="00BF03CE" w:rsidRPr="00D3356D" w:rsidRDefault="00BF03CE" w:rsidP="00307A96">
            <w:pPr>
              <w:autoSpaceDE w:val="0"/>
              <w:autoSpaceDN w:val="0"/>
              <w:adjustRightInd w:val="0"/>
              <w:rPr>
                <w:b/>
                <w:sz w:val="24"/>
                <w:szCs w:val="24"/>
                <w:lang w:val="en-US"/>
              </w:rPr>
            </w:pPr>
            <w:r>
              <w:rPr>
                <w:sz w:val="24"/>
                <w:szCs w:val="24"/>
              </w:rPr>
              <w:t>Mládež a jej svet</w:t>
            </w:r>
          </w:p>
        </w:tc>
        <w:tc>
          <w:tcPr>
            <w:tcW w:w="2977" w:type="dxa"/>
          </w:tcPr>
          <w:p w:rsidR="00BF03CE" w:rsidRPr="00D3356D" w:rsidRDefault="00BF03CE" w:rsidP="00307A96">
            <w:pPr>
              <w:rPr>
                <w:sz w:val="24"/>
                <w:szCs w:val="24"/>
              </w:rPr>
            </w:pPr>
            <w:r>
              <w:rPr>
                <w:sz w:val="24"/>
                <w:szCs w:val="24"/>
              </w:rPr>
              <w:t>1.</w:t>
            </w:r>
            <w:r w:rsidRPr="00D3356D">
              <w:rPr>
                <w:sz w:val="24"/>
                <w:szCs w:val="24"/>
              </w:rPr>
              <w:t xml:space="preserve"> Nadviazať kontakt</w:t>
            </w:r>
          </w:p>
          <w:p w:rsidR="00BF03CE" w:rsidRPr="00D3356D" w:rsidRDefault="00BF03CE" w:rsidP="00307A96">
            <w:pPr>
              <w:rPr>
                <w:sz w:val="24"/>
                <w:szCs w:val="24"/>
              </w:rPr>
            </w:pPr>
            <w:r>
              <w:rPr>
                <w:sz w:val="24"/>
                <w:szCs w:val="24"/>
              </w:rPr>
              <w:t>2.</w:t>
            </w:r>
            <w:r w:rsidRPr="00D3356D">
              <w:rPr>
                <w:sz w:val="24"/>
                <w:szCs w:val="24"/>
              </w:rPr>
              <w:t xml:space="preserve"> Vypočuť si a podať informáciu</w:t>
            </w:r>
          </w:p>
          <w:p w:rsidR="00BF03CE" w:rsidRDefault="00BF03CE" w:rsidP="00307A96">
            <w:pPr>
              <w:rPr>
                <w:sz w:val="24"/>
                <w:szCs w:val="24"/>
                <w:lang w:eastAsia="en-US"/>
              </w:rPr>
            </w:pPr>
            <w:r>
              <w:rPr>
                <w:sz w:val="24"/>
                <w:szCs w:val="24"/>
                <w:lang w:eastAsia="en-US"/>
              </w:rPr>
              <w:t>5. Vyjadriť vôľu</w:t>
            </w:r>
          </w:p>
          <w:p w:rsidR="00BF03CE" w:rsidRDefault="00BF03CE" w:rsidP="00307A96">
            <w:pPr>
              <w:rPr>
                <w:sz w:val="24"/>
                <w:szCs w:val="24"/>
              </w:rPr>
            </w:pPr>
            <w:r>
              <w:rPr>
                <w:sz w:val="24"/>
                <w:szCs w:val="24"/>
              </w:rPr>
              <w:t>17.</w:t>
            </w:r>
            <w:r w:rsidRPr="00D3356D">
              <w:rPr>
                <w:sz w:val="24"/>
                <w:szCs w:val="24"/>
              </w:rPr>
              <w:t xml:space="preserve"> Reagovať pri prvom stretnutí</w:t>
            </w:r>
          </w:p>
          <w:p w:rsidR="00BF03CE" w:rsidRPr="00D3356D" w:rsidRDefault="00BF03CE" w:rsidP="00307A96">
            <w:pPr>
              <w:rPr>
                <w:b/>
                <w:sz w:val="24"/>
                <w:szCs w:val="24"/>
                <w:lang w:val="en-US"/>
              </w:rPr>
            </w:pPr>
            <w:r>
              <w:rPr>
                <w:sz w:val="24"/>
                <w:szCs w:val="24"/>
              </w:rPr>
              <w:t>18. Korešpondovať</w:t>
            </w:r>
          </w:p>
        </w:tc>
        <w:tc>
          <w:tcPr>
            <w:tcW w:w="7796" w:type="dxa"/>
          </w:tcPr>
          <w:p w:rsidR="00BF03CE" w:rsidRPr="003226CE" w:rsidRDefault="00BF03CE" w:rsidP="00307A96">
            <w:pPr>
              <w:rPr>
                <w:b/>
                <w:bCs/>
                <w:sz w:val="24"/>
                <w:szCs w:val="24"/>
                <w:u w:val="single"/>
              </w:rPr>
            </w:pPr>
            <w:r w:rsidRPr="003226CE">
              <w:rPr>
                <w:b/>
                <w:bCs/>
                <w:sz w:val="24"/>
                <w:szCs w:val="24"/>
                <w:u w:val="single"/>
              </w:rPr>
              <w:t xml:space="preserve">Žiak vie/dokáže: </w:t>
            </w:r>
          </w:p>
          <w:p w:rsidR="00BF03CE" w:rsidRPr="00AE0304" w:rsidRDefault="00BF03CE" w:rsidP="00307A96">
            <w:pPr>
              <w:rPr>
                <w:sz w:val="24"/>
                <w:szCs w:val="24"/>
              </w:rPr>
            </w:pPr>
            <w:r>
              <w:rPr>
                <w:sz w:val="24"/>
                <w:szCs w:val="24"/>
              </w:rPr>
              <w:t>Používať</w:t>
            </w:r>
            <w:r w:rsidRPr="00AE0304">
              <w:rPr>
                <w:sz w:val="24"/>
                <w:szCs w:val="24"/>
              </w:rPr>
              <w:t xml:space="preserve"> prítomn</w:t>
            </w:r>
            <w:r>
              <w:rPr>
                <w:sz w:val="24"/>
                <w:szCs w:val="24"/>
              </w:rPr>
              <w:t xml:space="preserve">ý </w:t>
            </w:r>
            <w:r w:rsidRPr="00AE0304">
              <w:rPr>
                <w:sz w:val="24"/>
                <w:szCs w:val="24"/>
              </w:rPr>
              <w:t>priebehov</w:t>
            </w:r>
            <w:r>
              <w:rPr>
                <w:sz w:val="24"/>
                <w:szCs w:val="24"/>
              </w:rPr>
              <w:t>ý</w:t>
            </w:r>
            <w:r w:rsidRPr="00AE0304">
              <w:rPr>
                <w:sz w:val="24"/>
                <w:szCs w:val="24"/>
              </w:rPr>
              <w:t xml:space="preserve"> čas a </w:t>
            </w:r>
            <w:bookmarkStart w:id="1" w:name="_Hlk89969702"/>
            <w:r w:rsidRPr="00AE0304">
              <w:rPr>
                <w:sz w:val="24"/>
                <w:szCs w:val="24"/>
              </w:rPr>
              <w:t>cháp</w:t>
            </w:r>
            <w:r>
              <w:rPr>
                <w:sz w:val="24"/>
                <w:szCs w:val="24"/>
              </w:rPr>
              <w:t>ať</w:t>
            </w:r>
            <w:r w:rsidRPr="00AE0304">
              <w:rPr>
                <w:sz w:val="24"/>
                <w:szCs w:val="24"/>
              </w:rPr>
              <w:t xml:space="preserve"> rozdiel </w:t>
            </w:r>
            <w:r>
              <w:rPr>
                <w:sz w:val="24"/>
                <w:szCs w:val="24"/>
              </w:rPr>
              <w:t>v</w:t>
            </w:r>
            <w:r w:rsidRPr="00AE0304">
              <w:rPr>
                <w:sz w:val="24"/>
                <w:szCs w:val="24"/>
              </w:rPr>
              <w:t xml:space="preserve"> používaní prítomného priebehového a jednoduchého prítomného času. </w:t>
            </w:r>
          </w:p>
          <w:bookmarkEnd w:id="1"/>
          <w:p w:rsidR="00BF03CE" w:rsidRPr="00AE0304" w:rsidRDefault="00BF03CE" w:rsidP="00307A96">
            <w:pPr>
              <w:rPr>
                <w:sz w:val="24"/>
                <w:szCs w:val="24"/>
              </w:rPr>
            </w:pPr>
            <w:r w:rsidRPr="00AE0304">
              <w:rPr>
                <w:sz w:val="24"/>
                <w:szCs w:val="24"/>
              </w:rPr>
              <w:t>Simulovať telefónny rozhovor s kamarátom a opýtať sa, čo robí.</w:t>
            </w:r>
          </w:p>
          <w:p w:rsidR="00BF03CE" w:rsidRPr="00AE0304" w:rsidRDefault="00BF03CE" w:rsidP="00307A96">
            <w:pPr>
              <w:rPr>
                <w:sz w:val="24"/>
                <w:szCs w:val="24"/>
              </w:rPr>
            </w:pPr>
            <w:r w:rsidRPr="00AE0304">
              <w:rPr>
                <w:sz w:val="24"/>
                <w:szCs w:val="24"/>
              </w:rPr>
              <w:t xml:space="preserve">Priradiť k osobnému zámenu predmetové, vedieť ho použiť </w:t>
            </w:r>
            <w:bookmarkStart w:id="2" w:name="_Hlk89969752"/>
            <w:r w:rsidRPr="00AE0304">
              <w:rPr>
                <w:sz w:val="24"/>
                <w:szCs w:val="24"/>
              </w:rPr>
              <w:t>(</w:t>
            </w:r>
            <w:r w:rsidRPr="00AE0304">
              <w:rPr>
                <w:i/>
                <w:iCs/>
                <w:sz w:val="24"/>
                <w:szCs w:val="24"/>
              </w:rPr>
              <w:t>me, you, him, her, its, us, them</w:t>
            </w:r>
            <w:r w:rsidRPr="00AE0304">
              <w:rPr>
                <w:sz w:val="24"/>
                <w:szCs w:val="24"/>
              </w:rPr>
              <w:t>)</w:t>
            </w:r>
            <w:r>
              <w:rPr>
                <w:sz w:val="24"/>
                <w:szCs w:val="24"/>
              </w:rPr>
              <w:t xml:space="preserve"> a použiť ho vo vete.</w:t>
            </w:r>
          </w:p>
          <w:bookmarkEnd w:id="2"/>
          <w:p w:rsidR="00BF03CE" w:rsidRPr="00AE0304" w:rsidRDefault="00BF03CE" w:rsidP="00307A96">
            <w:pPr>
              <w:rPr>
                <w:sz w:val="24"/>
                <w:szCs w:val="24"/>
              </w:rPr>
            </w:pPr>
            <w:r w:rsidRPr="00AE0304">
              <w:rPr>
                <w:sz w:val="24"/>
                <w:szCs w:val="24"/>
              </w:rPr>
              <w:t xml:space="preserve">Vyjadriť, že niečo treba urobiť (pomocou </w:t>
            </w:r>
            <w:r w:rsidRPr="00AE0304">
              <w:rPr>
                <w:i/>
                <w:iCs/>
                <w:sz w:val="24"/>
                <w:szCs w:val="24"/>
              </w:rPr>
              <w:t>must</w:t>
            </w:r>
            <w:r w:rsidRPr="00AE0304">
              <w:rPr>
                <w:sz w:val="24"/>
                <w:szCs w:val="24"/>
              </w:rPr>
              <w:t>).</w:t>
            </w:r>
          </w:p>
          <w:p w:rsidR="00BF03CE" w:rsidRPr="00AE0304" w:rsidRDefault="00BF03CE" w:rsidP="00307A96">
            <w:pPr>
              <w:rPr>
                <w:sz w:val="24"/>
                <w:szCs w:val="24"/>
              </w:rPr>
            </w:pPr>
            <w:r w:rsidRPr="00AE0304">
              <w:rPr>
                <w:sz w:val="24"/>
                <w:szCs w:val="24"/>
              </w:rPr>
              <w:t xml:space="preserve">Používať modálne slovesá </w:t>
            </w:r>
            <w:r w:rsidRPr="00AE0304">
              <w:rPr>
                <w:i/>
                <w:iCs/>
                <w:sz w:val="24"/>
                <w:szCs w:val="24"/>
              </w:rPr>
              <w:t>can, could, may</w:t>
            </w:r>
            <w:r w:rsidRPr="00AE0304">
              <w:rPr>
                <w:sz w:val="24"/>
                <w:szCs w:val="24"/>
              </w:rPr>
              <w:t xml:space="preserve"> a tvoriť zdvorilostnú otázku s </w:t>
            </w:r>
            <w:r w:rsidRPr="00AE0304">
              <w:rPr>
                <w:i/>
                <w:iCs/>
                <w:sz w:val="24"/>
                <w:szCs w:val="24"/>
              </w:rPr>
              <w:t>can/could.</w:t>
            </w:r>
          </w:p>
          <w:p w:rsidR="00BF03CE" w:rsidRPr="00AE0304" w:rsidRDefault="00BF03CE" w:rsidP="00307A96">
            <w:pPr>
              <w:rPr>
                <w:sz w:val="24"/>
                <w:szCs w:val="24"/>
              </w:rPr>
            </w:pPr>
            <w:r w:rsidRPr="00AE0304">
              <w:rPr>
                <w:sz w:val="24"/>
                <w:szCs w:val="24"/>
              </w:rPr>
              <w:t>Informovať o tom, ktoré zvieratká má iný  človek rád a ktoré nie.</w:t>
            </w:r>
          </w:p>
          <w:p w:rsidR="00BF03CE" w:rsidRDefault="00BF03CE" w:rsidP="00307A96">
            <w:pPr>
              <w:rPr>
                <w:sz w:val="24"/>
                <w:szCs w:val="24"/>
              </w:rPr>
            </w:pPr>
            <w:r w:rsidRPr="00BF2FB2">
              <w:rPr>
                <w:sz w:val="24"/>
                <w:szCs w:val="24"/>
              </w:rPr>
              <w:t xml:space="preserve">Napísať </w:t>
            </w:r>
            <w:r w:rsidRPr="00854D6B">
              <w:rPr>
                <w:sz w:val="24"/>
                <w:szCs w:val="24"/>
              </w:rPr>
              <w:t>list</w:t>
            </w:r>
            <w:r>
              <w:rPr>
                <w:sz w:val="24"/>
                <w:szCs w:val="24"/>
              </w:rPr>
              <w:t>/ článok/ email na zadanú tému.</w:t>
            </w:r>
          </w:p>
          <w:p w:rsidR="00BF03CE" w:rsidRDefault="00BF03CE" w:rsidP="00307A96">
            <w:pPr>
              <w:rPr>
                <w:sz w:val="24"/>
                <w:szCs w:val="24"/>
              </w:rPr>
            </w:pPr>
            <w:r w:rsidRPr="00BF2FB2">
              <w:rPr>
                <w:sz w:val="24"/>
                <w:szCs w:val="24"/>
              </w:rPr>
              <w:t xml:space="preserve">Správne </w:t>
            </w:r>
            <w:r>
              <w:rPr>
                <w:sz w:val="24"/>
                <w:szCs w:val="24"/>
              </w:rPr>
              <w:t>čítať, rozumieť textu, vyhľadať v ňom potrebné informácie.</w:t>
            </w:r>
          </w:p>
          <w:p w:rsidR="00BF03CE" w:rsidRDefault="00BF03CE" w:rsidP="00307A96">
            <w:pPr>
              <w:rPr>
                <w:sz w:val="24"/>
                <w:szCs w:val="24"/>
              </w:rPr>
            </w:pPr>
            <w:r>
              <w:rPr>
                <w:sz w:val="24"/>
                <w:szCs w:val="24"/>
              </w:rPr>
              <w:t>Rozumieť počutému textu.</w:t>
            </w:r>
          </w:p>
          <w:p w:rsidR="00BF03CE" w:rsidRPr="00D3356D" w:rsidRDefault="00BF03CE" w:rsidP="00307A96">
            <w:pPr>
              <w:rPr>
                <w:b/>
                <w:sz w:val="24"/>
                <w:szCs w:val="24"/>
                <w:lang w:val="en-US"/>
              </w:rPr>
            </w:pPr>
            <w:r>
              <w:rPr>
                <w:sz w:val="24"/>
                <w:szCs w:val="24"/>
              </w:rPr>
              <w:t>Tvoriť monológy a dialógy.</w:t>
            </w:r>
          </w:p>
        </w:tc>
        <w:tc>
          <w:tcPr>
            <w:tcW w:w="777" w:type="dxa"/>
          </w:tcPr>
          <w:p w:rsidR="00BF03CE" w:rsidRDefault="00BF03CE" w:rsidP="00307A96">
            <w:pPr>
              <w:rPr>
                <w:sz w:val="24"/>
                <w:szCs w:val="24"/>
              </w:rPr>
            </w:pPr>
          </w:p>
          <w:p w:rsidR="00BF03CE" w:rsidRDefault="00BF03CE" w:rsidP="00307A96">
            <w:pPr>
              <w:rPr>
                <w:sz w:val="24"/>
                <w:szCs w:val="24"/>
              </w:rPr>
            </w:pPr>
          </w:p>
          <w:p w:rsidR="00BF03CE" w:rsidRDefault="00BF03CE" w:rsidP="00307A96">
            <w:pPr>
              <w:rPr>
                <w:sz w:val="24"/>
                <w:szCs w:val="24"/>
              </w:rPr>
            </w:pPr>
          </w:p>
          <w:p w:rsidR="00BF03CE" w:rsidRDefault="00BF03CE" w:rsidP="00307A96">
            <w:pPr>
              <w:rPr>
                <w:sz w:val="24"/>
                <w:szCs w:val="24"/>
              </w:rPr>
            </w:pPr>
          </w:p>
          <w:p w:rsidR="00BF03CE" w:rsidRDefault="00BF03CE" w:rsidP="00307A96">
            <w:pPr>
              <w:rPr>
                <w:sz w:val="24"/>
                <w:szCs w:val="24"/>
              </w:rPr>
            </w:pPr>
          </w:p>
          <w:p w:rsidR="00BF03CE" w:rsidRPr="00D3356D" w:rsidRDefault="00BF03CE" w:rsidP="00307A96">
            <w:pPr>
              <w:rPr>
                <w:sz w:val="24"/>
                <w:szCs w:val="24"/>
              </w:rPr>
            </w:pPr>
            <w:r w:rsidRPr="00D3356D">
              <w:rPr>
                <w:sz w:val="24"/>
                <w:szCs w:val="24"/>
              </w:rPr>
              <w:t>MUV</w:t>
            </w:r>
          </w:p>
          <w:p w:rsidR="00BF03CE" w:rsidRPr="00D3356D" w:rsidRDefault="00BF03CE" w:rsidP="00307A96">
            <w:pPr>
              <w:autoSpaceDE w:val="0"/>
              <w:autoSpaceDN w:val="0"/>
              <w:adjustRightInd w:val="0"/>
              <w:rPr>
                <w:b/>
                <w:sz w:val="24"/>
                <w:szCs w:val="24"/>
                <w:lang w:val="en-US"/>
              </w:rPr>
            </w:pPr>
            <w:r>
              <w:rPr>
                <w:sz w:val="24"/>
                <w:szCs w:val="24"/>
              </w:rPr>
              <w:t>OŽZ</w:t>
            </w:r>
          </w:p>
        </w:tc>
      </w:tr>
      <w:tr w:rsidR="00BF03CE" w:rsidTr="00307A96">
        <w:tc>
          <w:tcPr>
            <w:tcW w:w="14210" w:type="dxa"/>
            <w:gridSpan w:val="4"/>
          </w:tcPr>
          <w:p w:rsidR="00BF03CE" w:rsidRPr="00D3356D" w:rsidRDefault="00BF03CE" w:rsidP="00307A96">
            <w:pPr>
              <w:autoSpaceDE w:val="0"/>
              <w:autoSpaceDN w:val="0"/>
              <w:adjustRightInd w:val="0"/>
              <w:rPr>
                <w:b/>
                <w:sz w:val="24"/>
                <w:szCs w:val="24"/>
                <w:lang w:val="es-ES"/>
              </w:rPr>
            </w:pPr>
          </w:p>
          <w:p w:rsidR="00BF03CE" w:rsidRPr="00D3356D" w:rsidRDefault="00BF03CE" w:rsidP="00307A96">
            <w:pPr>
              <w:rPr>
                <w:b/>
                <w:sz w:val="24"/>
                <w:szCs w:val="24"/>
                <w:lang w:val="es-ES"/>
              </w:rPr>
            </w:pPr>
            <w:r w:rsidRPr="00D3356D">
              <w:rPr>
                <w:b/>
                <w:sz w:val="24"/>
                <w:szCs w:val="24"/>
                <w:lang w:val="es-ES"/>
              </w:rPr>
              <w:t xml:space="preserve">VOĽNÝ ČAS, CESTOVANIE  /15/  </w:t>
            </w:r>
            <w:r w:rsidRPr="00D3356D">
              <w:rPr>
                <w:sz w:val="24"/>
                <w:szCs w:val="24"/>
              </w:rPr>
              <w:t>(3.lekcia)</w:t>
            </w:r>
          </w:p>
        </w:tc>
      </w:tr>
      <w:tr w:rsidR="00BF03CE" w:rsidTr="00307A96">
        <w:tc>
          <w:tcPr>
            <w:tcW w:w="2660" w:type="dxa"/>
          </w:tcPr>
          <w:p w:rsidR="00BF03CE" w:rsidRPr="00D3356D" w:rsidRDefault="00BF03CE" w:rsidP="00307A96">
            <w:pPr>
              <w:rPr>
                <w:sz w:val="24"/>
                <w:szCs w:val="24"/>
              </w:rPr>
            </w:pPr>
            <w:r>
              <w:rPr>
                <w:sz w:val="24"/>
                <w:szCs w:val="24"/>
              </w:rPr>
              <w:t>Človek na cestách</w:t>
            </w:r>
          </w:p>
          <w:p w:rsidR="00BF03CE" w:rsidRPr="00D3356D" w:rsidRDefault="00BF03CE" w:rsidP="00307A96">
            <w:pPr>
              <w:rPr>
                <w:sz w:val="24"/>
                <w:szCs w:val="24"/>
              </w:rPr>
            </w:pPr>
            <w:r w:rsidRPr="00D3356D">
              <w:rPr>
                <w:sz w:val="24"/>
                <w:szCs w:val="24"/>
              </w:rPr>
              <w:t xml:space="preserve">Voľný čas a záľuby </w:t>
            </w:r>
          </w:p>
          <w:p w:rsidR="00BF03CE" w:rsidRDefault="00BF03CE" w:rsidP="00307A96">
            <w:pPr>
              <w:autoSpaceDE w:val="0"/>
              <w:autoSpaceDN w:val="0"/>
              <w:adjustRightInd w:val="0"/>
              <w:rPr>
                <w:sz w:val="24"/>
                <w:szCs w:val="24"/>
              </w:rPr>
            </w:pPr>
            <w:r>
              <w:rPr>
                <w:sz w:val="24"/>
                <w:szCs w:val="24"/>
              </w:rPr>
              <w:t>Uprostred multikultúrnej spoločnosti</w:t>
            </w:r>
          </w:p>
          <w:p w:rsidR="00BF03CE" w:rsidRDefault="00BF03CE" w:rsidP="00307A96">
            <w:pPr>
              <w:autoSpaceDE w:val="0"/>
              <w:autoSpaceDN w:val="0"/>
              <w:adjustRightInd w:val="0"/>
              <w:rPr>
                <w:sz w:val="24"/>
                <w:szCs w:val="24"/>
              </w:rPr>
            </w:pPr>
            <w:r>
              <w:rPr>
                <w:sz w:val="24"/>
                <w:szCs w:val="24"/>
              </w:rPr>
              <w:t>Človek a príroda</w:t>
            </w:r>
          </w:p>
          <w:p w:rsidR="00BF03CE" w:rsidRDefault="00BF03CE" w:rsidP="00307A96">
            <w:pPr>
              <w:autoSpaceDE w:val="0"/>
              <w:autoSpaceDN w:val="0"/>
              <w:adjustRightInd w:val="0"/>
              <w:rPr>
                <w:sz w:val="24"/>
                <w:szCs w:val="24"/>
              </w:rPr>
            </w:pPr>
            <w:r>
              <w:rPr>
                <w:sz w:val="24"/>
                <w:szCs w:val="24"/>
              </w:rPr>
              <w:t>Šport nám, my športu</w:t>
            </w:r>
          </w:p>
          <w:p w:rsidR="00BF03CE" w:rsidRDefault="00BF03CE" w:rsidP="00307A96">
            <w:pPr>
              <w:autoSpaceDE w:val="0"/>
              <w:autoSpaceDN w:val="0"/>
              <w:adjustRightInd w:val="0"/>
              <w:rPr>
                <w:sz w:val="24"/>
                <w:szCs w:val="24"/>
              </w:rPr>
            </w:pPr>
            <w:r>
              <w:rPr>
                <w:sz w:val="24"/>
                <w:szCs w:val="24"/>
              </w:rPr>
              <w:t>Krajiny, mestá a miesta</w:t>
            </w:r>
          </w:p>
          <w:p w:rsidR="00BF03CE" w:rsidRDefault="00BF03CE" w:rsidP="00307A96">
            <w:pPr>
              <w:autoSpaceDE w:val="0"/>
              <w:autoSpaceDN w:val="0"/>
              <w:adjustRightInd w:val="0"/>
              <w:rPr>
                <w:sz w:val="24"/>
                <w:szCs w:val="24"/>
              </w:rPr>
            </w:pPr>
            <w:r>
              <w:rPr>
                <w:sz w:val="24"/>
                <w:szCs w:val="24"/>
              </w:rPr>
              <w:lastRenderedPageBreak/>
              <w:t>Kultúra a umenie</w:t>
            </w:r>
          </w:p>
          <w:p w:rsidR="00BF03CE" w:rsidRDefault="00BF03CE" w:rsidP="00307A96">
            <w:pPr>
              <w:autoSpaceDE w:val="0"/>
              <w:autoSpaceDN w:val="0"/>
              <w:adjustRightInd w:val="0"/>
              <w:rPr>
                <w:sz w:val="24"/>
                <w:szCs w:val="24"/>
              </w:rPr>
            </w:pPr>
            <w:r>
              <w:rPr>
                <w:sz w:val="24"/>
                <w:szCs w:val="24"/>
              </w:rPr>
              <w:t>Človek a spoločnosť; komunikácia</w:t>
            </w:r>
          </w:p>
          <w:p w:rsidR="00BF03CE" w:rsidRDefault="00BF03CE" w:rsidP="00307A96">
            <w:pPr>
              <w:autoSpaceDE w:val="0"/>
              <w:autoSpaceDN w:val="0"/>
              <w:adjustRightInd w:val="0"/>
              <w:rPr>
                <w:sz w:val="24"/>
                <w:szCs w:val="24"/>
              </w:rPr>
            </w:pPr>
            <w:r>
              <w:rPr>
                <w:sz w:val="24"/>
                <w:szCs w:val="24"/>
              </w:rPr>
              <w:t>Slovensko</w:t>
            </w:r>
          </w:p>
          <w:p w:rsidR="00BF03CE" w:rsidRDefault="00BF03CE" w:rsidP="00307A96">
            <w:pPr>
              <w:autoSpaceDE w:val="0"/>
              <w:autoSpaceDN w:val="0"/>
              <w:adjustRightInd w:val="0"/>
              <w:rPr>
                <w:sz w:val="24"/>
                <w:szCs w:val="24"/>
              </w:rPr>
            </w:pPr>
            <w:r>
              <w:rPr>
                <w:sz w:val="24"/>
                <w:szCs w:val="24"/>
              </w:rPr>
              <w:t>Krajina, ktorej jazyk sa učím</w:t>
            </w:r>
          </w:p>
          <w:p w:rsidR="00BF03CE" w:rsidRPr="00D3356D" w:rsidRDefault="00BF03CE" w:rsidP="00307A96">
            <w:pPr>
              <w:autoSpaceDE w:val="0"/>
              <w:autoSpaceDN w:val="0"/>
              <w:adjustRightInd w:val="0"/>
              <w:rPr>
                <w:sz w:val="24"/>
                <w:szCs w:val="24"/>
              </w:rPr>
            </w:pPr>
          </w:p>
        </w:tc>
        <w:tc>
          <w:tcPr>
            <w:tcW w:w="2977" w:type="dxa"/>
          </w:tcPr>
          <w:p w:rsidR="00BF03CE" w:rsidRPr="00D3356D" w:rsidRDefault="00BF03CE" w:rsidP="00307A96">
            <w:pPr>
              <w:rPr>
                <w:sz w:val="24"/>
                <w:szCs w:val="24"/>
              </w:rPr>
            </w:pPr>
            <w:r w:rsidRPr="00D3356D">
              <w:rPr>
                <w:sz w:val="24"/>
                <w:szCs w:val="24"/>
              </w:rPr>
              <w:lastRenderedPageBreak/>
              <w:t>1) Nadviazať kontakt</w:t>
            </w:r>
          </w:p>
          <w:p w:rsidR="00BF03CE" w:rsidRPr="00D3356D" w:rsidRDefault="00BF03CE" w:rsidP="00307A96">
            <w:pPr>
              <w:rPr>
                <w:sz w:val="24"/>
                <w:szCs w:val="24"/>
              </w:rPr>
            </w:pPr>
            <w:r w:rsidRPr="00D3356D">
              <w:rPr>
                <w:sz w:val="24"/>
                <w:szCs w:val="24"/>
              </w:rPr>
              <w:t xml:space="preserve">2) </w:t>
            </w:r>
            <w:r w:rsidRPr="00D3356D">
              <w:rPr>
                <w:color w:val="000000"/>
                <w:sz w:val="24"/>
                <w:szCs w:val="24"/>
              </w:rPr>
              <w:t>Vypočuťa podať informáciu</w:t>
            </w:r>
          </w:p>
          <w:p w:rsidR="00BF03CE" w:rsidRDefault="00BF03CE" w:rsidP="00307A96">
            <w:pPr>
              <w:rPr>
                <w:color w:val="000000"/>
                <w:sz w:val="24"/>
                <w:szCs w:val="24"/>
              </w:rPr>
            </w:pPr>
            <w:r w:rsidRPr="00D3356D">
              <w:rPr>
                <w:sz w:val="24"/>
                <w:szCs w:val="24"/>
              </w:rPr>
              <w:t xml:space="preserve">4) </w:t>
            </w:r>
            <w:r w:rsidRPr="00D3356D">
              <w:rPr>
                <w:color w:val="000000"/>
                <w:sz w:val="24"/>
                <w:szCs w:val="24"/>
              </w:rPr>
              <w:t>Vyjadriť svoj názor</w:t>
            </w:r>
          </w:p>
          <w:p w:rsidR="00BF03CE" w:rsidRPr="00D3356D" w:rsidRDefault="00BF03CE" w:rsidP="00307A96">
            <w:pPr>
              <w:rPr>
                <w:color w:val="000000"/>
                <w:sz w:val="24"/>
                <w:szCs w:val="24"/>
              </w:rPr>
            </w:pPr>
            <w:r w:rsidRPr="00D3356D">
              <w:rPr>
                <w:color w:val="000000"/>
                <w:sz w:val="24"/>
                <w:szCs w:val="24"/>
              </w:rPr>
              <w:t>18) Korešpondovať</w:t>
            </w:r>
          </w:p>
          <w:p w:rsidR="00BF03CE" w:rsidRPr="00D3356D" w:rsidRDefault="00BF03CE" w:rsidP="00307A96">
            <w:pPr>
              <w:rPr>
                <w:color w:val="000000"/>
                <w:sz w:val="24"/>
                <w:szCs w:val="24"/>
              </w:rPr>
            </w:pPr>
            <w:r w:rsidRPr="00D3356D">
              <w:rPr>
                <w:color w:val="000000"/>
                <w:sz w:val="24"/>
                <w:szCs w:val="24"/>
              </w:rPr>
              <w:t>19) Telefonovať</w:t>
            </w:r>
          </w:p>
          <w:p w:rsidR="00BF03CE" w:rsidRPr="00D3356D" w:rsidRDefault="00BF03CE" w:rsidP="00307A96">
            <w:pPr>
              <w:rPr>
                <w:sz w:val="24"/>
                <w:szCs w:val="24"/>
              </w:rPr>
            </w:pPr>
          </w:p>
        </w:tc>
        <w:tc>
          <w:tcPr>
            <w:tcW w:w="7796" w:type="dxa"/>
          </w:tcPr>
          <w:p w:rsidR="00BF03CE" w:rsidRPr="00AE0304" w:rsidRDefault="00BF03CE" w:rsidP="00307A96">
            <w:pPr>
              <w:rPr>
                <w:b/>
                <w:bCs/>
                <w:sz w:val="24"/>
                <w:szCs w:val="24"/>
                <w:u w:val="single"/>
              </w:rPr>
            </w:pPr>
            <w:r w:rsidRPr="00AE0304">
              <w:rPr>
                <w:b/>
                <w:bCs/>
                <w:sz w:val="24"/>
                <w:szCs w:val="24"/>
                <w:u w:val="single"/>
              </w:rPr>
              <w:t xml:space="preserve">Žiak vie/dokáže: </w:t>
            </w:r>
          </w:p>
          <w:p w:rsidR="00BF03CE" w:rsidRPr="009C1A06" w:rsidRDefault="00BF03CE" w:rsidP="00307A96">
            <w:pPr>
              <w:rPr>
                <w:sz w:val="24"/>
                <w:szCs w:val="24"/>
              </w:rPr>
            </w:pPr>
            <w:r w:rsidRPr="009C1A06">
              <w:rPr>
                <w:sz w:val="24"/>
                <w:szCs w:val="24"/>
              </w:rPr>
              <w:t xml:space="preserve">Tvoriť </w:t>
            </w:r>
            <w:r>
              <w:rPr>
                <w:sz w:val="24"/>
                <w:szCs w:val="24"/>
              </w:rPr>
              <w:t>kladné a záporné vety v </w:t>
            </w:r>
            <w:r w:rsidRPr="009C1A06">
              <w:rPr>
                <w:sz w:val="24"/>
                <w:szCs w:val="24"/>
              </w:rPr>
              <w:t>minul</w:t>
            </w:r>
            <w:r>
              <w:rPr>
                <w:sz w:val="24"/>
                <w:szCs w:val="24"/>
              </w:rPr>
              <w:t xml:space="preserve">omn čase </w:t>
            </w:r>
            <w:r w:rsidRPr="009C1A06">
              <w:rPr>
                <w:sz w:val="24"/>
                <w:szCs w:val="24"/>
              </w:rPr>
              <w:t>od pravidelných a nepravidelných slovies</w:t>
            </w:r>
            <w:r>
              <w:rPr>
                <w:sz w:val="24"/>
                <w:szCs w:val="24"/>
              </w:rPr>
              <w:t>, klásť otázky a odpovedať na ne.</w:t>
            </w:r>
          </w:p>
          <w:p w:rsidR="00BF03CE" w:rsidRPr="009C1A06" w:rsidRDefault="00BF03CE" w:rsidP="00307A96">
            <w:pPr>
              <w:rPr>
                <w:sz w:val="24"/>
                <w:szCs w:val="24"/>
              </w:rPr>
            </w:pPr>
            <w:r w:rsidRPr="009C1A06">
              <w:rPr>
                <w:sz w:val="24"/>
                <w:szCs w:val="24"/>
              </w:rPr>
              <w:t>Tvoriť vety, pýtať sa a odpovedať na otázky týkajúce sa minulosti (od slovesa byť).</w:t>
            </w:r>
          </w:p>
          <w:p w:rsidR="00BF03CE" w:rsidRPr="009C1A06" w:rsidRDefault="00BF03CE" w:rsidP="00307A96">
            <w:pPr>
              <w:rPr>
                <w:sz w:val="24"/>
                <w:szCs w:val="24"/>
              </w:rPr>
            </w:pPr>
            <w:r w:rsidRPr="009C1A06">
              <w:rPr>
                <w:sz w:val="24"/>
                <w:szCs w:val="24"/>
              </w:rPr>
              <w:t>Opýtať sa kamaráta, kde bol v predošlých  dňoch.</w:t>
            </w:r>
          </w:p>
          <w:p w:rsidR="00BF03CE" w:rsidRPr="009C1A06" w:rsidRDefault="00BF03CE" w:rsidP="00307A96">
            <w:pPr>
              <w:rPr>
                <w:sz w:val="24"/>
                <w:szCs w:val="24"/>
              </w:rPr>
            </w:pPr>
            <w:r w:rsidRPr="009C1A06">
              <w:rPr>
                <w:sz w:val="24"/>
                <w:szCs w:val="24"/>
              </w:rPr>
              <w:t>Informovať o</w:t>
            </w:r>
            <w:r>
              <w:rPr>
                <w:sz w:val="24"/>
                <w:szCs w:val="24"/>
              </w:rPr>
              <w:t> sebe a</w:t>
            </w:r>
            <w:r w:rsidRPr="009C1A06">
              <w:rPr>
                <w:sz w:val="24"/>
                <w:szCs w:val="24"/>
              </w:rPr>
              <w:t xml:space="preserve"> inej osobe, kde bola.  </w:t>
            </w:r>
          </w:p>
          <w:p w:rsidR="00BF03CE" w:rsidRPr="009C1A06" w:rsidRDefault="00BF03CE" w:rsidP="00307A96">
            <w:pPr>
              <w:rPr>
                <w:sz w:val="24"/>
                <w:szCs w:val="24"/>
              </w:rPr>
            </w:pPr>
            <w:r w:rsidRPr="009C1A06">
              <w:rPr>
                <w:sz w:val="24"/>
                <w:szCs w:val="24"/>
              </w:rPr>
              <w:lastRenderedPageBreak/>
              <w:t xml:space="preserve">Porozprávať sa s kamarátom o dianí v uplynulých dňoch alebo naprázdninách. </w:t>
            </w:r>
            <w:r>
              <w:rPr>
                <w:sz w:val="24"/>
                <w:szCs w:val="24"/>
              </w:rPr>
              <w:t>Opísať svoje posledné prázdniny/ dovolenku.</w:t>
            </w:r>
          </w:p>
          <w:p w:rsidR="00BF03CE" w:rsidRPr="009C1A06" w:rsidRDefault="00BF03CE" w:rsidP="00307A96">
            <w:pPr>
              <w:rPr>
                <w:sz w:val="24"/>
                <w:szCs w:val="24"/>
              </w:rPr>
            </w:pPr>
            <w:r w:rsidRPr="009C1A06">
              <w:rPr>
                <w:sz w:val="24"/>
                <w:szCs w:val="24"/>
              </w:rPr>
              <w:t xml:space="preserve">Rozprávať o vianočných zvykoch v Británii a porovnať s našimi. </w:t>
            </w:r>
          </w:p>
          <w:p w:rsidR="00BF03CE" w:rsidRDefault="00BF03CE" w:rsidP="00307A96">
            <w:pPr>
              <w:rPr>
                <w:sz w:val="24"/>
                <w:szCs w:val="24"/>
              </w:rPr>
            </w:pPr>
            <w:r w:rsidRPr="009C1A06">
              <w:rPr>
                <w:sz w:val="24"/>
                <w:szCs w:val="24"/>
              </w:rPr>
              <w:t>Napísať krátky pozdrav k Vianociam.</w:t>
            </w:r>
          </w:p>
          <w:p w:rsidR="00BF03CE" w:rsidRPr="00B13BE4" w:rsidRDefault="00BF03CE" w:rsidP="00307A96">
            <w:pPr>
              <w:rPr>
                <w:sz w:val="24"/>
                <w:szCs w:val="24"/>
              </w:rPr>
            </w:pPr>
            <w:r w:rsidRPr="00B13BE4">
              <w:rPr>
                <w:sz w:val="24"/>
                <w:szCs w:val="24"/>
              </w:rPr>
              <w:t>Spoznať spôsob trávenia dovolenky v Británii.</w:t>
            </w:r>
          </w:p>
          <w:p w:rsidR="00BF03CE" w:rsidRPr="00B13BE4" w:rsidRDefault="00BF03CE" w:rsidP="00307A96">
            <w:pPr>
              <w:rPr>
                <w:sz w:val="24"/>
                <w:szCs w:val="24"/>
              </w:rPr>
            </w:pPr>
            <w:r w:rsidRPr="00B13BE4">
              <w:rPr>
                <w:sz w:val="24"/>
                <w:szCs w:val="24"/>
              </w:rPr>
              <w:t>Rozoznať spôsoby cestovania v</w:t>
            </w:r>
            <w:r>
              <w:rPr>
                <w:sz w:val="24"/>
                <w:szCs w:val="24"/>
              </w:rPr>
              <w:t> </w:t>
            </w:r>
            <w:r w:rsidRPr="00B13BE4">
              <w:rPr>
                <w:sz w:val="24"/>
                <w:szCs w:val="24"/>
              </w:rPr>
              <w:t>minulosti</w:t>
            </w:r>
            <w:r>
              <w:rPr>
                <w:sz w:val="24"/>
                <w:szCs w:val="24"/>
              </w:rPr>
              <w:t>.</w:t>
            </w:r>
          </w:p>
          <w:p w:rsidR="00BF03CE" w:rsidRDefault="00BF03CE" w:rsidP="00307A96">
            <w:pPr>
              <w:rPr>
                <w:sz w:val="24"/>
                <w:szCs w:val="24"/>
              </w:rPr>
            </w:pPr>
            <w:r w:rsidRPr="00BF2FB2">
              <w:rPr>
                <w:sz w:val="24"/>
                <w:szCs w:val="24"/>
              </w:rPr>
              <w:t xml:space="preserve">Napísať </w:t>
            </w:r>
            <w:r w:rsidRPr="00854D6B">
              <w:rPr>
                <w:sz w:val="24"/>
                <w:szCs w:val="24"/>
              </w:rPr>
              <w:t>list</w:t>
            </w:r>
            <w:r>
              <w:rPr>
                <w:sz w:val="24"/>
                <w:szCs w:val="24"/>
              </w:rPr>
              <w:t>/ článok/ email na zadanú tému.</w:t>
            </w:r>
          </w:p>
          <w:p w:rsidR="00BF03CE" w:rsidRDefault="00BF03CE" w:rsidP="00307A96">
            <w:pPr>
              <w:rPr>
                <w:sz w:val="24"/>
                <w:szCs w:val="24"/>
              </w:rPr>
            </w:pPr>
            <w:r w:rsidRPr="00BF2FB2">
              <w:rPr>
                <w:sz w:val="24"/>
                <w:szCs w:val="24"/>
              </w:rPr>
              <w:t xml:space="preserve">Správne </w:t>
            </w:r>
            <w:r>
              <w:rPr>
                <w:sz w:val="24"/>
                <w:szCs w:val="24"/>
              </w:rPr>
              <w:t>čítať, rozumieť textu, vyhľadať v ňom potrebné informácie.</w:t>
            </w:r>
          </w:p>
          <w:p w:rsidR="00BF03CE" w:rsidRDefault="00BF03CE" w:rsidP="00307A96">
            <w:pPr>
              <w:rPr>
                <w:sz w:val="24"/>
                <w:szCs w:val="24"/>
              </w:rPr>
            </w:pPr>
            <w:r>
              <w:rPr>
                <w:sz w:val="24"/>
                <w:szCs w:val="24"/>
              </w:rPr>
              <w:t>Rozumieť počutému textu.</w:t>
            </w:r>
          </w:p>
          <w:p w:rsidR="00BF03CE" w:rsidRPr="00BF03CE" w:rsidRDefault="00BF03CE" w:rsidP="00307A96">
            <w:pPr>
              <w:rPr>
                <w:sz w:val="24"/>
                <w:szCs w:val="24"/>
              </w:rPr>
            </w:pPr>
            <w:r>
              <w:rPr>
                <w:sz w:val="24"/>
                <w:szCs w:val="24"/>
              </w:rPr>
              <w:t>Tvoriť monológy a dialógy.</w:t>
            </w:r>
          </w:p>
        </w:tc>
        <w:tc>
          <w:tcPr>
            <w:tcW w:w="777" w:type="dxa"/>
          </w:tcPr>
          <w:p w:rsidR="00BF03CE" w:rsidRDefault="00BF03CE" w:rsidP="00307A96">
            <w:pPr>
              <w:rPr>
                <w:sz w:val="24"/>
                <w:szCs w:val="24"/>
              </w:rPr>
            </w:pPr>
          </w:p>
          <w:p w:rsidR="00BF03CE" w:rsidRDefault="00BF03CE" w:rsidP="00307A96">
            <w:pPr>
              <w:rPr>
                <w:sz w:val="24"/>
                <w:szCs w:val="24"/>
              </w:rPr>
            </w:pPr>
          </w:p>
          <w:p w:rsidR="00BF03CE" w:rsidRDefault="00BF03CE" w:rsidP="00307A96">
            <w:pPr>
              <w:rPr>
                <w:sz w:val="24"/>
                <w:szCs w:val="24"/>
              </w:rPr>
            </w:pPr>
            <w:r w:rsidRPr="00D3356D">
              <w:rPr>
                <w:sz w:val="24"/>
                <w:szCs w:val="24"/>
              </w:rPr>
              <w:t>MUV FIG</w:t>
            </w:r>
          </w:p>
          <w:p w:rsidR="00BF03CE" w:rsidRDefault="00BF03CE" w:rsidP="00307A96">
            <w:pPr>
              <w:rPr>
                <w:sz w:val="24"/>
                <w:szCs w:val="24"/>
              </w:rPr>
            </w:pPr>
            <w:r>
              <w:rPr>
                <w:sz w:val="24"/>
                <w:szCs w:val="24"/>
              </w:rPr>
              <w:t>OSR</w:t>
            </w:r>
          </w:p>
          <w:p w:rsidR="00BF03CE" w:rsidRPr="00D3356D" w:rsidRDefault="00BF03CE" w:rsidP="00307A96">
            <w:pPr>
              <w:rPr>
                <w:b/>
                <w:sz w:val="24"/>
                <w:szCs w:val="24"/>
                <w:lang w:val="en-US"/>
              </w:rPr>
            </w:pPr>
          </w:p>
        </w:tc>
      </w:tr>
      <w:tr w:rsidR="00BF03CE" w:rsidRPr="0014023A" w:rsidTr="00307A96">
        <w:tc>
          <w:tcPr>
            <w:tcW w:w="14210" w:type="dxa"/>
            <w:gridSpan w:val="4"/>
          </w:tcPr>
          <w:p w:rsidR="00BF03CE" w:rsidRPr="0014023A" w:rsidRDefault="00BF03CE" w:rsidP="00307A96">
            <w:pPr>
              <w:rPr>
                <w:b/>
                <w:sz w:val="24"/>
                <w:szCs w:val="24"/>
                <w:lang w:val="en-US"/>
              </w:rPr>
            </w:pPr>
          </w:p>
          <w:p w:rsidR="00BF03CE" w:rsidRPr="00D47DD9" w:rsidRDefault="00BF03CE" w:rsidP="00307A96">
            <w:pPr>
              <w:autoSpaceDE w:val="0"/>
              <w:autoSpaceDN w:val="0"/>
              <w:adjustRightInd w:val="0"/>
              <w:rPr>
                <w:b/>
                <w:sz w:val="24"/>
                <w:szCs w:val="24"/>
              </w:rPr>
            </w:pPr>
            <w:r>
              <w:rPr>
                <w:b/>
                <w:sz w:val="24"/>
                <w:szCs w:val="24"/>
              </w:rPr>
              <w:t>VÝŽIVA A ZDRAVIE</w:t>
            </w:r>
            <w:r w:rsidRPr="0014023A">
              <w:rPr>
                <w:b/>
                <w:sz w:val="24"/>
                <w:szCs w:val="24"/>
                <w:lang w:val="en-US"/>
              </w:rPr>
              <w:t xml:space="preserve">  /15/      </w:t>
            </w:r>
            <w:r w:rsidRPr="0014023A">
              <w:rPr>
                <w:sz w:val="24"/>
                <w:szCs w:val="24"/>
              </w:rPr>
              <w:t>(4.lekcia)</w:t>
            </w:r>
          </w:p>
        </w:tc>
      </w:tr>
      <w:tr w:rsidR="00BF03CE" w:rsidRPr="0014023A" w:rsidTr="00307A96">
        <w:trPr>
          <w:trHeight w:val="3195"/>
        </w:trPr>
        <w:tc>
          <w:tcPr>
            <w:tcW w:w="2660" w:type="dxa"/>
          </w:tcPr>
          <w:p w:rsidR="00BF03CE" w:rsidRPr="0014023A" w:rsidRDefault="00BF03CE" w:rsidP="00307A96">
            <w:pPr>
              <w:rPr>
                <w:sz w:val="24"/>
                <w:szCs w:val="24"/>
              </w:rPr>
            </w:pPr>
            <w:r>
              <w:rPr>
                <w:sz w:val="24"/>
                <w:szCs w:val="24"/>
              </w:rPr>
              <w:t xml:space="preserve"> Výživa a zdravie</w:t>
            </w:r>
          </w:p>
          <w:p w:rsidR="00BF03CE" w:rsidRPr="0014023A" w:rsidRDefault="00BF03CE" w:rsidP="00307A96">
            <w:pPr>
              <w:rPr>
                <w:sz w:val="24"/>
                <w:szCs w:val="24"/>
              </w:rPr>
            </w:pPr>
            <w:r w:rsidRPr="0014023A">
              <w:rPr>
                <w:sz w:val="24"/>
                <w:szCs w:val="24"/>
              </w:rPr>
              <w:t>Voľný čas a záľuby</w:t>
            </w:r>
          </w:p>
          <w:p w:rsidR="00BF03CE" w:rsidRDefault="00BF03CE" w:rsidP="00307A96">
            <w:pPr>
              <w:rPr>
                <w:sz w:val="24"/>
                <w:szCs w:val="24"/>
              </w:rPr>
            </w:pPr>
            <w:r>
              <w:rPr>
                <w:sz w:val="24"/>
                <w:szCs w:val="24"/>
              </w:rPr>
              <w:t xml:space="preserve"> Uprostred multikultúrnej spoločnosti</w:t>
            </w:r>
          </w:p>
          <w:p w:rsidR="00BF03CE" w:rsidRDefault="00BF03CE" w:rsidP="00307A96">
            <w:pPr>
              <w:rPr>
                <w:sz w:val="24"/>
                <w:szCs w:val="24"/>
              </w:rPr>
            </w:pPr>
            <w:r>
              <w:rPr>
                <w:sz w:val="24"/>
                <w:szCs w:val="24"/>
              </w:rPr>
              <w:t>Ľudské telo, starostlivosť o zdravie</w:t>
            </w:r>
          </w:p>
          <w:p w:rsidR="00BF03CE" w:rsidRDefault="00BF03CE" w:rsidP="00307A96">
            <w:pPr>
              <w:rPr>
                <w:sz w:val="24"/>
                <w:szCs w:val="24"/>
              </w:rPr>
            </w:pPr>
            <w:r>
              <w:rPr>
                <w:sz w:val="24"/>
                <w:szCs w:val="24"/>
              </w:rPr>
              <w:t>Obchod a služby</w:t>
            </w:r>
          </w:p>
          <w:p w:rsidR="00BF03CE" w:rsidRDefault="00BF03CE" w:rsidP="00307A96">
            <w:pPr>
              <w:rPr>
                <w:sz w:val="24"/>
                <w:szCs w:val="24"/>
              </w:rPr>
            </w:pPr>
            <w:r>
              <w:rPr>
                <w:sz w:val="24"/>
                <w:szCs w:val="24"/>
              </w:rPr>
              <w:t>Slovensko</w:t>
            </w:r>
          </w:p>
          <w:p w:rsidR="00BF03CE" w:rsidRDefault="00BF03CE" w:rsidP="00307A96">
            <w:pPr>
              <w:rPr>
                <w:sz w:val="24"/>
                <w:szCs w:val="24"/>
              </w:rPr>
            </w:pPr>
            <w:r>
              <w:rPr>
                <w:sz w:val="24"/>
                <w:szCs w:val="24"/>
              </w:rPr>
              <w:t>Krajina, ktorej jazyk sa učím</w:t>
            </w:r>
          </w:p>
          <w:p w:rsidR="00BF03CE" w:rsidRPr="0014023A" w:rsidRDefault="00BF03CE" w:rsidP="00307A96">
            <w:pPr>
              <w:rPr>
                <w:sz w:val="24"/>
                <w:szCs w:val="24"/>
              </w:rPr>
            </w:pPr>
            <w:r>
              <w:rPr>
                <w:sz w:val="24"/>
                <w:szCs w:val="24"/>
              </w:rPr>
              <w:t>Človek, spoločnosť; komunikácia</w:t>
            </w:r>
          </w:p>
        </w:tc>
        <w:tc>
          <w:tcPr>
            <w:tcW w:w="2977" w:type="dxa"/>
          </w:tcPr>
          <w:p w:rsidR="00BF03CE" w:rsidRPr="00D3356D" w:rsidRDefault="00BF03CE" w:rsidP="00307A96">
            <w:pPr>
              <w:rPr>
                <w:sz w:val="24"/>
                <w:szCs w:val="24"/>
              </w:rPr>
            </w:pPr>
            <w:r w:rsidRPr="00D3356D">
              <w:rPr>
                <w:sz w:val="24"/>
                <w:szCs w:val="24"/>
              </w:rPr>
              <w:t>1) Nadviazať kontakt</w:t>
            </w:r>
          </w:p>
          <w:p w:rsidR="00BF03CE" w:rsidRPr="0014023A" w:rsidRDefault="00BF03CE" w:rsidP="00307A96">
            <w:pPr>
              <w:rPr>
                <w:b/>
                <w:sz w:val="24"/>
                <w:szCs w:val="24"/>
              </w:rPr>
            </w:pPr>
            <w:r w:rsidRPr="0014023A">
              <w:rPr>
                <w:sz w:val="24"/>
                <w:szCs w:val="24"/>
              </w:rPr>
              <w:t>2) Vypočuťa podať informáciu</w:t>
            </w:r>
          </w:p>
          <w:p w:rsidR="00BF03CE" w:rsidRDefault="00BF03CE" w:rsidP="00307A96">
            <w:pPr>
              <w:rPr>
                <w:sz w:val="24"/>
                <w:szCs w:val="24"/>
              </w:rPr>
            </w:pPr>
            <w:r w:rsidRPr="0014023A">
              <w:rPr>
                <w:sz w:val="24"/>
                <w:szCs w:val="24"/>
              </w:rPr>
              <w:t>3) Vybrať z ponúknutých možností</w:t>
            </w:r>
          </w:p>
          <w:p w:rsidR="00BF03CE" w:rsidRPr="0014023A" w:rsidRDefault="00BF03CE" w:rsidP="00307A96">
            <w:pPr>
              <w:rPr>
                <w:sz w:val="24"/>
                <w:szCs w:val="24"/>
              </w:rPr>
            </w:pPr>
            <w:r>
              <w:rPr>
                <w:sz w:val="24"/>
                <w:szCs w:val="24"/>
              </w:rPr>
              <w:t>4) Vyjadriť svoj názor</w:t>
            </w:r>
          </w:p>
          <w:p w:rsidR="00BF03CE" w:rsidRDefault="00BF03CE" w:rsidP="00307A96">
            <w:pPr>
              <w:rPr>
                <w:sz w:val="24"/>
                <w:szCs w:val="24"/>
              </w:rPr>
            </w:pPr>
            <w:r w:rsidRPr="0014023A">
              <w:rPr>
                <w:sz w:val="24"/>
                <w:szCs w:val="24"/>
              </w:rPr>
              <w:t>5) Vyjadriť svoju vôľu</w:t>
            </w:r>
          </w:p>
          <w:p w:rsidR="00BF03CE" w:rsidRDefault="00BF03CE" w:rsidP="00307A96">
            <w:pPr>
              <w:rPr>
                <w:sz w:val="24"/>
                <w:szCs w:val="24"/>
              </w:rPr>
            </w:pPr>
            <w:r>
              <w:rPr>
                <w:sz w:val="24"/>
                <w:szCs w:val="24"/>
              </w:rPr>
              <w:t>14) Dať ponuku a reagovať na ňu</w:t>
            </w:r>
          </w:p>
          <w:p w:rsidR="00BF03CE" w:rsidRPr="00D3356D" w:rsidRDefault="00BF03CE" w:rsidP="00307A96">
            <w:pPr>
              <w:rPr>
                <w:color w:val="000000"/>
                <w:sz w:val="24"/>
                <w:szCs w:val="24"/>
              </w:rPr>
            </w:pPr>
            <w:r w:rsidRPr="00D3356D">
              <w:rPr>
                <w:color w:val="000000"/>
                <w:sz w:val="24"/>
                <w:szCs w:val="24"/>
              </w:rPr>
              <w:t>18) Korešpondovať</w:t>
            </w:r>
          </w:p>
          <w:p w:rsidR="00BF03CE" w:rsidRPr="0014023A" w:rsidRDefault="00BF03CE" w:rsidP="00307A96">
            <w:pPr>
              <w:rPr>
                <w:sz w:val="24"/>
                <w:szCs w:val="24"/>
              </w:rPr>
            </w:pPr>
          </w:p>
        </w:tc>
        <w:tc>
          <w:tcPr>
            <w:tcW w:w="7796" w:type="dxa"/>
          </w:tcPr>
          <w:p w:rsidR="00BF03CE" w:rsidRPr="00AE0304" w:rsidRDefault="00BF03CE" w:rsidP="00307A96">
            <w:pPr>
              <w:rPr>
                <w:b/>
                <w:bCs/>
                <w:sz w:val="24"/>
                <w:szCs w:val="24"/>
                <w:u w:val="single"/>
              </w:rPr>
            </w:pPr>
            <w:r w:rsidRPr="00AE0304">
              <w:rPr>
                <w:b/>
                <w:bCs/>
                <w:sz w:val="24"/>
                <w:szCs w:val="24"/>
                <w:u w:val="single"/>
              </w:rPr>
              <w:t xml:space="preserve">Žiak vie/dokáže: </w:t>
            </w:r>
          </w:p>
          <w:p w:rsidR="00BF03CE" w:rsidRPr="00F70088" w:rsidRDefault="00BF03CE" w:rsidP="00307A96">
            <w:pPr>
              <w:autoSpaceDE w:val="0"/>
              <w:autoSpaceDN w:val="0"/>
              <w:adjustRightInd w:val="0"/>
              <w:rPr>
                <w:bCs/>
                <w:sz w:val="24"/>
                <w:szCs w:val="24"/>
              </w:rPr>
            </w:pPr>
            <w:r w:rsidRPr="00F70088">
              <w:rPr>
                <w:bCs/>
                <w:sz w:val="24"/>
                <w:szCs w:val="24"/>
              </w:rPr>
              <w:t xml:space="preserve">Poznať rozdiel medzi počítateľnými a nepočítateľnými podstatnými menami a používať ich. </w:t>
            </w:r>
          </w:p>
          <w:p w:rsidR="00BF03CE" w:rsidRPr="00F70088" w:rsidRDefault="00BF03CE" w:rsidP="00307A96">
            <w:pPr>
              <w:autoSpaceDE w:val="0"/>
              <w:autoSpaceDN w:val="0"/>
              <w:adjustRightInd w:val="0"/>
              <w:rPr>
                <w:bCs/>
                <w:sz w:val="24"/>
                <w:szCs w:val="24"/>
              </w:rPr>
            </w:pPr>
            <w:r w:rsidRPr="00F70088">
              <w:rPr>
                <w:bCs/>
                <w:sz w:val="24"/>
                <w:szCs w:val="24"/>
              </w:rPr>
              <w:t>Správne používať člen a/an</w:t>
            </w:r>
            <w:r>
              <w:rPr>
                <w:bCs/>
                <w:sz w:val="24"/>
                <w:szCs w:val="24"/>
              </w:rPr>
              <w:t>, the.</w:t>
            </w:r>
          </w:p>
          <w:p w:rsidR="00BF03CE" w:rsidRPr="00F70088" w:rsidRDefault="00BF03CE" w:rsidP="00307A96">
            <w:pPr>
              <w:autoSpaceDE w:val="0"/>
              <w:autoSpaceDN w:val="0"/>
              <w:adjustRightInd w:val="0"/>
              <w:rPr>
                <w:bCs/>
                <w:sz w:val="24"/>
                <w:szCs w:val="24"/>
              </w:rPr>
            </w:pPr>
            <w:r w:rsidRPr="00F70088">
              <w:rPr>
                <w:bCs/>
                <w:sz w:val="24"/>
                <w:szCs w:val="24"/>
              </w:rPr>
              <w:t>Správne používať neurčité zámená some a any. Intenzifikátoryvery, really,quite, quite so, a bit.</w:t>
            </w:r>
          </w:p>
          <w:p w:rsidR="00BF03CE" w:rsidRPr="00F70088" w:rsidRDefault="00BF03CE" w:rsidP="00307A96">
            <w:pPr>
              <w:autoSpaceDE w:val="0"/>
              <w:autoSpaceDN w:val="0"/>
              <w:adjustRightInd w:val="0"/>
              <w:rPr>
                <w:bCs/>
                <w:sz w:val="24"/>
                <w:szCs w:val="24"/>
              </w:rPr>
            </w:pPr>
            <w:r w:rsidRPr="00F70088">
              <w:rPr>
                <w:bCs/>
                <w:sz w:val="24"/>
                <w:szCs w:val="24"/>
              </w:rPr>
              <w:t xml:space="preserve">Správne položiť otázku s použitím „Koľko? (howmany, howmuch). </w:t>
            </w:r>
            <w:r>
              <w:rPr>
                <w:bCs/>
                <w:sz w:val="24"/>
                <w:szCs w:val="24"/>
              </w:rPr>
              <w:t>Pýtať sa na množstvo.</w:t>
            </w:r>
            <w:r w:rsidRPr="00F70088">
              <w:rPr>
                <w:bCs/>
                <w:sz w:val="24"/>
                <w:szCs w:val="24"/>
              </w:rPr>
              <w:t xml:space="preserve"> Vyjadriť, že je </w:t>
            </w:r>
            <w:r>
              <w:rPr>
                <w:bCs/>
                <w:sz w:val="24"/>
                <w:szCs w:val="24"/>
              </w:rPr>
              <w:t>niečoho</w:t>
            </w:r>
            <w:r w:rsidRPr="00F70088">
              <w:rPr>
                <w:bCs/>
                <w:sz w:val="24"/>
                <w:szCs w:val="24"/>
              </w:rPr>
              <w:t xml:space="preserve"> málo alebo veľa. </w:t>
            </w:r>
          </w:p>
          <w:p w:rsidR="00BF03CE" w:rsidRPr="00F70088" w:rsidRDefault="00BF03CE" w:rsidP="00307A96">
            <w:pPr>
              <w:autoSpaceDE w:val="0"/>
              <w:autoSpaceDN w:val="0"/>
              <w:adjustRightInd w:val="0"/>
              <w:rPr>
                <w:bCs/>
                <w:sz w:val="24"/>
                <w:szCs w:val="24"/>
              </w:rPr>
            </w:pPr>
            <w:r w:rsidRPr="00F70088">
              <w:rPr>
                <w:bCs/>
                <w:sz w:val="24"/>
                <w:szCs w:val="24"/>
              </w:rPr>
              <w:t>Používať pomocné slovíčka na počítanie nepočítateľných podstatných mien.</w:t>
            </w:r>
          </w:p>
          <w:p w:rsidR="00BF03CE" w:rsidRPr="00F70088" w:rsidRDefault="00BF03CE" w:rsidP="00307A96">
            <w:pPr>
              <w:autoSpaceDE w:val="0"/>
              <w:autoSpaceDN w:val="0"/>
              <w:adjustRightInd w:val="0"/>
              <w:rPr>
                <w:bCs/>
                <w:sz w:val="24"/>
                <w:szCs w:val="24"/>
              </w:rPr>
            </w:pPr>
            <w:r w:rsidRPr="00F70088">
              <w:rPr>
                <w:bCs/>
                <w:sz w:val="24"/>
                <w:szCs w:val="24"/>
              </w:rPr>
              <w:t xml:space="preserve">Poznať typické jedlá a stravovacie návyky britskej </w:t>
            </w:r>
            <w:r>
              <w:rPr>
                <w:bCs/>
                <w:sz w:val="24"/>
                <w:szCs w:val="24"/>
              </w:rPr>
              <w:t xml:space="preserve">a slovenskej </w:t>
            </w:r>
            <w:r w:rsidRPr="00F70088">
              <w:rPr>
                <w:bCs/>
                <w:sz w:val="24"/>
                <w:szCs w:val="24"/>
              </w:rPr>
              <w:t>kuchyne</w:t>
            </w:r>
            <w:r>
              <w:rPr>
                <w:bCs/>
                <w:sz w:val="24"/>
                <w:szCs w:val="24"/>
              </w:rPr>
              <w:t>.</w:t>
            </w:r>
          </w:p>
          <w:p w:rsidR="00BF03CE" w:rsidRDefault="00BF03CE" w:rsidP="00307A96">
            <w:pPr>
              <w:autoSpaceDE w:val="0"/>
              <w:autoSpaceDN w:val="0"/>
              <w:adjustRightInd w:val="0"/>
              <w:rPr>
                <w:bCs/>
                <w:sz w:val="24"/>
                <w:szCs w:val="24"/>
              </w:rPr>
            </w:pPr>
            <w:r w:rsidRPr="00F70088">
              <w:rPr>
                <w:bCs/>
                <w:sz w:val="24"/>
                <w:szCs w:val="24"/>
              </w:rPr>
              <w:t>Poznať veľkonočné zvyky v Británii, vedieť ich porovnať s našimi. Napísať krátke prianie.</w:t>
            </w:r>
          </w:p>
          <w:p w:rsidR="00BF03CE" w:rsidRDefault="00BF03CE" w:rsidP="00307A96">
            <w:pPr>
              <w:rPr>
                <w:sz w:val="24"/>
                <w:szCs w:val="24"/>
              </w:rPr>
            </w:pPr>
            <w:r w:rsidRPr="00BF2FB2">
              <w:rPr>
                <w:sz w:val="24"/>
                <w:szCs w:val="24"/>
              </w:rPr>
              <w:t xml:space="preserve">Napísať </w:t>
            </w:r>
            <w:r w:rsidRPr="00854D6B">
              <w:rPr>
                <w:sz w:val="24"/>
                <w:szCs w:val="24"/>
              </w:rPr>
              <w:t>list</w:t>
            </w:r>
            <w:r>
              <w:rPr>
                <w:sz w:val="24"/>
                <w:szCs w:val="24"/>
              </w:rPr>
              <w:t>/ článok/ email na zadanú tému.</w:t>
            </w:r>
          </w:p>
          <w:p w:rsidR="00BF03CE" w:rsidRDefault="00BF03CE" w:rsidP="00307A96">
            <w:pPr>
              <w:rPr>
                <w:sz w:val="24"/>
                <w:szCs w:val="24"/>
              </w:rPr>
            </w:pPr>
            <w:r w:rsidRPr="00BF2FB2">
              <w:rPr>
                <w:sz w:val="24"/>
                <w:szCs w:val="24"/>
              </w:rPr>
              <w:t xml:space="preserve">Správne </w:t>
            </w:r>
            <w:r>
              <w:rPr>
                <w:sz w:val="24"/>
                <w:szCs w:val="24"/>
              </w:rPr>
              <w:t>čítať, rozumieť textu, vyhľadať v ňom potrebné informácie.</w:t>
            </w:r>
          </w:p>
          <w:p w:rsidR="00BF03CE" w:rsidRDefault="00BF03CE" w:rsidP="00307A96">
            <w:pPr>
              <w:rPr>
                <w:sz w:val="24"/>
                <w:szCs w:val="24"/>
              </w:rPr>
            </w:pPr>
            <w:r>
              <w:rPr>
                <w:sz w:val="24"/>
                <w:szCs w:val="24"/>
              </w:rPr>
              <w:t>Rozumieť počutému textu.</w:t>
            </w:r>
          </w:p>
          <w:p w:rsidR="00BF03CE" w:rsidRDefault="00BF03CE" w:rsidP="00307A96">
            <w:pPr>
              <w:autoSpaceDE w:val="0"/>
              <w:autoSpaceDN w:val="0"/>
              <w:adjustRightInd w:val="0"/>
              <w:rPr>
                <w:sz w:val="24"/>
                <w:szCs w:val="24"/>
              </w:rPr>
            </w:pPr>
            <w:r>
              <w:rPr>
                <w:sz w:val="24"/>
                <w:szCs w:val="24"/>
              </w:rPr>
              <w:t>Tvoriť monológy a dialógy.</w:t>
            </w:r>
          </w:p>
          <w:p w:rsidR="00BF03CE" w:rsidRPr="00F70088" w:rsidRDefault="00BF03CE" w:rsidP="00307A96">
            <w:pPr>
              <w:autoSpaceDE w:val="0"/>
              <w:autoSpaceDN w:val="0"/>
              <w:adjustRightInd w:val="0"/>
              <w:rPr>
                <w:bCs/>
                <w:sz w:val="24"/>
                <w:szCs w:val="24"/>
                <w:lang w:val="en-US"/>
              </w:rPr>
            </w:pPr>
          </w:p>
        </w:tc>
        <w:tc>
          <w:tcPr>
            <w:tcW w:w="777" w:type="dxa"/>
          </w:tcPr>
          <w:p w:rsidR="00BF03CE" w:rsidRDefault="00BF03CE" w:rsidP="00307A96">
            <w:pPr>
              <w:autoSpaceDE w:val="0"/>
              <w:autoSpaceDN w:val="0"/>
              <w:adjustRightInd w:val="0"/>
              <w:rPr>
                <w:sz w:val="24"/>
                <w:szCs w:val="24"/>
              </w:rPr>
            </w:pPr>
          </w:p>
          <w:p w:rsidR="00BF03CE" w:rsidRDefault="00BF03CE" w:rsidP="00307A96">
            <w:pPr>
              <w:autoSpaceDE w:val="0"/>
              <w:autoSpaceDN w:val="0"/>
              <w:adjustRightInd w:val="0"/>
              <w:rPr>
                <w:sz w:val="24"/>
                <w:szCs w:val="24"/>
              </w:rPr>
            </w:pPr>
          </w:p>
          <w:p w:rsidR="00BF03CE" w:rsidRDefault="00BF03CE" w:rsidP="00307A96">
            <w:pPr>
              <w:autoSpaceDE w:val="0"/>
              <w:autoSpaceDN w:val="0"/>
              <w:adjustRightInd w:val="0"/>
              <w:rPr>
                <w:sz w:val="24"/>
                <w:szCs w:val="24"/>
              </w:rPr>
            </w:pPr>
          </w:p>
          <w:p w:rsidR="00BF03CE" w:rsidRDefault="00BF03CE" w:rsidP="00307A96">
            <w:pPr>
              <w:autoSpaceDE w:val="0"/>
              <w:autoSpaceDN w:val="0"/>
              <w:adjustRightInd w:val="0"/>
              <w:rPr>
                <w:sz w:val="24"/>
                <w:szCs w:val="24"/>
              </w:rPr>
            </w:pPr>
          </w:p>
          <w:p w:rsidR="00BF03CE" w:rsidRPr="0014023A" w:rsidRDefault="00BF03CE" w:rsidP="00307A96">
            <w:pPr>
              <w:autoSpaceDE w:val="0"/>
              <w:autoSpaceDN w:val="0"/>
              <w:adjustRightInd w:val="0"/>
              <w:rPr>
                <w:sz w:val="24"/>
                <w:szCs w:val="24"/>
              </w:rPr>
            </w:pPr>
            <w:r w:rsidRPr="0014023A">
              <w:rPr>
                <w:sz w:val="24"/>
                <w:szCs w:val="24"/>
              </w:rPr>
              <w:t>OSR</w:t>
            </w:r>
          </w:p>
          <w:p w:rsidR="00BF03CE" w:rsidRPr="0014023A" w:rsidRDefault="00BF03CE" w:rsidP="00307A96">
            <w:pPr>
              <w:autoSpaceDE w:val="0"/>
              <w:autoSpaceDN w:val="0"/>
              <w:adjustRightInd w:val="0"/>
              <w:rPr>
                <w:sz w:val="24"/>
                <w:szCs w:val="24"/>
              </w:rPr>
            </w:pPr>
            <w:r w:rsidRPr="0014023A">
              <w:rPr>
                <w:sz w:val="24"/>
                <w:szCs w:val="24"/>
              </w:rPr>
              <w:t>OŽZ</w:t>
            </w:r>
          </w:p>
          <w:p w:rsidR="00BF03CE" w:rsidRPr="0014023A" w:rsidRDefault="00BF03CE" w:rsidP="00307A96">
            <w:pPr>
              <w:autoSpaceDE w:val="0"/>
              <w:autoSpaceDN w:val="0"/>
              <w:adjustRightInd w:val="0"/>
              <w:rPr>
                <w:sz w:val="24"/>
                <w:szCs w:val="24"/>
              </w:rPr>
            </w:pPr>
            <w:r w:rsidRPr="0014023A">
              <w:rPr>
                <w:sz w:val="24"/>
                <w:szCs w:val="24"/>
              </w:rPr>
              <w:t>MUV</w:t>
            </w:r>
          </w:p>
          <w:p w:rsidR="00BF03CE" w:rsidRPr="0014023A" w:rsidRDefault="00BF03CE" w:rsidP="00307A96">
            <w:pPr>
              <w:autoSpaceDE w:val="0"/>
              <w:autoSpaceDN w:val="0"/>
              <w:adjustRightInd w:val="0"/>
              <w:rPr>
                <w:b/>
                <w:sz w:val="24"/>
                <w:szCs w:val="24"/>
                <w:lang w:val="en-US"/>
              </w:rPr>
            </w:pPr>
          </w:p>
        </w:tc>
      </w:tr>
    </w:tbl>
    <w:p w:rsidR="00BF03CE" w:rsidRDefault="00BF03CE" w:rsidP="00BF03CE">
      <w:pPr>
        <w:rPr>
          <w:rFonts w:ascii="Times New Roman" w:hAnsi="Times New Roman" w:cs="Times New Roman"/>
          <w:sz w:val="24"/>
          <w:szCs w:val="24"/>
        </w:rPr>
      </w:pPr>
    </w:p>
    <w:p w:rsidR="00BF03CE" w:rsidRPr="0014023A" w:rsidRDefault="00BF03CE" w:rsidP="00BF03CE">
      <w:pPr>
        <w:rPr>
          <w:rFonts w:ascii="Times New Roman" w:hAnsi="Times New Roman" w:cs="Times New Roman"/>
          <w:sz w:val="24"/>
          <w:szCs w:val="24"/>
        </w:rPr>
      </w:pPr>
    </w:p>
    <w:tbl>
      <w:tblPr>
        <w:tblStyle w:val="Mriekatabuky"/>
        <w:tblW w:w="0" w:type="auto"/>
        <w:tblLook w:val="04A0" w:firstRow="1" w:lastRow="0" w:firstColumn="1" w:lastColumn="0" w:noHBand="0" w:noVBand="1"/>
      </w:tblPr>
      <w:tblGrid>
        <w:gridCol w:w="4077"/>
        <w:gridCol w:w="3402"/>
        <w:gridCol w:w="5954"/>
        <w:gridCol w:w="777"/>
      </w:tblGrid>
      <w:tr w:rsidR="00BF03CE" w:rsidRPr="0014023A" w:rsidTr="00307A96">
        <w:tc>
          <w:tcPr>
            <w:tcW w:w="14210" w:type="dxa"/>
            <w:gridSpan w:val="4"/>
          </w:tcPr>
          <w:p w:rsidR="00BF03CE" w:rsidRPr="0014023A" w:rsidRDefault="00BF03CE" w:rsidP="00307A96">
            <w:pPr>
              <w:rPr>
                <w:sz w:val="24"/>
                <w:szCs w:val="24"/>
              </w:rPr>
            </w:pPr>
          </w:p>
          <w:p w:rsidR="00BF03CE" w:rsidRPr="0014023A" w:rsidRDefault="00BF03CE" w:rsidP="00307A96">
            <w:pPr>
              <w:rPr>
                <w:i/>
                <w:sz w:val="24"/>
                <w:szCs w:val="24"/>
              </w:rPr>
            </w:pPr>
            <w:r w:rsidRPr="0014023A">
              <w:rPr>
                <w:b/>
                <w:sz w:val="24"/>
                <w:szCs w:val="24"/>
              </w:rPr>
              <w:t>ČLOVEK A PRÍRODA /15/</w:t>
            </w:r>
            <w:r w:rsidRPr="0014023A">
              <w:rPr>
                <w:sz w:val="24"/>
                <w:szCs w:val="24"/>
              </w:rPr>
              <w:t xml:space="preserve"> (5.lekcia)</w:t>
            </w:r>
          </w:p>
        </w:tc>
      </w:tr>
      <w:tr w:rsidR="00BF03CE" w:rsidRPr="0014023A" w:rsidTr="00307A96">
        <w:trPr>
          <w:trHeight w:val="2687"/>
        </w:trPr>
        <w:tc>
          <w:tcPr>
            <w:tcW w:w="4077" w:type="dxa"/>
          </w:tcPr>
          <w:p w:rsidR="00BF03CE" w:rsidRPr="0014023A" w:rsidRDefault="00BF03CE" w:rsidP="00307A96">
            <w:pPr>
              <w:rPr>
                <w:sz w:val="24"/>
                <w:szCs w:val="24"/>
              </w:rPr>
            </w:pPr>
            <w:r w:rsidRPr="0014023A">
              <w:rPr>
                <w:sz w:val="24"/>
                <w:szCs w:val="24"/>
              </w:rPr>
              <w:t xml:space="preserve">Človek a príroda </w:t>
            </w:r>
          </w:p>
          <w:p w:rsidR="00BF03CE" w:rsidRDefault="00BF03CE" w:rsidP="00307A96">
            <w:pPr>
              <w:rPr>
                <w:sz w:val="24"/>
                <w:szCs w:val="24"/>
              </w:rPr>
            </w:pPr>
            <w:r>
              <w:rPr>
                <w:sz w:val="24"/>
                <w:szCs w:val="24"/>
              </w:rPr>
              <w:t>Uprostred multikultúrnej spoločnosti</w:t>
            </w:r>
          </w:p>
          <w:p w:rsidR="00BF03CE" w:rsidRDefault="00BF03CE" w:rsidP="00307A96">
            <w:pPr>
              <w:rPr>
                <w:sz w:val="24"/>
                <w:szCs w:val="24"/>
              </w:rPr>
            </w:pPr>
            <w:r>
              <w:rPr>
                <w:sz w:val="24"/>
                <w:szCs w:val="24"/>
              </w:rPr>
              <w:t>Kultúra a umenie</w:t>
            </w:r>
          </w:p>
          <w:p w:rsidR="00BF03CE" w:rsidRDefault="00BF03CE" w:rsidP="00307A96">
            <w:pPr>
              <w:rPr>
                <w:sz w:val="24"/>
                <w:szCs w:val="24"/>
              </w:rPr>
            </w:pPr>
            <w:r>
              <w:rPr>
                <w:sz w:val="24"/>
                <w:szCs w:val="24"/>
              </w:rPr>
              <w:t>Vzory a ideály</w:t>
            </w:r>
          </w:p>
          <w:p w:rsidR="00BF03CE" w:rsidRDefault="00BF03CE" w:rsidP="00307A96">
            <w:pPr>
              <w:rPr>
                <w:sz w:val="24"/>
                <w:szCs w:val="24"/>
              </w:rPr>
            </w:pPr>
            <w:r>
              <w:rPr>
                <w:sz w:val="24"/>
                <w:szCs w:val="24"/>
              </w:rPr>
              <w:t>Slovensko</w:t>
            </w:r>
          </w:p>
          <w:p w:rsidR="00BF03CE" w:rsidRDefault="00BF03CE" w:rsidP="00307A96">
            <w:pPr>
              <w:rPr>
                <w:sz w:val="24"/>
                <w:szCs w:val="24"/>
              </w:rPr>
            </w:pPr>
            <w:r>
              <w:rPr>
                <w:sz w:val="24"/>
                <w:szCs w:val="24"/>
              </w:rPr>
              <w:t>Náš domov</w:t>
            </w:r>
          </w:p>
          <w:p w:rsidR="00BF03CE" w:rsidRDefault="00BF03CE" w:rsidP="00307A96">
            <w:pPr>
              <w:rPr>
                <w:sz w:val="24"/>
                <w:szCs w:val="24"/>
              </w:rPr>
            </w:pPr>
            <w:r>
              <w:rPr>
                <w:sz w:val="24"/>
                <w:szCs w:val="24"/>
              </w:rPr>
              <w:t>Krajiny, mestá a miesta</w:t>
            </w:r>
          </w:p>
          <w:p w:rsidR="00BF03CE" w:rsidRPr="0014023A" w:rsidRDefault="00BF03CE" w:rsidP="00307A96">
            <w:pPr>
              <w:rPr>
                <w:sz w:val="24"/>
                <w:szCs w:val="24"/>
              </w:rPr>
            </w:pPr>
            <w:r>
              <w:rPr>
                <w:sz w:val="24"/>
                <w:szCs w:val="24"/>
              </w:rPr>
              <w:t>Krajina, ktorej jazyk sa učím</w:t>
            </w:r>
          </w:p>
        </w:tc>
        <w:tc>
          <w:tcPr>
            <w:tcW w:w="3402" w:type="dxa"/>
          </w:tcPr>
          <w:p w:rsidR="00BF03CE" w:rsidRPr="0014023A" w:rsidRDefault="00BF03CE" w:rsidP="00307A96">
            <w:pPr>
              <w:rPr>
                <w:sz w:val="24"/>
                <w:szCs w:val="24"/>
              </w:rPr>
            </w:pPr>
            <w:r w:rsidRPr="0014023A">
              <w:rPr>
                <w:sz w:val="24"/>
                <w:szCs w:val="24"/>
              </w:rPr>
              <w:t>2) Vypočuť a podať informáciu</w:t>
            </w:r>
          </w:p>
          <w:p w:rsidR="00BF03CE" w:rsidRPr="0014023A" w:rsidRDefault="00BF03CE" w:rsidP="00307A96">
            <w:pPr>
              <w:rPr>
                <w:sz w:val="24"/>
                <w:szCs w:val="24"/>
              </w:rPr>
            </w:pPr>
            <w:r w:rsidRPr="0014023A">
              <w:rPr>
                <w:sz w:val="24"/>
                <w:szCs w:val="24"/>
              </w:rPr>
              <w:t>4) Vyjadriť svoj názor</w:t>
            </w:r>
          </w:p>
          <w:p w:rsidR="00BF03CE" w:rsidRDefault="00BF03CE" w:rsidP="00307A96">
            <w:pPr>
              <w:rPr>
                <w:sz w:val="24"/>
                <w:szCs w:val="24"/>
              </w:rPr>
            </w:pPr>
            <w:r>
              <w:rPr>
                <w:sz w:val="24"/>
                <w:szCs w:val="24"/>
              </w:rPr>
              <w:t>9) Predstaviť záľuby a vkus</w:t>
            </w:r>
          </w:p>
          <w:p w:rsidR="00BF03CE" w:rsidRPr="00F72245" w:rsidRDefault="00BF03CE" w:rsidP="00307A96">
            <w:pPr>
              <w:rPr>
                <w:sz w:val="24"/>
                <w:szCs w:val="24"/>
              </w:rPr>
            </w:pPr>
            <w:r>
              <w:rPr>
                <w:sz w:val="24"/>
                <w:szCs w:val="24"/>
              </w:rPr>
              <w:t>11) Stanoviť, oznámiť a zaujať postoj k pravidlám aleb povinnostiam</w:t>
            </w:r>
          </w:p>
        </w:tc>
        <w:tc>
          <w:tcPr>
            <w:tcW w:w="5954" w:type="dxa"/>
          </w:tcPr>
          <w:p w:rsidR="00BF03CE" w:rsidRPr="003226CE" w:rsidRDefault="00BF03CE" w:rsidP="00307A96">
            <w:pPr>
              <w:rPr>
                <w:b/>
                <w:bCs/>
                <w:sz w:val="24"/>
                <w:szCs w:val="24"/>
                <w:u w:val="single"/>
              </w:rPr>
            </w:pPr>
            <w:r w:rsidRPr="003226CE">
              <w:rPr>
                <w:b/>
                <w:bCs/>
                <w:sz w:val="24"/>
                <w:szCs w:val="24"/>
                <w:u w:val="single"/>
              </w:rPr>
              <w:t xml:space="preserve">Žiak vie/dokáže: </w:t>
            </w:r>
          </w:p>
          <w:p w:rsidR="00BF03CE" w:rsidRPr="003226CE" w:rsidRDefault="00BF03CE" w:rsidP="00307A96">
            <w:pPr>
              <w:tabs>
                <w:tab w:val="left" w:pos="824"/>
              </w:tabs>
              <w:rPr>
                <w:sz w:val="24"/>
                <w:szCs w:val="24"/>
              </w:rPr>
            </w:pPr>
            <w:r w:rsidRPr="003226CE">
              <w:rPr>
                <w:sz w:val="24"/>
                <w:szCs w:val="24"/>
              </w:rPr>
              <w:t>Správne klásť Wh-otázky a otázky s použitím „how“ a odpovedať na ne.</w:t>
            </w:r>
          </w:p>
          <w:p w:rsidR="00BF03CE" w:rsidRPr="003226CE" w:rsidRDefault="00BF03CE" w:rsidP="00307A96">
            <w:pPr>
              <w:tabs>
                <w:tab w:val="left" w:pos="824"/>
              </w:tabs>
              <w:rPr>
                <w:sz w:val="24"/>
                <w:szCs w:val="24"/>
              </w:rPr>
            </w:pPr>
            <w:r w:rsidRPr="003226CE">
              <w:rPr>
                <w:sz w:val="24"/>
                <w:szCs w:val="24"/>
              </w:rPr>
              <w:t>Opýtať sa aké je/ bolo počasie a odpovedať na otázku. vedieť porovnať počasie v Británii a na Slovensku v jednotlivých ročných obdobiach.</w:t>
            </w:r>
          </w:p>
          <w:p w:rsidR="00BF03CE" w:rsidRPr="003226CE" w:rsidRDefault="00BF03CE" w:rsidP="00307A96">
            <w:pPr>
              <w:tabs>
                <w:tab w:val="left" w:pos="824"/>
              </w:tabs>
              <w:rPr>
                <w:sz w:val="24"/>
                <w:szCs w:val="24"/>
              </w:rPr>
            </w:pPr>
            <w:r w:rsidRPr="003226CE">
              <w:rPr>
                <w:sz w:val="24"/>
                <w:szCs w:val="24"/>
              </w:rPr>
              <w:t>Vytvoriť a použiť druhý stupeň prídavných mien. Poznať nepravidelné prídavné mená.</w:t>
            </w:r>
          </w:p>
          <w:p w:rsidR="00BF03CE" w:rsidRPr="003226CE" w:rsidRDefault="00BF03CE" w:rsidP="00307A96">
            <w:pPr>
              <w:tabs>
                <w:tab w:val="left" w:pos="824"/>
              </w:tabs>
              <w:rPr>
                <w:sz w:val="24"/>
                <w:szCs w:val="24"/>
              </w:rPr>
            </w:pPr>
            <w:r w:rsidRPr="003226CE">
              <w:rPr>
                <w:sz w:val="24"/>
                <w:szCs w:val="24"/>
              </w:rPr>
              <w:t>Porovnávať veci s použitím stupňovania prídavných mien. Porovnať vzhľad, kvalitu a vlastností vecí.</w:t>
            </w:r>
          </w:p>
          <w:p w:rsidR="00BF03CE" w:rsidRPr="003226CE" w:rsidRDefault="00BF03CE" w:rsidP="00307A96">
            <w:pPr>
              <w:tabs>
                <w:tab w:val="left" w:pos="824"/>
              </w:tabs>
              <w:rPr>
                <w:sz w:val="24"/>
                <w:szCs w:val="24"/>
              </w:rPr>
            </w:pPr>
            <w:r w:rsidRPr="003226CE">
              <w:rPr>
                <w:sz w:val="24"/>
                <w:szCs w:val="24"/>
              </w:rPr>
              <w:t>Rozlíšiť rozdiel medzi príd. menami končiacimi na- ing a –ed, správne ich používať.</w:t>
            </w:r>
          </w:p>
          <w:p w:rsidR="00BF03CE" w:rsidRPr="003226CE" w:rsidRDefault="00BF03CE" w:rsidP="00307A96">
            <w:pPr>
              <w:tabs>
                <w:tab w:val="left" w:pos="824"/>
              </w:tabs>
              <w:rPr>
                <w:sz w:val="24"/>
                <w:szCs w:val="24"/>
              </w:rPr>
            </w:pPr>
            <w:r w:rsidRPr="003226CE">
              <w:rPr>
                <w:sz w:val="24"/>
                <w:szCs w:val="24"/>
              </w:rPr>
              <w:t xml:space="preserve">Prirovnať veci na základe podobnosti s použitím </w:t>
            </w:r>
            <w:r w:rsidRPr="00CE34BD">
              <w:rPr>
                <w:i/>
                <w:iCs/>
                <w:sz w:val="24"/>
                <w:szCs w:val="24"/>
              </w:rPr>
              <w:t>as...as</w:t>
            </w:r>
            <w:r w:rsidRPr="003226CE">
              <w:rPr>
                <w:sz w:val="24"/>
                <w:szCs w:val="24"/>
              </w:rPr>
              <w:t xml:space="preserve"> (tak ako)</w:t>
            </w:r>
          </w:p>
          <w:p w:rsidR="00BF03CE" w:rsidRDefault="00BF03CE" w:rsidP="00307A96">
            <w:pPr>
              <w:tabs>
                <w:tab w:val="left" w:pos="824"/>
              </w:tabs>
              <w:rPr>
                <w:sz w:val="24"/>
                <w:szCs w:val="24"/>
              </w:rPr>
            </w:pPr>
            <w:r w:rsidRPr="003226CE">
              <w:rPr>
                <w:sz w:val="24"/>
                <w:szCs w:val="24"/>
              </w:rPr>
              <w:t>Vytvoriť projekt na tému Slovakia (Slovensko).</w:t>
            </w:r>
          </w:p>
          <w:p w:rsidR="00BF03CE" w:rsidRDefault="00BF03CE" w:rsidP="00307A96">
            <w:pPr>
              <w:rPr>
                <w:sz w:val="24"/>
                <w:szCs w:val="24"/>
              </w:rPr>
            </w:pPr>
            <w:r w:rsidRPr="00BF2FB2">
              <w:rPr>
                <w:sz w:val="24"/>
                <w:szCs w:val="24"/>
              </w:rPr>
              <w:t xml:space="preserve">Napísať </w:t>
            </w:r>
            <w:r w:rsidRPr="00854D6B">
              <w:rPr>
                <w:sz w:val="24"/>
                <w:szCs w:val="24"/>
              </w:rPr>
              <w:t>list</w:t>
            </w:r>
            <w:r>
              <w:rPr>
                <w:sz w:val="24"/>
                <w:szCs w:val="24"/>
              </w:rPr>
              <w:t>/ článok/ email na zadanú tému.</w:t>
            </w:r>
          </w:p>
          <w:p w:rsidR="00BF03CE" w:rsidRDefault="00BF03CE" w:rsidP="00307A96">
            <w:pPr>
              <w:rPr>
                <w:sz w:val="24"/>
                <w:szCs w:val="24"/>
              </w:rPr>
            </w:pPr>
            <w:r w:rsidRPr="00BF2FB2">
              <w:rPr>
                <w:sz w:val="24"/>
                <w:szCs w:val="24"/>
              </w:rPr>
              <w:t xml:space="preserve">Správne </w:t>
            </w:r>
            <w:r>
              <w:rPr>
                <w:sz w:val="24"/>
                <w:szCs w:val="24"/>
              </w:rPr>
              <w:t>čítať, rozumieť textu, vyhľadať v ňom potrebné informácie.</w:t>
            </w:r>
          </w:p>
          <w:p w:rsidR="00BF03CE" w:rsidRDefault="00BF03CE" w:rsidP="00307A96">
            <w:pPr>
              <w:rPr>
                <w:sz w:val="24"/>
                <w:szCs w:val="24"/>
              </w:rPr>
            </w:pPr>
            <w:r>
              <w:rPr>
                <w:sz w:val="24"/>
                <w:szCs w:val="24"/>
              </w:rPr>
              <w:t>Rozumieť počutému textu.</w:t>
            </w:r>
          </w:p>
          <w:p w:rsidR="00BF03CE" w:rsidRPr="00323ECC" w:rsidRDefault="00BF03CE" w:rsidP="00307A96">
            <w:pPr>
              <w:tabs>
                <w:tab w:val="left" w:pos="824"/>
              </w:tabs>
              <w:rPr>
                <w:sz w:val="24"/>
                <w:szCs w:val="24"/>
              </w:rPr>
            </w:pPr>
            <w:r>
              <w:rPr>
                <w:sz w:val="24"/>
                <w:szCs w:val="24"/>
              </w:rPr>
              <w:t>Tvoriť monológy a dialógy.</w:t>
            </w:r>
          </w:p>
        </w:tc>
        <w:tc>
          <w:tcPr>
            <w:tcW w:w="777" w:type="dxa"/>
          </w:tcPr>
          <w:p w:rsidR="00BF03CE" w:rsidRDefault="00BF03CE" w:rsidP="00307A96">
            <w:pPr>
              <w:autoSpaceDE w:val="0"/>
              <w:autoSpaceDN w:val="0"/>
              <w:adjustRightInd w:val="0"/>
              <w:rPr>
                <w:sz w:val="24"/>
                <w:szCs w:val="24"/>
              </w:rPr>
            </w:pPr>
          </w:p>
          <w:p w:rsidR="00BF03CE" w:rsidRDefault="00BF03CE" w:rsidP="00307A96">
            <w:pPr>
              <w:autoSpaceDE w:val="0"/>
              <w:autoSpaceDN w:val="0"/>
              <w:adjustRightInd w:val="0"/>
              <w:rPr>
                <w:sz w:val="24"/>
                <w:szCs w:val="24"/>
              </w:rPr>
            </w:pPr>
          </w:p>
          <w:p w:rsidR="00BF03CE" w:rsidRDefault="00BF03CE" w:rsidP="00307A96">
            <w:pPr>
              <w:autoSpaceDE w:val="0"/>
              <w:autoSpaceDN w:val="0"/>
              <w:adjustRightInd w:val="0"/>
              <w:rPr>
                <w:sz w:val="24"/>
                <w:szCs w:val="24"/>
              </w:rPr>
            </w:pPr>
          </w:p>
          <w:p w:rsidR="00BF03CE" w:rsidRDefault="00BF03CE" w:rsidP="00307A96">
            <w:pPr>
              <w:autoSpaceDE w:val="0"/>
              <w:autoSpaceDN w:val="0"/>
              <w:adjustRightInd w:val="0"/>
              <w:rPr>
                <w:sz w:val="24"/>
                <w:szCs w:val="24"/>
              </w:rPr>
            </w:pPr>
          </w:p>
          <w:p w:rsidR="00BF03CE" w:rsidRPr="0014023A" w:rsidRDefault="00BF03CE" w:rsidP="00307A96">
            <w:pPr>
              <w:autoSpaceDE w:val="0"/>
              <w:autoSpaceDN w:val="0"/>
              <w:adjustRightInd w:val="0"/>
              <w:rPr>
                <w:sz w:val="24"/>
                <w:szCs w:val="24"/>
              </w:rPr>
            </w:pPr>
            <w:r w:rsidRPr="0014023A">
              <w:rPr>
                <w:sz w:val="24"/>
                <w:szCs w:val="24"/>
              </w:rPr>
              <w:t>MUV</w:t>
            </w:r>
          </w:p>
          <w:p w:rsidR="00BF03CE" w:rsidRPr="0014023A" w:rsidRDefault="00BF03CE" w:rsidP="00307A96">
            <w:pPr>
              <w:autoSpaceDE w:val="0"/>
              <w:autoSpaceDN w:val="0"/>
              <w:adjustRightInd w:val="0"/>
              <w:rPr>
                <w:sz w:val="24"/>
                <w:szCs w:val="24"/>
              </w:rPr>
            </w:pPr>
            <w:r w:rsidRPr="0014023A">
              <w:rPr>
                <w:sz w:val="24"/>
                <w:szCs w:val="24"/>
              </w:rPr>
              <w:t>OSR</w:t>
            </w:r>
          </w:p>
          <w:p w:rsidR="00BF03CE" w:rsidRPr="0014023A" w:rsidRDefault="00BF03CE" w:rsidP="00307A96">
            <w:pPr>
              <w:autoSpaceDE w:val="0"/>
              <w:autoSpaceDN w:val="0"/>
              <w:adjustRightInd w:val="0"/>
              <w:rPr>
                <w:sz w:val="24"/>
                <w:szCs w:val="24"/>
              </w:rPr>
            </w:pPr>
            <w:r w:rsidRPr="0014023A">
              <w:rPr>
                <w:sz w:val="24"/>
                <w:szCs w:val="24"/>
              </w:rPr>
              <w:t>TPP</w:t>
            </w:r>
          </w:p>
          <w:p w:rsidR="00BF03CE" w:rsidRPr="0014023A" w:rsidRDefault="00BF03CE" w:rsidP="00307A96">
            <w:pPr>
              <w:autoSpaceDE w:val="0"/>
              <w:autoSpaceDN w:val="0"/>
              <w:adjustRightInd w:val="0"/>
              <w:rPr>
                <w:b/>
                <w:sz w:val="24"/>
                <w:szCs w:val="24"/>
                <w:lang w:val="en-US"/>
              </w:rPr>
            </w:pPr>
          </w:p>
        </w:tc>
      </w:tr>
      <w:tr w:rsidR="00BF03CE" w:rsidRPr="0014023A" w:rsidTr="00307A96">
        <w:tc>
          <w:tcPr>
            <w:tcW w:w="14210" w:type="dxa"/>
            <w:gridSpan w:val="4"/>
          </w:tcPr>
          <w:p w:rsidR="00BF03CE" w:rsidRPr="0014023A" w:rsidRDefault="00BF03CE" w:rsidP="00307A96">
            <w:pPr>
              <w:autoSpaceDE w:val="0"/>
              <w:autoSpaceDN w:val="0"/>
              <w:adjustRightInd w:val="0"/>
              <w:rPr>
                <w:b/>
                <w:sz w:val="24"/>
                <w:szCs w:val="24"/>
                <w:lang w:val="en-US"/>
              </w:rPr>
            </w:pPr>
          </w:p>
          <w:p w:rsidR="00BF03CE" w:rsidRPr="0014023A" w:rsidRDefault="00BF03CE" w:rsidP="00307A96">
            <w:pPr>
              <w:rPr>
                <w:i/>
                <w:sz w:val="24"/>
                <w:szCs w:val="24"/>
              </w:rPr>
            </w:pPr>
            <w:r w:rsidRPr="0014023A">
              <w:rPr>
                <w:b/>
                <w:sz w:val="24"/>
                <w:szCs w:val="24"/>
              </w:rPr>
              <w:t>ČLOVEK, PRÁCA,  SPOLOČNOSŤ /20/</w:t>
            </w:r>
            <w:r w:rsidRPr="0014023A">
              <w:rPr>
                <w:sz w:val="24"/>
                <w:szCs w:val="24"/>
              </w:rPr>
              <w:t>(6.lekcia)</w:t>
            </w:r>
          </w:p>
        </w:tc>
      </w:tr>
      <w:tr w:rsidR="00BF03CE" w:rsidRPr="0014023A" w:rsidTr="00307A96">
        <w:trPr>
          <w:trHeight w:val="2562"/>
        </w:trPr>
        <w:tc>
          <w:tcPr>
            <w:tcW w:w="4077" w:type="dxa"/>
          </w:tcPr>
          <w:p w:rsidR="00BF03CE" w:rsidRPr="0014023A" w:rsidRDefault="00BF03CE" w:rsidP="00307A96">
            <w:pPr>
              <w:rPr>
                <w:sz w:val="24"/>
                <w:szCs w:val="24"/>
              </w:rPr>
            </w:pPr>
            <w:r w:rsidRPr="0014023A">
              <w:rPr>
                <w:sz w:val="24"/>
                <w:szCs w:val="24"/>
              </w:rPr>
              <w:lastRenderedPageBreak/>
              <w:t>Vzdelávanie a práca</w:t>
            </w:r>
          </w:p>
          <w:p w:rsidR="00BF03CE" w:rsidRDefault="00BF03CE" w:rsidP="00307A96">
            <w:pPr>
              <w:rPr>
                <w:sz w:val="24"/>
                <w:szCs w:val="24"/>
              </w:rPr>
            </w:pPr>
            <w:r w:rsidRPr="0014023A">
              <w:rPr>
                <w:sz w:val="24"/>
                <w:szCs w:val="24"/>
              </w:rPr>
              <w:t>Voľný čas a</w:t>
            </w:r>
            <w:r>
              <w:rPr>
                <w:sz w:val="24"/>
                <w:szCs w:val="24"/>
              </w:rPr>
              <w:t> </w:t>
            </w:r>
            <w:r w:rsidRPr="0014023A">
              <w:rPr>
                <w:sz w:val="24"/>
                <w:szCs w:val="24"/>
              </w:rPr>
              <w:t>záľuby</w:t>
            </w:r>
          </w:p>
          <w:p w:rsidR="00BF03CE" w:rsidRDefault="00BF03CE" w:rsidP="00307A96">
            <w:pPr>
              <w:rPr>
                <w:sz w:val="24"/>
                <w:szCs w:val="24"/>
              </w:rPr>
            </w:pPr>
            <w:r>
              <w:rPr>
                <w:sz w:val="24"/>
                <w:szCs w:val="24"/>
              </w:rPr>
              <w:t>Profesia a pracovný život</w:t>
            </w:r>
          </w:p>
          <w:p w:rsidR="00BF03CE" w:rsidRDefault="00BF03CE" w:rsidP="00307A96">
            <w:pPr>
              <w:rPr>
                <w:sz w:val="24"/>
                <w:szCs w:val="24"/>
              </w:rPr>
            </w:pPr>
            <w:r>
              <w:rPr>
                <w:sz w:val="24"/>
                <w:szCs w:val="24"/>
              </w:rPr>
              <w:t>Človek na cestách</w:t>
            </w:r>
          </w:p>
          <w:p w:rsidR="00BF03CE" w:rsidRDefault="00BF03CE" w:rsidP="00307A96">
            <w:pPr>
              <w:rPr>
                <w:sz w:val="24"/>
                <w:szCs w:val="24"/>
              </w:rPr>
            </w:pPr>
            <w:r>
              <w:rPr>
                <w:sz w:val="24"/>
                <w:szCs w:val="24"/>
              </w:rPr>
              <w:t>Odievanie a móda</w:t>
            </w:r>
          </w:p>
          <w:p w:rsidR="00BF03CE" w:rsidRDefault="00BF03CE" w:rsidP="00307A96">
            <w:pPr>
              <w:rPr>
                <w:sz w:val="24"/>
                <w:szCs w:val="24"/>
              </w:rPr>
            </w:pPr>
            <w:r>
              <w:rPr>
                <w:sz w:val="24"/>
                <w:szCs w:val="24"/>
              </w:rPr>
              <w:t>Šport nám, my športu</w:t>
            </w:r>
          </w:p>
          <w:p w:rsidR="00BF03CE" w:rsidRDefault="00BF03CE" w:rsidP="00307A96">
            <w:pPr>
              <w:rPr>
                <w:sz w:val="24"/>
                <w:szCs w:val="24"/>
              </w:rPr>
            </w:pPr>
            <w:r>
              <w:rPr>
                <w:sz w:val="24"/>
                <w:szCs w:val="24"/>
              </w:rPr>
              <w:t>Kultúra a umenie</w:t>
            </w:r>
          </w:p>
          <w:p w:rsidR="00BF03CE" w:rsidRDefault="00BF03CE" w:rsidP="00307A96">
            <w:pPr>
              <w:rPr>
                <w:sz w:val="24"/>
                <w:szCs w:val="24"/>
              </w:rPr>
            </w:pPr>
            <w:r>
              <w:rPr>
                <w:sz w:val="24"/>
                <w:szCs w:val="24"/>
              </w:rPr>
              <w:t>Mládež a jej svet</w:t>
            </w:r>
          </w:p>
          <w:p w:rsidR="00BF03CE" w:rsidRPr="0014023A" w:rsidRDefault="00BF03CE" w:rsidP="00307A96">
            <w:pPr>
              <w:rPr>
                <w:b/>
                <w:sz w:val="24"/>
                <w:szCs w:val="24"/>
              </w:rPr>
            </w:pPr>
            <w:r>
              <w:rPr>
                <w:sz w:val="24"/>
                <w:szCs w:val="24"/>
              </w:rPr>
              <w:t>Vzory a ideály</w:t>
            </w:r>
          </w:p>
          <w:p w:rsidR="00BF03CE" w:rsidRPr="0014023A" w:rsidRDefault="00BF03CE" w:rsidP="00307A96">
            <w:pPr>
              <w:rPr>
                <w:sz w:val="24"/>
                <w:szCs w:val="24"/>
              </w:rPr>
            </w:pPr>
            <w:r>
              <w:rPr>
                <w:sz w:val="24"/>
                <w:szCs w:val="24"/>
              </w:rPr>
              <w:t>Uprostred multikultúrnej spoločnosti</w:t>
            </w:r>
          </w:p>
        </w:tc>
        <w:tc>
          <w:tcPr>
            <w:tcW w:w="3402" w:type="dxa"/>
          </w:tcPr>
          <w:p w:rsidR="00BF03CE" w:rsidRDefault="00BF03CE" w:rsidP="00307A96">
            <w:pPr>
              <w:rPr>
                <w:sz w:val="24"/>
                <w:szCs w:val="24"/>
              </w:rPr>
            </w:pPr>
            <w:r w:rsidRPr="0014023A">
              <w:rPr>
                <w:sz w:val="24"/>
                <w:szCs w:val="24"/>
              </w:rPr>
              <w:t>3) Vybrať z ponúknutých možností</w:t>
            </w:r>
          </w:p>
          <w:p w:rsidR="00BF03CE" w:rsidRDefault="00BF03CE" w:rsidP="00307A96">
            <w:pPr>
              <w:rPr>
                <w:sz w:val="24"/>
                <w:szCs w:val="24"/>
              </w:rPr>
            </w:pPr>
            <w:r>
              <w:rPr>
                <w:sz w:val="24"/>
                <w:szCs w:val="24"/>
              </w:rPr>
              <w:t>4)Vyjadriť názor</w:t>
            </w:r>
          </w:p>
          <w:p w:rsidR="00BF03CE" w:rsidRDefault="00BF03CE" w:rsidP="00307A96">
            <w:pPr>
              <w:rPr>
                <w:sz w:val="24"/>
                <w:szCs w:val="24"/>
              </w:rPr>
            </w:pPr>
            <w:r>
              <w:rPr>
                <w:sz w:val="24"/>
                <w:szCs w:val="24"/>
              </w:rPr>
              <w:t>5) Vyjadriť svoju vôľu</w:t>
            </w:r>
          </w:p>
          <w:p w:rsidR="00BF03CE" w:rsidRDefault="00BF03CE" w:rsidP="00307A96">
            <w:pPr>
              <w:rPr>
                <w:sz w:val="24"/>
                <w:szCs w:val="24"/>
              </w:rPr>
            </w:pPr>
            <w:r>
              <w:rPr>
                <w:sz w:val="24"/>
                <w:szCs w:val="24"/>
              </w:rPr>
              <w:t>18) Korešpondovať</w:t>
            </w:r>
          </w:p>
          <w:p w:rsidR="00BF03CE" w:rsidRPr="0014023A" w:rsidRDefault="00BF03CE" w:rsidP="00307A96">
            <w:pPr>
              <w:rPr>
                <w:sz w:val="24"/>
                <w:szCs w:val="24"/>
              </w:rPr>
            </w:pPr>
            <w:r>
              <w:rPr>
                <w:sz w:val="24"/>
                <w:szCs w:val="24"/>
              </w:rPr>
              <w:t>19) Telefonovať</w:t>
            </w:r>
          </w:p>
          <w:p w:rsidR="00BF03CE" w:rsidRPr="0014023A" w:rsidRDefault="00BF03CE" w:rsidP="00307A96">
            <w:pPr>
              <w:rPr>
                <w:sz w:val="24"/>
                <w:szCs w:val="24"/>
              </w:rPr>
            </w:pPr>
          </w:p>
        </w:tc>
        <w:tc>
          <w:tcPr>
            <w:tcW w:w="5954" w:type="dxa"/>
          </w:tcPr>
          <w:p w:rsidR="00BF03CE" w:rsidRPr="003226CE" w:rsidRDefault="00BF03CE" w:rsidP="00307A96">
            <w:pPr>
              <w:rPr>
                <w:b/>
                <w:bCs/>
                <w:sz w:val="24"/>
                <w:szCs w:val="24"/>
                <w:u w:val="single"/>
              </w:rPr>
            </w:pPr>
            <w:r w:rsidRPr="003226CE">
              <w:rPr>
                <w:b/>
                <w:bCs/>
                <w:sz w:val="24"/>
                <w:szCs w:val="24"/>
                <w:u w:val="single"/>
              </w:rPr>
              <w:t xml:space="preserve">Žiak vie/dokáže: </w:t>
            </w:r>
          </w:p>
          <w:p w:rsidR="00BF03CE" w:rsidRDefault="00BF03CE" w:rsidP="00307A96">
            <w:pPr>
              <w:tabs>
                <w:tab w:val="left" w:pos="824"/>
              </w:tabs>
              <w:rPr>
                <w:sz w:val="24"/>
                <w:szCs w:val="24"/>
              </w:rPr>
            </w:pPr>
            <w:r w:rsidRPr="00003F06">
              <w:rPr>
                <w:sz w:val="24"/>
                <w:szCs w:val="24"/>
              </w:rPr>
              <w:t>Vytvoriť kladné a záporné tvary budúceho času</w:t>
            </w:r>
            <w:r>
              <w:rPr>
                <w:sz w:val="24"/>
                <w:szCs w:val="24"/>
              </w:rPr>
              <w:t xml:space="preserve"> pomocou going to, will, prítomného priebehového času.</w:t>
            </w:r>
          </w:p>
          <w:p w:rsidR="00BF03CE" w:rsidRPr="00003F06" w:rsidRDefault="00BF03CE" w:rsidP="00307A96">
            <w:pPr>
              <w:tabs>
                <w:tab w:val="left" w:pos="824"/>
              </w:tabs>
              <w:rPr>
                <w:sz w:val="24"/>
                <w:szCs w:val="24"/>
              </w:rPr>
            </w:pPr>
            <w:r w:rsidRPr="00003F06">
              <w:rPr>
                <w:sz w:val="24"/>
                <w:szCs w:val="24"/>
              </w:rPr>
              <w:t>Vedieť sa pýtať na plány do budúcnosti</w:t>
            </w:r>
            <w:r>
              <w:rPr>
                <w:sz w:val="24"/>
                <w:szCs w:val="24"/>
              </w:rPr>
              <w:t xml:space="preserve">, opísať svoje plány a plány niekoho iného, </w:t>
            </w:r>
            <w:r w:rsidRPr="00003F06">
              <w:rPr>
                <w:sz w:val="24"/>
                <w:szCs w:val="24"/>
              </w:rPr>
              <w:t>odpovedať na</w:t>
            </w:r>
            <w:r>
              <w:rPr>
                <w:sz w:val="24"/>
                <w:szCs w:val="24"/>
              </w:rPr>
              <w:t xml:space="preserve"> otázky o budúcnosti</w:t>
            </w:r>
            <w:r w:rsidRPr="00003F06">
              <w:rPr>
                <w:sz w:val="24"/>
                <w:szCs w:val="24"/>
              </w:rPr>
              <w:t>.</w:t>
            </w:r>
          </w:p>
          <w:p w:rsidR="00BF03CE" w:rsidRPr="00003F06" w:rsidRDefault="00BF03CE" w:rsidP="00307A96">
            <w:pPr>
              <w:tabs>
                <w:tab w:val="left" w:pos="824"/>
              </w:tabs>
              <w:rPr>
                <w:sz w:val="24"/>
                <w:szCs w:val="24"/>
              </w:rPr>
            </w:pPr>
            <w:r w:rsidRPr="00003F06">
              <w:rPr>
                <w:sz w:val="24"/>
                <w:szCs w:val="24"/>
              </w:rPr>
              <w:t>Tvoriť príslovky pomocou –ly, použiť ich vo vetách. Pochopiť postavenie príslovky vo vete.</w:t>
            </w:r>
          </w:p>
          <w:p w:rsidR="00BF03CE" w:rsidRDefault="00BF03CE" w:rsidP="00307A96">
            <w:pPr>
              <w:autoSpaceDE w:val="0"/>
              <w:autoSpaceDN w:val="0"/>
              <w:adjustRightInd w:val="0"/>
              <w:rPr>
                <w:rFonts w:eastAsiaTheme="minorHAnsi"/>
                <w:sz w:val="24"/>
                <w:szCs w:val="24"/>
              </w:rPr>
            </w:pPr>
            <w:r w:rsidRPr="00003F06">
              <w:rPr>
                <w:sz w:val="24"/>
                <w:szCs w:val="24"/>
              </w:rPr>
              <w:t>Gramaticky správne vyjadriť čo nemožno urobiť a aké sú možnosti.</w:t>
            </w:r>
          </w:p>
          <w:p w:rsidR="00BF03CE" w:rsidRPr="00854D6B" w:rsidRDefault="00BF03CE" w:rsidP="00307A96">
            <w:pPr>
              <w:autoSpaceDE w:val="0"/>
              <w:autoSpaceDN w:val="0"/>
              <w:adjustRightInd w:val="0"/>
              <w:rPr>
                <w:sz w:val="24"/>
                <w:szCs w:val="24"/>
              </w:rPr>
            </w:pPr>
            <w:r w:rsidRPr="00854D6B">
              <w:rPr>
                <w:sz w:val="24"/>
                <w:szCs w:val="24"/>
              </w:rPr>
              <w:t>Vysloviť návrh a reagovať naň.</w:t>
            </w:r>
          </w:p>
          <w:p w:rsidR="00BF03CE" w:rsidRDefault="00BF03CE" w:rsidP="00307A96">
            <w:pPr>
              <w:autoSpaceDE w:val="0"/>
              <w:autoSpaceDN w:val="0"/>
              <w:adjustRightInd w:val="0"/>
              <w:rPr>
                <w:sz w:val="24"/>
                <w:szCs w:val="24"/>
              </w:rPr>
            </w:pPr>
            <w:r w:rsidRPr="00854D6B">
              <w:rPr>
                <w:sz w:val="24"/>
                <w:szCs w:val="24"/>
              </w:rPr>
              <w:t>Napísať list</w:t>
            </w:r>
            <w:r>
              <w:rPr>
                <w:sz w:val="24"/>
                <w:szCs w:val="24"/>
              </w:rPr>
              <w:t>/ článok/ email</w:t>
            </w:r>
            <w:r w:rsidRPr="00854D6B">
              <w:rPr>
                <w:sz w:val="24"/>
                <w:szCs w:val="24"/>
              </w:rPr>
              <w:t xml:space="preserve"> na zadanú tému</w:t>
            </w:r>
            <w:r>
              <w:rPr>
                <w:sz w:val="24"/>
                <w:szCs w:val="24"/>
              </w:rPr>
              <w:t>.</w:t>
            </w:r>
          </w:p>
          <w:p w:rsidR="00BF03CE" w:rsidRDefault="00BF03CE" w:rsidP="00307A96">
            <w:pPr>
              <w:autoSpaceDE w:val="0"/>
              <w:autoSpaceDN w:val="0"/>
              <w:adjustRightInd w:val="0"/>
              <w:rPr>
                <w:bCs/>
                <w:sz w:val="24"/>
                <w:szCs w:val="24"/>
                <w:lang w:val="en-US"/>
              </w:rPr>
            </w:pPr>
            <w:r w:rsidRPr="00145F28">
              <w:rPr>
                <w:bCs/>
                <w:sz w:val="24"/>
                <w:szCs w:val="24"/>
                <w:lang w:val="en-US"/>
              </w:rPr>
              <w:t>Opísaťsvojobľúbenýtelevízny program.</w:t>
            </w:r>
          </w:p>
          <w:p w:rsidR="00BF03CE" w:rsidRDefault="00BF03CE" w:rsidP="00307A96">
            <w:pPr>
              <w:rPr>
                <w:sz w:val="24"/>
                <w:szCs w:val="24"/>
              </w:rPr>
            </w:pPr>
            <w:r w:rsidRPr="00BF2FB2">
              <w:rPr>
                <w:sz w:val="24"/>
                <w:szCs w:val="24"/>
              </w:rPr>
              <w:t xml:space="preserve">Napísať </w:t>
            </w:r>
            <w:r w:rsidRPr="00854D6B">
              <w:rPr>
                <w:sz w:val="24"/>
                <w:szCs w:val="24"/>
              </w:rPr>
              <w:t>list</w:t>
            </w:r>
            <w:r>
              <w:rPr>
                <w:sz w:val="24"/>
                <w:szCs w:val="24"/>
              </w:rPr>
              <w:t>/ článok/ email na zadanú tému.</w:t>
            </w:r>
          </w:p>
          <w:p w:rsidR="00BF03CE" w:rsidRDefault="00BF03CE" w:rsidP="00307A96">
            <w:pPr>
              <w:rPr>
                <w:sz w:val="24"/>
                <w:szCs w:val="24"/>
              </w:rPr>
            </w:pPr>
            <w:r w:rsidRPr="00BF2FB2">
              <w:rPr>
                <w:sz w:val="24"/>
                <w:szCs w:val="24"/>
              </w:rPr>
              <w:t xml:space="preserve">Správne </w:t>
            </w:r>
            <w:r>
              <w:rPr>
                <w:sz w:val="24"/>
                <w:szCs w:val="24"/>
              </w:rPr>
              <w:t>čítať, rozumieť textu, vyhľadať v ňom potrebné informácie.</w:t>
            </w:r>
          </w:p>
          <w:p w:rsidR="00BF03CE" w:rsidRDefault="00BF03CE" w:rsidP="00307A96">
            <w:pPr>
              <w:rPr>
                <w:sz w:val="24"/>
                <w:szCs w:val="24"/>
              </w:rPr>
            </w:pPr>
            <w:r>
              <w:rPr>
                <w:sz w:val="24"/>
                <w:szCs w:val="24"/>
              </w:rPr>
              <w:t>Rozumieť počutému textu.</w:t>
            </w:r>
          </w:p>
          <w:p w:rsidR="00BF03CE" w:rsidRDefault="00BF03CE" w:rsidP="00307A96">
            <w:pPr>
              <w:tabs>
                <w:tab w:val="left" w:pos="824"/>
              </w:tabs>
              <w:rPr>
                <w:sz w:val="24"/>
                <w:szCs w:val="24"/>
              </w:rPr>
            </w:pPr>
            <w:r>
              <w:rPr>
                <w:sz w:val="24"/>
                <w:szCs w:val="24"/>
              </w:rPr>
              <w:t>Tvoriť monológy a dialógy.</w:t>
            </w:r>
          </w:p>
          <w:p w:rsidR="00BF03CE" w:rsidRPr="00145F28" w:rsidRDefault="00BF03CE" w:rsidP="00307A96">
            <w:pPr>
              <w:autoSpaceDE w:val="0"/>
              <w:autoSpaceDN w:val="0"/>
              <w:adjustRightInd w:val="0"/>
              <w:rPr>
                <w:bCs/>
                <w:sz w:val="24"/>
                <w:szCs w:val="24"/>
                <w:lang w:val="en-US"/>
              </w:rPr>
            </w:pPr>
          </w:p>
        </w:tc>
        <w:tc>
          <w:tcPr>
            <w:tcW w:w="777" w:type="dxa"/>
          </w:tcPr>
          <w:p w:rsidR="00BF03CE" w:rsidRDefault="00BF03CE" w:rsidP="00307A96">
            <w:pPr>
              <w:autoSpaceDE w:val="0"/>
              <w:autoSpaceDN w:val="0"/>
              <w:adjustRightInd w:val="0"/>
              <w:rPr>
                <w:sz w:val="24"/>
                <w:szCs w:val="24"/>
              </w:rPr>
            </w:pPr>
          </w:p>
          <w:p w:rsidR="00BF03CE" w:rsidRDefault="00BF03CE" w:rsidP="00307A96">
            <w:pPr>
              <w:autoSpaceDE w:val="0"/>
              <w:autoSpaceDN w:val="0"/>
              <w:adjustRightInd w:val="0"/>
              <w:rPr>
                <w:sz w:val="24"/>
                <w:szCs w:val="24"/>
              </w:rPr>
            </w:pPr>
          </w:p>
          <w:p w:rsidR="00BF03CE" w:rsidRDefault="00BF03CE" w:rsidP="00307A96">
            <w:pPr>
              <w:autoSpaceDE w:val="0"/>
              <w:autoSpaceDN w:val="0"/>
              <w:adjustRightInd w:val="0"/>
              <w:rPr>
                <w:sz w:val="24"/>
                <w:szCs w:val="24"/>
              </w:rPr>
            </w:pPr>
          </w:p>
          <w:p w:rsidR="00BF03CE" w:rsidRDefault="00BF03CE" w:rsidP="00307A96">
            <w:pPr>
              <w:autoSpaceDE w:val="0"/>
              <w:autoSpaceDN w:val="0"/>
              <w:adjustRightInd w:val="0"/>
              <w:rPr>
                <w:sz w:val="24"/>
                <w:szCs w:val="24"/>
              </w:rPr>
            </w:pPr>
          </w:p>
          <w:p w:rsidR="00BF03CE" w:rsidRDefault="00BF03CE" w:rsidP="00307A96">
            <w:pPr>
              <w:autoSpaceDE w:val="0"/>
              <w:autoSpaceDN w:val="0"/>
              <w:adjustRightInd w:val="0"/>
              <w:rPr>
                <w:sz w:val="24"/>
                <w:szCs w:val="24"/>
              </w:rPr>
            </w:pPr>
          </w:p>
          <w:p w:rsidR="00BF03CE" w:rsidRPr="0014023A" w:rsidRDefault="00BF03CE" w:rsidP="00307A96">
            <w:pPr>
              <w:autoSpaceDE w:val="0"/>
              <w:autoSpaceDN w:val="0"/>
              <w:adjustRightInd w:val="0"/>
              <w:rPr>
                <w:sz w:val="24"/>
                <w:szCs w:val="24"/>
              </w:rPr>
            </w:pPr>
            <w:r w:rsidRPr="0014023A">
              <w:rPr>
                <w:sz w:val="24"/>
                <w:szCs w:val="24"/>
              </w:rPr>
              <w:t xml:space="preserve">MUV </w:t>
            </w:r>
          </w:p>
          <w:p w:rsidR="00BF03CE" w:rsidRPr="0014023A" w:rsidRDefault="00BF03CE" w:rsidP="00307A96">
            <w:pPr>
              <w:autoSpaceDE w:val="0"/>
              <w:autoSpaceDN w:val="0"/>
              <w:adjustRightInd w:val="0"/>
              <w:rPr>
                <w:b/>
                <w:sz w:val="24"/>
                <w:szCs w:val="24"/>
                <w:lang w:val="en-US"/>
              </w:rPr>
            </w:pPr>
            <w:r>
              <w:rPr>
                <w:sz w:val="24"/>
                <w:szCs w:val="24"/>
              </w:rPr>
              <w:t>OSR</w:t>
            </w:r>
          </w:p>
        </w:tc>
      </w:tr>
    </w:tbl>
    <w:p w:rsidR="00BF03CE" w:rsidRDefault="00BF03CE" w:rsidP="00BF03CE">
      <w:pPr>
        <w:spacing w:line="240" w:lineRule="auto"/>
        <w:jc w:val="both"/>
        <w:rPr>
          <w:rFonts w:ascii="Times New Roman" w:hAnsi="Times New Roman" w:cs="Times New Roman"/>
          <w:sz w:val="24"/>
          <w:szCs w:val="24"/>
        </w:rPr>
      </w:pPr>
    </w:p>
    <w:p w:rsidR="00BF03CE" w:rsidRDefault="00BF03CE" w:rsidP="00BF03CE">
      <w:pPr>
        <w:spacing w:line="240" w:lineRule="auto"/>
        <w:jc w:val="both"/>
        <w:rPr>
          <w:rFonts w:ascii="Times New Roman" w:hAnsi="Times New Roman" w:cs="Times New Roman"/>
          <w:sz w:val="24"/>
          <w:szCs w:val="24"/>
        </w:rPr>
      </w:pPr>
    </w:p>
    <w:p w:rsidR="00BF03CE" w:rsidRDefault="00BF03CE" w:rsidP="00BF03CE">
      <w:pPr>
        <w:spacing w:line="240" w:lineRule="auto"/>
        <w:jc w:val="both"/>
        <w:rPr>
          <w:rFonts w:ascii="Times New Roman" w:hAnsi="Times New Roman" w:cs="Times New Roman"/>
          <w:sz w:val="24"/>
          <w:szCs w:val="24"/>
        </w:rPr>
      </w:pPr>
    </w:p>
    <w:p w:rsidR="00BF03CE" w:rsidRDefault="00BF03CE" w:rsidP="00BF03CE">
      <w:pPr>
        <w:spacing w:line="240" w:lineRule="auto"/>
        <w:jc w:val="both"/>
        <w:rPr>
          <w:rFonts w:ascii="Times New Roman" w:hAnsi="Times New Roman" w:cs="Times New Roman"/>
          <w:sz w:val="24"/>
          <w:szCs w:val="24"/>
        </w:rPr>
      </w:pPr>
    </w:p>
    <w:p w:rsidR="00BF03CE" w:rsidRDefault="00BF03CE" w:rsidP="00BF03CE">
      <w:pPr>
        <w:spacing w:line="240" w:lineRule="auto"/>
        <w:jc w:val="both"/>
        <w:rPr>
          <w:rFonts w:ascii="Times New Roman" w:hAnsi="Times New Roman" w:cs="Times New Roman"/>
          <w:sz w:val="24"/>
          <w:szCs w:val="24"/>
        </w:rPr>
      </w:pPr>
    </w:p>
    <w:p w:rsidR="00BF03CE" w:rsidRDefault="00BF03CE" w:rsidP="00BF03CE">
      <w:pPr>
        <w:spacing w:line="240" w:lineRule="auto"/>
        <w:jc w:val="both"/>
        <w:rPr>
          <w:rFonts w:ascii="Times New Roman" w:hAnsi="Times New Roman" w:cs="Times New Roman"/>
          <w:sz w:val="24"/>
          <w:szCs w:val="24"/>
        </w:rPr>
      </w:pPr>
    </w:p>
    <w:p w:rsidR="00BF03CE" w:rsidRDefault="00BF03CE" w:rsidP="00BF03CE">
      <w:pPr>
        <w:spacing w:line="240" w:lineRule="auto"/>
        <w:jc w:val="both"/>
        <w:rPr>
          <w:rFonts w:ascii="Times New Roman" w:hAnsi="Times New Roman" w:cs="Times New Roman"/>
          <w:sz w:val="24"/>
          <w:szCs w:val="24"/>
        </w:rPr>
      </w:pPr>
    </w:p>
    <w:p w:rsidR="00BF03CE" w:rsidRDefault="00BF03CE" w:rsidP="00BF03CE">
      <w:pPr>
        <w:spacing w:line="240" w:lineRule="auto"/>
        <w:jc w:val="both"/>
        <w:rPr>
          <w:rFonts w:ascii="Times New Roman" w:hAnsi="Times New Roman" w:cs="Times New Roman"/>
          <w:sz w:val="24"/>
          <w:szCs w:val="24"/>
        </w:rPr>
      </w:pPr>
    </w:p>
    <w:p w:rsidR="00BF03CE" w:rsidRDefault="00BF03CE" w:rsidP="00BF03CE">
      <w:pPr>
        <w:spacing w:line="240" w:lineRule="auto"/>
        <w:jc w:val="both"/>
        <w:rPr>
          <w:rFonts w:ascii="Times New Roman" w:hAnsi="Times New Roman" w:cs="Times New Roman"/>
          <w:sz w:val="24"/>
          <w:szCs w:val="24"/>
        </w:rPr>
      </w:pPr>
    </w:p>
    <w:p w:rsidR="00BF03CE" w:rsidRDefault="00BF03CE" w:rsidP="00BF03CE">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lastRenderedPageBreak/>
        <w:t>7</w:t>
      </w:r>
      <w:r w:rsidRPr="00DB41F6">
        <w:rPr>
          <w:rFonts w:ascii="Times New Roman" w:hAnsi="Times New Roman" w:cs="Times New Roman"/>
          <w:b/>
          <w:sz w:val="24"/>
          <w:szCs w:val="24"/>
        </w:rPr>
        <w:t>. ročník 3 h/ týždeň  (99 hodín)</w:t>
      </w:r>
    </w:p>
    <w:tbl>
      <w:tblPr>
        <w:tblStyle w:val="Mriekatabuky"/>
        <w:tblW w:w="0" w:type="auto"/>
        <w:tblLook w:val="04A0" w:firstRow="1" w:lastRow="0" w:firstColumn="1" w:lastColumn="0" w:noHBand="0" w:noVBand="1"/>
      </w:tblPr>
      <w:tblGrid>
        <w:gridCol w:w="2802"/>
        <w:gridCol w:w="3402"/>
        <w:gridCol w:w="7229"/>
        <w:gridCol w:w="777"/>
      </w:tblGrid>
      <w:tr w:rsidR="00BF03CE" w:rsidTr="00307A96">
        <w:tc>
          <w:tcPr>
            <w:tcW w:w="14210" w:type="dxa"/>
            <w:gridSpan w:val="4"/>
          </w:tcPr>
          <w:p w:rsidR="00BF03CE" w:rsidRDefault="00BF03CE" w:rsidP="00307A96">
            <w:pPr>
              <w:autoSpaceDE w:val="0"/>
              <w:autoSpaceDN w:val="0"/>
              <w:adjustRightInd w:val="0"/>
              <w:rPr>
                <w:b/>
                <w:sz w:val="24"/>
                <w:szCs w:val="24"/>
                <w:lang w:val="en-US"/>
              </w:rPr>
            </w:pPr>
            <w:r>
              <w:rPr>
                <w:b/>
                <w:sz w:val="24"/>
                <w:szCs w:val="24"/>
                <w:lang w:val="en-US"/>
              </w:rPr>
              <w:t>Tematickýcelok /časovádotácia/</w:t>
            </w:r>
          </w:p>
          <w:p w:rsidR="00BF03CE" w:rsidRDefault="00BF03CE" w:rsidP="00307A96">
            <w:pPr>
              <w:autoSpaceDE w:val="0"/>
              <w:autoSpaceDN w:val="0"/>
              <w:adjustRightInd w:val="0"/>
              <w:rPr>
                <w:b/>
                <w:sz w:val="24"/>
                <w:szCs w:val="24"/>
                <w:lang w:val="en-US"/>
              </w:rPr>
            </w:pPr>
          </w:p>
          <w:p w:rsidR="00BF03CE" w:rsidRDefault="00BF03CE" w:rsidP="00307A96">
            <w:pPr>
              <w:autoSpaceDE w:val="0"/>
              <w:autoSpaceDN w:val="0"/>
              <w:adjustRightInd w:val="0"/>
              <w:rPr>
                <w:b/>
                <w:sz w:val="24"/>
                <w:szCs w:val="24"/>
                <w:lang w:val="en-US"/>
              </w:rPr>
            </w:pPr>
          </w:p>
        </w:tc>
      </w:tr>
      <w:tr w:rsidR="00BF03CE" w:rsidTr="00307A96">
        <w:tc>
          <w:tcPr>
            <w:tcW w:w="6204" w:type="dxa"/>
            <w:gridSpan w:val="2"/>
          </w:tcPr>
          <w:p w:rsidR="00BF03CE" w:rsidRDefault="00BF03CE" w:rsidP="00307A96">
            <w:pPr>
              <w:autoSpaceDE w:val="0"/>
              <w:autoSpaceDN w:val="0"/>
              <w:adjustRightInd w:val="0"/>
              <w:rPr>
                <w:b/>
                <w:sz w:val="24"/>
                <w:szCs w:val="24"/>
                <w:lang w:val="en-US"/>
              </w:rPr>
            </w:pPr>
          </w:p>
          <w:p w:rsidR="00BF03CE" w:rsidRDefault="00BF03CE" w:rsidP="00307A96">
            <w:pPr>
              <w:autoSpaceDE w:val="0"/>
              <w:autoSpaceDN w:val="0"/>
              <w:adjustRightInd w:val="0"/>
              <w:rPr>
                <w:b/>
                <w:sz w:val="24"/>
                <w:szCs w:val="24"/>
                <w:lang w:val="en-US"/>
              </w:rPr>
            </w:pPr>
            <w:r>
              <w:rPr>
                <w:b/>
                <w:sz w:val="24"/>
                <w:szCs w:val="24"/>
                <w:lang w:val="en-US"/>
              </w:rPr>
              <w:t xml:space="preserve">                      OBSAHOVÝ ŠTANDARD</w:t>
            </w:r>
          </w:p>
        </w:tc>
        <w:tc>
          <w:tcPr>
            <w:tcW w:w="7229" w:type="dxa"/>
          </w:tcPr>
          <w:p w:rsidR="00BF03CE" w:rsidRDefault="00BF03CE" w:rsidP="00307A96">
            <w:pPr>
              <w:autoSpaceDE w:val="0"/>
              <w:autoSpaceDN w:val="0"/>
              <w:adjustRightInd w:val="0"/>
              <w:rPr>
                <w:b/>
                <w:sz w:val="24"/>
                <w:szCs w:val="24"/>
                <w:lang w:val="en-US"/>
              </w:rPr>
            </w:pPr>
          </w:p>
          <w:p w:rsidR="00BF03CE" w:rsidRDefault="00BF03CE" w:rsidP="00307A96">
            <w:pPr>
              <w:autoSpaceDE w:val="0"/>
              <w:autoSpaceDN w:val="0"/>
              <w:adjustRightInd w:val="0"/>
              <w:rPr>
                <w:b/>
                <w:sz w:val="24"/>
                <w:szCs w:val="24"/>
                <w:lang w:val="en-US"/>
              </w:rPr>
            </w:pPr>
            <w:r>
              <w:rPr>
                <w:b/>
                <w:sz w:val="24"/>
                <w:szCs w:val="24"/>
                <w:lang w:val="en-US"/>
              </w:rPr>
              <w:t xml:space="preserve">                              VÝKONOVÝ ŠTANDARD</w:t>
            </w:r>
          </w:p>
        </w:tc>
        <w:tc>
          <w:tcPr>
            <w:tcW w:w="777" w:type="dxa"/>
          </w:tcPr>
          <w:p w:rsidR="00BF03CE" w:rsidRPr="00C1159C" w:rsidRDefault="00BF03CE" w:rsidP="00307A96">
            <w:pPr>
              <w:autoSpaceDE w:val="0"/>
              <w:autoSpaceDN w:val="0"/>
              <w:adjustRightInd w:val="0"/>
              <w:rPr>
                <w:b/>
                <w:lang w:val="en-US"/>
              </w:rPr>
            </w:pPr>
          </w:p>
        </w:tc>
      </w:tr>
      <w:tr w:rsidR="00BF03CE" w:rsidTr="00307A96">
        <w:trPr>
          <w:trHeight w:val="465"/>
        </w:trPr>
        <w:tc>
          <w:tcPr>
            <w:tcW w:w="2802" w:type="dxa"/>
          </w:tcPr>
          <w:p w:rsidR="00BF03CE" w:rsidRDefault="00BF03CE" w:rsidP="00307A96">
            <w:pPr>
              <w:autoSpaceDE w:val="0"/>
              <w:autoSpaceDN w:val="0"/>
              <w:adjustRightInd w:val="0"/>
              <w:rPr>
                <w:b/>
                <w:sz w:val="24"/>
                <w:szCs w:val="24"/>
                <w:lang w:val="en-US"/>
              </w:rPr>
            </w:pPr>
            <w:r>
              <w:rPr>
                <w:b/>
                <w:sz w:val="24"/>
                <w:szCs w:val="24"/>
                <w:lang w:val="en-US"/>
              </w:rPr>
              <w:t xml:space="preserve">      Tematické okruhy</w:t>
            </w:r>
          </w:p>
        </w:tc>
        <w:tc>
          <w:tcPr>
            <w:tcW w:w="3402" w:type="dxa"/>
          </w:tcPr>
          <w:p w:rsidR="00BF03CE" w:rsidRDefault="00BF03CE" w:rsidP="00307A96">
            <w:pPr>
              <w:autoSpaceDE w:val="0"/>
              <w:autoSpaceDN w:val="0"/>
              <w:adjustRightInd w:val="0"/>
              <w:rPr>
                <w:b/>
                <w:sz w:val="24"/>
                <w:szCs w:val="24"/>
                <w:lang w:val="en-US"/>
              </w:rPr>
            </w:pPr>
            <w:r>
              <w:rPr>
                <w:b/>
                <w:sz w:val="24"/>
                <w:szCs w:val="24"/>
                <w:lang w:val="en-US"/>
              </w:rPr>
              <w:t xml:space="preserve">            Kompetencie</w:t>
            </w:r>
          </w:p>
          <w:p w:rsidR="00BF03CE" w:rsidRDefault="00BF03CE" w:rsidP="00307A96">
            <w:pPr>
              <w:autoSpaceDE w:val="0"/>
              <w:autoSpaceDN w:val="0"/>
              <w:adjustRightInd w:val="0"/>
              <w:rPr>
                <w:b/>
                <w:sz w:val="24"/>
                <w:szCs w:val="24"/>
                <w:lang w:val="en-US"/>
              </w:rPr>
            </w:pPr>
          </w:p>
          <w:p w:rsidR="00BF03CE" w:rsidRDefault="00BF03CE" w:rsidP="00307A96">
            <w:pPr>
              <w:autoSpaceDE w:val="0"/>
              <w:autoSpaceDN w:val="0"/>
              <w:adjustRightInd w:val="0"/>
              <w:rPr>
                <w:b/>
                <w:sz w:val="24"/>
                <w:szCs w:val="24"/>
                <w:lang w:val="en-US"/>
              </w:rPr>
            </w:pPr>
          </w:p>
        </w:tc>
        <w:tc>
          <w:tcPr>
            <w:tcW w:w="7229" w:type="dxa"/>
          </w:tcPr>
          <w:p w:rsidR="00BF03CE" w:rsidRDefault="00BF03CE" w:rsidP="00307A96">
            <w:pPr>
              <w:autoSpaceDE w:val="0"/>
              <w:autoSpaceDN w:val="0"/>
              <w:adjustRightInd w:val="0"/>
              <w:rPr>
                <w:b/>
                <w:sz w:val="24"/>
                <w:szCs w:val="24"/>
                <w:lang w:val="en-US"/>
              </w:rPr>
            </w:pPr>
            <w:r>
              <w:rPr>
                <w:b/>
                <w:sz w:val="24"/>
                <w:szCs w:val="24"/>
                <w:lang w:val="en-US"/>
              </w:rPr>
              <w:t xml:space="preserve">                           Jazyková dimenzia/ Gramatika</w:t>
            </w:r>
          </w:p>
        </w:tc>
        <w:tc>
          <w:tcPr>
            <w:tcW w:w="777" w:type="dxa"/>
          </w:tcPr>
          <w:p w:rsidR="00BF03CE" w:rsidRPr="00C1159C" w:rsidRDefault="00BF03CE" w:rsidP="00307A96">
            <w:pPr>
              <w:autoSpaceDE w:val="0"/>
              <w:autoSpaceDN w:val="0"/>
              <w:adjustRightInd w:val="0"/>
              <w:rPr>
                <w:b/>
                <w:lang w:val="en-US"/>
              </w:rPr>
            </w:pPr>
            <w:r w:rsidRPr="00C1159C">
              <w:rPr>
                <w:b/>
                <w:lang w:val="en-US"/>
              </w:rPr>
              <w:t>Prier. témy</w:t>
            </w:r>
          </w:p>
        </w:tc>
      </w:tr>
      <w:tr w:rsidR="00BF03CE" w:rsidTr="00307A96">
        <w:tc>
          <w:tcPr>
            <w:tcW w:w="14210" w:type="dxa"/>
            <w:gridSpan w:val="4"/>
          </w:tcPr>
          <w:p w:rsidR="00BF03CE" w:rsidRPr="003C66CA" w:rsidRDefault="00BF03CE" w:rsidP="00307A96">
            <w:pPr>
              <w:autoSpaceDE w:val="0"/>
              <w:autoSpaceDN w:val="0"/>
              <w:adjustRightInd w:val="0"/>
              <w:rPr>
                <w:b/>
                <w:sz w:val="24"/>
                <w:szCs w:val="24"/>
              </w:rPr>
            </w:pPr>
          </w:p>
          <w:p w:rsidR="00BF03CE" w:rsidRDefault="00BF03CE" w:rsidP="00307A96">
            <w:pPr>
              <w:rPr>
                <w:b/>
                <w:sz w:val="24"/>
                <w:szCs w:val="24"/>
              </w:rPr>
            </w:pPr>
          </w:p>
          <w:p w:rsidR="00BF03CE" w:rsidRPr="003C66CA" w:rsidRDefault="00BF03CE" w:rsidP="00307A96">
            <w:pPr>
              <w:rPr>
                <w:i/>
                <w:sz w:val="24"/>
                <w:szCs w:val="24"/>
              </w:rPr>
            </w:pPr>
            <w:r w:rsidRPr="003C66CA">
              <w:rPr>
                <w:b/>
                <w:sz w:val="24"/>
                <w:szCs w:val="24"/>
              </w:rPr>
              <w:t>RODINA A SPOLOČNOSŤ/ 8/</w:t>
            </w:r>
            <w:r w:rsidRPr="003C66CA">
              <w:rPr>
                <w:sz w:val="24"/>
                <w:szCs w:val="24"/>
              </w:rPr>
              <w:t xml:space="preserve">   (Úvodná lekcia)</w:t>
            </w:r>
          </w:p>
        </w:tc>
      </w:tr>
      <w:tr w:rsidR="00BF03CE" w:rsidTr="00307A96">
        <w:trPr>
          <w:trHeight w:val="2343"/>
        </w:trPr>
        <w:tc>
          <w:tcPr>
            <w:tcW w:w="2802" w:type="dxa"/>
          </w:tcPr>
          <w:p w:rsidR="00BF03CE" w:rsidRPr="003C66CA" w:rsidRDefault="00BF03CE" w:rsidP="00307A96">
            <w:pPr>
              <w:autoSpaceDE w:val="0"/>
              <w:autoSpaceDN w:val="0"/>
              <w:adjustRightInd w:val="0"/>
              <w:rPr>
                <w:b/>
                <w:sz w:val="24"/>
                <w:szCs w:val="24"/>
                <w:lang w:val="en-US"/>
              </w:rPr>
            </w:pPr>
          </w:p>
        </w:tc>
        <w:tc>
          <w:tcPr>
            <w:tcW w:w="3402" w:type="dxa"/>
          </w:tcPr>
          <w:p w:rsidR="00BF03CE" w:rsidRPr="003C66CA" w:rsidRDefault="00BF03CE" w:rsidP="00307A96">
            <w:pPr>
              <w:rPr>
                <w:sz w:val="24"/>
                <w:szCs w:val="24"/>
              </w:rPr>
            </w:pPr>
            <w:r w:rsidRPr="003C66CA">
              <w:rPr>
                <w:sz w:val="24"/>
                <w:szCs w:val="24"/>
              </w:rPr>
              <w:t>1. Nadviazať kontakt v súlade s komunikačnou situáciou</w:t>
            </w:r>
          </w:p>
          <w:p w:rsidR="00BF03CE" w:rsidRPr="003C66CA" w:rsidRDefault="00BF03CE" w:rsidP="00307A96">
            <w:pPr>
              <w:rPr>
                <w:sz w:val="24"/>
                <w:szCs w:val="24"/>
              </w:rPr>
            </w:pPr>
            <w:r w:rsidRPr="003C66CA">
              <w:rPr>
                <w:sz w:val="24"/>
                <w:szCs w:val="24"/>
              </w:rPr>
              <w:t>2. Vypočuť si a podať informáciu</w:t>
            </w:r>
          </w:p>
          <w:p w:rsidR="00BF03CE" w:rsidRPr="003C66CA" w:rsidRDefault="00BF03CE" w:rsidP="00307A96">
            <w:pPr>
              <w:rPr>
                <w:sz w:val="24"/>
                <w:szCs w:val="24"/>
              </w:rPr>
            </w:pPr>
            <w:r w:rsidRPr="003C66CA">
              <w:rPr>
                <w:sz w:val="24"/>
                <w:szCs w:val="24"/>
              </w:rPr>
              <w:t>17. Reagovať pri prvom stretnutí</w:t>
            </w:r>
          </w:p>
          <w:p w:rsidR="00BF03CE" w:rsidRPr="003C66CA" w:rsidRDefault="00BF03CE" w:rsidP="00307A96">
            <w:pPr>
              <w:rPr>
                <w:sz w:val="24"/>
                <w:szCs w:val="24"/>
              </w:rPr>
            </w:pPr>
          </w:p>
        </w:tc>
        <w:tc>
          <w:tcPr>
            <w:tcW w:w="7229" w:type="dxa"/>
          </w:tcPr>
          <w:p w:rsidR="00BF03CE" w:rsidRPr="00600DA3" w:rsidRDefault="00BF03CE" w:rsidP="00307A96">
            <w:pPr>
              <w:rPr>
                <w:b/>
                <w:bCs/>
                <w:sz w:val="24"/>
                <w:szCs w:val="24"/>
                <w:u w:val="single"/>
              </w:rPr>
            </w:pPr>
            <w:r w:rsidRPr="00600DA3">
              <w:rPr>
                <w:b/>
                <w:bCs/>
                <w:sz w:val="24"/>
                <w:szCs w:val="24"/>
                <w:u w:val="single"/>
              </w:rPr>
              <w:t>Žiak vie/ dokáže:</w:t>
            </w:r>
          </w:p>
          <w:p w:rsidR="00BF03CE" w:rsidRPr="00600DA3" w:rsidRDefault="00BF03CE" w:rsidP="00307A96">
            <w:pPr>
              <w:rPr>
                <w:sz w:val="24"/>
                <w:szCs w:val="24"/>
              </w:rPr>
            </w:pPr>
            <w:r w:rsidRPr="00600DA3">
              <w:rPr>
                <w:sz w:val="24"/>
                <w:szCs w:val="24"/>
              </w:rPr>
              <w:t>Predstaviť seba a svoju rodinu</w:t>
            </w:r>
            <w:r>
              <w:rPr>
                <w:sz w:val="24"/>
                <w:szCs w:val="24"/>
              </w:rPr>
              <w:t>.</w:t>
            </w:r>
          </w:p>
          <w:p w:rsidR="00BF03CE" w:rsidRDefault="00BF03CE" w:rsidP="00307A96">
            <w:pPr>
              <w:rPr>
                <w:sz w:val="24"/>
                <w:szCs w:val="24"/>
              </w:rPr>
            </w:pPr>
            <w:r w:rsidRPr="00600DA3">
              <w:rPr>
                <w:sz w:val="24"/>
                <w:szCs w:val="24"/>
              </w:rPr>
              <w:t>Správne používať jednoduchý prítomný čas</w:t>
            </w:r>
            <w:r>
              <w:rPr>
                <w:sz w:val="24"/>
                <w:szCs w:val="24"/>
              </w:rPr>
              <w:t>.</w:t>
            </w:r>
          </w:p>
          <w:p w:rsidR="00BF03CE" w:rsidRPr="00600DA3" w:rsidRDefault="00BF03CE" w:rsidP="00307A96">
            <w:pPr>
              <w:rPr>
                <w:sz w:val="24"/>
                <w:szCs w:val="24"/>
              </w:rPr>
            </w:pPr>
            <w:r w:rsidRPr="00600DA3">
              <w:rPr>
                <w:sz w:val="24"/>
                <w:szCs w:val="24"/>
              </w:rPr>
              <w:t>Správne používať príslovky frekvencie, miesta, času.</w:t>
            </w:r>
          </w:p>
          <w:p w:rsidR="00BF03CE" w:rsidRPr="00600DA3" w:rsidRDefault="00BF03CE" w:rsidP="00307A96">
            <w:pPr>
              <w:rPr>
                <w:sz w:val="24"/>
                <w:szCs w:val="24"/>
              </w:rPr>
            </w:pPr>
            <w:r w:rsidRPr="00600DA3">
              <w:rPr>
                <w:sz w:val="24"/>
                <w:szCs w:val="24"/>
              </w:rPr>
              <w:t>Správne používať prítomný priebehový čas</w:t>
            </w:r>
            <w:r>
              <w:rPr>
                <w:sz w:val="24"/>
                <w:szCs w:val="24"/>
              </w:rPr>
              <w:t>.</w:t>
            </w:r>
          </w:p>
          <w:p w:rsidR="00BF03CE" w:rsidRPr="00600DA3" w:rsidRDefault="00BF03CE" w:rsidP="00307A96">
            <w:pPr>
              <w:rPr>
                <w:sz w:val="24"/>
                <w:szCs w:val="24"/>
              </w:rPr>
            </w:pPr>
            <w:r w:rsidRPr="00600DA3">
              <w:rPr>
                <w:sz w:val="24"/>
                <w:szCs w:val="24"/>
              </w:rPr>
              <w:t xml:space="preserve">Rozlíšiť kedy sa používa jednoduchý a kedy priebehový čas. </w:t>
            </w:r>
          </w:p>
          <w:p w:rsidR="00BF03CE" w:rsidRDefault="00BF03CE" w:rsidP="00307A96">
            <w:pPr>
              <w:rPr>
                <w:sz w:val="24"/>
                <w:szCs w:val="24"/>
              </w:rPr>
            </w:pPr>
            <w:r w:rsidRPr="00600DA3">
              <w:rPr>
                <w:sz w:val="24"/>
                <w:szCs w:val="24"/>
              </w:rPr>
              <w:t>Tvoriť krátke prídavné otázky od slovesa byť</w:t>
            </w:r>
            <w:r>
              <w:rPr>
                <w:sz w:val="24"/>
                <w:szCs w:val="24"/>
              </w:rPr>
              <w:t>.</w:t>
            </w:r>
          </w:p>
          <w:p w:rsidR="00BF03CE" w:rsidRDefault="00BF03CE" w:rsidP="00307A96">
            <w:pPr>
              <w:rPr>
                <w:sz w:val="24"/>
                <w:szCs w:val="24"/>
              </w:rPr>
            </w:pPr>
            <w:r w:rsidRPr="00BF2FB2">
              <w:rPr>
                <w:sz w:val="24"/>
                <w:szCs w:val="24"/>
              </w:rPr>
              <w:t xml:space="preserve">Napísať </w:t>
            </w:r>
            <w:r w:rsidRPr="00854D6B">
              <w:rPr>
                <w:sz w:val="24"/>
                <w:szCs w:val="24"/>
              </w:rPr>
              <w:t>list</w:t>
            </w:r>
            <w:r>
              <w:rPr>
                <w:sz w:val="24"/>
                <w:szCs w:val="24"/>
              </w:rPr>
              <w:t>/ článok/ email na zadanú tému.</w:t>
            </w:r>
          </w:p>
          <w:p w:rsidR="00BF03CE" w:rsidRDefault="00BF03CE" w:rsidP="00307A96">
            <w:pPr>
              <w:rPr>
                <w:sz w:val="24"/>
                <w:szCs w:val="24"/>
              </w:rPr>
            </w:pPr>
            <w:r w:rsidRPr="00BF2FB2">
              <w:rPr>
                <w:sz w:val="24"/>
                <w:szCs w:val="24"/>
              </w:rPr>
              <w:t xml:space="preserve">Správne </w:t>
            </w:r>
            <w:r>
              <w:rPr>
                <w:sz w:val="24"/>
                <w:szCs w:val="24"/>
              </w:rPr>
              <w:t>čítať, rozumieť textu, vyhľadať v ňom potrebné informácie.</w:t>
            </w:r>
          </w:p>
          <w:p w:rsidR="00BF03CE" w:rsidRDefault="00BF03CE" w:rsidP="00307A96">
            <w:pPr>
              <w:rPr>
                <w:sz w:val="24"/>
                <w:szCs w:val="24"/>
              </w:rPr>
            </w:pPr>
            <w:r>
              <w:rPr>
                <w:sz w:val="24"/>
                <w:szCs w:val="24"/>
              </w:rPr>
              <w:t>Rozumieť počutému textu.</w:t>
            </w:r>
          </w:p>
          <w:p w:rsidR="00BF03CE" w:rsidRDefault="00BF03CE" w:rsidP="00307A96">
            <w:pPr>
              <w:tabs>
                <w:tab w:val="left" w:pos="824"/>
              </w:tabs>
              <w:rPr>
                <w:sz w:val="24"/>
                <w:szCs w:val="24"/>
              </w:rPr>
            </w:pPr>
            <w:r>
              <w:rPr>
                <w:sz w:val="24"/>
                <w:szCs w:val="24"/>
              </w:rPr>
              <w:t>Tvoriť monológy a dialógy.</w:t>
            </w:r>
          </w:p>
          <w:p w:rsidR="00BF03CE" w:rsidRDefault="00BF03CE" w:rsidP="00307A96">
            <w:pPr>
              <w:tabs>
                <w:tab w:val="left" w:pos="824"/>
              </w:tabs>
              <w:rPr>
                <w:sz w:val="24"/>
                <w:szCs w:val="24"/>
              </w:rPr>
            </w:pPr>
          </w:p>
          <w:p w:rsidR="00BF03CE" w:rsidRDefault="00BF03CE" w:rsidP="00307A96">
            <w:pPr>
              <w:tabs>
                <w:tab w:val="left" w:pos="824"/>
              </w:tabs>
              <w:rPr>
                <w:sz w:val="24"/>
                <w:szCs w:val="24"/>
              </w:rPr>
            </w:pPr>
          </w:p>
          <w:p w:rsidR="00BF03CE" w:rsidRPr="003C66CA" w:rsidRDefault="00BF03CE" w:rsidP="00307A96">
            <w:pPr>
              <w:rPr>
                <w:b/>
                <w:sz w:val="24"/>
                <w:szCs w:val="24"/>
                <w:lang w:val="en-US"/>
              </w:rPr>
            </w:pPr>
          </w:p>
        </w:tc>
        <w:tc>
          <w:tcPr>
            <w:tcW w:w="777" w:type="dxa"/>
          </w:tcPr>
          <w:p w:rsidR="00BF03CE" w:rsidRDefault="00BF03CE" w:rsidP="00307A96">
            <w:pPr>
              <w:rPr>
                <w:sz w:val="24"/>
                <w:szCs w:val="24"/>
              </w:rPr>
            </w:pPr>
          </w:p>
          <w:p w:rsidR="00BF03CE" w:rsidRDefault="00BF03CE" w:rsidP="00307A96">
            <w:pPr>
              <w:rPr>
                <w:sz w:val="24"/>
                <w:szCs w:val="24"/>
              </w:rPr>
            </w:pPr>
          </w:p>
          <w:p w:rsidR="00BF03CE" w:rsidRDefault="00BF03CE" w:rsidP="00307A96">
            <w:pPr>
              <w:rPr>
                <w:sz w:val="24"/>
                <w:szCs w:val="24"/>
              </w:rPr>
            </w:pPr>
          </w:p>
          <w:p w:rsidR="00BF03CE" w:rsidRDefault="00BF03CE" w:rsidP="00307A96">
            <w:pPr>
              <w:rPr>
                <w:sz w:val="24"/>
                <w:szCs w:val="24"/>
              </w:rPr>
            </w:pPr>
          </w:p>
          <w:p w:rsidR="00BF03CE" w:rsidRPr="003C66CA" w:rsidRDefault="00BF03CE" w:rsidP="00307A96">
            <w:pPr>
              <w:rPr>
                <w:sz w:val="24"/>
                <w:szCs w:val="24"/>
              </w:rPr>
            </w:pPr>
            <w:r w:rsidRPr="003C66CA">
              <w:rPr>
                <w:sz w:val="24"/>
                <w:szCs w:val="24"/>
              </w:rPr>
              <w:t>MUV</w:t>
            </w:r>
          </w:p>
          <w:p w:rsidR="00BF03CE" w:rsidRPr="003C66CA" w:rsidRDefault="00BF03CE" w:rsidP="00307A96">
            <w:pPr>
              <w:rPr>
                <w:b/>
                <w:sz w:val="24"/>
                <w:szCs w:val="24"/>
                <w:lang w:val="en-US"/>
              </w:rPr>
            </w:pPr>
          </w:p>
        </w:tc>
      </w:tr>
      <w:tr w:rsidR="00BF03CE" w:rsidTr="00307A96">
        <w:tc>
          <w:tcPr>
            <w:tcW w:w="14210" w:type="dxa"/>
            <w:gridSpan w:val="4"/>
          </w:tcPr>
          <w:p w:rsidR="00BF03CE" w:rsidRPr="003C66CA" w:rsidRDefault="00BF03CE" w:rsidP="00307A96">
            <w:pPr>
              <w:autoSpaceDE w:val="0"/>
              <w:autoSpaceDN w:val="0"/>
              <w:adjustRightInd w:val="0"/>
              <w:rPr>
                <w:b/>
                <w:sz w:val="24"/>
                <w:szCs w:val="24"/>
              </w:rPr>
            </w:pPr>
          </w:p>
          <w:p w:rsidR="00BF03CE" w:rsidRDefault="00BF03CE" w:rsidP="00307A96">
            <w:pPr>
              <w:rPr>
                <w:b/>
                <w:sz w:val="24"/>
                <w:szCs w:val="24"/>
              </w:rPr>
            </w:pPr>
          </w:p>
          <w:p w:rsidR="00BF03CE" w:rsidRPr="003C66CA" w:rsidRDefault="00BF03CE" w:rsidP="00307A96">
            <w:pPr>
              <w:rPr>
                <w:i/>
                <w:sz w:val="24"/>
                <w:szCs w:val="24"/>
              </w:rPr>
            </w:pPr>
            <w:r w:rsidRPr="003C66CA">
              <w:rPr>
                <w:b/>
                <w:sz w:val="24"/>
                <w:szCs w:val="24"/>
              </w:rPr>
              <w:t>RODINA A SPOLOČNOSŤ  /15/</w:t>
            </w:r>
            <w:r w:rsidRPr="003C66CA">
              <w:rPr>
                <w:sz w:val="24"/>
                <w:szCs w:val="24"/>
              </w:rPr>
              <w:t>(1.lekcia)</w:t>
            </w:r>
          </w:p>
        </w:tc>
      </w:tr>
      <w:tr w:rsidR="00BF03CE" w:rsidTr="00307A96">
        <w:tc>
          <w:tcPr>
            <w:tcW w:w="2802" w:type="dxa"/>
          </w:tcPr>
          <w:p w:rsidR="00BF03CE" w:rsidRPr="003C66CA" w:rsidRDefault="00BF03CE" w:rsidP="00307A96">
            <w:pPr>
              <w:rPr>
                <w:sz w:val="24"/>
                <w:szCs w:val="24"/>
              </w:rPr>
            </w:pPr>
            <w:r w:rsidRPr="003C66CA">
              <w:rPr>
                <w:sz w:val="24"/>
                <w:szCs w:val="24"/>
              </w:rPr>
              <w:t xml:space="preserve">  Náš domov</w:t>
            </w:r>
          </w:p>
          <w:p w:rsidR="00BF03CE" w:rsidRPr="003C66CA" w:rsidRDefault="00BF03CE" w:rsidP="00307A96">
            <w:pPr>
              <w:rPr>
                <w:sz w:val="24"/>
                <w:szCs w:val="24"/>
              </w:rPr>
            </w:pPr>
            <w:r w:rsidRPr="003C66CA">
              <w:rPr>
                <w:sz w:val="24"/>
                <w:szCs w:val="24"/>
              </w:rPr>
              <w:t xml:space="preserve">  Rodina a spoločnosť</w:t>
            </w:r>
          </w:p>
          <w:p w:rsidR="00BF03CE" w:rsidRPr="003C66CA" w:rsidRDefault="00BF03CE" w:rsidP="00307A96">
            <w:pPr>
              <w:rPr>
                <w:sz w:val="24"/>
                <w:szCs w:val="24"/>
              </w:rPr>
            </w:pPr>
            <w:r w:rsidRPr="003C66CA">
              <w:rPr>
                <w:sz w:val="24"/>
                <w:szCs w:val="24"/>
              </w:rPr>
              <w:lastRenderedPageBreak/>
              <w:t xml:space="preserve">  Voľný čas a záľuby</w:t>
            </w:r>
          </w:p>
          <w:p w:rsidR="00BF03CE" w:rsidRPr="003C66CA" w:rsidRDefault="00BF03CE" w:rsidP="00307A96">
            <w:pPr>
              <w:rPr>
                <w:sz w:val="24"/>
                <w:szCs w:val="24"/>
              </w:rPr>
            </w:pPr>
            <w:r w:rsidRPr="003C66CA">
              <w:rPr>
                <w:sz w:val="24"/>
                <w:szCs w:val="24"/>
              </w:rPr>
              <w:t xml:space="preserve">  Šport nám, my športu</w:t>
            </w:r>
          </w:p>
          <w:p w:rsidR="00BF03CE" w:rsidRPr="003C66CA" w:rsidRDefault="00BF03CE" w:rsidP="00307A96">
            <w:pPr>
              <w:rPr>
                <w:sz w:val="24"/>
                <w:szCs w:val="24"/>
              </w:rPr>
            </w:pPr>
            <w:r w:rsidRPr="003C66CA">
              <w:rPr>
                <w:sz w:val="24"/>
                <w:szCs w:val="24"/>
              </w:rPr>
              <w:t xml:space="preserve">  Uprostred multikultúrnej spoločnosti</w:t>
            </w:r>
          </w:p>
          <w:p w:rsidR="00BF03CE" w:rsidRPr="003C66CA" w:rsidRDefault="00BF03CE" w:rsidP="00307A96">
            <w:pPr>
              <w:rPr>
                <w:b/>
                <w:sz w:val="24"/>
                <w:szCs w:val="24"/>
                <w:lang w:val="en-US"/>
              </w:rPr>
            </w:pPr>
          </w:p>
        </w:tc>
        <w:tc>
          <w:tcPr>
            <w:tcW w:w="3402" w:type="dxa"/>
          </w:tcPr>
          <w:p w:rsidR="00BF03CE" w:rsidRPr="003C66CA" w:rsidRDefault="00BF03CE" w:rsidP="00307A96">
            <w:pPr>
              <w:rPr>
                <w:sz w:val="24"/>
                <w:szCs w:val="24"/>
              </w:rPr>
            </w:pPr>
            <w:r w:rsidRPr="003C66CA">
              <w:rPr>
                <w:sz w:val="24"/>
                <w:szCs w:val="24"/>
              </w:rPr>
              <w:lastRenderedPageBreak/>
              <w:t>1. Nadviazať kontakt v súlade s komunikačnou situáciou</w:t>
            </w:r>
          </w:p>
          <w:p w:rsidR="00BF03CE" w:rsidRDefault="00BF03CE" w:rsidP="00307A96">
            <w:pPr>
              <w:rPr>
                <w:sz w:val="24"/>
                <w:szCs w:val="24"/>
              </w:rPr>
            </w:pPr>
            <w:r w:rsidRPr="003C66CA">
              <w:rPr>
                <w:sz w:val="24"/>
                <w:szCs w:val="24"/>
              </w:rPr>
              <w:lastRenderedPageBreak/>
              <w:t>4. Vyjadriť názor</w:t>
            </w:r>
          </w:p>
          <w:p w:rsidR="00BF03CE" w:rsidRPr="003C66CA" w:rsidRDefault="00BF03CE" w:rsidP="00307A96">
            <w:pPr>
              <w:rPr>
                <w:sz w:val="24"/>
                <w:szCs w:val="24"/>
              </w:rPr>
            </w:pPr>
            <w:r>
              <w:rPr>
                <w:sz w:val="24"/>
                <w:szCs w:val="24"/>
              </w:rPr>
              <w:t>7. Vyjadriť pocity</w:t>
            </w:r>
          </w:p>
          <w:p w:rsidR="00BF03CE" w:rsidRPr="003C66CA" w:rsidRDefault="00BF03CE" w:rsidP="00307A96">
            <w:pPr>
              <w:rPr>
                <w:sz w:val="24"/>
                <w:szCs w:val="24"/>
              </w:rPr>
            </w:pPr>
            <w:r w:rsidRPr="003C66CA">
              <w:rPr>
                <w:sz w:val="24"/>
                <w:szCs w:val="24"/>
              </w:rPr>
              <w:t>9. Predstaviť záľuby a vkus</w:t>
            </w:r>
          </w:p>
          <w:p w:rsidR="00BF03CE" w:rsidRDefault="00BF03CE" w:rsidP="00307A96">
            <w:pPr>
              <w:rPr>
                <w:sz w:val="24"/>
                <w:szCs w:val="24"/>
              </w:rPr>
            </w:pPr>
            <w:r w:rsidRPr="003C66CA">
              <w:rPr>
                <w:sz w:val="24"/>
                <w:szCs w:val="24"/>
              </w:rPr>
              <w:t>16. Reagovať na niečo čo sa udialo v</w:t>
            </w:r>
            <w:r>
              <w:rPr>
                <w:sz w:val="24"/>
                <w:szCs w:val="24"/>
              </w:rPr>
              <w:t> </w:t>
            </w:r>
            <w:r w:rsidRPr="003C66CA">
              <w:rPr>
                <w:sz w:val="24"/>
                <w:szCs w:val="24"/>
              </w:rPr>
              <w:t>minulosti</w:t>
            </w:r>
          </w:p>
          <w:p w:rsidR="00BF03CE" w:rsidRPr="003C66CA" w:rsidRDefault="00BF03CE" w:rsidP="00307A96">
            <w:pPr>
              <w:rPr>
                <w:sz w:val="24"/>
                <w:szCs w:val="24"/>
              </w:rPr>
            </w:pPr>
            <w:r>
              <w:rPr>
                <w:sz w:val="24"/>
                <w:szCs w:val="24"/>
              </w:rPr>
              <w:t>18. Korešpondovať</w:t>
            </w:r>
          </w:p>
          <w:p w:rsidR="00BF03CE" w:rsidRPr="003C66CA" w:rsidRDefault="00BF03CE" w:rsidP="00307A96">
            <w:pPr>
              <w:rPr>
                <w:sz w:val="24"/>
                <w:szCs w:val="24"/>
              </w:rPr>
            </w:pPr>
            <w:r w:rsidRPr="003C66CA">
              <w:rPr>
                <w:sz w:val="24"/>
                <w:szCs w:val="24"/>
              </w:rPr>
              <w:t>19. Telefonovať</w:t>
            </w:r>
          </w:p>
          <w:p w:rsidR="00BF03CE" w:rsidRPr="003C66CA" w:rsidRDefault="00BF03CE" w:rsidP="00307A96">
            <w:pPr>
              <w:rPr>
                <w:b/>
                <w:sz w:val="24"/>
                <w:szCs w:val="24"/>
                <w:lang w:val="en-US"/>
              </w:rPr>
            </w:pPr>
          </w:p>
        </w:tc>
        <w:tc>
          <w:tcPr>
            <w:tcW w:w="7229" w:type="dxa"/>
          </w:tcPr>
          <w:p w:rsidR="00BF03CE" w:rsidRPr="00006F5B" w:rsidRDefault="00BF03CE" w:rsidP="00307A96">
            <w:pPr>
              <w:rPr>
                <w:b/>
                <w:bCs/>
                <w:sz w:val="24"/>
                <w:szCs w:val="24"/>
                <w:u w:val="single"/>
              </w:rPr>
            </w:pPr>
            <w:r w:rsidRPr="00006F5B">
              <w:rPr>
                <w:b/>
                <w:bCs/>
                <w:sz w:val="24"/>
                <w:szCs w:val="24"/>
                <w:u w:val="single"/>
              </w:rPr>
              <w:lastRenderedPageBreak/>
              <w:t>Žiak vie/ dokáže:</w:t>
            </w:r>
          </w:p>
          <w:p w:rsidR="00BF03CE" w:rsidRPr="00006F5B" w:rsidRDefault="00BF03CE" w:rsidP="00307A96">
            <w:pPr>
              <w:rPr>
                <w:sz w:val="24"/>
                <w:szCs w:val="24"/>
              </w:rPr>
            </w:pPr>
            <w:r>
              <w:rPr>
                <w:sz w:val="24"/>
                <w:szCs w:val="24"/>
              </w:rPr>
              <w:t>Používať</w:t>
            </w:r>
            <w:r w:rsidRPr="00006F5B">
              <w:rPr>
                <w:sz w:val="24"/>
                <w:szCs w:val="24"/>
              </w:rPr>
              <w:t xml:space="preserve"> slovesa „byť“ v minulom čase, tvoriť zápor, otázku, odpoveď.</w:t>
            </w:r>
          </w:p>
          <w:p w:rsidR="00BF03CE" w:rsidRPr="00006F5B" w:rsidRDefault="00BF03CE" w:rsidP="00307A96">
            <w:pPr>
              <w:rPr>
                <w:sz w:val="24"/>
                <w:szCs w:val="24"/>
              </w:rPr>
            </w:pPr>
            <w:r w:rsidRPr="00006F5B">
              <w:rPr>
                <w:sz w:val="24"/>
                <w:szCs w:val="24"/>
              </w:rPr>
              <w:lastRenderedPageBreak/>
              <w:t>Tvoriť kladné a záporné tvary v minulom čase od pravidelných a nepravidelných slovies.</w:t>
            </w:r>
          </w:p>
          <w:p w:rsidR="00BF03CE" w:rsidRPr="00006F5B" w:rsidRDefault="00BF03CE" w:rsidP="00307A96">
            <w:pPr>
              <w:rPr>
                <w:sz w:val="24"/>
                <w:szCs w:val="24"/>
              </w:rPr>
            </w:pPr>
            <w:r w:rsidRPr="00006F5B">
              <w:rPr>
                <w:sz w:val="24"/>
                <w:szCs w:val="24"/>
              </w:rPr>
              <w:t>Vyjadriť účel pomocou neurčitku.</w:t>
            </w:r>
          </w:p>
          <w:p w:rsidR="00BF03CE" w:rsidRPr="00006F5B" w:rsidRDefault="00BF03CE" w:rsidP="00307A96">
            <w:pPr>
              <w:rPr>
                <w:sz w:val="24"/>
                <w:szCs w:val="24"/>
              </w:rPr>
            </w:pPr>
            <w:r w:rsidRPr="00006F5B">
              <w:rPr>
                <w:sz w:val="24"/>
                <w:szCs w:val="24"/>
              </w:rPr>
              <w:t>Používať sloveso like, like + ing.</w:t>
            </w:r>
          </w:p>
          <w:p w:rsidR="00BF03CE" w:rsidRPr="00006F5B" w:rsidRDefault="00BF03CE" w:rsidP="00307A96">
            <w:pPr>
              <w:rPr>
                <w:sz w:val="24"/>
                <w:szCs w:val="24"/>
              </w:rPr>
            </w:pPr>
            <w:r w:rsidRPr="00006F5B">
              <w:rPr>
                <w:sz w:val="24"/>
                <w:szCs w:val="24"/>
              </w:rPr>
              <w:t>Pýtať sa  a odpovedať na otázky týkajúce sa minulosti.</w:t>
            </w:r>
          </w:p>
          <w:p w:rsidR="00BF03CE" w:rsidRPr="00006F5B" w:rsidRDefault="00BF03CE" w:rsidP="00307A96">
            <w:pPr>
              <w:rPr>
                <w:sz w:val="24"/>
                <w:szCs w:val="24"/>
              </w:rPr>
            </w:pPr>
            <w:r>
              <w:rPr>
                <w:sz w:val="24"/>
                <w:szCs w:val="24"/>
              </w:rPr>
              <w:t>V</w:t>
            </w:r>
            <w:r w:rsidRPr="00006F5B">
              <w:rPr>
                <w:sz w:val="24"/>
                <w:szCs w:val="24"/>
              </w:rPr>
              <w:t>yjadriť pozvani</w:t>
            </w:r>
            <w:r>
              <w:rPr>
                <w:sz w:val="24"/>
                <w:szCs w:val="24"/>
              </w:rPr>
              <w:t>e,</w:t>
            </w:r>
            <w:r w:rsidRPr="00006F5B">
              <w:rPr>
                <w:sz w:val="24"/>
                <w:szCs w:val="24"/>
              </w:rPr>
              <w:t xml:space="preserve"> reagovať na pozvanie, vedieť vyjadriť, čo mám rád a čo nemám rád.</w:t>
            </w:r>
          </w:p>
          <w:p w:rsidR="00BF03CE" w:rsidRDefault="00BF03CE" w:rsidP="00307A96">
            <w:pPr>
              <w:rPr>
                <w:sz w:val="24"/>
                <w:szCs w:val="24"/>
              </w:rPr>
            </w:pPr>
            <w:r w:rsidRPr="00BF2FB2">
              <w:rPr>
                <w:sz w:val="24"/>
                <w:szCs w:val="24"/>
              </w:rPr>
              <w:t xml:space="preserve">Napísať </w:t>
            </w:r>
            <w:r w:rsidRPr="00854D6B">
              <w:rPr>
                <w:sz w:val="24"/>
                <w:szCs w:val="24"/>
              </w:rPr>
              <w:t>list</w:t>
            </w:r>
            <w:r>
              <w:rPr>
                <w:sz w:val="24"/>
                <w:szCs w:val="24"/>
              </w:rPr>
              <w:t>/ článok/ email na zadanú tému.</w:t>
            </w:r>
          </w:p>
          <w:p w:rsidR="00BF03CE" w:rsidRDefault="00BF03CE" w:rsidP="00307A96">
            <w:pPr>
              <w:rPr>
                <w:sz w:val="24"/>
                <w:szCs w:val="24"/>
              </w:rPr>
            </w:pPr>
            <w:r w:rsidRPr="00BF2FB2">
              <w:rPr>
                <w:sz w:val="24"/>
                <w:szCs w:val="24"/>
              </w:rPr>
              <w:t xml:space="preserve">Správne </w:t>
            </w:r>
            <w:r>
              <w:rPr>
                <w:sz w:val="24"/>
                <w:szCs w:val="24"/>
              </w:rPr>
              <w:t>čítať, rozumieť textu, vyhľadať v ňom potrebné informácie.</w:t>
            </w:r>
          </w:p>
          <w:p w:rsidR="00BF03CE" w:rsidRDefault="00BF03CE" w:rsidP="00307A96">
            <w:pPr>
              <w:rPr>
                <w:sz w:val="24"/>
                <w:szCs w:val="24"/>
              </w:rPr>
            </w:pPr>
            <w:r>
              <w:rPr>
                <w:sz w:val="24"/>
                <w:szCs w:val="24"/>
              </w:rPr>
              <w:t>Rozumieť počutému textu.</w:t>
            </w:r>
          </w:p>
          <w:p w:rsidR="00BF03CE" w:rsidRDefault="00BF03CE" w:rsidP="00307A96">
            <w:pPr>
              <w:tabs>
                <w:tab w:val="left" w:pos="824"/>
              </w:tabs>
              <w:rPr>
                <w:sz w:val="24"/>
                <w:szCs w:val="24"/>
              </w:rPr>
            </w:pPr>
            <w:r>
              <w:rPr>
                <w:sz w:val="24"/>
                <w:szCs w:val="24"/>
              </w:rPr>
              <w:t>Tvoriť monológy a dialógy.</w:t>
            </w:r>
          </w:p>
          <w:p w:rsidR="00BF03CE" w:rsidRDefault="00BF03CE" w:rsidP="00307A96">
            <w:pPr>
              <w:tabs>
                <w:tab w:val="left" w:pos="824"/>
              </w:tabs>
              <w:rPr>
                <w:sz w:val="24"/>
                <w:szCs w:val="24"/>
              </w:rPr>
            </w:pPr>
          </w:p>
          <w:p w:rsidR="00BF03CE" w:rsidRPr="00BA528C" w:rsidRDefault="00BF03CE" w:rsidP="00307A96">
            <w:pPr>
              <w:tabs>
                <w:tab w:val="left" w:pos="824"/>
              </w:tabs>
              <w:rPr>
                <w:sz w:val="24"/>
                <w:szCs w:val="24"/>
              </w:rPr>
            </w:pPr>
          </w:p>
        </w:tc>
        <w:tc>
          <w:tcPr>
            <w:tcW w:w="777" w:type="dxa"/>
          </w:tcPr>
          <w:p w:rsidR="00BF03CE" w:rsidRPr="003C66CA" w:rsidRDefault="00BF03CE" w:rsidP="00307A96">
            <w:pPr>
              <w:autoSpaceDE w:val="0"/>
              <w:autoSpaceDN w:val="0"/>
              <w:adjustRightInd w:val="0"/>
              <w:rPr>
                <w:sz w:val="24"/>
                <w:szCs w:val="24"/>
              </w:rPr>
            </w:pPr>
            <w:r w:rsidRPr="003C66CA">
              <w:rPr>
                <w:sz w:val="24"/>
                <w:szCs w:val="24"/>
              </w:rPr>
              <w:lastRenderedPageBreak/>
              <w:t>MUV OSR</w:t>
            </w:r>
          </w:p>
          <w:p w:rsidR="00BF03CE" w:rsidRPr="003C66CA" w:rsidRDefault="00BF03CE" w:rsidP="00307A96">
            <w:pPr>
              <w:autoSpaceDE w:val="0"/>
              <w:autoSpaceDN w:val="0"/>
              <w:adjustRightInd w:val="0"/>
              <w:rPr>
                <w:b/>
                <w:sz w:val="24"/>
                <w:szCs w:val="24"/>
                <w:lang w:val="en-US"/>
              </w:rPr>
            </w:pPr>
          </w:p>
        </w:tc>
      </w:tr>
      <w:tr w:rsidR="00BF03CE" w:rsidTr="00307A96">
        <w:tc>
          <w:tcPr>
            <w:tcW w:w="14210" w:type="dxa"/>
            <w:gridSpan w:val="4"/>
          </w:tcPr>
          <w:p w:rsidR="00BF03CE" w:rsidRPr="003C66CA" w:rsidRDefault="00BF03CE" w:rsidP="00307A96">
            <w:pPr>
              <w:autoSpaceDE w:val="0"/>
              <w:autoSpaceDN w:val="0"/>
              <w:adjustRightInd w:val="0"/>
              <w:rPr>
                <w:b/>
                <w:sz w:val="24"/>
                <w:szCs w:val="24"/>
                <w:lang w:val="es-ES"/>
              </w:rPr>
            </w:pPr>
          </w:p>
          <w:p w:rsidR="00BF03CE" w:rsidRPr="003C66CA" w:rsidRDefault="00BF03CE" w:rsidP="00307A96">
            <w:pPr>
              <w:rPr>
                <w:b/>
                <w:sz w:val="24"/>
                <w:szCs w:val="24"/>
                <w:lang w:val="es-ES"/>
              </w:rPr>
            </w:pPr>
            <w:r>
              <w:rPr>
                <w:b/>
                <w:sz w:val="24"/>
                <w:szCs w:val="24"/>
                <w:lang w:val="es-ES"/>
              </w:rPr>
              <w:t xml:space="preserve">CESTOVANIE  /15/                </w:t>
            </w:r>
            <w:r w:rsidRPr="003C66CA">
              <w:rPr>
                <w:sz w:val="24"/>
                <w:szCs w:val="24"/>
              </w:rPr>
              <w:t>(2.lekcia)</w:t>
            </w:r>
          </w:p>
        </w:tc>
      </w:tr>
      <w:tr w:rsidR="00BF03CE" w:rsidTr="00307A96">
        <w:tc>
          <w:tcPr>
            <w:tcW w:w="2802" w:type="dxa"/>
          </w:tcPr>
          <w:p w:rsidR="00BF03CE" w:rsidRPr="003C66CA" w:rsidRDefault="00BF03CE" w:rsidP="00307A96">
            <w:pPr>
              <w:rPr>
                <w:sz w:val="24"/>
                <w:szCs w:val="24"/>
              </w:rPr>
            </w:pPr>
            <w:r w:rsidRPr="003C66CA">
              <w:rPr>
                <w:sz w:val="24"/>
                <w:szCs w:val="24"/>
              </w:rPr>
              <w:t xml:space="preserve">  Veda a technika v službách  </w:t>
            </w:r>
          </w:p>
          <w:p w:rsidR="00BF03CE" w:rsidRPr="003C66CA" w:rsidRDefault="00BF03CE" w:rsidP="00307A96">
            <w:pPr>
              <w:rPr>
                <w:sz w:val="24"/>
                <w:szCs w:val="24"/>
              </w:rPr>
            </w:pPr>
            <w:r w:rsidRPr="003C66CA">
              <w:rPr>
                <w:sz w:val="24"/>
                <w:szCs w:val="24"/>
              </w:rPr>
              <w:t xml:space="preserve">  človeka</w:t>
            </w:r>
          </w:p>
          <w:p w:rsidR="00BF03CE" w:rsidRDefault="00BF03CE" w:rsidP="00307A96">
            <w:pPr>
              <w:rPr>
                <w:sz w:val="24"/>
                <w:szCs w:val="24"/>
              </w:rPr>
            </w:pPr>
            <w:r w:rsidRPr="003C66CA">
              <w:rPr>
                <w:sz w:val="24"/>
                <w:szCs w:val="24"/>
              </w:rPr>
              <w:t xml:space="preserve">  Mládež a jej svet</w:t>
            </w:r>
          </w:p>
          <w:p w:rsidR="00BF03CE" w:rsidRPr="003C66CA" w:rsidRDefault="00BF03CE" w:rsidP="00307A96">
            <w:pPr>
              <w:rPr>
                <w:sz w:val="24"/>
                <w:szCs w:val="24"/>
              </w:rPr>
            </w:pPr>
            <w:r>
              <w:rPr>
                <w:sz w:val="24"/>
                <w:szCs w:val="24"/>
              </w:rPr>
              <w:t xml:space="preserve">  Profesia a pracovný život</w:t>
            </w:r>
          </w:p>
          <w:p w:rsidR="00BF03CE" w:rsidRPr="003C66CA" w:rsidRDefault="00BF03CE" w:rsidP="00307A96">
            <w:pPr>
              <w:rPr>
                <w:sz w:val="24"/>
                <w:szCs w:val="24"/>
              </w:rPr>
            </w:pPr>
            <w:r w:rsidRPr="003C66CA">
              <w:rPr>
                <w:sz w:val="24"/>
                <w:szCs w:val="24"/>
              </w:rPr>
              <w:t xml:space="preserve">  Človek na cestách</w:t>
            </w:r>
          </w:p>
          <w:p w:rsidR="00BF03CE" w:rsidRDefault="00BF03CE" w:rsidP="00307A96">
            <w:pPr>
              <w:rPr>
                <w:sz w:val="24"/>
                <w:szCs w:val="24"/>
              </w:rPr>
            </w:pPr>
            <w:r>
              <w:rPr>
                <w:sz w:val="24"/>
                <w:szCs w:val="24"/>
              </w:rPr>
              <w:t>Krajina, ktorej jazyk sa učím</w:t>
            </w:r>
          </w:p>
          <w:p w:rsidR="00BF03CE" w:rsidRDefault="00BF03CE" w:rsidP="00307A96">
            <w:pPr>
              <w:rPr>
                <w:sz w:val="24"/>
                <w:szCs w:val="24"/>
              </w:rPr>
            </w:pPr>
            <w:r w:rsidRPr="003C66CA">
              <w:rPr>
                <w:sz w:val="24"/>
                <w:szCs w:val="24"/>
              </w:rPr>
              <w:t xml:space="preserve">Uprostred multikultúrnej </w:t>
            </w:r>
            <w:r>
              <w:rPr>
                <w:sz w:val="24"/>
                <w:szCs w:val="24"/>
              </w:rPr>
              <w:t>spoločnosti</w:t>
            </w:r>
          </w:p>
          <w:p w:rsidR="00BF03CE" w:rsidRPr="003C66CA" w:rsidRDefault="00BF03CE" w:rsidP="00307A96">
            <w:pPr>
              <w:rPr>
                <w:sz w:val="24"/>
                <w:szCs w:val="24"/>
              </w:rPr>
            </w:pPr>
          </w:p>
        </w:tc>
        <w:tc>
          <w:tcPr>
            <w:tcW w:w="3402" w:type="dxa"/>
          </w:tcPr>
          <w:p w:rsidR="00BF03CE" w:rsidRPr="003C66CA" w:rsidRDefault="00BF03CE" w:rsidP="00307A96">
            <w:pPr>
              <w:rPr>
                <w:sz w:val="24"/>
                <w:szCs w:val="24"/>
              </w:rPr>
            </w:pPr>
            <w:r w:rsidRPr="003C66CA">
              <w:rPr>
                <w:sz w:val="24"/>
                <w:szCs w:val="24"/>
              </w:rPr>
              <w:t>4. Vyjadriť názor</w:t>
            </w:r>
          </w:p>
          <w:p w:rsidR="00BF03CE" w:rsidRPr="003C66CA" w:rsidRDefault="00BF03CE" w:rsidP="00307A96">
            <w:pPr>
              <w:rPr>
                <w:sz w:val="24"/>
                <w:szCs w:val="24"/>
              </w:rPr>
            </w:pPr>
            <w:r w:rsidRPr="003C66CA">
              <w:rPr>
                <w:sz w:val="24"/>
                <w:szCs w:val="24"/>
              </w:rPr>
              <w:t>8. Vyjadriť očakávania a reagovať na ne</w:t>
            </w:r>
          </w:p>
          <w:p w:rsidR="00BF03CE" w:rsidRPr="003C66CA" w:rsidRDefault="00BF03CE" w:rsidP="00307A96">
            <w:pPr>
              <w:rPr>
                <w:sz w:val="24"/>
                <w:szCs w:val="24"/>
              </w:rPr>
            </w:pPr>
            <w:r w:rsidRPr="003C66CA">
              <w:rPr>
                <w:sz w:val="24"/>
                <w:szCs w:val="24"/>
              </w:rPr>
              <w:t>18. Korešpondovať</w:t>
            </w:r>
          </w:p>
        </w:tc>
        <w:tc>
          <w:tcPr>
            <w:tcW w:w="7229" w:type="dxa"/>
          </w:tcPr>
          <w:p w:rsidR="00BF03CE" w:rsidRPr="00BA528C" w:rsidRDefault="00BF03CE" w:rsidP="00307A96">
            <w:pPr>
              <w:autoSpaceDE w:val="0"/>
              <w:autoSpaceDN w:val="0"/>
              <w:adjustRightInd w:val="0"/>
              <w:rPr>
                <w:bCs/>
                <w:sz w:val="24"/>
                <w:szCs w:val="24"/>
                <w:u w:val="single"/>
              </w:rPr>
            </w:pPr>
            <w:r w:rsidRPr="00BA528C">
              <w:rPr>
                <w:b/>
                <w:sz w:val="24"/>
                <w:szCs w:val="24"/>
                <w:u w:val="single"/>
              </w:rPr>
              <w:t>Žiak vie/ dokáže</w:t>
            </w:r>
            <w:r w:rsidRPr="00BA528C">
              <w:rPr>
                <w:bCs/>
                <w:sz w:val="24"/>
                <w:szCs w:val="24"/>
                <w:u w:val="single"/>
              </w:rPr>
              <w:t>:</w:t>
            </w:r>
          </w:p>
          <w:p w:rsidR="00BF03CE" w:rsidRPr="00BA528C" w:rsidRDefault="00BF03CE" w:rsidP="00307A96">
            <w:pPr>
              <w:autoSpaceDE w:val="0"/>
              <w:autoSpaceDN w:val="0"/>
              <w:adjustRightInd w:val="0"/>
              <w:rPr>
                <w:bCs/>
                <w:sz w:val="24"/>
                <w:szCs w:val="24"/>
              </w:rPr>
            </w:pPr>
            <w:r w:rsidRPr="00BA528C">
              <w:rPr>
                <w:bCs/>
                <w:sz w:val="24"/>
                <w:szCs w:val="24"/>
              </w:rPr>
              <w:t>Správne používať kladné a záporné tvary v budúcom čase pomocou “will“, klásť otázky  a odpovedať na ne.</w:t>
            </w:r>
          </w:p>
          <w:p w:rsidR="00BF03CE" w:rsidRPr="00BA528C" w:rsidRDefault="00BF03CE" w:rsidP="00307A96">
            <w:pPr>
              <w:autoSpaceDE w:val="0"/>
              <w:autoSpaceDN w:val="0"/>
              <w:adjustRightInd w:val="0"/>
              <w:rPr>
                <w:bCs/>
                <w:sz w:val="24"/>
                <w:szCs w:val="24"/>
              </w:rPr>
            </w:pPr>
            <w:r w:rsidRPr="00BA528C">
              <w:rPr>
                <w:bCs/>
                <w:sz w:val="24"/>
                <w:szCs w:val="24"/>
              </w:rPr>
              <w:t xml:space="preserve">Vyjadriť svoje rozhodnutie s pomocou„will“, vyjadriť svoj názor a reagovať na dianie v budúcnosti, ponúknuť pomoc.  </w:t>
            </w:r>
          </w:p>
          <w:p w:rsidR="00BF03CE" w:rsidRPr="00BA528C" w:rsidRDefault="00BF03CE" w:rsidP="00307A96">
            <w:pPr>
              <w:autoSpaceDE w:val="0"/>
              <w:autoSpaceDN w:val="0"/>
              <w:adjustRightInd w:val="0"/>
              <w:rPr>
                <w:bCs/>
                <w:sz w:val="24"/>
                <w:szCs w:val="24"/>
              </w:rPr>
            </w:pPr>
            <w:r w:rsidRPr="00BA528C">
              <w:rPr>
                <w:bCs/>
                <w:sz w:val="24"/>
                <w:szCs w:val="24"/>
              </w:rPr>
              <w:t>Používať slovíčko hope pri vyjadrení budúceho deja.</w:t>
            </w:r>
          </w:p>
          <w:p w:rsidR="00BF03CE" w:rsidRPr="00BA528C" w:rsidRDefault="00BF03CE" w:rsidP="00307A96">
            <w:pPr>
              <w:autoSpaceDE w:val="0"/>
              <w:autoSpaceDN w:val="0"/>
              <w:adjustRightInd w:val="0"/>
              <w:rPr>
                <w:bCs/>
                <w:sz w:val="24"/>
                <w:szCs w:val="24"/>
              </w:rPr>
            </w:pPr>
            <w:r w:rsidRPr="00BA528C">
              <w:rPr>
                <w:bCs/>
                <w:sz w:val="24"/>
                <w:szCs w:val="24"/>
              </w:rPr>
              <w:t>Správne používať kladné a záporné tvary v budúcom čase pomocou “going to“, klásť otázky  a odpovedať na ne.</w:t>
            </w:r>
          </w:p>
          <w:p w:rsidR="00BF03CE" w:rsidRPr="00BA528C" w:rsidRDefault="00BF03CE" w:rsidP="00307A96">
            <w:pPr>
              <w:autoSpaceDE w:val="0"/>
              <w:autoSpaceDN w:val="0"/>
              <w:adjustRightInd w:val="0"/>
              <w:rPr>
                <w:bCs/>
                <w:sz w:val="24"/>
                <w:szCs w:val="24"/>
              </w:rPr>
            </w:pPr>
            <w:r w:rsidRPr="00BA528C">
              <w:rPr>
                <w:bCs/>
                <w:sz w:val="24"/>
                <w:szCs w:val="24"/>
              </w:rPr>
              <w:t>Pochopiť rozdiely v tvorbe budúceho času pomocou will a going to.</w:t>
            </w:r>
          </w:p>
          <w:p w:rsidR="00BF03CE" w:rsidRDefault="00BF03CE" w:rsidP="00307A96">
            <w:pPr>
              <w:rPr>
                <w:sz w:val="24"/>
                <w:szCs w:val="24"/>
              </w:rPr>
            </w:pPr>
            <w:r w:rsidRPr="00BF2FB2">
              <w:rPr>
                <w:sz w:val="24"/>
                <w:szCs w:val="24"/>
              </w:rPr>
              <w:t xml:space="preserve">Napísať </w:t>
            </w:r>
            <w:r w:rsidRPr="00854D6B">
              <w:rPr>
                <w:sz w:val="24"/>
                <w:szCs w:val="24"/>
              </w:rPr>
              <w:t>list</w:t>
            </w:r>
            <w:r>
              <w:rPr>
                <w:sz w:val="24"/>
                <w:szCs w:val="24"/>
              </w:rPr>
              <w:t>/ článok/ email na zadanú tému.</w:t>
            </w:r>
          </w:p>
          <w:p w:rsidR="00BF03CE" w:rsidRDefault="00BF03CE" w:rsidP="00307A96">
            <w:pPr>
              <w:rPr>
                <w:sz w:val="24"/>
                <w:szCs w:val="24"/>
              </w:rPr>
            </w:pPr>
            <w:r w:rsidRPr="00BF2FB2">
              <w:rPr>
                <w:sz w:val="24"/>
                <w:szCs w:val="24"/>
              </w:rPr>
              <w:t xml:space="preserve">Správne </w:t>
            </w:r>
            <w:r>
              <w:rPr>
                <w:sz w:val="24"/>
                <w:szCs w:val="24"/>
              </w:rPr>
              <w:t>čítať, rozumieť textu, vyhľadať v ňom potrebné informácie.</w:t>
            </w:r>
          </w:p>
          <w:p w:rsidR="00BF03CE" w:rsidRDefault="00BF03CE" w:rsidP="00307A96">
            <w:pPr>
              <w:rPr>
                <w:sz w:val="24"/>
                <w:szCs w:val="24"/>
              </w:rPr>
            </w:pPr>
            <w:r>
              <w:rPr>
                <w:sz w:val="24"/>
                <w:szCs w:val="24"/>
              </w:rPr>
              <w:t>Rozumieť počutému textu.</w:t>
            </w:r>
          </w:p>
          <w:p w:rsidR="00BF03CE" w:rsidRDefault="00BF03CE" w:rsidP="00307A96">
            <w:pPr>
              <w:tabs>
                <w:tab w:val="left" w:pos="824"/>
              </w:tabs>
              <w:rPr>
                <w:sz w:val="24"/>
                <w:szCs w:val="24"/>
              </w:rPr>
            </w:pPr>
            <w:r>
              <w:rPr>
                <w:sz w:val="24"/>
                <w:szCs w:val="24"/>
              </w:rPr>
              <w:t>Tvoriť monológy a dialógy.</w:t>
            </w:r>
          </w:p>
          <w:p w:rsidR="00BF03CE" w:rsidRDefault="00BF03CE" w:rsidP="00307A96">
            <w:pPr>
              <w:tabs>
                <w:tab w:val="left" w:pos="824"/>
              </w:tabs>
              <w:rPr>
                <w:sz w:val="24"/>
                <w:szCs w:val="24"/>
              </w:rPr>
            </w:pPr>
          </w:p>
          <w:p w:rsidR="00BF03CE" w:rsidRDefault="00BF03CE" w:rsidP="00307A96">
            <w:pPr>
              <w:tabs>
                <w:tab w:val="left" w:pos="824"/>
              </w:tabs>
              <w:rPr>
                <w:sz w:val="24"/>
                <w:szCs w:val="24"/>
              </w:rPr>
            </w:pPr>
          </w:p>
          <w:p w:rsidR="00BF03CE" w:rsidRDefault="00BF03CE" w:rsidP="00307A96">
            <w:pPr>
              <w:tabs>
                <w:tab w:val="left" w:pos="824"/>
              </w:tabs>
              <w:rPr>
                <w:sz w:val="24"/>
                <w:szCs w:val="24"/>
              </w:rPr>
            </w:pPr>
          </w:p>
          <w:p w:rsidR="00BF03CE" w:rsidRPr="00BA528C" w:rsidRDefault="00BF03CE" w:rsidP="00307A96">
            <w:pPr>
              <w:tabs>
                <w:tab w:val="left" w:pos="824"/>
              </w:tabs>
              <w:rPr>
                <w:sz w:val="24"/>
                <w:szCs w:val="24"/>
              </w:rPr>
            </w:pPr>
          </w:p>
        </w:tc>
        <w:tc>
          <w:tcPr>
            <w:tcW w:w="777" w:type="dxa"/>
          </w:tcPr>
          <w:p w:rsidR="00BF03CE" w:rsidRDefault="00BF03CE" w:rsidP="00307A96">
            <w:pPr>
              <w:rPr>
                <w:sz w:val="24"/>
                <w:szCs w:val="24"/>
              </w:rPr>
            </w:pPr>
          </w:p>
          <w:p w:rsidR="00BF03CE" w:rsidRDefault="00BF03CE" w:rsidP="00307A96">
            <w:pPr>
              <w:rPr>
                <w:sz w:val="24"/>
                <w:szCs w:val="24"/>
              </w:rPr>
            </w:pPr>
          </w:p>
          <w:p w:rsidR="00BF03CE" w:rsidRDefault="00BF03CE" w:rsidP="00307A96">
            <w:pPr>
              <w:rPr>
                <w:sz w:val="24"/>
                <w:szCs w:val="24"/>
              </w:rPr>
            </w:pPr>
          </w:p>
          <w:p w:rsidR="00BF03CE" w:rsidRPr="003C66CA" w:rsidRDefault="00BF03CE" w:rsidP="00307A96">
            <w:pPr>
              <w:rPr>
                <w:b/>
                <w:sz w:val="24"/>
                <w:szCs w:val="24"/>
                <w:lang w:val="en-US"/>
              </w:rPr>
            </w:pPr>
            <w:r w:rsidRPr="003C66CA">
              <w:rPr>
                <w:sz w:val="24"/>
                <w:szCs w:val="24"/>
              </w:rPr>
              <w:t>MUV DOV OSR</w:t>
            </w:r>
          </w:p>
        </w:tc>
      </w:tr>
      <w:tr w:rsidR="00BF03CE" w:rsidRPr="0014023A" w:rsidTr="00307A96">
        <w:tc>
          <w:tcPr>
            <w:tcW w:w="14210" w:type="dxa"/>
            <w:gridSpan w:val="4"/>
          </w:tcPr>
          <w:p w:rsidR="00BF03CE" w:rsidRPr="003C66CA" w:rsidRDefault="00BF03CE" w:rsidP="00307A96">
            <w:pPr>
              <w:rPr>
                <w:b/>
                <w:sz w:val="24"/>
                <w:szCs w:val="24"/>
                <w:lang w:val="en-US"/>
              </w:rPr>
            </w:pPr>
          </w:p>
          <w:p w:rsidR="00BF03CE" w:rsidRPr="003C66CA" w:rsidRDefault="00BF03CE" w:rsidP="00307A96">
            <w:pPr>
              <w:rPr>
                <w:i/>
                <w:sz w:val="24"/>
                <w:szCs w:val="24"/>
              </w:rPr>
            </w:pPr>
            <w:r w:rsidRPr="003C66CA">
              <w:rPr>
                <w:b/>
                <w:sz w:val="24"/>
                <w:szCs w:val="24"/>
              </w:rPr>
              <w:t>ČLOVEK, PRÍRODA, CESTOVANIE</w:t>
            </w:r>
            <w:r w:rsidRPr="003C66CA">
              <w:rPr>
                <w:b/>
                <w:sz w:val="24"/>
                <w:szCs w:val="24"/>
                <w:lang w:val="en-US"/>
              </w:rPr>
              <w:t xml:space="preserve">/14/      </w:t>
            </w:r>
            <w:r w:rsidRPr="003C66CA">
              <w:rPr>
                <w:sz w:val="24"/>
                <w:szCs w:val="24"/>
              </w:rPr>
              <w:t>(3.lekcia)</w:t>
            </w:r>
          </w:p>
        </w:tc>
      </w:tr>
      <w:tr w:rsidR="00BF03CE" w:rsidRPr="0014023A" w:rsidTr="00307A96">
        <w:trPr>
          <w:trHeight w:val="1981"/>
        </w:trPr>
        <w:tc>
          <w:tcPr>
            <w:tcW w:w="2802" w:type="dxa"/>
          </w:tcPr>
          <w:p w:rsidR="00BF03CE" w:rsidRDefault="00BF03CE" w:rsidP="00307A96">
            <w:pPr>
              <w:rPr>
                <w:sz w:val="24"/>
                <w:szCs w:val="24"/>
              </w:rPr>
            </w:pPr>
            <w:r>
              <w:rPr>
                <w:sz w:val="24"/>
                <w:szCs w:val="24"/>
              </w:rPr>
              <w:t xml:space="preserve"> Rodina a spoločnosť</w:t>
            </w:r>
          </w:p>
          <w:p w:rsidR="00BF03CE" w:rsidRPr="003C66CA" w:rsidRDefault="00BF03CE" w:rsidP="00307A96">
            <w:pPr>
              <w:rPr>
                <w:sz w:val="24"/>
                <w:szCs w:val="24"/>
              </w:rPr>
            </w:pPr>
            <w:r w:rsidRPr="003C66CA">
              <w:rPr>
                <w:sz w:val="24"/>
                <w:szCs w:val="24"/>
              </w:rPr>
              <w:t>Krajiny,  mestá a miesta</w:t>
            </w:r>
          </w:p>
          <w:p w:rsidR="00BF03CE" w:rsidRPr="003C66CA" w:rsidRDefault="00BF03CE" w:rsidP="00307A96">
            <w:pPr>
              <w:rPr>
                <w:sz w:val="24"/>
                <w:szCs w:val="24"/>
              </w:rPr>
            </w:pPr>
            <w:r w:rsidRPr="003C66CA">
              <w:rPr>
                <w:sz w:val="24"/>
                <w:szCs w:val="24"/>
              </w:rPr>
              <w:t xml:space="preserve"> Človek a príroda</w:t>
            </w:r>
          </w:p>
          <w:p w:rsidR="00BF03CE" w:rsidRDefault="00BF03CE" w:rsidP="00307A96">
            <w:pPr>
              <w:rPr>
                <w:sz w:val="24"/>
                <w:szCs w:val="24"/>
              </w:rPr>
            </w:pPr>
            <w:r w:rsidRPr="003C66CA">
              <w:rPr>
                <w:sz w:val="24"/>
                <w:szCs w:val="24"/>
              </w:rPr>
              <w:t xml:space="preserve"> Voľný čas a</w:t>
            </w:r>
            <w:r>
              <w:rPr>
                <w:sz w:val="24"/>
                <w:szCs w:val="24"/>
              </w:rPr>
              <w:t> </w:t>
            </w:r>
            <w:r w:rsidRPr="003C66CA">
              <w:rPr>
                <w:sz w:val="24"/>
                <w:szCs w:val="24"/>
              </w:rPr>
              <w:t>záľuby</w:t>
            </w:r>
          </w:p>
          <w:p w:rsidR="00BF03CE" w:rsidRPr="003C66CA" w:rsidRDefault="00BF03CE" w:rsidP="00307A96">
            <w:pPr>
              <w:rPr>
                <w:sz w:val="24"/>
                <w:szCs w:val="24"/>
              </w:rPr>
            </w:pPr>
            <w:r>
              <w:rPr>
                <w:sz w:val="24"/>
                <w:szCs w:val="24"/>
              </w:rPr>
              <w:t xml:space="preserve"> Krajina, ktorej jazyk sa učím</w:t>
            </w:r>
          </w:p>
          <w:p w:rsidR="00BF03CE" w:rsidRPr="003C66CA" w:rsidRDefault="00BF03CE" w:rsidP="00307A96">
            <w:pPr>
              <w:rPr>
                <w:sz w:val="24"/>
                <w:szCs w:val="24"/>
              </w:rPr>
            </w:pPr>
            <w:r w:rsidRPr="003C66CA">
              <w:rPr>
                <w:sz w:val="24"/>
                <w:szCs w:val="24"/>
              </w:rPr>
              <w:t xml:space="preserve"> Uprostred multikultúrnej </w:t>
            </w:r>
          </w:p>
          <w:p w:rsidR="00BF03CE" w:rsidRPr="003C66CA" w:rsidRDefault="00BF03CE" w:rsidP="00307A96">
            <w:pPr>
              <w:rPr>
                <w:sz w:val="24"/>
                <w:szCs w:val="24"/>
              </w:rPr>
            </w:pPr>
            <w:r w:rsidRPr="003C66CA">
              <w:rPr>
                <w:sz w:val="24"/>
                <w:szCs w:val="24"/>
              </w:rPr>
              <w:t>spoločnosti</w:t>
            </w:r>
          </w:p>
          <w:p w:rsidR="00BF03CE" w:rsidRPr="003C66CA" w:rsidRDefault="00BF03CE" w:rsidP="00307A96">
            <w:pPr>
              <w:rPr>
                <w:sz w:val="24"/>
                <w:szCs w:val="24"/>
              </w:rPr>
            </w:pPr>
          </w:p>
        </w:tc>
        <w:tc>
          <w:tcPr>
            <w:tcW w:w="3402" w:type="dxa"/>
          </w:tcPr>
          <w:p w:rsidR="00BF03CE" w:rsidRPr="003C66CA" w:rsidRDefault="00BF03CE" w:rsidP="00307A96">
            <w:pPr>
              <w:rPr>
                <w:sz w:val="24"/>
                <w:szCs w:val="24"/>
              </w:rPr>
            </w:pPr>
            <w:r w:rsidRPr="003C66CA">
              <w:rPr>
                <w:sz w:val="24"/>
                <w:szCs w:val="24"/>
              </w:rPr>
              <w:t>3. Vybrať si z ponúkaných možností</w:t>
            </w:r>
          </w:p>
          <w:p w:rsidR="00BF03CE" w:rsidRDefault="00BF03CE" w:rsidP="00307A96">
            <w:pPr>
              <w:rPr>
                <w:sz w:val="24"/>
                <w:szCs w:val="24"/>
              </w:rPr>
            </w:pPr>
            <w:r w:rsidRPr="003C66CA">
              <w:rPr>
                <w:sz w:val="24"/>
                <w:szCs w:val="24"/>
              </w:rPr>
              <w:t>4. Vyjadriť názor</w:t>
            </w:r>
          </w:p>
          <w:p w:rsidR="00BF03CE" w:rsidRPr="003C66CA" w:rsidRDefault="00BF03CE" w:rsidP="00307A96">
            <w:pPr>
              <w:rPr>
                <w:sz w:val="24"/>
                <w:szCs w:val="24"/>
              </w:rPr>
            </w:pPr>
            <w:r>
              <w:rPr>
                <w:sz w:val="24"/>
                <w:szCs w:val="24"/>
              </w:rPr>
              <w:t>7. Vyjadriť pocity</w:t>
            </w:r>
          </w:p>
          <w:p w:rsidR="00BF03CE" w:rsidRPr="003C66CA" w:rsidRDefault="00BF03CE" w:rsidP="00307A96">
            <w:pPr>
              <w:rPr>
                <w:sz w:val="24"/>
                <w:szCs w:val="24"/>
              </w:rPr>
            </w:pPr>
          </w:p>
          <w:p w:rsidR="00BF03CE" w:rsidRPr="003C66CA" w:rsidRDefault="00BF03CE" w:rsidP="00307A96">
            <w:pPr>
              <w:rPr>
                <w:sz w:val="24"/>
                <w:szCs w:val="24"/>
              </w:rPr>
            </w:pPr>
          </w:p>
        </w:tc>
        <w:tc>
          <w:tcPr>
            <w:tcW w:w="7229" w:type="dxa"/>
          </w:tcPr>
          <w:p w:rsidR="00BF03CE" w:rsidRPr="001B6A9E" w:rsidRDefault="00BF03CE" w:rsidP="00307A96">
            <w:pPr>
              <w:rPr>
                <w:b/>
                <w:bCs/>
                <w:sz w:val="24"/>
                <w:szCs w:val="24"/>
                <w:u w:val="single"/>
              </w:rPr>
            </w:pPr>
            <w:r w:rsidRPr="001B6A9E">
              <w:rPr>
                <w:b/>
                <w:bCs/>
                <w:sz w:val="24"/>
                <w:szCs w:val="24"/>
                <w:u w:val="single"/>
              </w:rPr>
              <w:t>Žiak vie/ dokáže:</w:t>
            </w:r>
          </w:p>
          <w:p w:rsidR="00BF03CE" w:rsidRPr="001B6A9E" w:rsidRDefault="00BF03CE" w:rsidP="00307A96">
            <w:pPr>
              <w:rPr>
                <w:sz w:val="24"/>
                <w:szCs w:val="24"/>
              </w:rPr>
            </w:pPr>
            <w:r w:rsidRPr="001B6A9E">
              <w:rPr>
                <w:sz w:val="24"/>
                <w:szCs w:val="24"/>
              </w:rPr>
              <w:t>Hovoriť o</w:t>
            </w:r>
            <w:r>
              <w:rPr>
                <w:sz w:val="24"/>
                <w:szCs w:val="24"/>
              </w:rPr>
              <w:t xml:space="preserve"> vianočných </w:t>
            </w:r>
            <w:r w:rsidRPr="001B6A9E">
              <w:rPr>
                <w:sz w:val="24"/>
                <w:szCs w:val="24"/>
              </w:rPr>
              <w:t xml:space="preserve">zvykoch v Británii, USA na Vianoce a porovnať ich so slovenskými. </w:t>
            </w:r>
          </w:p>
          <w:p w:rsidR="00BF03CE" w:rsidRPr="001B6A9E" w:rsidRDefault="00BF03CE" w:rsidP="00307A96">
            <w:pPr>
              <w:rPr>
                <w:sz w:val="24"/>
                <w:szCs w:val="24"/>
              </w:rPr>
            </w:pPr>
            <w:r w:rsidRPr="001B6A9E">
              <w:rPr>
                <w:sz w:val="24"/>
                <w:szCs w:val="24"/>
              </w:rPr>
              <w:t>Napísať pohľadnicu k Vianociam.</w:t>
            </w:r>
          </w:p>
          <w:p w:rsidR="00BF03CE" w:rsidRPr="001B6A9E" w:rsidRDefault="00BF03CE" w:rsidP="00307A96">
            <w:pPr>
              <w:rPr>
                <w:sz w:val="24"/>
                <w:szCs w:val="24"/>
              </w:rPr>
            </w:pPr>
            <w:r w:rsidRPr="001B6A9E">
              <w:rPr>
                <w:sz w:val="24"/>
                <w:szCs w:val="24"/>
              </w:rPr>
              <w:t>Tvoriť a správne používať minulý čas priebehový- kladné a záporné tvary.</w:t>
            </w:r>
          </w:p>
          <w:p w:rsidR="00BF03CE" w:rsidRPr="001B6A9E" w:rsidRDefault="00BF03CE" w:rsidP="00307A96">
            <w:pPr>
              <w:tabs>
                <w:tab w:val="left" w:pos="824"/>
              </w:tabs>
              <w:rPr>
                <w:sz w:val="24"/>
                <w:szCs w:val="24"/>
              </w:rPr>
            </w:pPr>
            <w:r w:rsidRPr="001B6A9E">
              <w:rPr>
                <w:sz w:val="24"/>
                <w:szCs w:val="24"/>
              </w:rPr>
              <w:t>Tvoriť a správne používať otázky a odpovede v minulom čase priebehovom.</w:t>
            </w:r>
          </w:p>
          <w:p w:rsidR="00BF03CE" w:rsidRDefault="00BF03CE" w:rsidP="00307A96">
            <w:pPr>
              <w:tabs>
                <w:tab w:val="left" w:pos="824"/>
              </w:tabs>
              <w:rPr>
                <w:sz w:val="24"/>
                <w:szCs w:val="24"/>
              </w:rPr>
            </w:pPr>
            <w:r w:rsidRPr="001B6A9E">
              <w:rPr>
                <w:sz w:val="24"/>
                <w:szCs w:val="24"/>
              </w:rPr>
              <w:t>Poznať rozdiel v tvorbe a používaní jednoduchého minulého času a minulého času priebehového.</w:t>
            </w:r>
          </w:p>
          <w:p w:rsidR="00BF03CE" w:rsidRPr="001B6A9E" w:rsidRDefault="00BF03CE" w:rsidP="00307A96">
            <w:pPr>
              <w:tabs>
                <w:tab w:val="left" w:pos="824"/>
              </w:tabs>
              <w:rPr>
                <w:sz w:val="24"/>
                <w:szCs w:val="24"/>
              </w:rPr>
            </w:pPr>
            <w:r w:rsidRPr="001B6A9E">
              <w:rPr>
                <w:sz w:val="24"/>
                <w:szCs w:val="24"/>
              </w:rPr>
              <w:t>Vytvoriť a prezentovať projekt o svojej obľúbenej krajine.</w:t>
            </w:r>
          </w:p>
          <w:p w:rsidR="00BF03CE" w:rsidRDefault="00BF03CE" w:rsidP="00307A96">
            <w:pPr>
              <w:rPr>
                <w:sz w:val="24"/>
                <w:szCs w:val="24"/>
              </w:rPr>
            </w:pPr>
            <w:r w:rsidRPr="00BF2FB2">
              <w:rPr>
                <w:sz w:val="24"/>
                <w:szCs w:val="24"/>
              </w:rPr>
              <w:t xml:space="preserve">Napísať </w:t>
            </w:r>
            <w:r w:rsidRPr="00854D6B">
              <w:rPr>
                <w:sz w:val="24"/>
                <w:szCs w:val="24"/>
              </w:rPr>
              <w:t>list</w:t>
            </w:r>
            <w:r>
              <w:rPr>
                <w:sz w:val="24"/>
                <w:szCs w:val="24"/>
              </w:rPr>
              <w:t>/ článok/ email na zadanú tému.</w:t>
            </w:r>
          </w:p>
          <w:p w:rsidR="00BF03CE" w:rsidRDefault="00BF03CE" w:rsidP="00307A96">
            <w:pPr>
              <w:rPr>
                <w:sz w:val="24"/>
                <w:szCs w:val="24"/>
              </w:rPr>
            </w:pPr>
            <w:r w:rsidRPr="00BF2FB2">
              <w:rPr>
                <w:sz w:val="24"/>
                <w:szCs w:val="24"/>
              </w:rPr>
              <w:t xml:space="preserve">Správne </w:t>
            </w:r>
            <w:r>
              <w:rPr>
                <w:sz w:val="24"/>
                <w:szCs w:val="24"/>
              </w:rPr>
              <w:t>čítať, rozumieť textu, vyhľadať v ňom potrebné informácie.</w:t>
            </w:r>
          </w:p>
          <w:p w:rsidR="00BF03CE" w:rsidRDefault="00BF03CE" w:rsidP="00307A96">
            <w:pPr>
              <w:rPr>
                <w:sz w:val="24"/>
                <w:szCs w:val="24"/>
              </w:rPr>
            </w:pPr>
            <w:r>
              <w:rPr>
                <w:sz w:val="24"/>
                <w:szCs w:val="24"/>
              </w:rPr>
              <w:t>Rozumieť počutému textu.</w:t>
            </w:r>
          </w:p>
          <w:p w:rsidR="00BF03CE" w:rsidRPr="00333C22" w:rsidRDefault="00BF03CE" w:rsidP="00307A96">
            <w:pPr>
              <w:tabs>
                <w:tab w:val="left" w:pos="824"/>
              </w:tabs>
              <w:rPr>
                <w:sz w:val="24"/>
                <w:szCs w:val="24"/>
              </w:rPr>
            </w:pPr>
            <w:r>
              <w:rPr>
                <w:sz w:val="24"/>
                <w:szCs w:val="24"/>
              </w:rPr>
              <w:t>Tvoriť monológy a dialógy.</w:t>
            </w:r>
          </w:p>
        </w:tc>
        <w:tc>
          <w:tcPr>
            <w:tcW w:w="777" w:type="dxa"/>
          </w:tcPr>
          <w:p w:rsidR="00BF03CE" w:rsidRDefault="00BF03CE" w:rsidP="00307A96">
            <w:pPr>
              <w:rPr>
                <w:sz w:val="24"/>
                <w:szCs w:val="24"/>
              </w:rPr>
            </w:pPr>
          </w:p>
          <w:p w:rsidR="00BF03CE" w:rsidRDefault="00BF03CE" w:rsidP="00307A96">
            <w:pPr>
              <w:rPr>
                <w:sz w:val="24"/>
                <w:szCs w:val="24"/>
              </w:rPr>
            </w:pPr>
          </w:p>
          <w:p w:rsidR="00BF03CE" w:rsidRDefault="00BF03CE" w:rsidP="00307A96">
            <w:pPr>
              <w:rPr>
                <w:sz w:val="24"/>
                <w:szCs w:val="24"/>
              </w:rPr>
            </w:pPr>
          </w:p>
          <w:p w:rsidR="00BF03CE" w:rsidRDefault="00BF03CE" w:rsidP="00307A96">
            <w:pPr>
              <w:rPr>
                <w:sz w:val="24"/>
                <w:szCs w:val="24"/>
              </w:rPr>
            </w:pPr>
          </w:p>
          <w:p w:rsidR="00BF03CE" w:rsidRPr="003C66CA" w:rsidRDefault="00BF03CE" w:rsidP="00307A96">
            <w:pPr>
              <w:rPr>
                <w:sz w:val="24"/>
                <w:szCs w:val="24"/>
              </w:rPr>
            </w:pPr>
            <w:r w:rsidRPr="003C66CA">
              <w:rPr>
                <w:sz w:val="24"/>
                <w:szCs w:val="24"/>
              </w:rPr>
              <w:t>MUV FIG</w:t>
            </w:r>
          </w:p>
          <w:p w:rsidR="00BF03CE" w:rsidRPr="003C66CA" w:rsidRDefault="00BF03CE" w:rsidP="00307A96">
            <w:pPr>
              <w:rPr>
                <w:sz w:val="24"/>
                <w:szCs w:val="24"/>
              </w:rPr>
            </w:pPr>
            <w:r w:rsidRPr="003C66CA">
              <w:rPr>
                <w:sz w:val="24"/>
                <w:szCs w:val="24"/>
              </w:rPr>
              <w:t>TPP</w:t>
            </w:r>
          </w:p>
          <w:p w:rsidR="00BF03CE" w:rsidRPr="003C66CA" w:rsidRDefault="00BF03CE" w:rsidP="00307A96">
            <w:pPr>
              <w:rPr>
                <w:sz w:val="24"/>
                <w:szCs w:val="24"/>
              </w:rPr>
            </w:pPr>
            <w:r w:rsidRPr="003C66CA">
              <w:rPr>
                <w:sz w:val="24"/>
                <w:szCs w:val="24"/>
              </w:rPr>
              <w:t>OSR</w:t>
            </w:r>
          </w:p>
          <w:p w:rsidR="00BF03CE" w:rsidRPr="003C66CA" w:rsidRDefault="00BF03CE" w:rsidP="00307A96">
            <w:pPr>
              <w:autoSpaceDE w:val="0"/>
              <w:autoSpaceDN w:val="0"/>
              <w:adjustRightInd w:val="0"/>
              <w:rPr>
                <w:b/>
                <w:sz w:val="24"/>
                <w:szCs w:val="24"/>
                <w:lang w:val="en-US"/>
              </w:rPr>
            </w:pPr>
            <w:r w:rsidRPr="003C66CA">
              <w:rPr>
                <w:sz w:val="24"/>
                <w:szCs w:val="24"/>
              </w:rPr>
              <w:t>DOV</w:t>
            </w:r>
          </w:p>
        </w:tc>
      </w:tr>
      <w:tr w:rsidR="00BF03CE" w:rsidRPr="0014023A" w:rsidTr="00307A96">
        <w:trPr>
          <w:trHeight w:val="525"/>
        </w:trPr>
        <w:tc>
          <w:tcPr>
            <w:tcW w:w="14210" w:type="dxa"/>
            <w:gridSpan w:val="4"/>
            <w:tcBorders>
              <w:bottom w:val="single" w:sz="8" w:space="0" w:color="auto"/>
            </w:tcBorders>
          </w:tcPr>
          <w:p w:rsidR="00BF03CE" w:rsidRDefault="00BF03CE" w:rsidP="00307A96">
            <w:pPr>
              <w:autoSpaceDE w:val="0"/>
              <w:autoSpaceDN w:val="0"/>
              <w:adjustRightInd w:val="0"/>
              <w:rPr>
                <w:sz w:val="24"/>
                <w:szCs w:val="24"/>
              </w:rPr>
            </w:pPr>
          </w:p>
          <w:p w:rsidR="00BF03CE" w:rsidRPr="003C66CA" w:rsidRDefault="00BF03CE" w:rsidP="00307A96">
            <w:pPr>
              <w:autoSpaceDE w:val="0"/>
              <w:autoSpaceDN w:val="0"/>
              <w:adjustRightInd w:val="0"/>
              <w:rPr>
                <w:sz w:val="24"/>
                <w:szCs w:val="24"/>
              </w:rPr>
            </w:pPr>
            <w:r w:rsidRPr="003C66CA">
              <w:rPr>
                <w:b/>
                <w:sz w:val="24"/>
                <w:szCs w:val="24"/>
              </w:rPr>
              <w:t>DOPRAVA A CESTOVANIE   /16/</w:t>
            </w:r>
            <w:r w:rsidRPr="003C66CA">
              <w:rPr>
                <w:sz w:val="24"/>
                <w:szCs w:val="24"/>
              </w:rPr>
              <w:t xml:space="preserve">    (4. lekcia)</w:t>
            </w:r>
          </w:p>
        </w:tc>
      </w:tr>
      <w:tr w:rsidR="00BF03CE" w:rsidRPr="0014023A" w:rsidTr="00307A96">
        <w:trPr>
          <w:trHeight w:val="131"/>
        </w:trPr>
        <w:tc>
          <w:tcPr>
            <w:tcW w:w="2802" w:type="dxa"/>
            <w:tcBorders>
              <w:top w:val="single" w:sz="8" w:space="0" w:color="auto"/>
            </w:tcBorders>
          </w:tcPr>
          <w:p w:rsidR="00BF03CE" w:rsidRPr="003C66CA" w:rsidRDefault="00BF03CE" w:rsidP="00307A96">
            <w:pPr>
              <w:rPr>
                <w:sz w:val="24"/>
                <w:szCs w:val="24"/>
              </w:rPr>
            </w:pPr>
            <w:r w:rsidRPr="003C66CA">
              <w:rPr>
                <w:sz w:val="24"/>
                <w:szCs w:val="24"/>
              </w:rPr>
              <w:t>Človek na cestách</w:t>
            </w:r>
          </w:p>
          <w:p w:rsidR="00BF03CE" w:rsidRPr="003C66CA" w:rsidRDefault="00BF03CE" w:rsidP="00307A96">
            <w:pPr>
              <w:rPr>
                <w:sz w:val="24"/>
                <w:szCs w:val="24"/>
              </w:rPr>
            </w:pPr>
            <w:r w:rsidRPr="003C66CA">
              <w:rPr>
                <w:sz w:val="24"/>
                <w:szCs w:val="24"/>
              </w:rPr>
              <w:t xml:space="preserve">  Vzdelávanie a práca</w:t>
            </w:r>
          </w:p>
          <w:p w:rsidR="00BF03CE" w:rsidRDefault="00BF03CE" w:rsidP="00307A96">
            <w:pPr>
              <w:rPr>
                <w:sz w:val="24"/>
                <w:szCs w:val="24"/>
              </w:rPr>
            </w:pPr>
            <w:r w:rsidRPr="003C66CA">
              <w:rPr>
                <w:sz w:val="24"/>
                <w:szCs w:val="24"/>
              </w:rPr>
              <w:t xml:space="preserve">  Kultúra a</w:t>
            </w:r>
            <w:r>
              <w:rPr>
                <w:sz w:val="24"/>
                <w:szCs w:val="24"/>
              </w:rPr>
              <w:t> </w:t>
            </w:r>
            <w:r w:rsidRPr="003C66CA">
              <w:rPr>
                <w:sz w:val="24"/>
                <w:szCs w:val="24"/>
              </w:rPr>
              <w:t>umenie</w:t>
            </w:r>
          </w:p>
          <w:p w:rsidR="00BF03CE" w:rsidRDefault="00BF03CE" w:rsidP="00307A96">
            <w:pPr>
              <w:rPr>
                <w:sz w:val="24"/>
                <w:szCs w:val="24"/>
              </w:rPr>
            </w:pPr>
            <w:r w:rsidRPr="003C66CA">
              <w:rPr>
                <w:sz w:val="24"/>
                <w:szCs w:val="24"/>
              </w:rPr>
              <w:t>Krajiny,  mestá a miesta</w:t>
            </w:r>
          </w:p>
          <w:p w:rsidR="00BF03CE" w:rsidRPr="003C66CA" w:rsidRDefault="00BF03CE" w:rsidP="00307A96">
            <w:pPr>
              <w:rPr>
                <w:sz w:val="24"/>
                <w:szCs w:val="24"/>
              </w:rPr>
            </w:pPr>
            <w:r>
              <w:rPr>
                <w:sz w:val="24"/>
                <w:szCs w:val="24"/>
              </w:rPr>
              <w:t xml:space="preserve">  Krajina, ktorej jazyk sa učím</w:t>
            </w:r>
          </w:p>
          <w:p w:rsidR="00BF03CE" w:rsidRPr="003C66CA" w:rsidRDefault="00BF03CE" w:rsidP="00307A96">
            <w:pPr>
              <w:rPr>
                <w:sz w:val="24"/>
                <w:szCs w:val="24"/>
              </w:rPr>
            </w:pPr>
            <w:r w:rsidRPr="003C66CA">
              <w:rPr>
                <w:sz w:val="24"/>
                <w:szCs w:val="24"/>
              </w:rPr>
              <w:t xml:space="preserve">  Uprostred multikultúrnej </w:t>
            </w:r>
          </w:p>
          <w:p w:rsidR="00BF03CE" w:rsidRPr="003C66CA" w:rsidRDefault="00BF03CE" w:rsidP="00307A96">
            <w:pPr>
              <w:rPr>
                <w:sz w:val="24"/>
                <w:szCs w:val="24"/>
              </w:rPr>
            </w:pPr>
            <w:r w:rsidRPr="003C66CA">
              <w:rPr>
                <w:sz w:val="24"/>
                <w:szCs w:val="24"/>
              </w:rPr>
              <w:t xml:space="preserve">  spoločnosti</w:t>
            </w:r>
          </w:p>
          <w:p w:rsidR="00BF03CE" w:rsidRPr="003C66CA" w:rsidRDefault="00BF03CE" w:rsidP="00307A96">
            <w:pPr>
              <w:rPr>
                <w:sz w:val="24"/>
                <w:szCs w:val="24"/>
              </w:rPr>
            </w:pPr>
          </w:p>
        </w:tc>
        <w:tc>
          <w:tcPr>
            <w:tcW w:w="3402" w:type="dxa"/>
            <w:tcBorders>
              <w:top w:val="single" w:sz="8" w:space="0" w:color="auto"/>
            </w:tcBorders>
          </w:tcPr>
          <w:p w:rsidR="00BF03CE" w:rsidRPr="003C66CA" w:rsidRDefault="00BF03CE" w:rsidP="00307A96">
            <w:pPr>
              <w:rPr>
                <w:sz w:val="24"/>
                <w:szCs w:val="24"/>
              </w:rPr>
            </w:pPr>
            <w:r w:rsidRPr="003C66CA">
              <w:rPr>
                <w:sz w:val="24"/>
                <w:szCs w:val="24"/>
              </w:rPr>
              <w:t>2. Vypočuť si a podať informáciu</w:t>
            </w:r>
          </w:p>
          <w:p w:rsidR="00BF03CE" w:rsidRDefault="00BF03CE" w:rsidP="00307A96">
            <w:pPr>
              <w:rPr>
                <w:sz w:val="24"/>
                <w:szCs w:val="24"/>
              </w:rPr>
            </w:pPr>
            <w:r w:rsidRPr="003C66CA">
              <w:rPr>
                <w:sz w:val="24"/>
                <w:szCs w:val="24"/>
              </w:rPr>
              <w:t>3. Vybrať si z ponúkaných možností</w:t>
            </w:r>
          </w:p>
          <w:p w:rsidR="00BF03CE" w:rsidRPr="003C66CA" w:rsidRDefault="00BF03CE" w:rsidP="00307A96">
            <w:pPr>
              <w:rPr>
                <w:sz w:val="24"/>
                <w:szCs w:val="24"/>
              </w:rPr>
            </w:pPr>
            <w:r>
              <w:rPr>
                <w:sz w:val="24"/>
                <w:szCs w:val="24"/>
              </w:rPr>
              <w:t>5. Vyjadriť vôľu</w:t>
            </w:r>
          </w:p>
          <w:p w:rsidR="00BF03CE" w:rsidRPr="003C66CA" w:rsidRDefault="00BF03CE" w:rsidP="00307A96">
            <w:pPr>
              <w:rPr>
                <w:sz w:val="24"/>
                <w:szCs w:val="24"/>
              </w:rPr>
            </w:pPr>
            <w:r w:rsidRPr="003C66CA">
              <w:rPr>
                <w:sz w:val="24"/>
                <w:szCs w:val="24"/>
              </w:rPr>
              <w:t>8. Vyjadriť očakávania a reagovať na ne</w:t>
            </w:r>
          </w:p>
          <w:p w:rsidR="00BF03CE" w:rsidRPr="003C66CA" w:rsidRDefault="00BF03CE" w:rsidP="00307A96">
            <w:pPr>
              <w:rPr>
                <w:sz w:val="24"/>
                <w:szCs w:val="24"/>
              </w:rPr>
            </w:pPr>
            <w:r w:rsidRPr="003C66CA">
              <w:rPr>
                <w:sz w:val="24"/>
                <w:szCs w:val="24"/>
              </w:rPr>
              <w:t>9. Predstaviť záľuby a vkus</w:t>
            </w:r>
          </w:p>
          <w:p w:rsidR="00BF03CE" w:rsidRPr="003C66CA" w:rsidRDefault="00BF03CE" w:rsidP="00307A96">
            <w:pPr>
              <w:rPr>
                <w:sz w:val="24"/>
                <w:szCs w:val="24"/>
              </w:rPr>
            </w:pPr>
          </w:p>
        </w:tc>
        <w:tc>
          <w:tcPr>
            <w:tcW w:w="7229" w:type="dxa"/>
            <w:tcBorders>
              <w:top w:val="single" w:sz="8" w:space="0" w:color="auto"/>
            </w:tcBorders>
          </w:tcPr>
          <w:p w:rsidR="00BF03CE" w:rsidRPr="00757825" w:rsidRDefault="00BF03CE" w:rsidP="00307A96">
            <w:pPr>
              <w:autoSpaceDE w:val="0"/>
              <w:autoSpaceDN w:val="0"/>
              <w:adjustRightInd w:val="0"/>
              <w:rPr>
                <w:b/>
                <w:bCs/>
                <w:sz w:val="24"/>
                <w:szCs w:val="24"/>
                <w:u w:val="single"/>
              </w:rPr>
            </w:pPr>
            <w:r w:rsidRPr="00757825">
              <w:rPr>
                <w:b/>
                <w:bCs/>
                <w:sz w:val="24"/>
                <w:szCs w:val="24"/>
                <w:u w:val="single"/>
              </w:rPr>
              <w:t>Žiak vie/ dokáže:</w:t>
            </w:r>
          </w:p>
          <w:p w:rsidR="00BF03CE" w:rsidRPr="00757825" w:rsidRDefault="00BF03CE" w:rsidP="00307A96">
            <w:pPr>
              <w:autoSpaceDE w:val="0"/>
              <w:autoSpaceDN w:val="0"/>
              <w:adjustRightInd w:val="0"/>
              <w:rPr>
                <w:sz w:val="24"/>
                <w:szCs w:val="24"/>
              </w:rPr>
            </w:pPr>
            <w:r w:rsidRPr="00757825">
              <w:rPr>
                <w:sz w:val="24"/>
                <w:szCs w:val="24"/>
              </w:rPr>
              <w:t>Správne používať určitý člen pri názvoch rôznych miest. Používanie členov - “the” s miestami</w:t>
            </w:r>
          </w:p>
          <w:p w:rsidR="00BF03CE" w:rsidRPr="00757825" w:rsidRDefault="00BF03CE" w:rsidP="00307A96">
            <w:pPr>
              <w:autoSpaceDE w:val="0"/>
              <w:autoSpaceDN w:val="0"/>
              <w:adjustRightInd w:val="0"/>
              <w:rPr>
                <w:sz w:val="24"/>
                <w:szCs w:val="24"/>
              </w:rPr>
            </w:pPr>
            <w:r w:rsidRPr="00757825">
              <w:rPr>
                <w:sz w:val="24"/>
                <w:szCs w:val="24"/>
              </w:rPr>
              <w:t>Používať určitý a neurčitý člen “the” a “a/an”.</w:t>
            </w:r>
          </w:p>
          <w:p w:rsidR="00BF03CE" w:rsidRPr="00757825" w:rsidRDefault="00BF03CE" w:rsidP="00307A96">
            <w:pPr>
              <w:autoSpaceDE w:val="0"/>
              <w:autoSpaceDN w:val="0"/>
              <w:adjustRightInd w:val="0"/>
              <w:rPr>
                <w:sz w:val="24"/>
                <w:szCs w:val="24"/>
              </w:rPr>
            </w:pPr>
            <w:r w:rsidRPr="00757825">
              <w:rPr>
                <w:sz w:val="24"/>
                <w:szCs w:val="24"/>
              </w:rPr>
              <w:t>Vyjadriť budúcnosť pomocou prítomného priebehového času.</w:t>
            </w:r>
          </w:p>
          <w:p w:rsidR="00BF03CE" w:rsidRPr="00757825" w:rsidRDefault="00BF03CE" w:rsidP="00307A96">
            <w:pPr>
              <w:autoSpaceDE w:val="0"/>
              <w:autoSpaceDN w:val="0"/>
              <w:adjustRightInd w:val="0"/>
              <w:rPr>
                <w:sz w:val="24"/>
                <w:szCs w:val="24"/>
              </w:rPr>
            </w:pPr>
            <w:r w:rsidRPr="00757825">
              <w:rPr>
                <w:sz w:val="24"/>
                <w:szCs w:val="24"/>
              </w:rPr>
              <w:t>Používať neurčité zámená v bežnej komunikácii.</w:t>
            </w:r>
          </w:p>
          <w:p w:rsidR="00BF03CE" w:rsidRPr="00757825" w:rsidRDefault="00BF03CE" w:rsidP="00307A96">
            <w:pPr>
              <w:autoSpaceDE w:val="0"/>
              <w:autoSpaceDN w:val="0"/>
              <w:adjustRightInd w:val="0"/>
              <w:rPr>
                <w:sz w:val="24"/>
                <w:szCs w:val="24"/>
              </w:rPr>
            </w:pPr>
            <w:r w:rsidRPr="00757825">
              <w:rPr>
                <w:sz w:val="24"/>
                <w:szCs w:val="24"/>
              </w:rPr>
              <w:t>Navrhnúť činnosť do budúcnosti.</w:t>
            </w:r>
          </w:p>
          <w:p w:rsidR="00BF03CE" w:rsidRPr="00757825" w:rsidRDefault="00BF03CE" w:rsidP="00307A96">
            <w:pPr>
              <w:autoSpaceDE w:val="0"/>
              <w:autoSpaceDN w:val="0"/>
              <w:adjustRightInd w:val="0"/>
              <w:rPr>
                <w:sz w:val="24"/>
                <w:szCs w:val="24"/>
              </w:rPr>
            </w:pPr>
            <w:r w:rsidRPr="00757825">
              <w:rPr>
                <w:sz w:val="24"/>
                <w:szCs w:val="24"/>
              </w:rPr>
              <w:t>Používať väzbu  I´dlike + sloveso.</w:t>
            </w:r>
          </w:p>
          <w:p w:rsidR="00BF03CE" w:rsidRPr="00757825" w:rsidRDefault="00BF03CE" w:rsidP="00307A96">
            <w:pPr>
              <w:autoSpaceDE w:val="0"/>
              <w:autoSpaceDN w:val="0"/>
              <w:adjustRightInd w:val="0"/>
              <w:rPr>
                <w:sz w:val="24"/>
                <w:szCs w:val="24"/>
              </w:rPr>
            </w:pPr>
            <w:r w:rsidRPr="00757825">
              <w:rPr>
                <w:sz w:val="24"/>
                <w:szCs w:val="24"/>
              </w:rPr>
              <w:t>Vytvoriť/prezentovať projekt na zadanú tému</w:t>
            </w:r>
            <w:r>
              <w:rPr>
                <w:sz w:val="24"/>
                <w:szCs w:val="24"/>
              </w:rPr>
              <w:t>.</w:t>
            </w:r>
          </w:p>
          <w:p w:rsidR="00BF03CE" w:rsidRPr="00C65242" w:rsidRDefault="00BF03CE" w:rsidP="00307A96">
            <w:pPr>
              <w:autoSpaceDE w:val="0"/>
              <w:autoSpaceDN w:val="0"/>
              <w:adjustRightInd w:val="0"/>
              <w:rPr>
                <w:sz w:val="24"/>
                <w:szCs w:val="24"/>
              </w:rPr>
            </w:pPr>
            <w:r>
              <w:rPr>
                <w:sz w:val="24"/>
                <w:szCs w:val="24"/>
              </w:rPr>
              <w:t>Popísať</w:t>
            </w:r>
            <w:r w:rsidRPr="00757825">
              <w:rPr>
                <w:sz w:val="24"/>
                <w:szCs w:val="24"/>
              </w:rPr>
              <w:t xml:space="preserve"> veľkonočné zvyky v Británii, porovnať ich s našimi. </w:t>
            </w:r>
          </w:p>
          <w:p w:rsidR="00BF03CE" w:rsidRPr="00C65242" w:rsidRDefault="00BF03CE" w:rsidP="00307A96">
            <w:pPr>
              <w:autoSpaceDE w:val="0"/>
              <w:autoSpaceDN w:val="0"/>
              <w:adjustRightInd w:val="0"/>
              <w:rPr>
                <w:sz w:val="24"/>
                <w:szCs w:val="24"/>
              </w:rPr>
            </w:pPr>
            <w:r w:rsidRPr="00757825">
              <w:rPr>
                <w:sz w:val="24"/>
                <w:szCs w:val="24"/>
              </w:rPr>
              <w:t>Napísať pohľadnicu</w:t>
            </w:r>
            <w:r w:rsidRPr="00C65242">
              <w:rPr>
                <w:sz w:val="24"/>
                <w:szCs w:val="24"/>
              </w:rPr>
              <w:t xml:space="preserve"> k sviatku.</w:t>
            </w:r>
          </w:p>
          <w:p w:rsidR="00BF03CE" w:rsidRDefault="00BF03CE" w:rsidP="00307A96">
            <w:pPr>
              <w:rPr>
                <w:sz w:val="24"/>
                <w:szCs w:val="24"/>
              </w:rPr>
            </w:pPr>
            <w:r w:rsidRPr="00BF2FB2">
              <w:rPr>
                <w:sz w:val="24"/>
                <w:szCs w:val="24"/>
              </w:rPr>
              <w:t xml:space="preserve">Napísať </w:t>
            </w:r>
            <w:r w:rsidRPr="00854D6B">
              <w:rPr>
                <w:sz w:val="24"/>
                <w:szCs w:val="24"/>
              </w:rPr>
              <w:t>list</w:t>
            </w:r>
            <w:r>
              <w:rPr>
                <w:sz w:val="24"/>
                <w:szCs w:val="24"/>
              </w:rPr>
              <w:t>/ článok/ email na zadanú tému.</w:t>
            </w:r>
          </w:p>
          <w:p w:rsidR="00BF03CE" w:rsidRDefault="00BF03CE" w:rsidP="00307A96">
            <w:pPr>
              <w:rPr>
                <w:sz w:val="24"/>
                <w:szCs w:val="24"/>
              </w:rPr>
            </w:pPr>
            <w:r w:rsidRPr="00BF2FB2">
              <w:rPr>
                <w:sz w:val="24"/>
                <w:szCs w:val="24"/>
              </w:rPr>
              <w:t xml:space="preserve">Správne </w:t>
            </w:r>
            <w:r>
              <w:rPr>
                <w:sz w:val="24"/>
                <w:szCs w:val="24"/>
              </w:rPr>
              <w:t>čítať, rozumieť textu, vyhľadať v ňom potrebné informácie.</w:t>
            </w:r>
          </w:p>
          <w:p w:rsidR="00BF03CE" w:rsidRDefault="00BF03CE" w:rsidP="00307A96">
            <w:pPr>
              <w:rPr>
                <w:sz w:val="24"/>
                <w:szCs w:val="24"/>
              </w:rPr>
            </w:pPr>
            <w:r>
              <w:rPr>
                <w:sz w:val="24"/>
                <w:szCs w:val="24"/>
              </w:rPr>
              <w:lastRenderedPageBreak/>
              <w:t>Rozumieť počutému textu.</w:t>
            </w:r>
          </w:p>
          <w:p w:rsidR="00BF03CE" w:rsidRPr="00757825" w:rsidRDefault="00BF03CE" w:rsidP="00307A96">
            <w:pPr>
              <w:autoSpaceDE w:val="0"/>
              <w:autoSpaceDN w:val="0"/>
              <w:adjustRightInd w:val="0"/>
            </w:pPr>
            <w:r>
              <w:rPr>
                <w:sz w:val="24"/>
                <w:szCs w:val="24"/>
              </w:rPr>
              <w:t>Tvoriť monológy a dialógy.</w:t>
            </w:r>
          </w:p>
          <w:p w:rsidR="00BF03CE" w:rsidRPr="003C66CA" w:rsidRDefault="00BF03CE" w:rsidP="00307A96">
            <w:pPr>
              <w:autoSpaceDE w:val="0"/>
              <w:autoSpaceDN w:val="0"/>
              <w:adjustRightInd w:val="0"/>
              <w:rPr>
                <w:sz w:val="24"/>
                <w:szCs w:val="24"/>
              </w:rPr>
            </w:pPr>
          </w:p>
        </w:tc>
        <w:tc>
          <w:tcPr>
            <w:tcW w:w="777" w:type="dxa"/>
            <w:tcBorders>
              <w:top w:val="single" w:sz="8" w:space="0" w:color="auto"/>
            </w:tcBorders>
          </w:tcPr>
          <w:p w:rsidR="00BF03CE" w:rsidRDefault="00BF03CE" w:rsidP="00307A96">
            <w:pPr>
              <w:rPr>
                <w:sz w:val="24"/>
                <w:szCs w:val="24"/>
              </w:rPr>
            </w:pPr>
          </w:p>
          <w:p w:rsidR="00BF03CE" w:rsidRDefault="00BF03CE" w:rsidP="00307A96">
            <w:pPr>
              <w:rPr>
                <w:sz w:val="24"/>
                <w:szCs w:val="24"/>
              </w:rPr>
            </w:pPr>
          </w:p>
          <w:p w:rsidR="00BF03CE" w:rsidRDefault="00BF03CE" w:rsidP="00307A96">
            <w:pPr>
              <w:rPr>
                <w:sz w:val="24"/>
                <w:szCs w:val="24"/>
              </w:rPr>
            </w:pPr>
          </w:p>
          <w:p w:rsidR="00BF03CE" w:rsidRDefault="00BF03CE" w:rsidP="00307A96">
            <w:pPr>
              <w:rPr>
                <w:sz w:val="24"/>
                <w:szCs w:val="24"/>
              </w:rPr>
            </w:pPr>
          </w:p>
          <w:p w:rsidR="00BF03CE" w:rsidRPr="003C66CA" w:rsidRDefault="00BF03CE" w:rsidP="00307A96">
            <w:pPr>
              <w:rPr>
                <w:sz w:val="24"/>
                <w:szCs w:val="24"/>
              </w:rPr>
            </w:pPr>
            <w:r w:rsidRPr="003C66CA">
              <w:rPr>
                <w:sz w:val="24"/>
                <w:szCs w:val="24"/>
              </w:rPr>
              <w:t>MUV FIG</w:t>
            </w:r>
          </w:p>
          <w:p w:rsidR="00BF03CE" w:rsidRPr="003C66CA" w:rsidRDefault="00BF03CE" w:rsidP="00307A96">
            <w:pPr>
              <w:rPr>
                <w:sz w:val="24"/>
                <w:szCs w:val="24"/>
              </w:rPr>
            </w:pPr>
            <w:r w:rsidRPr="003C66CA">
              <w:rPr>
                <w:sz w:val="24"/>
                <w:szCs w:val="24"/>
              </w:rPr>
              <w:t>OSR</w:t>
            </w:r>
          </w:p>
          <w:p w:rsidR="00BF03CE" w:rsidRDefault="00BF03CE" w:rsidP="00307A96">
            <w:pPr>
              <w:autoSpaceDE w:val="0"/>
              <w:autoSpaceDN w:val="0"/>
              <w:adjustRightInd w:val="0"/>
              <w:rPr>
                <w:sz w:val="24"/>
                <w:szCs w:val="24"/>
              </w:rPr>
            </w:pPr>
            <w:r w:rsidRPr="003C66CA">
              <w:rPr>
                <w:sz w:val="24"/>
                <w:szCs w:val="24"/>
              </w:rPr>
              <w:t>TPP</w:t>
            </w:r>
          </w:p>
          <w:p w:rsidR="00BF03CE" w:rsidRPr="003C66CA" w:rsidRDefault="00BF03CE" w:rsidP="00307A96">
            <w:pPr>
              <w:autoSpaceDE w:val="0"/>
              <w:autoSpaceDN w:val="0"/>
              <w:adjustRightInd w:val="0"/>
              <w:rPr>
                <w:sz w:val="24"/>
                <w:szCs w:val="24"/>
              </w:rPr>
            </w:pPr>
            <w:r>
              <w:rPr>
                <w:sz w:val="24"/>
                <w:szCs w:val="24"/>
              </w:rPr>
              <w:t>DOV</w:t>
            </w:r>
          </w:p>
        </w:tc>
      </w:tr>
      <w:tr w:rsidR="00BF03CE" w:rsidRPr="0014023A" w:rsidTr="00307A96">
        <w:trPr>
          <w:trHeight w:val="572"/>
        </w:trPr>
        <w:tc>
          <w:tcPr>
            <w:tcW w:w="14210" w:type="dxa"/>
            <w:gridSpan w:val="4"/>
            <w:tcBorders>
              <w:top w:val="single" w:sz="8" w:space="0" w:color="auto"/>
              <w:bottom w:val="single" w:sz="8" w:space="0" w:color="auto"/>
            </w:tcBorders>
          </w:tcPr>
          <w:p w:rsidR="00BF03CE" w:rsidRDefault="00BF03CE" w:rsidP="00307A96">
            <w:pPr>
              <w:rPr>
                <w:b/>
                <w:sz w:val="24"/>
                <w:szCs w:val="24"/>
              </w:rPr>
            </w:pPr>
          </w:p>
          <w:p w:rsidR="00BF03CE" w:rsidRPr="003C66CA" w:rsidRDefault="00BF03CE" w:rsidP="00307A96">
            <w:pPr>
              <w:rPr>
                <w:sz w:val="24"/>
                <w:szCs w:val="24"/>
              </w:rPr>
            </w:pPr>
            <w:r w:rsidRPr="003C66CA">
              <w:rPr>
                <w:b/>
                <w:sz w:val="24"/>
                <w:szCs w:val="24"/>
              </w:rPr>
              <w:t>VOĽNÝ ČAS A ZÁĽUBY  /13/</w:t>
            </w:r>
            <w:r w:rsidRPr="003C66CA">
              <w:rPr>
                <w:sz w:val="24"/>
                <w:szCs w:val="24"/>
              </w:rPr>
              <w:t xml:space="preserve"> (5. lekcia)</w:t>
            </w:r>
          </w:p>
        </w:tc>
      </w:tr>
      <w:tr w:rsidR="00BF03CE" w:rsidRPr="0014023A" w:rsidTr="00307A96">
        <w:trPr>
          <w:trHeight w:val="1920"/>
        </w:trPr>
        <w:tc>
          <w:tcPr>
            <w:tcW w:w="2802" w:type="dxa"/>
            <w:tcBorders>
              <w:top w:val="single" w:sz="8" w:space="0" w:color="auto"/>
            </w:tcBorders>
          </w:tcPr>
          <w:p w:rsidR="00BF03CE" w:rsidRPr="003C66CA" w:rsidRDefault="00BF03CE" w:rsidP="00307A96">
            <w:pPr>
              <w:rPr>
                <w:sz w:val="24"/>
                <w:szCs w:val="24"/>
              </w:rPr>
            </w:pPr>
            <w:r w:rsidRPr="003C66CA">
              <w:rPr>
                <w:sz w:val="24"/>
                <w:szCs w:val="24"/>
              </w:rPr>
              <w:t>Voľný čas a záľuby</w:t>
            </w:r>
          </w:p>
          <w:p w:rsidR="00BF03CE" w:rsidRPr="003C66CA" w:rsidRDefault="00BF03CE" w:rsidP="00307A96">
            <w:pPr>
              <w:rPr>
                <w:sz w:val="24"/>
                <w:szCs w:val="24"/>
              </w:rPr>
            </w:pPr>
            <w:r w:rsidRPr="003C66CA">
              <w:rPr>
                <w:sz w:val="24"/>
                <w:szCs w:val="24"/>
              </w:rPr>
              <w:t xml:space="preserve">  Človek a príroda</w:t>
            </w:r>
          </w:p>
          <w:p w:rsidR="00BF03CE" w:rsidRPr="003C66CA" w:rsidRDefault="00BF03CE" w:rsidP="00307A96">
            <w:pPr>
              <w:rPr>
                <w:sz w:val="24"/>
                <w:szCs w:val="24"/>
              </w:rPr>
            </w:pPr>
            <w:r w:rsidRPr="003C66CA">
              <w:rPr>
                <w:sz w:val="24"/>
                <w:szCs w:val="24"/>
              </w:rPr>
              <w:t xml:space="preserve">  Šport nám, my športu</w:t>
            </w:r>
          </w:p>
          <w:p w:rsidR="00BF03CE" w:rsidRPr="003C66CA" w:rsidRDefault="00BF03CE" w:rsidP="00307A96">
            <w:pPr>
              <w:rPr>
                <w:sz w:val="24"/>
                <w:szCs w:val="24"/>
              </w:rPr>
            </w:pPr>
            <w:r w:rsidRPr="003C66CA">
              <w:rPr>
                <w:sz w:val="24"/>
                <w:szCs w:val="24"/>
              </w:rPr>
              <w:t xml:space="preserve">  Kultúra a umenie</w:t>
            </w:r>
          </w:p>
          <w:p w:rsidR="00BF03CE" w:rsidRDefault="00BF03CE" w:rsidP="00307A96">
            <w:pPr>
              <w:rPr>
                <w:sz w:val="24"/>
                <w:szCs w:val="24"/>
              </w:rPr>
            </w:pPr>
            <w:r w:rsidRPr="003C66CA">
              <w:rPr>
                <w:sz w:val="24"/>
                <w:szCs w:val="24"/>
              </w:rPr>
              <w:t xml:space="preserve">  Vzory a</w:t>
            </w:r>
            <w:r>
              <w:rPr>
                <w:sz w:val="24"/>
                <w:szCs w:val="24"/>
              </w:rPr>
              <w:t> </w:t>
            </w:r>
            <w:r w:rsidRPr="003C66CA">
              <w:rPr>
                <w:sz w:val="24"/>
                <w:szCs w:val="24"/>
              </w:rPr>
              <w:t>ideály</w:t>
            </w:r>
          </w:p>
          <w:p w:rsidR="00BF03CE" w:rsidRDefault="00BF03CE" w:rsidP="00307A96">
            <w:pPr>
              <w:rPr>
                <w:sz w:val="24"/>
                <w:szCs w:val="24"/>
              </w:rPr>
            </w:pPr>
            <w:r>
              <w:rPr>
                <w:sz w:val="24"/>
                <w:szCs w:val="24"/>
              </w:rPr>
              <w:t xml:space="preserve">  Profesia a pracovný život</w:t>
            </w:r>
          </w:p>
          <w:p w:rsidR="00BF03CE" w:rsidRPr="003C66CA" w:rsidRDefault="00BF03CE" w:rsidP="00307A96">
            <w:pPr>
              <w:rPr>
                <w:sz w:val="24"/>
                <w:szCs w:val="24"/>
              </w:rPr>
            </w:pPr>
            <w:r>
              <w:rPr>
                <w:sz w:val="24"/>
                <w:szCs w:val="24"/>
              </w:rPr>
              <w:t>Veda a technika v službách ľudstva</w:t>
            </w:r>
          </w:p>
          <w:p w:rsidR="00BF03CE" w:rsidRPr="003C66CA" w:rsidRDefault="00BF03CE" w:rsidP="00307A96">
            <w:pPr>
              <w:rPr>
                <w:sz w:val="24"/>
                <w:szCs w:val="24"/>
              </w:rPr>
            </w:pPr>
            <w:r w:rsidRPr="003C66CA">
              <w:rPr>
                <w:sz w:val="24"/>
                <w:szCs w:val="24"/>
              </w:rPr>
              <w:t xml:space="preserve">  Uprostred multikultúrnej </w:t>
            </w:r>
          </w:p>
          <w:p w:rsidR="00BF03CE" w:rsidRPr="003C66CA" w:rsidRDefault="00BF03CE" w:rsidP="00307A96">
            <w:pPr>
              <w:rPr>
                <w:sz w:val="24"/>
                <w:szCs w:val="24"/>
              </w:rPr>
            </w:pPr>
            <w:r w:rsidRPr="003C66CA">
              <w:rPr>
                <w:sz w:val="24"/>
                <w:szCs w:val="24"/>
              </w:rPr>
              <w:t xml:space="preserve">  spoločnosti</w:t>
            </w:r>
          </w:p>
        </w:tc>
        <w:tc>
          <w:tcPr>
            <w:tcW w:w="3402" w:type="dxa"/>
            <w:tcBorders>
              <w:top w:val="single" w:sz="8" w:space="0" w:color="auto"/>
            </w:tcBorders>
          </w:tcPr>
          <w:p w:rsidR="00BF03CE" w:rsidRPr="003C66CA" w:rsidRDefault="00BF03CE" w:rsidP="00307A96">
            <w:pPr>
              <w:rPr>
                <w:sz w:val="24"/>
                <w:szCs w:val="24"/>
              </w:rPr>
            </w:pPr>
            <w:r w:rsidRPr="003C66CA">
              <w:rPr>
                <w:sz w:val="24"/>
                <w:szCs w:val="24"/>
              </w:rPr>
              <w:t xml:space="preserve">1. Nadviazať kontakt v súlade  </w:t>
            </w:r>
          </w:p>
          <w:p w:rsidR="00BF03CE" w:rsidRPr="003C66CA" w:rsidRDefault="00BF03CE" w:rsidP="00307A96">
            <w:pPr>
              <w:rPr>
                <w:sz w:val="24"/>
                <w:szCs w:val="24"/>
              </w:rPr>
            </w:pPr>
            <w:r w:rsidRPr="003C66CA">
              <w:rPr>
                <w:sz w:val="24"/>
                <w:szCs w:val="24"/>
              </w:rPr>
              <w:t xml:space="preserve">   s komunikačnou situáciou</w:t>
            </w:r>
          </w:p>
          <w:p w:rsidR="00BF03CE" w:rsidRPr="003C66CA" w:rsidRDefault="00BF03CE" w:rsidP="00307A96">
            <w:pPr>
              <w:rPr>
                <w:sz w:val="24"/>
                <w:szCs w:val="24"/>
              </w:rPr>
            </w:pPr>
            <w:r w:rsidRPr="003C66CA">
              <w:rPr>
                <w:sz w:val="24"/>
                <w:szCs w:val="24"/>
              </w:rPr>
              <w:t>5.Vyjadriť vôľu</w:t>
            </w:r>
          </w:p>
          <w:p w:rsidR="00BF03CE" w:rsidRPr="003C66CA" w:rsidRDefault="00BF03CE" w:rsidP="00307A96">
            <w:pPr>
              <w:rPr>
                <w:sz w:val="24"/>
                <w:szCs w:val="24"/>
              </w:rPr>
            </w:pPr>
            <w:r w:rsidRPr="003C66CA">
              <w:rPr>
                <w:sz w:val="24"/>
                <w:szCs w:val="24"/>
              </w:rPr>
              <w:t>6.Vyjadriť svoje schopnosti</w:t>
            </w:r>
          </w:p>
          <w:p w:rsidR="00BF03CE" w:rsidRPr="003C66CA" w:rsidRDefault="00BF03CE" w:rsidP="00307A96">
            <w:pPr>
              <w:rPr>
                <w:sz w:val="24"/>
                <w:szCs w:val="24"/>
              </w:rPr>
            </w:pPr>
            <w:r w:rsidRPr="003C66CA">
              <w:rPr>
                <w:sz w:val="24"/>
                <w:szCs w:val="24"/>
              </w:rPr>
              <w:t>9. Predstaviť záľuby a vkus</w:t>
            </w:r>
          </w:p>
          <w:p w:rsidR="00BF03CE" w:rsidRPr="003C66CA" w:rsidRDefault="00BF03CE" w:rsidP="00307A96">
            <w:pPr>
              <w:rPr>
                <w:sz w:val="24"/>
                <w:szCs w:val="24"/>
              </w:rPr>
            </w:pPr>
          </w:p>
          <w:p w:rsidR="00BF03CE" w:rsidRPr="003C66CA" w:rsidRDefault="00BF03CE" w:rsidP="00307A96">
            <w:pPr>
              <w:rPr>
                <w:sz w:val="24"/>
                <w:szCs w:val="24"/>
              </w:rPr>
            </w:pPr>
          </w:p>
        </w:tc>
        <w:tc>
          <w:tcPr>
            <w:tcW w:w="7229" w:type="dxa"/>
            <w:tcBorders>
              <w:top w:val="single" w:sz="8" w:space="0" w:color="auto"/>
            </w:tcBorders>
          </w:tcPr>
          <w:p w:rsidR="00BF03CE" w:rsidRPr="00BC27F1" w:rsidRDefault="00BF03CE" w:rsidP="00307A96">
            <w:pPr>
              <w:autoSpaceDE w:val="0"/>
              <w:autoSpaceDN w:val="0"/>
              <w:adjustRightInd w:val="0"/>
              <w:rPr>
                <w:b/>
                <w:bCs/>
                <w:sz w:val="24"/>
                <w:szCs w:val="24"/>
                <w:u w:val="single"/>
              </w:rPr>
            </w:pPr>
            <w:r w:rsidRPr="00BC27F1">
              <w:rPr>
                <w:b/>
                <w:bCs/>
                <w:sz w:val="24"/>
                <w:szCs w:val="24"/>
                <w:u w:val="single"/>
              </w:rPr>
              <w:t>Žiak vie/ dokáže:</w:t>
            </w:r>
          </w:p>
          <w:p w:rsidR="00BF03CE" w:rsidRPr="00BC27F1" w:rsidRDefault="00BF03CE" w:rsidP="00307A96">
            <w:pPr>
              <w:autoSpaceDE w:val="0"/>
              <w:autoSpaceDN w:val="0"/>
              <w:adjustRightInd w:val="0"/>
              <w:rPr>
                <w:sz w:val="24"/>
                <w:szCs w:val="24"/>
              </w:rPr>
            </w:pPr>
            <w:r w:rsidRPr="00BC27F1">
              <w:rPr>
                <w:sz w:val="24"/>
                <w:szCs w:val="24"/>
              </w:rPr>
              <w:t>Správne tvoriť a používať kladné a záporné tvary  v predprítomnom čase.</w:t>
            </w:r>
          </w:p>
          <w:p w:rsidR="00BF03CE" w:rsidRPr="00BC27F1" w:rsidRDefault="00BF03CE" w:rsidP="00307A96">
            <w:pPr>
              <w:autoSpaceDE w:val="0"/>
              <w:autoSpaceDN w:val="0"/>
              <w:adjustRightInd w:val="0"/>
              <w:rPr>
                <w:sz w:val="24"/>
                <w:szCs w:val="24"/>
              </w:rPr>
            </w:pPr>
            <w:r w:rsidRPr="00BC27F1">
              <w:rPr>
                <w:sz w:val="24"/>
                <w:szCs w:val="24"/>
              </w:rPr>
              <w:t>Správne tvoriť otázku a odpoveď v predprítomnom čase. Používať slová ever, never.</w:t>
            </w:r>
          </w:p>
          <w:p w:rsidR="00BF03CE" w:rsidRPr="00BC27F1" w:rsidRDefault="00BF03CE" w:rsidP="00307A96">
            <w:pPr>
              <w:autoSpaceDE w:val="0"/>
              <w:autoSpaceDN w:val="0"/>
              <w:adjustRightInd w:val="0"/>
              <w:rPr>
                <w:sz w:val="24"/>
                <w:szCs w:val="24"/>
              </w:rPr>
            </w:pPr>
            <w:r w:rsidRPr="00BC27F1">
              <w:rPr>
                <w:sz w:val="24"/>
                <w:szCs w:val="24"/>
              </w:rPr>
              <w:t>Pochopiť rozdiely v používaní predprítomného času a minulého jednoduchého času.</w:t>
            </w:r>
          </w:p>
          <w:p w:rsidR="00BF03CE" w:rsidRPr="00BC27F1" w:rsidRDefault="00BF03CE" w:rsidP="00307A96">
            <w:pPr>
              <w:autoSpaceDE w:val="0"/>
              <w:autoSpaceDN w:val="0"/>
              <w:adjustRightInd w:val="0"/>
              <w:rPr>
                <w:sz w:val="24"/>
                <w:szCs w:val="24"/>
              </w:rPr>
            </w:pPr>
            <w:r w:rsidRPr="00BC27F1">
              <w:rPr>
                <w:sz w:val="24"/>
                <w:szCs w:val="24"/>
              </w:rPr>
              <w:t>Ospravedlniť sa, prijať ospravedlnenie a vyjadriť svoje želania.</w:t>
            </w:r>
          </w:p>
          <w:p w:rsidR="00BF03CE" w:rsidRPr="00BC27F1" w:rsidRDefault="00BF03CE" w:rsidP="00307A96">
            <w:pPr>
              <w:autoSpaceDE w:val="0"/>
              <w:autoSpaceDN w:val="0"/>
              <w:adjustRightInd w:val="0"/>
              <w:rPr>
                <w:sz w:val="24"/>
                <w:szCs w:val="24"/>
              </w:rPr>
            </w:pPr>
            <w:r w:rsidRPr="00BC27F1">
              <w:rPr>
                <w:sz w:val="24"/>
                <w:szCs w:val="24"/>
              </w:rPr>
              <w:t>Správne používať výraz „just“ v predprítomnom čase.</w:t>
            </w:r>
          </w:p>
          <w:p w:rsidR="00BF03CE" w:rsidRDefault="00BF03CE" w:rsidP="00307A96">
            <w:pPr>
              <w:autoSpaceDE w:val="0"/>
              <w:autoSpaceDN w:val="0"/>
              <w:adjustRightInd w:val="0"/>
              <w:rPr>
                <w:sz w:val="24"/>
                <w:szCs w:val="24"/>
              </w:rPr>
            </w:pPr>
            <w:r w:rsidRPr="00BC27F1">
              <w:rPr>
                <w:sz w:val="24"/>
                <w:szCs w:val="24"/>
              </w:rPr>
              <w:t>Vyhotoviť/prezentovať projekt na zadanú tému</w:t>
            </w:r>
            <w:r>
              <w:rPr>
                <w:sz w:val="24"/>
                <w:szCs w:val="24"/>
              </w:rPr>
              <w:t>.</w:t>
            </w:r>
          </w:p>
          <w:p w:rsidR="00BF03CE" w:rsidRDefault="00BF03CE" w:rsidP="00307A96">
            <w:pPr>
              <w:rPr>
                <w:sz w:val="24"/>
                <w:szCs w:val="24"/>
              </w:rPr>
            </w:pPr>
            <w:r w:rsidRPr="00BF2FB2">
              <w:rPr>
                <w:sz w:val="24"/>
                <w:szCs w:val="24"/>
              </w:rPr>
              <w:t xml:space="preserve">Napísať </w:t>
            </w:r>
            <w:r w:rsidRPr="00854D6B">
              <w:rPr>
                <w:sz w:val="24"/>
                <w:szCs w:val="24"/>
              </w:rPr>
              <w:t>list</w:t>
            </w:r>
            <w:r>
              <w:rPr>
                <w:sz w:val="24"/>
                <w:szCs w:val="24"/>
              </w:rPr>
              <w:t>/ článok/ email na zadanú tému.</w:t>
            </w:r>
          </w:p>
          <w:p w:rsidR="00BF03CE" w:rsidRDefault="00BF03CE" w:rsidP="00307A96">
            <w:pPr>
              <w:rPr>
                <w:sz w:val="24"/>
                <w:szCs w:val="24"/>
              </w:rPr>
            </w:pPr>
            <w:r w:rsidRPr="00BF2FB2">
              <w:rPr>
                <w:sz w:val="24"/>
                <w:szCs w:val="24"/>
              </w:rPr>
              <w:t xml:space="preserve">Správne </w:t>
            </w:r>
            <w:r>
              <w:rPr>
                <w:sz w:val="24"/>
                <w:szCs w:val="24"/>
              </w:rPr>
              <w:t>čítať, rozumieť textu, vyhľadať v ňom potrebné informácie.</w:t>
            </w:r>
          </w:p>
          <w:p w:rsidR="00BF03CE" w:rsidRDefault="00BF03CE" w:rsidP="00307A96">
            <w:pPr>
              <w:rPr>
                <w:sz w:val="24"/>
                <w:szCs w:val="24"/>
              </w:rPr>
            </w:pPr>
            <w:r>
              <w:rPr>
                <w:sz w:val="24"/>
                <w:szCs w:val="24"/>
              </w:rPr>
              <w:t>Rozumieť počutému textu.</w:t>
            </w:r>
          </w:p>
          <w:p w:rsidR="00BF03CE" w:rsidRDefault="00BF03CE" w:rsidP="00307A96">
            <w:pPr>
              <w:autoSpaceDE w:val="0"/>
              <w:autoSpaceDN w:val="0"/>
              <w:adjustRightInd w:val="0"/>
              <w:rPr>
                <w:sz w:val="24"/>
                <w:szCs w:val="24"/>
              </w:rPr>
            </w:pPr>
            <w:r>
              <w:rPr>
                <w:sz w:val="24"/>
                <w:szCs w:val="24"/>
              </w:rPr>
              <w:t>Tvoriť monológy a dialógy.</w:t>
            </w:r>
          </w:p>
          <w:p w:rsidR="00BF03CE" w:rsidRPr="003C66CA" w:rsidRDefault="00BF03CE" w:rsidP="00307A96">
            <w:pPr>
              <w:autoSpaceDE w:val="0"/>
              <w:autoSpaceDN w:val="0"/>
              <w:adjustRightInd w:val="0"/>
              <w:rPr>
                <w:sz w:val="24"/>
                <w:szCs w:val="24"/>
              </w:rPr>
            </w:pPr>
          </w:p>
        </w:tc>
        <w:tc>
          <w:tcPr>
            <w:tcW w:w="777" w:type="dxa"/>
            <w:tcBorders>
              <w:top w:val="single" w:sz="8" w:space="0" w:color="auto"/>
            </w:tcBorders>
          </w:tcPr>
          <w:p w:rsidR="00BF03CE" w:rsidRDefault="00BF03CE" w:rsidP="00307A96">
            <w:pPr>
              <w:rPr>
                <w:sz w:val="24"/>
                <w:szCs w:val="24"/>
              </w:rPr>
            </w:pPr>
          </w:p>
          <w:p w:rsidR="00BF03CE" w:rsidRDefault="00BF03CE" w:rsidP="00307A96">
            <w:pPr>
              <w:rPr>
                <w:sz w:val="24"/>
                <w:szCs w:val="24"/>
              </w:rPr>
            </w:pPr>
          </w:p>
          <w:p w:rsidR="00BF03CE" w:rsidRDefault="00BF03CE" w:rsidP="00307A96">
            <w:pPr>
              <w:rPr>
                <w:sz w:val="24"/>
                <w:szCs w:val="24"/>
              </w:rPr>
            </w:pPr>
          </w:p>
          <w:p w:rsidR="00BF03CE" w:rsidRDefault="00BF03CE" w:rsidP="00307A96">
            <w:pPr>
              <w:rPr>
                <w:sz w:val="24"/>
                <w:szCs w:val="24"/>
              </w:rPr>
            </w:pPr>
          </w:p>
          <w:p w:rsidR="00BF03CE" w:rsidRPr="003C66CA" w:rsidRDefault="00BF03CE" w:rsidP="00307A96">
            <w:pPr>
              <w:rPr>
                <w:sz w:val="24"/>
                <w:szCs w:val="24"/>
              </w:rPr>
            </w:pPr>
            <w:r w:rsidRPr="003C66CA">
              <w:rPr>
                <w:sz w:val="24"/>
                <w:szCs w:val="24"/>
              </w:rPr>
              <w:t>MUV</w:t>
            </w:r>
          </w:p>
          <w:p w:rsidR="00BF03CE" w:rsidRPr="003C66CA" w:rsidRDefault="00BF03CE" w:rsidP="00307A96">
            <w:pPr>
              <w:rPr>
                <w:sz w:val="24"/>
                <w:szCs w:val="24"/>
              </w:rPr>
            </w:pPr>
            <w:r w:rsidRPr="003C66CA">
              <w:rPr>
                <w:sz w:val="24"/>
                <w:szCs w:val="24"/>
              </w:rPr>
              <w:t>TPP</w:t>
            </w:r>
          </w:p>
          <w:p w:rsidR="00BF03CE" w:rsidRPr="003C66CA" w:rsidRDefault="00BF03CE" w:rsidP="00307A96">
            <w:pPr>
              <w:autoSpaceDE w:val="0"/>
              <w:autoSpaceDN w:val="0"/>
              <w:adjustRightInd w:val="0"/>
              <w:rPr>
                <w:sz w:val="24"/>
                <w:szCs w:val="24"/>
              </w:rPr>
            </w:pPr>
            <w:r w:rsidRPr="003C66CA">
              <w:rPr>
                <w:sz w:val="24"/>
                <w:szCs w:val="24"/>
              </w:rPr>
              <w:t>OSR</w:t>
            </w:r>
          </w:p>
        </w:tc>
      </w:tr>
      <w:tr w:rsidR="00BF03CE" w:rsidRPr="0014023A" w:rsidTr="00307A96">
        <w:trPr>
          <w:trHeight w:val="60"/>
        </w:trPr>
        <w:tc>
          <w:tcPr>
            <w:tcW w:w="14210" w:type="dxa"/>
            <w:gridSpan w:val="4"/>
            <w:tcBorders>
              <w:top w:val="single" w:sz="8" w:space="0" w:color="auto"/>
            </w:tcBorders>
          </w:tcPr>
          <w:p w:rsidR="00BF03CE" w:rsidRPr="003C66CA" w:rsidRDefault="00BF03CE" w:rsidP="00307A96">
            <w:pPr>
              <w:rPr>
                <w:sz w:val="24"/>
                <w:szCs w:val="24"/>
              </w:rPr>
            </w:pPr>
          </w:p>
          <w:p w:rsidR="00BF03CE" w:rsidRPr="003C66CA" w:rsidRDefault="00BF03CE" w:rsidP="00307A96">
            <w:pPr>
              <w:autoSpaceDE w:val="0"/>
              <w:autoSpaceDN w:val="0"/>
              <w:adjustRightInd w:val="0"/>
              <w:rPr>
                <w:sz w:val="24"/>
                <w:szCs w:val="24"/>
              </w:rPr>
            </w:pPr>
            <w:r w:rsidRPr="003C66CA">
              <w:rPr>
                <w:b/>
                <w:sz w:val="24"/>
                <w:szCs w:val="24"/>
              </w:rPr>
              <w:t>ČLOVEK A SPOLOČNOSŤ  /18/</w:t>
            </w:r>
            <w:r w:rsidRPr="003C66CA">
              <w:rPr>
                <w:sz w:val="24"/>
                <w:szCs w:val="24"/>
              </w:rPr>
              <w:t xml:space="preserve"> (6. lekcia)</w:t>
            </w:r>
          </w:p>
        </w:tc>
      </w:tr>
      <w:tr w:rsidR="00BF03CE" w:rsidRPr="0014023A" w:rsidTr="00307A96">
        <w:trPr>
          <w:trHeight w:val="1124"/>
        </w:trPr>
        <w:tc>
          <w:tcPr>
            <w:tcW w:w="2802" w:type="dxa"/>
          </w:tcPr>
          <w:p w:rsidR="00BF03CE" w:rsidRPr="003C66CA" w:rsidRDefault="00BF03CE" w:rsidP="00307A96">
            <w:pPr>
              <w:rPr>
                <w:sz w:val="24"/>
                <w:szCs w:val="24"/>
              </w:rPr>
            </w:pPr>
            <w:r w:rsidRPr="003C66CA">
              <w:rPr>
                <w:sz w:val="24"/>
                <w:szCs w:val="24"/>
              </w:rPr>
              <w:t xml:space="preserve">  Mládež a jej svet</w:t>
            </w:r>
          </w:p>
          <w:p w:rsidR="00BF03CE" w:rsidRPr="003C66CA" w:rsidRDefault="00BF03CE" w:rsidP="00307A96">
            <w:pPr>
              <w:rPr>
                <w:sz w:val="24"/>
                <w:szCs w:val="24"/>
              </w:rPr>
            </w:pPr>
            <w:r w:rsidRPr="003C66CA">
              <w:rPr>
                <w:sz w:val="24"/>
                <w:szCs w:val="24"/>
              </w:rPr>
              <w:t xml:space="preserve">  Človek a  spoločnosť</w:t>
            </w:r>
          </w:p>
          <w:p w:rsidR="00BF03CE" w:rsidRDefault="00BF03CE" w:rsidP="00307A96">
            <w:pPr>
              <w:rPr>
                <w:sz w:val="24"/>
                <w:szCs w:val="24"/>
              </w:rPr>
            </w:pPr>
            <w:r w:rsidRPr="003C66CA">
              <w:rPr>
                <w:sz w:val="24"/>
                <w:szCs w:val="24"/>
              </w:rPr>
              <w:t xml:space="preserve">  Ľudské tela, starostlivosť o </w:t>
            </w:r>
            <w:r>
              <w:rPr>
                <w:sz w:val="24"/>
                <w:szCs w:val="24"/>
              </w:rPr>
              <w:t>zdravie</w:t>
            </w:r>
          </w:p>
          <w:p w:rsidR="00BF03CE" w:rsidRDefault="00BF03CE" w:rsidP="00307A96">
            <w:pPr>
              <w:rPr>
                <w:sz w:val="24"/>
                <w:szCs w:val="24"/>
              </w:rPr>
            </w:pPr>
            <w:r>
              <w:rPr>
                <w:sz w:val="24"/>
                <w:szCs w:val="24"/>
              </w:rPr>
              <w:t xml:space="preserve">  Výživa a zdravie</w:t>
            </w:r>
          </w:p>
          <w:p w:rsidR="00BF03CE" w:rsidRPr="003C66CA" w:rsidRDefault="00BF03CE" w:rsidP="00307A96">
            <w:pPr>
              <w:rPr>
                <w:sz w:val="24"/>
                <w:szCs w:val="24"/>
              </w:rPr>
            </w:pPr>
            <w:r>
              <w:rPr>
                <w:sz w:val="24"/>
                <w:szCs w:val="24"/>
              </w:rPr>
              <w:t xml:space="preserve">  Odievanie a móda</w:t>
            </w:r>
          </w:p>
          <w:p w:rsidR="00BF03CE" w:rsidRDefault="00BF03CE" w:rsidP="00307A96">
            <w:pPr>
              <w:rPr>
                <w:sz w:val="24"/>
                <w:szCs w:val="24"/>
              </w:rPr>
            </w:pPr>
            <w:r w:rsidRPr="003C66CA">
              <w:rPr>
                <w:sz w:val="24"/>
                <w:szCs w:val="24"/>
              </w:rPr>
              <w:t xml:space="preserve">  Človek na cestách</w:t>
            </w:r>
          </w:p>
          <w:p w:rsidR="00BF03CE" w:rsidRPr="003C66CA" w:rsidRDefault="00BF03CE" w:rsidP="00307A96">
            <w:pPr>
              <w:rPr>
                <w:sz w:val="24"/>
                <w:szCs w:val="24"/>
              </w:rPr>
            </w:pPr>
            <w:r>
              <w:rPr>
                <w:sz w:val="24"/>
                <w:szCs w:val="24"/>
              </w:rPr>
              <w:t xml:space="preserve">  Slovensko</w:t>
            </w:r>
          </w:p>
          <w:p w:rsidR="00BF03CE" w:rsidRPr="003C66CA" w:rsidRDefault="00BF03CE" w:rsidP="00307A96">
            <w:pPr>
              <w:rPr>
                <w:sz w:val="24"/>
                <w:szCs w:val="24"/>
              </w:rPr>
            </w:pPr>
            <w:r w:rsidRPr="003C66CA">
              <w:rPr>
                <w:sz w:val="24"/>
                <w:szCs w:val="24"/>
              </w:rPr>
              <w:t xml:space="preserve">  Uprostred multikultúrnej </w:t>
            </w:r>
          </w:p>
          <w:p w:rsidR="00BF03CE" w:rsidRPr="003C66CA" w:rsidRDefault="00BF03CE" w:rsidP="00307A96">
            <w:pPr>
              <w:rPr>
                <w:sz w:val="24"/>
                <w:szCs w:val="24"/>
              </w:rPr>
            </w:pPr>
            <w:r w:rsidRPr="003C66CA">
              <w:rPr>
                <w:sz w:val="24"/>
                <w:szCs w:val="24"/>
              </w:rPr>
              <w:t xml:space="preserve">  spoločnosti</w:t>
            </w:r>
          </w:p>
        </w:tc>
        <w:tc>
          <w:tcPr>
            <w:tcW w:w="3402" w:type="dxa"/>
          </w:tcPr>
          <w:p w:rsidR="00BF03CE" w:rsidRPr="003C66CA" w:rsidRDefault="00BF03CE" w:rsidP="00307A96">
            <w:pPr>
              <w:rPr>
                <w:sz w:val="24"/>
                <w:szCs w:val="24"/>
              </w:rPr>
            </w:pPr>
            <w:r w:rsidRPr="003C66CA">
              <w:rPr>
                <w:sz w:val="24"/>
                <w:szCs w:val="24"/>
              </w:rPr>
              <w:t>5.Vyjadriť vôľu</w:t>
            </w:r>
          </w:p>
          <w:p w:rsidR="00BF03CE" w:rsidRPr="003C66CA" w:rsidRDefault="00BF03CE" w:rsidP="00307A96">
            <w:pPr>
              <w:rPr>
                <w:sz w:val="24"/>
                <w:szCs w:val="24"/>
              </w:rPr>
            </w:pPr>
            <w:r w:rsidRPr="003C66CA">
              <w:rPr>
                <w:sz w:val="24"/>
                <w:szCs w:val="24"/>
              </w:rPr>
              <w:t>7. Vyjadriť pocity</w:t>
            </w:r>
          </w:p>
          <w:p w:rsidR="00BF03CE" w:rsidRDefault="00BF03CE" w:rsidP="00307A96">
            <w:pPr>
              <w:rPr>
                <w:sz w:val="24"/>
                <w:szCs w:val="24"/>
              </w:rPr>
            </w:pPr>
            <w:r w:rsidRPr="003C66CA">
              <w:rPr>
                <w:sz w:val="24"/>
                <w:szCs w:val="24"/>
              </w:rPr>
              <w:t>11. Stanoviť, oznámiť a zaujať postoj k pravidlám alebo povinnostiam</w:t>
            </w:r>
          </w:p>
          <w:p w:rsidR="00BF03CE" w:rsidRPr="003C66CA" w:rsidRDefault="00BF03CE" w:rsidP="00307A96">
            <w:pPr>
              <w:rPr>
                <w:sz w:val="24"/>
                <w:szCs w:val="24"/>
              </w:rPr>
            </w:pPr>
            <w:r>
              <w:rPr>
                <w:sz w:val="24"/>
                <w:szCs w:val="24"/>
              </w:rPr>
              <w:t>18. Korešpondovať</w:t>
            </w:r>
          </w:p>
          <w:p w:rsidR="00BF03CE" w:rsidRPr="003C66CA" w:rsidRDefault="00BF03CE" w:rsidP="00307A96">
            <w:pPr>
              <w:rPr>
                <w:sz w:val="24"/>
                <w:szCs w:val="24"/>
              </w:rPr>
            </w:pPr>
            <w:r w:rsidRPr="003C66CA">
              <w:rPr>
                <w:sz w:val="24"/>
                <w:szCs w:val="24"/>
              </w:rPr>
              <w:t xml:space="preserve">19. Telefonovať </w:t>
            </w:r>
          </w:p>
          <w:p w:rsidR="00BF03CE" w:rsidRPr="003C66CA" w:rsidRDefault="00BF03CE" w:rsidP="00307A96">
            <w:pPr>
              <w:rPr>
                <w:sz w:val="24"/>
                <w:szCs w:val="24"/>
              </w:rPr>
            </w:pPr>
          </w:p>
        </w:tc>
        <w:tc>
          <w:tcPr>
            <w:tcW w:w="7229" w:type="dxa"/>
          </w:tcPr>
          <w:p w:rsidR="00BF03CE" w:rsidRPr="00936038" w:rsidRDefault="00BF03CE" w:rsidP="00307A96">
            <w:pPr>
              <w:rPr>
                <w:b/>
                <w:bCs/>
                <w:sz w:val="24"/>
                <w:szCs w:val="24"/>
                <w:u w:val="single"/>
              </w:rPr>
            </w:pPr>
            <w:r w:rsidRPr="00936038">
              <w:rPr>
                <w:b/>
                <w:bCs/>
                <w:sz w:val="24"/>
                <w:szCs w:val="24"/>
                <w:u w:val="single"/>
              </w:rPr>
              <w:t>Žiak vie/ dokáže:</w:t>
            </w:r>
          </w:p>
          <w:p w:rsidR="00BF03CE" w:rsidRPr="00936038" w:rsidRDefault="00BF03CE" w:rsidP="00307A96">
            <w:pPr>
              <w:rPr>
                <w:sz w:val="24"/>
                <w:szCs w:val="24"/>
              </w:rPr>
            </w:pPr>
            <w:r>
              <w:rPr>
                <w:sz w:val="24"/>
                <w:szCs w:val="24"/>
              </w:rPr>
              <w:t>V</w:t>
            </w:r>
            <w:r w:rsidRPr="00936038">
              <w:rPr>
                <w:sz w:val="24"/>
                <w:szCs w:val="24"/>
              </w:rPr>
              <w:t>yjadriť ako sa cíti</w:t>
            </w:r>
            <w:r>
              <w:rPr>
                <w:sz w:val="24"/>
                <w:szCs w:val="24"/>
              </w:rPr>
              <w:t>, p</w:t>
            </w:r>
            <w:r w:rsidRPr="00936038">
              <w:rPr>
                <w:sz w:val="24"/>
                <w:szCs w:val="24"/>
              </w:rPr>
              <w:t>ýtať sa  ako sa cíti iná osoba, vedieť jej poradiť, čo by mala/ nemala robiť.</w:t>
            </w:r>
          </w:p>
          <w:p w:rsidR="00BF03CE" w:rsidRPr="00936038" w:rsidRDefault="00BF03CE" w:rsidP="00307A96">
            <w:pPr>
              <w:rPr>
                <w:sz w:val="24"/>
                <w:szCs w:val="24"/>
              </w:rPr>
            </w:pPr>
            <w:r w:rsidRPr="00936038">
              <w:rPr>
                <w:sz w:val="24"/>
                <w:szCs w:val="24"/>
              </w:rPr>
              <w:t xml:space="preserve">Vyjadriť príkaz, zákaz. </w:t>
            </w:r>
          </w:p>
          <w:p w:rsidR="00BF03CE" w:rsidRPr="00936038" w:rsidRDefault="00BF03CE" w:rsidP="00307A96">
            <w:pPr>
              <w:rPr>
                <w:sz w:val="24"/>
                <w:szCs w:val="24"/>
              </w:rPr>
            </w:pPr>
            <w:r w:rsidRPr="00936038">
              <w:rPr>
                <w:sz w:val="24"/>
                <w:szCs w:val="24"/>
              </w:rPr>
              <w:t>Používať slová should, shouldn´t, must, mustn´t, have to, don´thave to, can, could.</w:t>
            </w:r>
          </w:p>
          <w:p w:rsidR="00BF03CE" w:rsidRPr="00936038" w:rsidRDefault="00BF03CE" w:rsidP="00307A96">
            <w:pPr>
              <w:rPr>
                <w:sz w:val="24"/>
                <w:szCs w:val="24"/>
              </w:rPr>
            </w:pPr>
            <w:r w:rsidRPr="00936038">
              <w:rPr>
                <w:sz w:val="24"/>
                <w:szCs w:val="24"/>
              </w:rPr>
              <w:t>Rozoznať frázové slovesá a používať ich vo vetách.</w:t>
            </w:r>
          </w:p>
          <w:p w:rsidR="00BF03CE" w:rsidRPr="00936038" w:rsidRDefault="00BF03CE" w:rsidP="00307A96">
            <w:pPr>
              <w:rPr>
                <w:sz w:val="24"/>
                <w:szCs w:val="24"/>
              </w:rPr>
            </w:pPr>
            <w:r w:rsidRPr="00936038">
              <w:rPr>
                <w:sz w:val="24"/>
                <w:szCs w:val="24"/>
              </w:rPr>
              <w:t>Pomocou naučených fráz vyjadriť pozitívne aj negatívne pocity.</w:t>
            </w:r>
          </w:p>
          <w:p w:rsidR="00BF03CE" w:rsidRPr="00936038" w:rsidRDefault="00BF03CE" w:rsidP="00307A96">
            <w:pPr>
              <w:rPr>
                <w:sz w:val="24"/>
                <w:szCs w:val="24"/>
              </w:rPr>
            </w:pPr>
            <w:r w:rsidRPr="00936038">
              <w:rPr>
                <w:sz w:val="24"/>
                <w:szCs w:val="24"/>
              </w:rPr>
              <w:t>Používať v komunikácii slovíčka can, could, may.</w:t>
            </w:r>
          </w:p>
          <w:p w:rsidR="00BF03CE" w:rsidRDefault="00BF03CE" w:rsidP="00307A96">
            <w:pPr>
              <w:autoSpaceDE w:val="0"/>
              <w:autoSpaceDN w:val="0"/>
              <w:adjustRightInd w:val="0"/>
              <w:rPr>
                <w:sz w:val="24"/>
                <w:szCs w:val="24"/>
              </w:rPr>
            </w:pPr>
            <w:r w:rsidRPr="00BC27F1">
              <w:rPr>
                <w:sz w:val="24"/>
                <w:szCs w:val="24"/>
              </w:rPr>
              <w:t>Vyhotoviť/prezentovať projekt na zadanú tému</w:t>
            </w:r>
            <w:r>
              <w:rPr>
                <w:sz w:val="24"/>
                <w:szCs w:val="24"/>
              </w:rPr>
              <w:t>.</w:t>
            </w:r>
          </w:p>
          <w:p w:rsidR="00BF03CE" w:rsidRDefault="00BF03CE" w:rsidP="00307A96">
            <w:pPr>
              <w:rPr>
                <w:sz w:val="24"/>
                <w:szCs w:val="24"/>
              </w:rPr>
            </w:pPr>
            <w:r w:rsidRPr="00BF2FB2">
              <w:rPr>
                <w:sz w:val="24"/>
                <w:szCs w:val="24"/>
              </w:rPr>
              <w:lastRenderedPageBreak/>
              <w:t xml:space="preserve">Napísať </w:t>
            </w:r>
            <w:r w:rsidRPr="00854D6B">
              <w:rPr>
                <w:sz w:val="24"/>
                <w:szCs w:val="24"/>
              </w:rPr>
              <w:t>list</w:t>
            </w:r>
            <w:r>
              <w:rPr>
                <w:sz w:val="24"/>
                <w:szCs w:val="24"/>
              </w:rPr>
              <w:t>/ článok/ email na zadanú tému.</w:t>
            </w:r>
          </w:p>
          <w:p w:rsidR="00BF03CE" w:rsidRDefault="00BF03CE" w:rsidP="00307A96">
            <w:pPr>
              <w:rPr>
                <w:sz w:val="24"/>
                <w:szCs w:val="24"/>
              </w:rPr>
            </w:pPr>
            <w:r w:rsidRPr="00BF2FB2">
              <w:rPr>
                <w:sz w:val="24"/>
                <w:szCs w:val="24"/>
              </w:rPr>
              <w:t xml:space="preserve">Správne </w:t>
            </w:r>
            <w:r>
              <w:rPr>
                <w:sz w:val="24"/>
                <w:szCs w:val="24"/>
              </w:rPr>
              <w:t>čítať, rozumieť textu, vyhľadať v ňom potrebné informácie.</w:t>
            </w:r>
          </w:p>
          <w:p w:rsidR="00BF03CE" w:rsidRDefault="00BF03CE" w:rsidP="00307A96">
            <w:pPr>
              <w:rPr>
                <w:sz w:val="24"/>
                <w:szCs w:val="24"/>
              </w:rPr>
            </w:pPr>
            <w:r>
              <w:rPr>
                <w:sz w:val="24"/>
                <w:szCs w:val="24"/>
              </w:rPr>
              <w:t>Rozumieť počutému textu.</w:t>
            </w:r>
          </w:p>
          <w:p w:rsidR="00BF03CE" w:rsidRPr="003C66CA" w:rsidRDefault="00BF03CE" w:rsidP="00307A96">
            <w:pPr>
              <w:rPr>
                <w:sz w:val="24"/>
                <w:szCs w:val="24"/>
              </w:rPr>
            </w:pPr>
            <w:r>
              <w:rPr>
                <w:sz w:val="24"/>
                <w:szCs w:val="24"/>
              </w:rPr>
              <w:t>Tvoriť monológy a dialógy.</w:t>
            </w:r>
          </w:p>
        </w:tc>
        <w:tc>
          <w:tcPr>
            <w:tcW w:w="777" w:type="dxa"/>
          </w:tcPr>
          <w:p w:rsidR="00BF03CE" w:rsidRDefault="00BF03CE" w:rsidP="00307A96">
            <w:pPr>
              <w:autoSpaceDE w:val="0"/>
              <w:autoSpaceDN w:val="0"/>
              <w:adjustRightInd w:val="0"/>
              <w:rPr>
                <w:sz w:val="24"/>
                <w:szCs w:val="24"/>
              </w:rPr>
            </w:pPr>
          </w:p>
          <w:p w:rsidR="00BF03CE" w:rsidRDefault="00BF03CE" w:rsidP="00307A96">
            <w:pPr>
              <w:autoSpaceDE w:val="0"/>
              <w:autoSpaceDN w:val="0"/>
              <w:adjustRightInd w:val="0"/>
              <w:rPr>
                <w:sz w:val="24"/>
                <w:szCs w:val="24"/>
              </w:rPr>
            </w:pPr>
          </w:p>
          <w:p w:rsidR="00BF03CE" w:rsidRPr="003C66CA" w:rsidRDefault="00BF03CE" w:rsidP="00307A96">
            <w:pPr>
              <w:autoSpaceDE w:val="0"/>
              <w:autoSpaceDN w:val="0"/>
              <w:adjustRightInd w:val="0"/>
              <w:rPr>
                <w:sz w:val="24"/>
                <w:szCs w:val="24"/>
              </w:rPr>
            </w:pPr>
            <w:r w:rsidRPr="003C66CA">
              <w:rPr>
                <w:sz w:val="24"/>
                <w:szCs w:val="24"/>
              </w:rPr>
              <w:t>MUV</w:t>
            </w:r>
          </w:p>
          <w:p w:rsidR="00BF03CE" w:rsidRPr="003C66CA" w:rsidRDefault="00BF03CE" w:rsidP="00307A96">
            <w:pPr>
              <w:autoSpaceDE w:val="0"/>
              <w:autoSpaceDN w:val="0"/>
              <w:adjustRightInd w:val="0"/>
              <w:rPr>
                <w:sz w:val="24"/>
                <w:szCs w:val="24"/>
              </w:rPr>
            </w:pPr>
            <w:r w:rsidRPr="003C66CA">
              <w:rPr>
                <w:sz w:val="24"/>
                <w:szCs w:val="24"/>
              </w:rPr>
              <w:t>OSR ENV</w:t>
            </w:r>
          </w:p>
          <w:p w:rsidR="00BF03CE" w:rsidRPr="003C66CA" w:rsidRDefault="00BF03CE" w:rsidP="00307A96">
            <w:pPr>
              <w:autoSpaceDE w:val="0"/>
              <w:autoSpaceDN w:val="0"/>
              <w:adjustRightInd w:val="0"/>
              <w:rPr>
                <w:sz w:val="24"/>
                <w:szCs w:val="24"/>
              </w:rPr>
            </w:pPr>
            <w:r w:rsidRPr="003C66CA">
              <w:rPr>
                <w:sz w:val="24"/>
                <w:szCs w:val="24"/>
              </w:rPr>
              <w:t>TPP</w:t>
            </w:r>
          </w:p>
        </w:tc>
      </w:tr>
    </w:tbl>
    <w:p w:rsidR="00BF03CE" w:rsidRDefault="00BF03CE" w:rsidP="00BF03CE">
      <w:pPr>
        <w:rPr>
          <w:rFonts w:ascii="Times New Roman" w:hAnsi="Times New Roman" w:cs="Times New Roman"/>
          <w:sz w:val="24"/>
          <w:szCs w:val="24"/>
        </w:rPr>
      </w:pPr>
    </w:p>
    <w:p w:rsidR="00BF03CE" w:rsidRDefault="00BF03CE" w:rsidP="00BF03CE">
      <w:pPr>
        <w:autoSpaceDE w:val="0"/>
        <w:autoSpaceDN w:val="0"/>
        <w:adjustRightInd w:val="0"/>
        <w:rPr>
          <w:rFonts w:ascii="Times New Roman" w:hAnsi="Times New Roman" w:cs="Times New Roman"/>
          <w:b/>
          <w:sz w:val="24"/>
          <w:szCs w:val="24"/>
        </w:rPr>
      </w:pPr>
    </w:p>
    <w:p w:rsidR="00BF03CE" w:rsidRDefault="00BF03CE" w:rsidP="00BF03CE">
      <w:pPr>
        <w:autoSpaceDE w:val="0"/>
        <w:autoSpaceDN w:val="0"/>
        <w:adjustRightInd w:val="0"/>
        <w:rPr>
          <w:rFonts w:ascii="Times New Roman" w:hAnsi="Times New Roman" w:cs="Times New Roman"/>
          <w:b/>
          <w:sz w:val="24"/>
          <w:szCs w:val="24"/>
        </w:rPr>
      </w:pPr>
    </w:p>
    <w:p w:rsidR="00BF03CE" w:rsidRDefault="00BF03CE" w:rsidP="00BF03CE">
      <w:pPr>
        <w:autoSpaceDE w:val="0"/>
        <w:autoSpaceDN w:val="0"/>
        <w:adjustRightInd w:val="0"/>
        <w:rPr>
          <w:rFonts w:ascii="Times New Roman" w:hAnsi="Times New Roman" w:cs="Times New Roman"/>
          <w:b/>
          <w:sz w:val="24"/>
          <w:szCs w:val="24"/>
        </w:rPr>
      </w:pPr>
    </w:p>
    <w:p w:rsidR="00BF03CE" w:rsidRDefault="00BF03CE" w:rsidP="00BF03CE">
      <w:pPr>
        <w:autoSpaceDE w:val="0"/>
        <w:autoSpaceDN w:val="0"/>
        <w:adjustRightInd w:val="0"/>
        <w:rPr>
          <w:rFonts w:ascii="Times New Roman" w:hAnsi="Times New Roman" w:cs="Times New Roman"/>
          <w:b/>
          <w:sz w:val="24"/>
          <w:szCs w:val="24"/>
        </w:rPr>
      </w:pPr>
    </w:p>
    <w:p w:rsidR="00BF03CE" w:rsidRDefault="00BF03CE" w:rsidP="00BF03CE">
      <w:pPr>
        <w:autoSpaceDE w:val="0"/>
        <w:autoSpaceDN w:val="0"/>
        <w:adjustRightInd w:val="0"/>
        <w:rPr>
          <w:rFonts w:ascii="Times New Roman" w:hAnsi="Times New Roman" w:cs="Times New Roman"/>
          <w:b/>
          <w:sz w:val="24"/>
          <w:szCs w:val="24"/>
        </w:rPr>
      </w:pPr>
    </w:p>
    <w:p w:rsidR="00BF03CE" w:rsidRDefault="00BF03CE" w:rsidP="00BF03CE">
      <w:pPr>
        <w:autoSpaceDE w:val="0"/>
        <w:autoSpaceDN w:val="0"/>
        <w:adjustRightInd w:val="0"/>
        <w:rPr>
          <w:rFonts w:ascii="Times New Roman" w:hAnsi="Times New Roman" w:cs="Times New Roman"/>
          <w:b/>
          <w:sz w:val="24"/>
          <w:szCs w:val="24"/>
        </w:rPr>
      </w:pPr>
    </w:p>
    <w:p w:rsidR="00BF03CE" w:rsidRDefault="00BF03CE" w:rsidP="00BF03CE">
      <w:pPr>
        <w:autoSpaceDE w:val="0"/>
        <w:autoSpaceDN w:val="0"/>
        <w:adjustRightInd w:val="0"/>
        <w:rPr>
          <w:rFonts w:ascii="Times New Roman" w:hAnsi="Times New Roman" w:cs="Times New Roman"/>
          <w:b/>
          <w:sz w:val="24"/>
          <w:szCs w:val="24"/>
        </w:rPr>
      </w:pPr>
    </w:p>
    <w:p w:rsidR="00BF03CE" w:rsidRDefault="00BF03CE" w:rsidP="00BF03CE">
      <w:pPr>
        <w:autoSpaceDE w:val="0"/>
        <w:autoSpaceDN w:val="0"/>
        <w:adjustRightInd w:val="0"/>
        <w:rPr>
          <w:rFonts w:ascii="Times New Roman" w:hAnsi="Times New Roman" w:cs="Times New Roman"/>
          <w:b/>
          <w:sz w:val="24"/>
          <w:szCs w:val="24"/>
        </w:rPr>
      </w:pPr>
    </w:p>
    <w:p w:rsidR="00BF03CE" w:rsidRDefault="00BF03CE" w:rsidP="00BF03CE">
      <w:pPr>
        <w:autoSpaceDE w:val="0"/>
        <w:autoSpaceDN w:val="0"/>
        <w:adjustRightInd w:val="0"/>
        <w:rPr>
          <w:rFonts w:ascii="Times New Roman" w:hAnsi="Times New Roman" w:cs="Times New Roman"/>
          <w:b/>
          <w:sz w:val="24"/>
          <w:szCs w:val="24"/>
        </w:rPr>
      </w:pPr>
    </w:p>
    <w:p w:rsidR="00BF03CE" w:rsidRDefault="00BF03CE" w:rsidP="00BF03CE">
      <w:pPr>
        <w:autoSpaceDE w:val="0"/>
        <w:autoSpaceDN w:val="0"/>
        <w:adjustRightInd w:val="0"/>
        <w:rPr>
          <w:rFonts w:ascii="Times New Roman" w:hAnsi="Times New Roman" w:cs="Times New Roman"/>
          <w:b/>
          <w:sz w:val="24"/>
          <w:szCs w:val="24"/>
        </w:rPr>
      </w:pPr>
    </w:p>
    <w:p w:rsidR="00BF03CE" w:rsidRDefault="00BF03CE" w:rsidP="00BF03CE">
      <w:pPr>
        <w:autoSpaceDE w:val="0"/>
        <w:autoSpaceDN w:val="0"/>
        <w:adjustRightInd w:val="0"/>
        <w:rPr>
          <w:rFonts w:ascii="Times New Roman" w:hAnsi="Times New Roman" w:cs="Times New Roman"/>
          <w:b/>
          <w:sz w:val="24"/>
          <w:szCs w:val="24"/>
        </w:rPr>
      </w:pPr>
    </w:p>
    <w:p w:rsidR="00BF03CE" w:rsidRDefault="00BF03CE" w:rsidP="00BF03CE">
      <w:pPr>
        <w:autoSpaceDE w:val="0"/>
        <w:autoSpaceDN w:val="0"/>
        <w:adjustRightInd w:val="0"/>
        <w:rPr>
          <w:rFonts w:ascii="Times New Roman" w:hAnsi="Times New Roman" w:cs="Times New Roman"/>
          <w:b/>
          <w:sz w:val="24"/>
          <w:szCs w:val="24"/>
        </w:rPr>
      </w:pPr>
    </w:p>
    <w:p w:rsidR="00BF03CE" w:rsidRDefault="00BF03CE" w:rsidP="00BF03CE">
      <w:pPr>
        <w:autoSpaceDE w:val="0"/>
        <w:autoSpaceDN w:val="0"/>
        <w:adjustRightInd w:val="0"/>
        <w:rPr>
          <w:rFonts w:ascii="Times New Roman" w:hAnsi="Times New Roman" w:cs="Times New Roman"/>
          <w:b/>
          <w:sz w:val="24"/>
          <w:szCs w:val="24"/>
        </w:rPr>
      </w:pPr>
    </w:p>
    <w:p w:rsidR="00BF03CE" w:rsidRDefault="00BF03CE" w:rsidP="00BF03CE">
      <w:pPr>
        <w:autoSpaceDE w:val="0"/>
        <w:autoSpaceDN w:val="0"/>
        <w:adjustRightInd w:val="0"/>
        <w:rPr>
          <w:rFonts w:ascii="Times New Roman" w:hAnsi="Times New Roman" w:cs="Times New Roman"/>
          <w:b/>
          <w:sz w:val="24"/>
          <w:szCs w:val="24"/>
        </w:rPr>
      </w:pPr>
    </w:p>
    <w:p w:rsidR="00BF03CE" w:rsidRDefault="00BF03CE" w:rsidP="00BF03CE">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lastRenderedPageBreak/>
        <w:t>8</w:t>
      </w:r>
      <w:r w:rsidRPr="00DB41F6">
        <w:rPr>
          <w:rFonts w:ascii="Times New Roman" w:hAnsi="Times New Roman" w:cs="Times New Roman"/>
          <w:b/>
          <w:sz w:val="24"/>
          <w:szCs w:val="24"/>
        </w:rPr>
        <w:t>. ročník 3 h/ týždeň  (99 hodín)</w:t>
      </w:r>
    </w:p>
    <w:tbl>
      <w:tblPr>
        <w:tblStyle w:val="Mriekatabuky"/>
        <w:tblW w:w="0" w:type="auto"/>
        <w:tblLook w:val="04A0" w:firstRow="1" w:lastRow="0" w:firstColumn="1" w:lastColumn="0" w:noHBand="0" w:noVBand="1"/>
      </w:tblPr>
      <w:tblGrid>
        <w:gridCol w:w="2802"/>
        <w:gridCol w:w="3402"/>
        <w:gridCol w:w="7229"/>
        <w:gridCol w:w="777"/>
      </w:tblGrid>
      <w:tr w:rsidR="00BF03CE" w:rsidTr="00307A96">
        <w:tc>
          <w:tcPr>
            <w:tcW w:w="14210" w:type="dxa"/>
            <w:gridSpan w:val="4"/>
          </w:tcPr>
          <w:p w:rsidR="00BF03CE" w:rsidRDefault="00BF03CE" w:rsidP="00307A96">
            <w:pPr>
              <w:autoSpaceDE w:val="0"/>
              <w:autoSpaceDN w:val="0"/>
              <w:adjustRightInd w:val="0"/>
              <w:rPr>
                <w:b/>
                <w:sz w:val="24"/>
                <w:szCs w:val="24"/>
                <w:lang w:val="en-US"/>
              </w:rPr>
            </w:pPr>
            <w:r>
              <w:rPr>
                <w:b/>
                <w:sz w:val="24"/>
                <w:szCs w:val="24"/>
                <w:lang w:val="en-US"/>
              </w:rPr>
              <w:t>Tematickýcelok /časovádotácia/</w:t>
            </w:r>
          </w:p>
          <w:p w:rsidR="00BF03CE" w:rsidRDefault="00BF03CE" w:rsidP="00307A96">
            <w:pPr>
              <w:autoSpaceDE w:val="0"/>
              <w:autoSpaceDN w:val="0"/>
              <w:adjustRightInd w:val="0"/>
              <w:rPr>
                <w:b/>
                <w:sz w:val="24"/>
                <w:szCs w:val="24"/>
                <w:lang w:val="en-US"/>
              </w:rPr>
            </w:pPr>
          </w:p>
          <w:p w:rsidR="00BF03CE" w:rsidRDefault="00BF03CE" w:rsidP="00307A96">
            <w:pPr>
              <w:autoSpaceDE w:val="0"/>
              <w:autoSpaceDN w:val="0"/>
              <w:adjustRightInd w:val="0"/>
              <w:rPr>
                <w:b/>
                <w:sz w:val="24"/>
                <w:szCs w:val="24"/>
                <w:lang w:val="en-US"/>
              </w:rPr>
            </w:pPr>
          </w:p>
        </w:tc>
      </w:tr>
      <w:tr w:rsidR="00BF03CE" w:rsidTr="00307A96">
        <w:tc>
          <w:tcPr>
            <w:tcW w:w="6204" w:type="dxa"/>
            <w:gridSpan w:val="2"/>
          </w:tcPr>
          <w:p w:rsidR="00BF03CE" w:rsidRPr="00FF3FCF" w:rsidRDefault="00BF03CE" w:rsidP="00307A96">
            <w:pPr>
              <w:autoSpaceDE w:val="0"/>
              <w:autoSpaceDN w:val="0"/>
              <w:adjustRightInd w:val="0"/>
              <w:rPr>
                <w:b/>
                <w:sz w:val="24"/>
                <w:szCs w:val="24"/>
                <w:lang w:val="en-US"/>
              </w:rPr>
            </w:pPr>
          </w:p>
          <w:p w:rsidR="00BF03CE" w:rsidRPr="00FF3FCF" w:rsidRDefault="00BF03CE" w:rsidP="00307A96">
            <w:pPr>
              <w:autoSpaceDE w:val="0"/>
              <w:autoSpaceDN w:val="0"/>
              <w:adjustRightInd w:val="0"/>
              <w:rPr>
                <w:b/>
                <w:sz w:val="24"/>
                <w:szCs w:val="24"/>
                <w:lang w:val="en-US"/>
              </w:rPr>
            </w:pPr>
            <w:r w:rsidRPr="00FF3FCF">
              <w:rPr>
                <w:b/>
                <w:sz w:val="24"/>
                <w:szCs w:val="24"/>
                <w:lang w:val="en-US"/>
              </w:rPr>
              <w:t>OBSAHOVÝ ŠTANDARD</w:t>
            </w:r>
            <w:r w:rsidRPr="00FF3FCF">
              <w:rPr>
                <w:b/>
                <w:sz w:val="24"/>
                <w:szCs w:val="24"/>
                <w:lang w:val="en-US"/>
              </w:rPr>
              <w:tab/>
            </w:r>
          </w:p>
          <w:p w:rsidR="00BF03CE" w:rsidRDefault="00BF03CE" w:rsidP="00307A96">
            <w:pPr>
              <w:autoSpaceDE w:val="0"/>
              <w:autoSpaceDN w:val="0"/>
              <w:adjustRightInd w:val="0"/>
              <w:rPr>
                <w:b/>
                <w:sz w:val="24"/>
                <w:szCs w:val="24"/>
                <w:lang w:val="en-US"/>
              </w:rPr>
            </w:pPr>
          </w:p>
        </w:tc>
        <w:tc>
          <w:tcPr>
            <w:tcW w:w="7229" w:type="dxa"/>
          </w:tcPr>
          <w:p w:rsidR="00BF03CE" w:rsidRDefault="00BF03CE" w:rsidP="00307A96">
            <w:pPr>
              <w:autoSpaceDE w:val="0"/>
              <w:autoSpaceDN w:val="0"/>
              <w:adjustRightInd w:val="0"/>
              <w:rPr>
                <w:b/>
                <w:sz w:val="24"/>
                <w:szCs w:val="24"/>
                <w:lang w:val="en-US"/>
              </w:rPr>
            </w:pPr>
          </w:p>
          <w:p w:rsidR="00BF03CE" w:rsidRDefault="00BF03CE" w:rsidP="00307A96">
            <w:pPr>
              <w:autoSpaceDE w:val="0"/>
              <w:autoSpaceDN w:val="0"/>
              <w:adjustRightInd w:val="0"/>
              <w:rPr>
                <w:b/>
                <w:sz w:val="24"/>
                <w:szCs w:val="24"/>
                <w:lang w:val="en-US"/>
              </w:rPr>
            </w:pPr>
            <w:r w:rsidRPr="00FF3FCF">
              <w:rPr>
                <w:b/>
                <w:sz w:val="24"/>
                <w:szCs w:val="24"/>
                <w:lang w:val="en-US"/>
              </w:rPr>
              <w:t>VÝKONOVÝ ŠTANDARD</w:t>
            </w:r>
          </w:p>
        </w:tc>
        <w:tc>
          <w:tcPr>
            <w:tcW w:w="777" w:type="dxa"/>
          </w:tcPr>
          <w:p w:rsidR="00BF03CE" w:rsidRPr="00C1159C" w:rsidRDefault="00BF03CE" w:rsidP="00307A96">
            <w:pPr>
              <w:autoSpaceDE w:val="0"/>
              <w:autoSpaceDN w:val="0"/>
              <w:adjustRightInd w:val="0"/>
              <w:rPr>
                <w:b/>
                <w:lang w:val="en-US"/>
              </w:rPr>
            </w:pPr>
          </w:p>
        </w:tc>
      </w:tr>
      <w:tr w:rsidR="00BF03CE" w:rsidTr="00307A96">
        <w:tc>
          <w:tcPr>
            <w:tcW w:w="2802" w:type="dxa"/>
          </w:tcPr>
          <w:p w:rsidR="00BF03CE" w:rsidRDefault="00BF03CE" w:rsidP="00307A96">
            <w:pPr>
              <w:autoSpaceDE w:val="0"/>
              <w:autoSpaceDN w:val="0"/>
              <w:adjustRightInd w:val="0"/>
              <w:rPr>
                <w:b/>
                <w:sz w:val="24"/>
                <w:szCs w:val="24"/>
                <w:lang w:val="en-US"/>
              </w:rPr>
            </w:pPr>
            <w:r>
              <w:rPr>
                <w:b/>
                <w:sz w:val="24"/>
                <w:szCs w:val="24"/>
                <w:lang w:val="en-US"/>
              </w:rPr>
              <w:t>Tematickéokruhy</w:t>
            </w:r>
          </w:p>
        </w:tc>
        <w:tc>
          <w:tcPr>
            <w:tcW w:w="3402" w:type="dxa"/>
          </w:tcPr>
          <w:p w:rsidR="00BF03CE" w:rsidRDefault="00BF03CE" w:rsidP="00307A96">
            <w:pPr>
              <w:autoSpaceDE w:val="0"/>
              <w:autoSpaceDN w:val="0"/>
              <w:adjustRightInd w:val="0"/>
              <w:rPr>
                <w:b/>
                <w:sz w:val="24"/>
                <w:szCs w:val="24"/>
                <w:lang w:val="en-US"/>
              </w:rPr>
            </w:pPr>
            <w:r>
              <w:rPr>
                <w:b/>
                <w:sz w:val="24"/>
                <w:szCs w:val="24"/>
                <w:lang w:val="en-US"/>
              </w:rPr>
              <w:t>Kompetencie</w:t>
            </w:r>
          </w:p>
          <w:p w:rsidR="00BF03CE" w:rsidRDefault="00BF03CE" w:rsidP="00307A96">
            <w:pPr>
              <w:autoSpaceDE w:val="0"/>
              <w:autoSpaceDN w:val="0"/>
              <w:adjustRightInd w:val="0"/>
              <w:rPr>
                <w:b/>
                <w:sz w:val="24"/>
                <w:szCs w:val="24"/>
                <w:lang w:val="en-US"/>
              </w:rPr>
            </w:pPr>
          </w:p>
          <w:p w:rsidR="00BF03CE" w:rsidRDefault="00BF03CE" w:rsidP="00307A96">
            <w:pPr>
              <w:autoSpaceDE w:val="0"/>
              <w:autoSpaceDN w:val="0"/>
              <w:adjustRightInd w:val="0"/>
              <w:rPr>
                <w:b/>
                <w:sz w:val="24"/>
                <w:szCs w:val="24"/>
                <w:lang w:val="en-US"/>
              </w:rPr>
            </w:pPr>
          </w:p>
        </w:tc>
        <w:tc>
          <w:tcPr>
            <w:tcW w:w="7229" w:type="dxa"/>
          </w:tcPr>
          <w:p w:rsidR="00BF03CE" w:rsidRDefault="00BF03CE" w:rsidP="00307A96">
            <w:pPr>
              <w:autoSpaceDE w:val="0"/>
              <w:autoSpaceDN w:val="0"/>
              <w:adjustRightInd w:val="0"/>
              <w:rPr>
                <w:b/>
                <w:sz w:val="24"/>
                <w:szCs w:val="24"/>
                <w:lang w:val="en-US"/>
              </w:rPr>
            </w:pPr>
            <w:r>
              <w:rPr>
                <w:b/>
                <w:sz w:val="24"/>
                <w:szCs w:val="24"/>
                <w:lang w:val="en-US"/>
              </w:rPr>
              <w:t>Jayzkovádimenzia/ Gramatika</w:t>
            </w:r>
          </w:p>
        </w:tc>
        <w:tc>
          <w:tcPr>
            <w:tcW w:w="777" w:type="dxa"/>
          </w:tcPr>
          <w:p w:rsidR="00BF03CE" w:rsidRPr="00C1159C" w:rsidRDefault="00BF03CE" w:rsidP="00307A96">
            <w:pPr>
              <w:autoSpaceDE w:val="0"/>
              <w:autoSpaceDN w:val="0"/>
              <w:adjustRightInd w:val="0"/>
              <w:rPr>
                <w:b/>
                <w:lang w:val="en-US"/>
              </w:rPr>
            </w:pPr>
            <w:r w:rsidRPr="00C1159C">
              <w:rPr>
                <w:b/>
                <w:lang w:val="en-US"/>
              </w:rPr>
              <w:t>Prier. témy</w:t>
            </w:r>
          </w:p>
        </w:tc>
      </w:tr>
      <w:tr w:rsidR="00BF03CE" w:rsidTr="00307A96">
        <w:tc>
          <w:tcPr>
            <w:tcW w:w="14210" w:type="dxa"/>
            <w:gridSpan w:val="4"/>
          </w:tcPr>
          <w:p w:rsidR="00BF03CE" w:rsidRPr="003C66CA" w:rsidRDefault="00BF03CE" w:rsidP="00307A96">
            <w:pPr>
              <w:autoSpaceDE w:val="0"/>
              <w:autoSpaceDN w:val="0"/>
              <w:adjustRightInd w:val="0"/>
              <w:rPr>
                <w:b/>
                <w:sz w:val="24"/>
                <w:szCs w:val="24"/>
              </w:rPr>
            </w:pPr>
          </w:p>
          <w:p w:rsidR="00BF03CE" w:rsidRDefault="00BF03CE" w:rsidP="00307A96">
            <w:pPr>
              <w:rPr>
                <w:b/>
                <w:sz w:val="24"/>
                <w:szCs w:val="24"/>
              </w:rPr>
            </w:pPr>
          </w:p>
          <w:p w:rsidR="00BF03CE" w:rsidRPr="003C66CA" w:rsidRDefault="00BF03CE" w:rsidP="00307A96">
            <w:pPr>
              <w:rPr>
                <w:i/>
                <w:sz w:val="24"/>
                <w:szCs w:val="24"/>
              </w:rPr>
            </w:pPr>
            <w:r>
              <w:rPr>
                <w:b/>
                <w:sz w:val="24"/>
                <w:szCs w:val="24"/>
              </w:rPr>
              <w:t>MLÁDEŽ A JEJ SVET/ 8</w:t>
            </w:r>
            <w:r w:rsidRPr="003C66CA">
              <w:rPr>
                <w:b/>
                <w:sz w:val="24"/>
                <w:szCs w:val="24"/>
              </w:rPr>
              <w:t>/</w:t>
            </w:r>
            <w:r w:rsidRPr="003C66CA">
              <w:rPr>
                <w:sz w:val="24"/>
                <w:szCs w:val="24"/>
              </w:rPr>
              <w:t xml:space="preserve">   (Úvodná lekcia)</w:t>
            </w:r>
          </w:p>
        </w:tc>
      </w:tr>
      <w:tr w:rsidR="00BF03CE" w:rsidTr="00307A96">
        <w:tc>
          <w:tcPr>
            <w:tcW w:w="2802" w:type="dxa"/>
          </w:tcPr>
          <w:p w:rsidR="00BF03CE" w:rsidRPr="009162BD" w:rsidRDefault="00BF03CE" w:rsidP="00307A96">
            <w:pPr>
              <w:autoSpaceDE w:val="0"/>
              <w:autoSpaceDN w:val="0"/>
              <w:adjustRightInd w:val="0"/>
              <w:rPr>
                <w:sz w:val="24"/>
                <w:szCs w:val="24"/>
                <w:lang w:val="en-US"/>
              </w:rPr>
            </w:pPr>
            <w:r w:rsidRPr="009162BD">
              <w:rPr>
                <w:sz w:val="24"/>
                <w:szCs w:val="24"/>
                <w:lang w:val="en-US"/>
              </w:rPr>
              <w:t>Rodina a spoločnosť</w:t>
            </w:r>
          </w:p>
          <w:p w:rsidR="00BF03CE" w:rsidRDefault="00BF03CE" w:rsidP="00307A96">
            <w:pPr>
              <w:autoSpaceDE w:val="0"/>
              <w:autoSpaceDN w:val="0"/>
              <w:adjustRightInd w:val="0"/>
              <w:rPr>
                <w:sz w:val="24"/>
                <w:szCs w:val="24"/>
                <w:lang w:val="en-US"/>
              </w:rPr>
            </w:pPr>
            <w:r w:rsidRPr="009162BD">
              <w:rPr>
                <w:sz w:val="24"/>
                <w:szCs w:val="24"/>
                <w:lang w:val="en-US"/>
              </w:rPr>
              <w:t>Športnám, my športu</w:t>
            </w:r>
          </w:p>
          <w:p w:rsidR="00BF03CE" w:rsidRPr="003C66CA" w:rsidRDefault="00BF03CE" w:rsidP="00307A96">
            <w:pPr>
              <w:autoSpaceDE w:val="0"/>
              <w:autoSpaceDN w:val="0"/>
              <w:adjustRightInd w:val="0"/>
              <w:rPr>
                <w:b/>
                <w:sz w:val="24"/>
                <w:szCs w:val="24"/>
                <w:lang w:val="en-US"/>
              </w:rPr>
            </w:pPr>
            <w:r>
              <w:rPr>
                <w:sz w:val="24"/>
                <w:szCs w:val="24"/>
                <w:lang w:val="en-US"/>
              </w:rPr>
              <w:t>Vzdelávanie a práca</w:t>
            </w:r>
          </w:p>
        </w:tc>
        <w:tc>
          <w:tcPr>
            <w:tcW w:w="3402" w:type="dxa"/>
          </w:tcPr>
          <w:p w:rsidR="00BF03CE" w:rsidRPr="003C66CA" w:rsidRDefault="00BF03CE" w:rsidP="00307A96">
            <w:pPr>
              <w:rPr>
                <w:sz w:val="24"/>
                <w:szCs w:val="24"/>
              </w:rPr>
            </w:pPr>
            <w:r w:rsidRPr="003C66CA">
              <w:rPr>
                <w:sz w:val="24"/>
                <w:szCs w:val="24"/>
              </w:rPr>
              <w:t>1. Nadviazať kontakt v súlade s komunikačnou situáciou</w:t>
            </w:r>
          </w:p>
          <w:p w:rsidR="00BF03CE" w:rsidRDefault="00BF03CE" w:rsidP="00307A96">
            <w:pPr>
              <w:rPr>
                <w:sz w:val="24"/>
                <w:szCs w:val="24"/>
              </w:rPr>
            </w:pPr>
            <w:r w:rsidRPr="003C66CA">
              <w:rPr>
                <w:sz w:val="24"/>
                <w:szCs w:val="24"/>
              </w:rPr>
              <w:t>2. Vypočuť si a podať informáciu</w:t>
            </w:r>
          </w:p>
          <w:p w:rsidR="00BF03CE" w:rsidRDefault="00BF03CE" w:rsidP="00307A96">
            <w:pPr>
              <w:rPr>
                <w:sz w:val="24"/>
                <w:szCs w:val="24"/>
              </w:rPr>
            </w:pPr>
            <w:r>
              <w:rPr>
                <w:sz w:val="24"/>
                <w:szCs w:val="24"/>
              </w:rPr>
              <w:t>5. Vyjadriť vôľu</w:t>
            </w:r>
          </w:p>
          <w:p w:rsidR="00BF03CE" w:rsidRDefault="00BF03CE" w:rsidP="00307A96">
            <w:pPr>
              <w:rPr>
                <w:sz w:val="24"/>
                <w:szCs w:val="24"/>
              </w:rPr>
            </w:pPr>
            <w:r>
              <w:rPr>
                <w:sz w:val="24"/>
                <w:szCs w:val="24"/>
              </w:rPr>
              <w:t>6. Vyjadriť schopnosť</w:t>
            </w:r>
          </w:p>
          <w:p w:rsidR="00BF03CE" w:rsidRPr="003C66CA" w:rsidRDefault="00BF03CE" w:rsidP="00307A96">
            <w:pPr>
              <w:rPr>
                <w:sz w:val="24"/>
                <w:szCs w:val="24"/>
              </w:rPr>
            </w:pPr>
            <w:r>
              <w:rPr>
                <w:sz w:val="24"/>
                <w:szCs w:val="24"/>
              </w:rPr>
              <w:t>15.Reagovať na niečo, čo sa má udiať v budúcnosti</w:t>
            </w:r>
          </w:p>
        </w:tc>
        <w:tc>
          <w:tcPr>
            <w:tcW w:w="7229" w:type="dxa"/>
          </w:tcPr>
          <w:p w:rsidR="00BF03CE" w:rsidRPr="00F63CD1" w:rsidRDefault="00BF03CE" w:rsidP="00307A96">
            <w:pPr>
              <w:autoSpaceDE w:val="0"/>
              <w:autoSpaceDN w:val="0"/>
              <w:adjustRightInd w:val="0"/>
              <w:rPr>
                <w:b/>
                <w:sz w:val="24"/>
                <w:szCs w:val="24"/>
                <w:u w:val="single"/>
                <w:lang w:val="en-US"/>
              </w:rPr>
            </w:pPr>
            <w:r w:rsidRPr="00F63CD1">
              <w:rPr>
                <w:b/>
                <w:sz w:val="24"/>
                <w:szCs w:val="24"/>
                <w:u w:val="single"/>
                <w:lang w:val="en-US"/>
              </w:rPr>
              <w:t>Žiakdokáže/ vie:</w:t>
            </w:r>
          </w:p>
          <w:p w:rsidR="00BF03CE" w:rsidRPr="00F63CD1" w:rsidRDefault="00BF03CE" w:rsidP="00307A96">
            <w:pPr>
              <w:autoSpaceDE w:val="0"/>
              <w:autoSpaceDN w:val="0"/>
              <w:adjustRightInd w:val="0"/>
              <w:rPr>
                <w:bCs/>
                <w:sz w:val="24"/>
                <w:szCs w:val="24"/>
                <w:lang w:val="en-US"/>
              </w:rPr>
            </w:pPr>
            <w:r w:rsidRPr="00F63CD1">
              <w:rPr>
                <w:bCs/>
                <w:sz w:val="24"/>
                <w:szCs w:val="24"/>
                <w:lang w:val="en-US"/>
              </w:rPr>
              <w:t>Predstaviťseba, známeho, rodinu, hovoriť o svojichzáľubách.</w:t>
            </w:r>
          </w:p>
          <w:p w:rsidR="00BF03CE" w:rsidRPr="00F63CD1" w:rsidRDefault="00BF03CE" w:rsidP="00307A96">
            <w:pPr>
              <w:autoSpaceDE w:val="0"/>
              <w:autoSpaceDN w:val="0"/>
              <w:adjustRightInd w:val="0"/>
              <w:rPr>
                <w:bCs/>
                <w:sz w:val="24"/>
                <w:szCs w:val="24"/>
                <w:lang w:val="en-US"/>
              </w:rPr>
            </w:pPr>
            <w:r w:rsidRPr="00F63CD1">
              <w:rPr>
                <w:bCs/>
                <w:sz w:val="24"/>
                <w:szCs w:val="24"/>
                <w:lang w:val="en-US"/>
              </w:rPr>
              <w:t>Správnepoužívaťjednoduchý a priebehovýprítomnýčas.</w:t>
            </w:r>
          </w:p>
          <w:p w:rsidR="00BF03CE" w:rsidRPr="00F63CD1" w:rsidRDefault="00BF03CE" w:rsidP="00307A96">
            <w:pPr>
              <w:autoSpaceDE w:val="0"/>
              <w:autoSpaceDN w:val="0"/>
              <w:adjustRightInd w:val="0"/>
              <w:rPr>
                <w:bCs/>
                <w:sz w:val="24"/>
                <w:szCs w:val="24"/>
                <w:lang w:val="en-US"/>
              </w:rPr>
            </w:pPr>
            <w:r w:rsidRPr="00F63CD1">
              <w:rPr>
                <w:bCs/>
                <w:sz w:val="24"/>
                <w:szCs w:val="24"/>
                <w:lang w:val="en-US"/>
              </w:rPr>
              <w:t xml:space="preserve">Vyjadriťbudúcnosťpomocou „going to“- kladné, zápornétvary, tvoriťotázku </w:t>
            </w:r>
            <w:proofErr w:type="gramStart"/>
            <w:r w:rsidRPr="00F63CD1">
              <w:rPr>
                <w:bCs/>
                <w:sz w:val="24"/>
                <w:szCs w:val="24"/>
                <w:lang w:val="en-US"/>
              </w:rPr>
              <w:t>a</w:t>
            </w:r>
            <w:proofErr w:type="gramEnd"/>
            <w:r w:rsidRPr="00F63CD1">
              <w:rPr>
                <w:bCs/>
                <w:sz w:val="24"/>
                <w:szCs w:val="24"/>
                <w:lang w:val="en-US"/>
              </w:rPr>
              <w:t xml:space="preserve"> odpovedať.</w:t>
            </w:r>
          </w:p>
          <w:p w:rsidR="00BF03CE" w:rsidRPr="00F63CD1" w:rsidRDefault="00BF03CE" w:rsidP="00307A96">
            <w:pPr>
              <w:autoSpaceDE w:val="0"/>
              <w:autoSpaceDN w:val="0"/>
              <w:adjustRightInd w:val="0"/>
              <w:rPr>
                <w:bCs/>
                <w:sz w:val="24"/>
                <w:szCs w:val="24"/>
                <w:lang w:val="en-US"/>
              </w:rPr>
            </w:pPr>
            <w:r w:rsidRPr="00F63CD1">
              <w:rPr>
                <w:bCs/>
                <w:sz w:val="24"/>
                <w:szCs w:val="24"/>
                <w:lang w:val="en-US"/>
              </w:rPr>
              <w:t xml:space="preserve">Vyjadriťbudúcnosťpomocou „will“- kladné, zápornétvary, tvoriťotázku </w:t>
            </w:r>
            <w:proofErr w:type="gramStart"/>
            <w:r w:rsidRPr="00F63CD1">
              <w:rPr>
                <w:bCs/>
                <w:sz w:val="24"/>
                <w:szCs w:val="24"/>
                <w:lang w:val="en-US"/>
              </w:rPr>
              <w:t>a</w:t>
            </w:r>
            <w:proofErr w:type="gramEnd"/>
            <w:r w:rsidRPr="00F63CD1">
              <w:rPr>
                <w:bCs/>
                <w:sz w:val="24"/>
                <w:szCs w:val="24"/>
                <w:lang w:val="en-US"/>
              </w:rPr>
              <w:t xml:space="preserve"> odpovedať.</w:t>
            </w:r>
          </w:p>
          <w:p w:rsidR="00BF03CE" w:rsidRPr="00F63CD1" w:rsidRDefault="00BF03CE" w:rsidP="00307A96">
            <w:pPr>
              <w:autoSpaceDE w:val="0"/>
              <w:autoSpaceDN w:val="0"/>
              <w:adjustRightInd w:val="0"/>
              <w:rPr>
                <w:bCs/>
                <w:sz w:val="24"/>
                <w:szCs w:val="24"/>
                <w:lang w:val="en-US"/>
              </w:rPr>
            </w:pPr>
            <w:r w:rsidRPr="00F63CD1">
              <w:rPr>
                <w:bCs/>
                <w:sz w:val="24"/>
                <w:szCs w:val="24"/>
                <w:lang w:val="en-US"/>
              </w:rPr>
              <w:t>Osvojiťsipoužívanieslovesa „byť“vminulomčase.</w:t>
            </w:r>
          </w:p>
          <w:p w:rsidR="00BF03CE" w:rsidRPr="00F63CD1" w:rsidRDefault="00BF03CE" w:rsidP="00307A96">
            <w:pPr>
              <w:autoSpaceDE w:val="0"/>
              <w:autoSpaceDN w:val="0"/>
              <w:adjustRightInd w:val="0"/>
              <w:rPr>
                <w:bCs/>
                <w:sz w:val="24"/>
                <w:szCs w:val="24"/>
                <w:lang w:val="en-US"/>
              </w:rPr>
            </w:pPr>
            <w:r w:rsidRPr="00F63CD1">
              <w:rPr>
                <w:bCs/>
                <w:sz w:val="24"/>
                <w:szCs w:val="24"/>
                <w:lang w:val="en-US"/>
              </w:rPr>
              <w:t>Tvoriťminulýčasodpravidelných a nepravidelnýchslovies.</w:t>
            </w:r>
          </w:p>
          <w:p w:rsidR="00BF03CE" w:rsidRDefault="00BF03CE" w:rsidP="00307A96">
            <w:pPr>
              <w:autoSpaceDE w:val="0"/>
              <w:autoSpaceDN w:val="0"/>
              <w:adjustRightInd w:val="0"/>
              <w:rPr>
                <w:bCs/>
                <w:sz w:val="24"/>
                <w:szCs w:val="24"/>
                <w:lang w:val="en-US"/>
              </w:rPr>
            </w:pPr>
            <w:r w:rsidRPr="00F63CD1">
              <w:rPr>
                <w:bCs/>
                <w:sz w:val="24"/>
                <w:szCs w:val="24"/>
                <w:lang w:val="en-US"/>
              </w:rPr>
              <w:t>Tvoriťkrátkuprídavnúotázku v minulomčase.</w:t>
            </w:r>
          </w:p>
          <w:p w:rsidR="00BF03CE" w:rsidRDefault="00BF03CE" w:rsidP="00307A96">
            <w:pPr>
              <w:rPr>
                <w:sz w:val="24"/>
                <w:szCs w:val="24"/>
              </w:rPr>
            </w:pPr>
            <w:r w:rsidRPr="00BF2FB2">
              <w:rPr>
                <w:sz w:val="24"/>
                <w:szCs w:val="24"/>
              </w:rPr>
              <w:t xml:space="preserve">Napísať </w:t>
            </w:r>
            <w:r w:rsidRPr="00854D6B">
              <w:rPr>
                <w:sz w:val="24"/>
                <w:szCs w:val="24"/>
              </w:rPr>
              <w:t>list</w:t>
            </w:r>
            <w:r>
              <w:rPr>
                <w:sz w:val="24"/>
                <w:szCs w:val="24"/>
              </w:rPr>
              <w:t>/ článok/ email na zadanú tému.</w:t>
            </w:r>
          </w:p>
          <w:p w:rsidR="00BF03CE" w:rsidRDefault="00BF03CE" w:rsidP="00307A96">
            <w:pPr>
              <w:rPr>
                <w:sz w:val="24"/>
                <w:szCs w:val="24"/>
              </w:rPr>
            </w:pPr>
            <w:r w:rsidRPr="00BF2FB2">
              <w:rPr>
                <w:sz w:val="24"/>
                <w:szCs w:val="24"/>
              </w:rPr>
              <w:t xml:space="preserve">Správne </w:t>
            </w:r>
            <w:r>
              <w:rPr>
                <w:sz w:val="24"/>
                <w:szCs w:val="24"/>
              </w:rPr>
              <w:t>čítať, rozumieť textu, vyhľadať v ňom potrebné informácie.</w:t>
            </w:r>
          </w:p>
          <w:p w:rsidR="00BF03CE" w:rsidRDefault="00BF03CE" w:rsidP="00307A96">
            <w:pPr>
              <w:rPr>
                <w:sz w:val="24"/>
                <w:szCs w:val="24"/>
              </w:rPr>
            </w:pPr>
            <w:r>
              <w:rPr>
                <w:sz w:val="24"/>
                <w:szCs w:val="24"/>
              </w:rPr>
              <w:t>Rozumieť počutému textu.</w:t>
            </w:r>
          </w:p>
          <w:p w:rsidR="00BF03CE" w:rsidRDefault="00BF03CE" w:rsidP="00307A96">
            <w:pPr>
              <w:autoSpaceDE w:val="0"/>
              <w:autoSpaceDN w:val="0"/>
              <w:adjustRightInd w:val="0"/>
              <w:rPr>
                <w:sz w:val="24"/>
                <w:szCs w:val="24"/>
              </w:rPr>
            </w:pPr>
            <w:r>
              <w:rPr>
                <w:sz w:val="24"/>
                <w:szCs w:val="24"/>
              </w:rPr>
              <w:t>Tvoriť monológy a dialógy.</w:t>
            </w:r>
          </w:p>
          <w:p w:rsidR="00BF03CE" w:rsidRDefault="00BF03CE" w:rsidP="00307A96">
            <w:pPr>
              <w:autoSpaceDE w:val="0"/>
              <w:autoSpaceDN w:val="0"/>
              <w:adjustRightInd w:val="0"/>
              <w:rPr>
                <w:b/>
                <w:sz w:val="24"/>
                <w:szCs w:val="24"/>
                <w:lang w:val="en-US"/>
              </w:rPr>
            </w:pPr>
          </w:p>
          <w:p w:rsidR="00BF03CE" w:rsidRDefault="00BF03CE" w:rsidP="00307A96">
            <w:pPr>
              <w:autoSpaceDE w:val="0"/>
              <w:autoSpaceDN w:val="0"/>
              <w:adjustRightInd w:val="0"/>
              <w:rPr>
                <w:b/>
                <w:sz w:val="24"/>
                <w:szCs w:val="24"/>
                <w:lang w:val="en-US"/>
              </w:rPr>
            </w:pPr>
          </w:p>
          <w:p w:rsidR="00BF03CE" w:rsidRDefault="00BF03CE" w:rsidP="00307A96">
            <w:pPr>
              <w:autoSpaceDE w:val="0"/>
              <w:autoSpaceDN w:val="0"/>
              <w:adjustRightInd w:val="0"/>
              <w:rPr>
                <w:b/>
                <w:sz w:val="24"/>
                <w:szCs w:val="24"/>
                <w:lang w:val="en-US"/>
              </w:rPr>
            </w:pPr>
          </w:p>
          <w:p w:rsidR="00BF03CE" w:rsidRPr="003C66CA" w:rsidRDefault="00BF03CE" w:rsidP="00307A96">
            <w:pPr>
              <w:autoSpaceDE w:val="0"/>
              <w:autoSpaceDN w:val="0"/>
              <w:adjustRightInd w:val="0"/>
              <w:rPr>
                <w:b/>
                <w:sz w:val="24"/>
                <w:szCs w:val="24"/>
                <w:lang w:val="en-US"/>
              </w:rPr>
            </w:pPr>
          </w:p>
        </w:tc>
        <w:tc>
          <w:tcPr>
            <w:tcW w:w="777" w:type="dxa"/>
          </w:tcPr>
          <w:p w:rsidR="00BF03CE" w:rsidRDefault="00BF03CE" w:rsidP="00307A96">
            <w:pPr>
              <w:rPr>
                <w:sz w:val="24"/>
                <w:szCs w:val="24"/>
              </w:rPr>
            </w:pPr>
          </w:p>
          <w:p w:rsidR="00BF03CE" w:rsidRDefault="00BF03CE" w:rsidP="00307A96">
            <w:pPr>
              <w:rPr>
                <w:sz w:val="24"/>
                <w:szCs w:val="24"/>
              </w:rPr>
            </w:pPr>
          </w:p>
          <w:p w:rsidR="00BF03CE" w:rsidRDefault="00BF03CE" w:rsidP="00307A96">
            <w:pPr>
              <w:rPr>
                <w:sz w:val="24"/>
                <w:szCs w:val="24"/>
              </w:rPr>
            </w:pPr>
          </w:p>
          <w:p w:rsidR="00BF03CE" w:rsidRDefault="00BF03CE" w:rsidP="00307A96">
            <w:pPr>
              <w:rPr>
                <w:sz w:val="24"/>
                <w:szCs w:val="24"/>
              </w:rPr>
            </w:pPr>
          </w:p>
          <w:p w:rsidR="00BF03CE" w:rsidRDefault="00BF03CE" w:rsidP="00307A96">
            <w:pPr>
              <w:rPr>
                <w:sz w:val="24"/>
                <w:szCs w:val="24"/>
              </w:rPr>
            </w:pPr>
          </w:p>
          <w:p w:rsidR="00BF03CE" w:rsidRPr="00BF03CE" w:rsidRDefault="00BF03CE" w:rsidP="00307A96">
            <w:pPr>
              <w:rPr>
                <w:sz w:val="24"/>
                <w:szCs w:val="24"/>
              </w:rPr>
            </w:pPr>
            <w:r w:rsidRPr="00BF03CE">
              <w:rPr>
                <w:sz w:val="24"/>
                <w:szCs w:val="24"/>
              </w:rPr>
              <w:t>MUV</w:t>
            </w:r>
          </w:p>
          <w:p w:rsidR="00BF03CE" w:rsidRPr="003C66CA" w:rsidRDefault="00BF03CE" w:rsidP="00307A96">
            <w:pPr>
              <w:rPr>
                <w:b/>
                <w:sz w:val="24"/>
                <w:szCs w:val="24"/>
                <w:lang w:val="en-US"/>
              </w:rPr>
            </w:pPr>
            <w:r w:rsidRPr="00BF03CE">
              <w:rPr>
                <w:sz w:val="24"/>
                <w:szCs w:val="24"/>
                <w:lang w:val="en-US"/>
              </w:rPr>
              <w:t>OSR</w:t>
            </w:r>
          </w:p>
        </w:tc>
      </w:tr>
      <w:tr w:rsidR="00BF03CE" w:rsidTr="00307A96">
        <w:tc>
          <w:tcPr>
            <w:tcW w:w="14210" w:type="dxa"/>
            <w:gridSpan w:val="4"/>
          </w:tcPr>
          <w:p w:rsidR="00BF03CE" w:rsidRPr="003C66CA" w:rsidRDefault="00BF03CE" w:rsidP="00307A96">
            <w:pPr>
              <w:autoSpaceDE w:val="0"/>
              <w:autoSpaceDN w:val="0"/>
              <w:adjustRightInd w:val="0"/>
              <w:rPr>
                <w:b/>
                <w:sz w:val="24"/>
                <w:szCs w:val="24"/>
              </w:rPr>
            </w:pPr>
          </w:p>
          <w:p w:rsidR="00BF03CE" w:rsidRDefault="00BF03CE" w:rsidP="00307A96">
            <w:pPr>
              <w:rPr>
                <w:b/>
                <w:sz w:val="24"/>
                <w:szCs w:val="24"/>
              </w:rPr>
            </w:pPr>
          </w:p>
          <w:p w:rsidR="00BF03CE" w:rsidRPr="003C66CA" w:rsidRDefault="00BF03CE" w:rsidP="00307A96">
            <w:pPr>
              <w:rPr>
                <w:i/>
                <w:sz w:val="24"/>
                <w:szCs w:val="24"/>
              </w:rPr>
            </w:pPr>
            <w:r>
              <w:rPr>
                <w:b/>
                <w:sz w:val="24"/>
                <w:szCs w:val="24"/>
              </w:rPr>
              <w:t>KRAJINY, MESTÁ A MIESTA  /18</w:t>
            </w:r>
            <w:r w:rsidRPr="003C66CA">
              <w:rPr>
                <w:b/>
                <w:sz w:val="24"/>
                <w:szCs w:val="24"/>
              </w:rPr>
              <w:t>/</w:t>
            </w:r>
            <w:r w:rsidRPr="003C66CA">
              <w:rPr>
                <w:sz w:val="24"/>
                <w:szCs w:val="24"/>
              </w:rPr>
              <w:t>(1.lekcia)</w:t>
            </w:r>
          </w:p>
        </w:tc>
      </w:tr>
      <w:tr w:rsidR="00BF03CE" w:rsidTr="00307A96">
        <w:trPr>
          <w:trHeight w:val="70"/>
        </w:trPr>
        <w:tc>
          <w:tcPr>
            <w:tcW w:w="2802" w:type="dxa"/>
          </w:tcPr>
          <w:p w:rsidR="00BF03CE" w:rsidRPr="003C66CA" w:rsidRDefault="00BF03CE" w:rsidP="00307A96">
            <w:pPr>
              <w:rPr>
                <w:sz w:val="24"/>
                <w:szCs w:val="24"/>
              </w:rPr>
            </w:pPr>
            <w:r>
              <w:rPr>
                <w:sz w:val="24"/>
                <w:szCs w:val="24"/>
              </w:rPr>
              <w:t>Človek na cestách</w:t>
            </w:r>
          </w:p>
          <w:p w:rsidR="00BF03CE" w:rsidRPr="003C66CA" w:rsidRDefault="00BF03CE" w:rsidP="00307A96">
            <w:pPr>
              <w:rPr>
                <w:sz w:val="24"/>
                <w:szCs w:val="24"/>
              </w:rPr>
            </w:pPr>
            <w:r w:rsidRPr="003C66CA">
              <w:rPr>
                <w:sz w:val="24"/>
                <w:szCs w:val="24"/>
              </w:rPr>
              <w:t xml:space="preserve">  Rodina a spoločnosť</w:t>
            </w:r>
          </w:p>
          <w:p w:rsidR="00BF03CE" w:rsidRPr="003C66CA" w:rsidRDefault="00BF03CE" w:rsidP="00307A96">
            <w:pPr>
              <w:rPr>
                <w:sz w:val="24"/>
                <w:szCs w:val="24"/>
              </w:rPr>
            </w:pPr>
            <w:r w:rsidRPr="003C66CA">
              <w:rPr>
                <w:sz w:val="24"/>
                <w:szCs w:val="24"/>
              </w:rPr>
              <w:t xml:space="preserve">  Voľný čas a záľuby</w:t>
            </w:r>
          </w:p>
          <w:p w:rsidR="00BF03CE" w:rsidRDefault="00BF03CE" w:rsidP="00307A96">
            <w:pPr>
              <w:rPr>
                <w:sz w:val="24"/>
                <w:szCs w:val="24"/>
              </w:rPr>
            </w:pPr>
            <w:r>
              <w:rPr>
                <w:sz w:val="24"/>
                <w:szCs w:val="24"/>
              </w:rPr>
              <w:t>Človek a príroda</w:t>
            </w:r>
          </w:p>
          <w:p w:rsidR="00BF03CE" w:rsidRDefault="00BF03CE" w:rsidP="00307A96">
            <w:pPr>
              <w:rPr>
                <w:sz w:val="24"/>
                <w:szCs w:val="24"/>
              </w:rPr>
            </w:pPr>
            <w:r>
              <w:rPr>
                <w:sz w:val="24"/>
                <w:szCs w:val="24"/>
              </w:rPr>
              <w:t xml:space="preserve">  Obchod a služby</w:t>
            </w:r>
          </w:p>
          <w:p w:rsidR="00BF03CE" w:rsidRPr="003C66CA" w:rsidRDefault="00BF03CE" w:rsidP="00307A96">
            <w:pPr>
              <w:rPr>
                <w:sz w:val="24"/>
                <w:szCs w:val="24"/>
              </w:rPr>
            </w:pPr>
            <w:r>
              <w:rPr>
                <w:sz w:val="24"/>
                <w:szCs w:val="24"/>
              </w:rPr>
              <w:t xml:space="preserve">  Odievanie a móda</w:t>
            </w:r>
          </w:p>
          <w:p w:rsidR="00BF03CE" w:rsidRDefault="00BF03CE" w:rsidP="00307A96">
            <w:pPr>
              <w:rPr>
                <w:sz w:val="24"/>
                <w:szCs w:val="24"/>
              </w:rPr>
            </w:pPr>
            <w:r w:rsidRPr="003C66CA">
              <w:rPr>
                <w:sz w:val="24"/>
                <w:szCs w:val="24"/>
              </w:rPr>
              <w:t xml:space="preserve">  Uprostred multikultúrnej </w:t>
            </w:r>
            <w:r>
              <w:rPr>
                <w:sz w:val="24"/>
                <w:szCs w:val="24"/>
              </w:rPr>
              <w:t>spoločnosti</w:t>
            </w:r>
          </w:p>
          <w:p w:rsidR="00BF03CE" w:rsidRDefault="00BF03CE" w:rsidP="00307A96">
            <w:pPr>
              <w:rPr>
                <w:sz w:val="24"/>
                <w:szCs w:val="24"/>
              </w:rPr>
            </w:pPr>
            <w:r>
              <w:rPr>
                <w:sz w:val="24"/>
                <w:szCs w:val="24"/>
              </w:rPr>
              <w:t xml:space="preserve">  Krajina, ktorej jazyk sa učím</w:t>
            </w:r>
          </w:p>
          <w:p w:rsidR="00BF03CE" w:rsidRPr="00DA46FD" w:rsidRDefault="00BF03CE" w:rsidP="00307A96">
            <w:pPr>
              <w:rPr>
                <w:sz w:val="24"/>
                <w:szCs w:val="24"/>
              </w:rPr>
            </w:pPr>
            <w:r>
              <w:rPr>
                <w:sz w:val="24"/>
                <w:szCs w:val="24"/>
              </w:rPr>
              <w:t xml:space="preserve">  Vzdelávanie a práca</w:t>
            </w:r>
          </w:p>
        </w:tc>
        <w:tc>
          <w:tcPr>
            <w:tcW w:w="3402" w:type="dxa"/>
          </w:tcPr>
          <w:p w:rsidR="00BF03CE" w:rsidRDefault="00BF03CE" w:rsidP="00307A96">
            <w:pPr>
              <w:rPr>
                <w:sz w:val="24"/>
                <w:szCs w:val="24"/>
              </w:rPr>
            </w:pPr>
            <w:r w:rsidRPr="003C66CA">
              <w:rPr>
                <w:sz w:val="24"/>
                <w:szCs w:val="24"/>
              </w:rPr>
              <w:t>1. Nadviazať kontakt v súlade s komunikačnou situáciou</w:t>
            </w:r>
          </w:p>
          <w:p w:rsidR="00BF03CE" w:rsidRPr="003C66CA" w:rsidRDefault="00BF03CE" w:rsidP="00307A96">
            <w:pPr>
              <w:rPr>
                <w:sz w:val="24"/>
                <w:szCs w:val="24"/>
              </w:rPr>
            </w:pPr>
            <w:r w:rsidRPr="003C66CA">
              <w:rPr>
                <w:sz w:val="24"/>
                <w:szCs w:val="24"/>
              </w:rPr>
              <w:t>2. Vypočuť si a podať informáciu</w:t>
            </w:r>
          </w:p>
          <w:p w:rsidR="00BF03CE" w:rsidRDefault="00BF03CE" w:rsidP="00307A96">
            <w:pPr>
              <w:rPr>
                <w:sz w:val="24"/>
                <w:szCs w:val="24"/>
              </w:rPr>
            </w:pPr>
            <w:r>
              <w:rPr>
                <w:sz w:val="24"/>
                <w:szCs w:val="24"/>
              </w:rPr>
              <w:t>13. Reagovať na príbeh alebo udalosť</w:t>
            </w:r>
          </w:p>
          <w:p w:rsidR="00BF03CE" w:rsidRDefault="00BF03CE" w:rsidP="00307A96">
            <w:pPr>
              <w:rPr>
                <w:sz w:val="24"/>
                <w:szCs w:val="24"/>
              </w:rPr>
            </w:pPr>
            <w:r w:rsidRPr="003C66CA">
              <w:rPr>
                <w:sz w:val="24"/>
                <w:szCs w:val="24"/>
              </w:rPr>
              <w:t>16. Reagovať na niečo čo sa udialo v</w:t>
            </w:r>
            <w:r>
              <w:rPr>
                <w:sz w:val="24"/>
                <w:szCs w:val="24"/>
              </w:rPr>
              <w:t> </w:t>
            </w:r>
            <w:r w:rsidRPr="003C66CA">
              <w:rPr>
                <w:sz w:val="24"/>
                <w:szCs w:val="24"/>
              </w:rPr>
              <w:t>minulosti</w:t>
            </w:r>
          </w:p>
          <w:p w:rsidR="00BF03CE" w:rsidRPr="003C66CA" w:rsidRDefault="00BF03CE" w:rsidP="00307A96">
            <w:pPr>
              <w:rPr>
                <w:sz w:val="24"/>
                <w:szCs w:val="24"/>
              </w:rPr>
            </w:pPr>
            <w:r>
              <w:rPr>
                <w:sz w:val="24"/>
                <w:szCs w:val="24"/>
              </w:rPr>
              <w:t>18. Korešpondovať</w:t>
            </w:r>
          </w:p>
          <w:p w:rsidR="00BF03CE" w:rsidRPr="00C13D12" w:rsidRDefault="00BF03CE" w:rsidP="00307A96">
            <w:pPr>
              <w:rPr>
                <w:sz w:val="24"/>
                <w:szCs w:val="24"/>
              </w:rPr>
            </w:pPr>
            <w:r>
              <w:rPr>
                <w:sz w:val="24"/>
                <w:szCs w:val="24"/>
              </w:rPr>
              <w:t>25. Porozprávať príbeh</w:t>
            </w:r>
          </w:p>
        </w:tc>
        <w:tc>
          <w:tcPr>
            <w:tcW w:w="7229" w:type="dxa"/>
          </w:tcPr>
          <w:p w:rsidR="00BF03CE" w:rsidRPr="00EC71C0" w:rsidRDefault="00BF03CE" w:rsidP="00307A96">
            <w:pPr>
              <w:rPr>
                <w:b/>
                <w:bCs/>
                <w:sz w:val="24"/>
                <w:szCs w:val="24"/>
                <w:u w:val="single"/>
              </w:rPr>
            </w:pPr>
            <w:r w:rsidRPr="00EC71C0">
              <w:rPr>
                <w:b/>
                <w:bCs/>
                <w:sz w:val="24"/>
                <w:szCs w:val="24"/>
                <w:u w:val="single"/>
              </w:rPr>
              <w:t>Žiak dokáže/ vie:</w:t>
            </w:r>
          </w:p>
          <w:p w:rsidR="00BF03CE" w:rsidRPr="00EC71C0" w:rsidRDefault="00BF03CE" w:rsidP="00307A96">
            <w:pPr>
              <w:rPr>
                <w:sz w:val="24"/>
                <w:szCs w:val="24"/>
              </w:rPr>
            </w:pPr>
            <w:r w:rsidRPr="00EC71C0">
              <w:rPr>
                <w:sz w:val="24"/>
                <w:szCs w:val="24"/>
              </w:rPr>
              <w:t>Správne používať kladné a záporné tvary v minulom čase priebehovom.</w:t>
            </w:r>
          </w:p>
          <w:p w:rsidR="00BF03CE" w:rsidRPr="00EC71C0" w:rsidRDefault="00BF03CE" w:rsidP="00307A96">
            <w:pPr>
              <w:rPr>
                <w:sz w:val="24"/>
                <w:szCs w:val="24"/>
              </w:rPr>
            </w:pPr>
            <w:r w:rsidRPr="00EC71C0">
              <w:rPr>
                <w:sz w:val="24"/>
                <w:szCs w:val="24"/>
              </w:rPr>
              <w:t>Správne tvoriť otázky v minulom čase priebehovom a odpovedať na ne.</w:t>
            </w:r>
          </w:p>
          <w:p w:rsidR="00BF03CE" w:rsidRPr="00EC71C0" w:rsidRDefault="00BF03CE" w:rsidP="00307A96">
            <w:pPr>
              <w:rPr>
                <w:sz w:val="24"/>
                <w:szCs w:val="24"/>
              </w:rPr>
            </w:pPr>
            <w:r w:rsidRPr="00EC71C0">
              <w:rPr>
                <w:sz w:val="24"/>
                <w:szCs w:val="24"/>
              </w:rPr>
              <w:t>Správne použiť väzbu „used to“ s infinitívom na vyjadrenie návykov v minulosti.</w:t>
            </w:r>
          </w:p>
          <w:p w:rsidR="00BF03CE" w:rsidRPr="00EC71C0" w:rsidRDefault="00BF03CE" w:rsidP="00307A96">
            <w:pPr>
              <w:rPr>
                <w:sz w:val="24"/>
                <w:szCs w:val="24"/>
              </w:rPr>
            </w:pPr>
            <w:r w:rsidRPr="00EC71C0">
              <w:rPr>
                <w:sz w:val="24"/>
                <w:szCs w:val="24"/>
              </w:rPr>
              <w:t xml:space="preserve">Osvojiť si lexiku na tému obliekania módy a správne ju použiť v rôznych komunikačných situáciách. </w:t>
            </w:r>
          </w:p>
          <w:p w:rsidR="00BF03CE" w:rsidRPr="00EC71C0" w:rsidRDefault="00BF03CE" w:rsidP="00307A96">
            <w:pPr>
              <w:rPr>
                <w:sz w:val="24"/>
                <w:szCs w:val="24"/>
              </w:rPr>
            </w:pPr>
            <w:r w:rsidRPr="00EC71C0">
              <w:rPr>
                <w:sz w:val="24"/>
                <w:szCs w:val="24"/>
              </w:rPr>
              <w:t>Správne používať slová „too“ a „enough“ (vo význame príliš a dosť) v rôznych komunikačných situáciách.</w:t>
            </w:r>
          </w:p>
          <w:p w:rsidR="00BF03CE" w:rsidRPr="00EC71C0" w:rsidRDefault="00BF03CE" w:rsidP="00307A96">
            <w:pPr>
              <w:rPr>
                <w:sz w:val="24"/>
                <w:szCs w:val="24"/>
              </w:rPr>
            </w:pPr>
            <w:r w:rsidRPr="00EC71C0">
              <w:rPr>
                <w:sz w:val="24"/>
                <w:szCs w:val="24"/>
              </w:rPr>
              <w:t>Vyjadriť čo museli, nemuseli robiť v minulosti (had to, didn´thave to).</w:t>
            </w:r>
          </w:p>
          <w:p w:rsidR="00BF03CE" w:rsidRPr="00EC71C0" w:rsidRDefault="00BF03CE" w:rsidP="00307A96">
            <w:pPr>
              <w:rPr>
                <w:sz w:val="24"/>
                <w:szCs w:val="24"/>
              </w:rPr>
            </w:pPr>
            <w:r w:rsidRPr="00EC71C0">
              <w:rPr>
                <w:sz w:val="24"/>
                <w:szCs w:val="24"/>
              </w:rPr>
              <w:t>Vyjadriť čo mohli, nemohli, vedeli, nevedeli robiť v minulosti (could/ couldn´t).</w:t>
            </w:r>
          </w:p>
          <w:p w:rsidR="00BF03CE" w:rsidRDefault="00BF03CE" w:rsidP="00307A96">
            <w:pPr>
              <w:rPr>
                <w:sz w:val="24"/>
                <w:szCs w:val="24"/>
              </w:rPr>
            </w:pPr>
            <w:r w:rsidRPr="00BF2FB2">
              <w:rPr>
                <w:sz w:val="24"/>
                <w:szCs w:val="24"/>
              </w:rPr>
              <w:t xml:space="preserve">Napísať </w:t>
            </w:r>
            <w:r w:rsidRPr="00854D6B">
              <w:rPr>
                <w:sz w:val="24"/>
                <w:szCs w:val="24"/>
              </w:rPr>
              <w:t>list</w:t>
            </w:r>
            <w:r>
              <w:rPr>
                <w:sz w:val="24"/>
                <w:szCs w:val="24"/>
              </w:rPr>
              <w:t>/ článok/ email na zadanú tému.</w:t>
            </w:r>
          </w:p>
          <w:p w:rsidR="00BF03CE" w:rsidRDefault="00BF03CE" w:rsidP="00307A96">
            <w:pPr>
              <w:rPr>
                <w:sz w:val="24"/>
                <w:szCs w:val="24"/>
              </w:rPr>
            </w:pPr>
            <w:r w:rsidRPr="00BF2FB2">
              <w:rPr>
                <w:sz w:val="24"/>
                <w:szCs w:val="24"/>
              </w:rPr>
              <w:t xml:space="preserve">Správne </w:t>
            </w:r>
            <w:r>
              <w:rPr>
                <w:sz w:val="24"/>
                <w:szCs w:val="24"/>
              </w:rPr>
              <w:t>čítať, rozumieť textu, vyhľadať v ňom potrebné informácie.</w:t>
            </w:r>
          </w:p>
          <w:p w:rsidR="00BF03CE" w:rsidRDefault="00BF03CE" w:rsidP="00307A96">
            <w:pPr>
              <w:rPr>
                <w:sz w:val="24"/>
                <w:szCs w:val="24"/>
              </w:rPr>
            </w:pPr>
            <w:r>
              <w:rPr>
                <w:sz w:val="24"/>
                <w:szCs w:val="24"/>
              </w:rPr>
              <w:t>Rozumieť počutému textu.</w:t>
            </w:r>
          </w:p>
          <w:p w:rsidR="00BF03CE" w:rsidRDefault="00BF03CE" w:rsidP="00307A96">
            <w:pPr>
              <w:autoSpaceDE w:val="0"/>
              <w:autoSpaceDN w:val="0"/>
              <w:adjustRightInd w:val="0"/>
              <w:rPr>
                <w:b/>
                <w:sz w:val="24"/>
                <w:szCs w:val="24"/>
                <w:lang w:val="en-US"/>
              </w:rPr>
            </w:pPr>
            <w:r>
              <w:rPr>
                <w:sz w:val="24"/>
                <w:szCs w:val="24"/>
              </w:rPr>
              <w:t>Tvoriť monológy a dialógy.</w:t>
            </w:r>
          </w:p>
          <w:p w:rsidR="00BF03CE" w:rsidRDefault="00BF03CE" w:rsidP="00307A96">
            <w:pPr>
              <w:autoSpaceDE w:val="0"/>
              <w:autoSpaceDN w:val="0"/>
              <w:adjustRightInd w:val="0"/>
              <w:rPr>
                <w:b/>
                <w:sz w:val="24"/>
                <w:szCs w:val="24"/>
                <w:lang w:val="en-US"/>
              </w:rPr>
            </w:pPr>
          </w:p>
          <w:p w:rsidR="00BF03CE" w:rsidRDefault="00BF03CE" w:rsidP="00307A96">
            <w:pPr>
              <w:autoSpaceDE w:val="0"/>
              <w:autoSpaceDN w:val="0"/>
              <w:adjustRightInd w:val="0"/>
              <w:rPr>
                <w:b/>
                <w:sz w:val="24"/>
                <w:szCs w:val="24"/>
                <w:lang w:val="en-US"/>
              </w:rPr>
            </w:pPr>
          </w:p>
          <w:p w:rsidR="00BF03CE" w:rsidRDefault="00BF03CE" w:rsidP="00307A96">
            <w:pPr>
              <w:autoSpaceDE w:val="0"/>
              <w:autoSpaceDN w:val="0"/>
              <w:adjustRightInd w:val="0"/>
              <w:rPr>
                <w:b/>
                <w:sz w:val="24"/>
                <w:szCs w:val="24"/>
                <w:lang w:val="en-US"/>
              </w:rPr>
            </w:pPr>
          </w:p>
          <w:p w:rsidR="00BF03CE" w:rsidRDefault="00BF03CE" w:rsidP="00307A96">
            <w:pPr>
              <w:autoSpaceDE w:val="0"/>
              <w:autoSpaceDN w:val="0"/>
              <w:adjustRightInd w:val="0"/>
              <w:rPr>
                <w:b/>
                <w:sz w:val="24"/>
                <w:szCs w:val="24"/>
                <w:lang w:val="en-US"/>
              </w:rPr>
            </w:pPr>
          </w:p>
          <w:p w:rsidR="00BF03CE" w:rsidRPr="003C66CA" w:rsidRDefault="00BF03CE" w:rsidP="00307A96">
            <w:pPr>
              <w:autoSpaceDE w:val="0"/>
              <w:autoSpaceDN w:val="0"/>
              <w:adjustRightInd w:val="0"/>
              <w:rPr>
                <w:b/>
                <w:sz w:val="24"/>
                <w:szCs w:val="24"/>
                <w:lang w:val="en-US"/>
              </w:rPr>
            </w:pPr>
          </w:p>
        </w:tc>
        <w:tc>
          <w:tcPr>
            <w:tcW w:w="777" w:type="dxa"/>
          </w:tcPr>
          <w:p w:rsidR="00BF03CE" w:rsidRDefault="00BF03CE" w:rsidP="00BF03CE">
            <w:pPr>
              <w:autoSpaceDE w:val="0"/>
              <w:autoSpaceDN w:val="0"/>
              <w:adjustRightInd w:val="0"/>
              <w:jc w:val="center"/>
              <w:rPr>
                <w:sz w:val="24"/>
                <w:szCs w:val="24"/>
              </w:rPr>
            </w:pPr>
          </w:p>
          <w:p w:rsidR="00BF03CE" w:rsidRDefault="00BF03CE" w:rsidP="00BF03CE">
            <w:pPr>
              <w:autoSpaceDE w:val="0"/>
              <w:autoSpaceDN w:val="0"/>
              <w:adjustRightInd w:val="0"/>
              <w:jc w:val="center"/>
              <w:rPr>
                <w:sz w:val="24"/>
                <w:szCs w:val="24"/>
              </w:rPr>
            </w:pPr>
          </w:p>
          <w:p w:rsidR="00BF03CE" w:rsidRDefault="00BF03CE" w:rsidP="00BF03CE">
            <w:pPr>
              <w:autoSpaceDE w:val="0"/>
              <w:autoSpaceDN w:val="0"/>
              <w:adjustRightInd w:val="0"/>
              <w:jc w:val="center"/>
              <w:rPr>
                <w:sz w:val="24"/>
                <w:szCs w:val="24"/>
              </w:rPr>
            </w:pPr>
          </w:p>
          <w:p w:rsidR="00BF03CE" w:rsidRDefault="00BF03CE" w:rsidP="00BF03CE">
            <w:pPr>
              <w:autoSpaceDE w:val="0"/>
              <w:autoSpaceDN w:val="0"/>
              <w:adjustRightInd w:val="0"/>
              <w:jc w:val="center"/>
              <w:rPr>
                <w:sz w:val="24"/>
                <w:szCs w:val="24"/>
              </w:rPr>
            </w:pPr>
          </w:p>
          <w:p w:rsidR="00BF03CE" w:rsidRDefault="00BF03CE" w:rsidP="00BF03CE">
            <w:pPr>
              <w:autoSpaceDE w:val="0"/>
              <w:autoSpaceDN w:val="0"/>
              <w:adjustRightInd w:val="0"/>
              <w:jc w:val="center"/>
              <w:rPr>
                <w:sz w:val="24"/>
                <w:szCs w:val="24"/>
              </w:rPr>
            </w:pPr>
          </w:p>
          <w:p w:rsidR="00BF03CE" w:rsidRDefault="00BF03CE" w:rsidP="00BF03CE">
            <w:pPr>
              <w:autoSpaceDE w:val="0"/>
              <w:autoSpaceDN w:val="0"/>
              <w:adjustRightInd w:val="0"/>
              <w:jc w:val="center"/>
              <w:rPr>
                <w:sz w:val="24"/>
                <w:szCs w:val="24"/>
              </w:rPr>
            </w:pPr>
          </w:p>
          <w:p w:rsidR="00BF03CE" w:rsidRPr="00BF03CE" w:rsidRDefault="00BF03CE" w:rsidP="00BF03CE">
            <w:pPr>
              <w:autoSpaceDE w:val="0"/>
              <w:autoSpaceDN w:val="0"/>
              <w:adjustRightInd w:val="0"/>
              <w:jc w:val="center"/>
              <w:rPr>
                <w:sz w:val="24"/>
                <w:szCs w:val="24"/>
              </w:rPr>
            </w:pPr>
            <w:r w:rsidRPr="00BF03CE">
              <w:rPr>
                <w:sz w:val="24"/>
                <w:szCs w:val="24"/>
              </w:rPr>
              <w:t>MUV OSR</w:t>
            </w:r>
          </w:p>
          <w:p w:rsidR="00BF03CE" w:rsidRPr="003C66CA" w:rsidRDefault="00BF03CE" w:rsidP="00BF03CE">
            <w:pPr>
              <w:autoSpaceDE w:val="0"/>
              <w:autoSpaceDN w:val="0"/>
              <w:adjustRightInd w:val="0"/>
              <w:jc w:val="center"/>
              <w:rPr>
                <w:b/>
                <w:sz w:val="24"/>
                <w:szCs w:val="24"/>
                <w:lang w:val="en-US"/>
              </w:rPr>
            </w:pPr>
            <w:r w:rsidRPr="00BF03CE">
              <w:rPr>
                <w:sz w:val="24"/>
                <w:szCs w:val="24"/>
              </w:rPr>
              <w:t>FIG</w:t>
            </w:r>
          </w:p>
        </w:tc>
      </w:tr>
      <w:tr w:rsidR="00BF03CE" w:rsidTr="00BF03CE">
        <w:trPr>
          <w:trHeight w:val="576"/>
        </w:trPr>
        <w:tc>
          <w:tcPr>
            <w:tcW w:w="14210" w:type="dxa"/>
            <w:gridSpan w:val="4"/>
          </w:tcPr>
          <w:p w:rsidR="00BF03CE" w:rsidRDefault="00BF03CE" w:rsidP="00307A96">
            <w:pPr>
              <w:rPr>
                <w:b/>
                <w:sz w:val="24"/>
                <w:szCs w:val="24"/>
                <w:lang w:val="en-US"/>
              </w:rPr>
            </w:pPr>
          </w:p>
          <w:p w:rsidR="00BF03CE" w:rsidRPr="003C66CA" w:rsidRDefault="00BF03CE" w:rsidP="00307A96">
            <w:pPr>
              <w:rPr>
                <w:b/>
                <w:sz w:val="24"/>
                <w:szCs w:val="24"/>
                <w:lang w:val="es-ES"/>
              </w:rPr>
            </w:pPr>
            <w:r>
              <w:rPr>
                <w:b/>
                <w:sz w:val="24"/>
                <w:szCs w:val="24"/>
                <w:lang w:val="en-US"/>
              </w:rPr>
              <w:t xml:space="preserve">PROFESIA A PRACOVNÝ ŽIVOT  </w:t>
            </w:r>
            <w:r>
              <w:rPr>
                <w:b/>
                <w:sz w:val="24"/>
                <w:szCs w:val="24"/>
                <w:lang w:val="es-ES"/>
              </w:rPr>
              <w:t xml:space="preserve">/15/             </w:t>
            </w:r>
            <w:r w:rsidRPr="003C66CA">
              <w:rPr>
                <w:sz w:val="24"/>
                <w:szCs w:val="24"/>
              </w:rPr>
              <w:t>(2.lekcia)</w:t>
            </w:r>
          </w:p>
        </w:tc>
      </w:tr>
      <w:tr w:rsidR="00BF03CE" w:rsidTr="00307A96">
        <w:tc>
          <w:tcPr>
            <w:tcW w:w="2802" w:type="dxa"/>
          </w:tcPr>
          <w:p w:rsidR="00BF03CE" w:rsidRDefault="00BF03CE" w:rsidP="00307A96">
            <w:pPr>
              <w:rPr>
                <w:sz w:val="24"/>
                <w:szCs w:val="24"/>
              </w:rPr>
            </w:pPr>
            <w:r>
              <w:rPr>
                <w:sz w:val="24"/>
                <w:szCs w:val="24"/>
              </w:rPr>
              <w:t>Vzdelávanie a práca</w:t>
            </w:r>
          </w:p>
          <w:p w:rsidR="00BF03CE" w:rsidRPr="003C66CA" w:rsidRDefault="00BF03CE" w:rsidP="00307A96">
            <w:pPr>
              <w:rPr>
                <w:sz w:val="24"/>
                <w:szCs w:val="24"/>
              </w:rPr>
            </w:pPr>
            <w:r>
              <w:rPr>
                <w:sz w:val="24"/>
                <w:szCs w:val="24"/>
              </w:rPr>
              <w:t xml:space="preserve">Veda a technika </w:t>
            </w:r>
            <w:r w:rsidRPr="003C66CA">
              <w:rPr>
                <w:sz w:val="24"/>
                <w:szCs w:val="24"/>
              </w:rPr>
              <w:t>v službách človeka</w:t>
            </w:r>
          </w:p>
          <w:p w:rsidR="00BF03CE" w:rsidRDefault="00BF03CE" w:rsidP="00307A96">
            <w:pPr>
              <w:rPr>
                <w:sz w:val="24"/>
                <w:szCs w:val="24"/>
              </w:rPr>
            </w:pPr>
            <w:r>
              <w:rPr>
                <w:sz w:val="24"/>
                <w:szCs w:val="24"/>
              </w:rPr>
              <w:t xml:space="preserve"> </w:t>
            </w:r>
            <w:r w:rsidRPr="003C66CA">
              <w:rPr>
                <w:sz w:val="24"/>
                <w:szCs w:val="24"/>
              </w:rPr>
              <w:t>Mládež a jej svet</w:t>
            </w:r>
          </w:p>
          <w:p w:rsidR="00BF03CE" w:rsidRPr="003C66CA" w:rsidRDefault="00BF03CE" w:rsidP="00307A96">
            <w:pPr>
              <w:rPr>
                <w:sz w:val="24"/>
                <w:szCs w:val="24"/>
              </w:rPr>
            </w:pPr>
            <w:r>
              <w:rPr>
                <w:sz w:val="24"/>
                <w:szCs w:val="24"/>
              </w:rPr>
              <w:t xml:space="preserve"> Voľný čas a záľuby</w:t>
            </w:r>
          </w:p>
          <w:p w:rsidR="00BF03CE" w:rsidRDefault="00BF03CE" w:rsidP="00307A96">
            <w:pPr>
              <w:rPr>
                <w:sz w:val="24"/>
                <w:szCs w:val="24"/>
              </w:rPr>
            </w:pPr>
            <w:r>
              <w:rPr>
                <w:sz w:val="24"/>
                <w:szCs w:val="24"/>
              </w:rPr>
              <w:t>Kultúra a umenie</w:t>
            </w:r>
          </w:p>
          <w:p w:rsidR="00BF03CE" w:rsidRPr="003C66CA" w:rsidRDefault="00BF03CE" w:rsidP="00307A96">
            <w:pPr>
              <w:rPr>
                <w:sz w:val="24"/>
                <w:szCs w:val="24"/>
              </w:rPr>
            </w:pPr>
            <w:r>
              <w:rPr>
                <w:sz w:val="24"/>
                <w:szCs w:val="24"/>
              </w:rPr>
              <w:lastRenderedPageBreak/>
              <w:t xml:space="preserve"> Vzory a ideály</w:t>
            </w:r>
          </w:p>
          <w:p w:rsidR="00BF03CE" w:rsidRDefault="00BF03CE" w:rsidP="00307A96">
            <w:pPr>
              <w:rPr>
                <w:sz w:val="24"/>
                <w:szCs w:val="24"/>
              </w:rPr>
            </w:pPr>
            <w:r>
              <w:rPr>
                <w:sz w:val="24"/>
                <w:szCs w:val="24"/>
              </w:rPr>
              <w:t>Človek a spoločnosť</w:t>
            </w:r>
          </w:p>
          <w:p w:rsidR="00BF03CE" w:rsidRDefault="00BF03CE" w:rsidP="00307A96">
            <w:pPr>
              <w:rPr>
                <w:sz w:val="24"/>
                <w:szCs w:val="24"/>
              </w:rPr>
            </w:pPr>
            <w:r w:rsidRPr="003C66CA">
              <w:rPr>
                <w:sz w:val="24"/>
                <w:szCs w:val="24"/>
              </w:rPr>
              <w:t xml:space="preserve">Uprostred multikultúrnej </w:t>
            </w:r>
            <w:r>
              <w:rPr>
                <w:sz w:val="24"/>
                <w:szCs w:val="24"/>
              </w:rPr>
              <w:t>spoločnosti</w:t>
            </w:r>
          </w:p>
          <w:p w:rsidR="00BF03CE" w:rsidRPr="003C66CA" w:rsidRDefault="00BF03CE" w:rsidP="00307A96">
            <w:pPr>
              <w:rPr>
                <w:sz w:val="24"/>
                <w:szCs w:val="24"/>
              </w:rPr>
            </w:pPr>
          </w:p>
        </w:tc>
        <w:tc>
          <w:tcPr>
            <w:tcW w:w="3402" w:type="dxa"/>
          </w:tcPr>
          <w:p w:rsidR="00BF03CE" w:rsidRDefault="00BF03CE" w:rsidP="00307A96">
            <w:pPr>
              <w:rPr>
                <w:sz w:val="24"/>
                <w:szCs w:val="24"/>
              </w:rPr>
            </w:pPr>
            <w:r w:rsidRPr="003C66CA">
              <w:rPr>
                <w:sz w:val="24"/>
                <w:szCs w:val="24"/>
              </w:rPr>
              <w:lastRenderedPageBreak/>
              <w:t>1. Nadviazať kontakt v súlade s komunikačnou situáciou</w:t>
            </w:r>
          </w:p>
          <w:p w:rsidR="00BF03CE" w:rsidRDefault="00BF03CE" w:rsidP="00307A96">
            <w:pPr>
              <w:rPr>
                <w:sz w:val="24"/>
                <w:szCs w:val="24"/>
              </w:rPr>
            </w:pPr>
            <w:r w:rsidRPr="003C66CA">
              <w:rPr>
                <w:sz w:val="24"/>
                <w:szCs w:val="24"/>
              </w:rPr>
              <w:t>4. Vyjadriť názor</w:t>
            </w:r>
          </w:p>
          <w:p w:rsidR="00BF03CE" w:rsidRDefault="00BF03CE" w:rsidP="00307A96">
            <w:pPr>
              <w:rPr>
                <w:sz w:val="24"/>
                <w:szCs w:val="24"/>
              </w:rPr>
            </w:pPr>
            <w:r>
              <w:rPr>
                <w:sz w:val="24"/>
                <w:szCs w:val="24"/>
              </w:rPr>
              <w:t>9. Predstaviť záľuby a vkus</w:t>
            </w:r>
          </w:p>
          <w:p w:rsidR="00BF03CE" w:rsidRDefault="00BF03CE" w:rsidP="00307A96">
            <w:pPr>
              <w:rPr>
                <w:sz w:val="24"/>
                <w:szCs w:val="24"/>
              </w:rPr>
            </w:pPr>
            <w:r>
              <w:rPr>
                <w:sz w:val="24"/>
                <w:szCs w:val="24"/>
              </w:rPr>
              <w:t xml:space="preserve">12. Reagovať na porušenie pravidiel alebo nesplnenie </w:t>
            </w:r>
            <w:r>
              <w:rPr>
                <w:sz w:val="24"/>
                <w:szCs w:val="24"/>
              </w:rPr>
              <w:lastRenderedPageBreak/>
              <w:t>povinností</w:t>
            </w:r>
          </w:p>
          <w:p w:rsidR="00BF03CE" w:rsidRPr="003C66CA" w:rsidRDefault="00BF03CE" w:rsidP="00307A96">
            <w:pPr>
              <w:rPr>
                <w:sz w:val="24"/>
                <w:szCs w:val="24"/>
              </w:rPr>
            </w:pPr>
            <w:r>
              <w:rPr>
                <w:sz w:val="24"/>
                <w:szCs w:val="24"/>
              </w:rPr>
              <w:t>13.Reagovať na príbeh alebo udalosť</w:t>
            </w:r>
          </w:p>
          <w:p w:rsidR="00BF03CE" w:rsidRDefault="00BF03CE" w:rsidP="00307A96">
            <w:pPr>
              <w:rPr>
                <w:sz w:val="24"/>
                <w:szCs w:val="24"/>
              </w:rPr>
            </w:pPr>
            <w:r w:rsidRPr="003C66CA">
              <w:rPr>
                <w:sz w:val="24"/>
                <w:szCs w:val="24"/>
              </w:rPr>
              <w:t>16. Reagovať na niečo čo sa udialo v</w:t>
            </w:r>
            <w:r>
              <w:rPr>
                <w:sz w:val="24"/>
                <w:szCs w:val="24"/>
              </w:rPr>
              <w:t> </w:t>
            </w:r>
            <w:r w:rsidRPr="003C66CA">
              <w:rPr>
                <w:sz w:val="24"/>
                <w:szCs w:val="24"/>
              </w:rPr>
              <w:t>minulosti</w:t>
            </w:r>
          </w:p>
          <w:p w:rsidR="00BF03CE" w:rsidRPr="003C66CA" w:rsidRDefault="00BF03CE" w:rsidP="00307A96">
            <w:pPr>
              <w:rPr>
                <w:sz w:val="24"/>
                <w:szCs w:val="24"/>
              </w:rPr>
            </w:pPr>
            <w:r>
              <w:rPr>
                <w:sz w:val="24"/>
                <w:szCs w:val="24"/>
              </w:rPr>
              <w:t>17.  Reagovať pri prvom stretnutí</w:t>
            </w:r>
          </w:p>
          <w:p w:rsidR="00BF03CE" w:rsidRPr="003C66CA" w:rsidRDefault="00BF03CE" w:rsidP="00307A96">
            <w:pPr>
              <w:rPr>
                <w:sz w:val="24"/>
                <w:szCs w:val="24"/>
              </w:rPr>
            </w:pPr>
            <w:r>
              <w:rPr>
                <w:sz w:val="24"/>
                <w:szCs w:val="24"/>
              </w:rPr>
              <w:t>25. Porozprávať príbeh</w:t>
            </w:r>
          </w:p>
        </w:tc>
        <w:tc>
          <w:tcPr>
            <w:tcW w:w="7229" w:type="dxa"/>
          </w:tcPr>
          <w:p w:rsidR="00BF03CE" w:rsidRPr="00AB0D9B" w:rsidRDefault="00BF03CE" w:rsidP="00307A96">
            <w:pPr>
              <w:tabs>
                <w:tab w:val="left" w:pos="824"/>
              </w:tabs>
              <w:rPr>
                <w:b/>
                <w:bCs/>
                <w:sz w:val="24"/>
                <w:szCs w:val="24"/>
                <w:u w:val="single"/>
              </w:rPr>
            </w:pPr>
            <w:r w:rsidRPr="00AB0D9B">
              <w:rPr>
                <w:b/>
                <w:bCs/>
                <w:sz w:val="24"/>
                <w:szCs w:val="24"/>
                <w:u w:val="single"/>
              </w:rPr>
              <w:lastRenderedPageBreak/>
              <w:t>Žiak dokáže/ vie:</w:t>
            </w:r>
          </w:p>
          <w:p w:rsidR="00BF03CE" w:rsidRPr="00AB0D9B" w:rsidRDefault="00BF03CE" w:rsidP="00307A96">
            <w:pPr>
              <w:tabs>
                <w:tab w:val="left" w:pos="824"/>
              </w:tabs>
              <w:rPr>
                <w:sz w:val="24"/>
                <w:szCs w:val="24"/>
              </w:rPr>
            </w:pPr>
            <w:r w:rsidRPr="00AB0D9B">
              <w:rPr>
                <w:sz w:val="24"/>
                <w:szCs w:val="24"/>
              </w:rPr>
              <w:t>Správne používať kladné a záporné tvary v predprítomnom čase, klásť otázky  a odpovedať na ne.</w:t>
            </w:r>
          </w:p>
          <w:p w:rsidR="00BF03CE" w:rsidRPr="00AB0D9B" w:rsidRDefault="00BF03CE" w:rsidP="00307A96">
            <w:pPr>
              <w:tabs>
                <w:tab w:val="left" w:pos="824"/>
              </w:tabs>
              <w:rPr>
                <w:sz w:val="24"/>
                <w:szCs w:val="24"/>
              </w:rPr>
            </w:pPr>
            <w:r w:rsidRPr="00AB0D9B">
              <w:rPr>
                <w:sz w:val="24"/>
                <w:szCs w:val="24"/>
              </w:rPr>
              <w:t>Rozlíšiť situácie kedy použiť predprítomný a kedy minulý čas.</w:t>
            </w:r>
          </w:p>
          <w:p w:rsidR="00BF03CE" w:rsidRPr="00AB0D9B" w:rsidRDefault="00BF03CE" w:rsidP="00307A96">
            <w:pPr>
              <w:tabs>
                <w:tab w:val="left" w:pos="824"/>
              </w:tabs>
              <w:rPr>
                <w:sz w:val="24"/>
                <w:szCs w:val="24"/>
              </w:rPr>
            </w:pPr>
            <w:r w:rsidRPr="00AB0D9B">
              <w:rPr>
                <w:sz w:val="24"/>
                <w:szCs w:val="24"/>
              </w:rPr>
              <w:t xml:space="preserve">Chápať rozdiel medzi </w:t>
            </w:r>
            <w:r w:rsidRPr="005B6F70">
              <w:rPr>
                <w:i/>
                <w:iCs/>
                <w:sz w:val="24"/>
                <w:szCs w:val="24"/>
              </w:rPr>
              <w:t>since</w:t>
            </w:r>
            <w:r w:rsidRPr="00AB0D9B">
              <w:rPr>
                <w:sz w:val="24"/>
                <w:szCs w:val="24"/>
              </w:rPr>
              <w:t xml:space="preserve"> a </w:t>
            </w:r>
            <w:r w:rsidRPr="005B6F70">
              <w:rPr>
                <w:i/>
                <w:iCs/>
                <w:sz w:val="24"/>
                <w:szCs w:val="24"/>
              </w:rPr>
              <w:t>for</w:t>
            </w:r>
            <w:r w:rsidRPr="00AB0D9B">
              <w:rPr>
                <w:sz w:val="24"/>
                <w:szCs w:val="24"/>
              </w:rPr>
              <w:t xml:space="preserve"> a  obe slová správne použiť vo vetách a pri bežnej komunikácii.</w:t>
            </w:r>
          </w:p>
          <w:p w:rsidR="00BF03CE" w:rsidRPr="00AB0D9B" w:rsidRDefault="00BF03CE" w:rsidP="00307A96">
            <w:pPr>
              <w:tabs>
                <w:tab w:val="left" w:pos="824"/>
              </w:tabs>
              <w:rPr>
                <w:sz w:val="24"/>
                <w:szCs w:val="24"/>
              </w:rPr>
            </w:pPr>
            <w:r w:rsidRPr="00AB0D9B">
              <w:rPr>
                <w:sz w:val="24"/>
                <w:szCs w:val="24"/>
              </w:rPr>
              <w:lastRenderedPageBreak/>
              <w:t>Chápať rozdiel medzi podstatným a prídavným menom v angličtine. Vytvoriť prídavné meno  k podstatnému menu a naopak.</w:t>
            </w:r>
          </w:p>
          <w:p w:rsidR="00BF03CE" w:rsidRPr="00AB0D9B" w:rsidRDefault="00BF03CE" w:rsidP="00307A96">
            <w:pPr>
              <w:tabs>
                <w:tab w:val="left" w:pos="824"/>
              </w:tabs>
              <w:rPr>
                <w:sz w:val="24"/>
                <w:szCs w:val="24"/>
              </w:rPr>
            </w:pPr>
            <w:r w:rsidRPr="00AB0D9B">
              <w:rPr>
                <w:sz w:val="24"/>
                <w:szCs w:val="24"/>
              </w:rPr>
              <w:t xml:space="preserve">Vyjadriť ospravedlnenie. </w:t>
            </w:r>
          </w:p>
          <w:p w:rsidR="00BF03CE" w:rsidRPr="00AB0D9B" w:rsidRDefault="00BF03CE" w:rsidP="00307A96">
            <w:pPr>
              <w:tabs>
                <w:tab w:val="left" w:pos="824"/>
              </w:tabs>
              <w:rPr>
                <w:sz w:val="24"/>
                <w:szCs w:val="24"/>
              </w:rPr>
            </w:pPr>
            <w:r w:rsidRPr="00AB0D9B">
              <w:rPr>
                <w:sz w:val="24"/>
                <w:szCs w:val="24"/>
              </w:rPr>
              <w:t xml:space="preserve">Použiť slovesá </w:t>
            </w:r>
            <w:r w:rsidRPr="005B6F70">
              <w:rPr>
                <w:i/>
                <w:iCs/>
                <w:sz w:val="24"/>
                <w:szCs w:val="24"/>
              </w:rPr>
              <w:t>been</w:t>
            </w:r>
            <w:r w:rsidRPr="00AB0D9B">
              <w:rPr>
                <w:sz w:val="24"/>
                <w:szCs w:val="24"/>
              </w:rPr>
              <w:t xml:space="preserve">a </w:t>
            </w:r>
            <w:r w:rsidRPr="005B6F70">
              <w:rPr>
                <w:i/>
                <w:iCs/>
                <w:sz w:val="24"/>
                <w:szCs w:val="24"/>
              </w:rPr>
              <w:t>gone</w:t>
            </w:r>
            <w:r w:rsidRPr="00AB0D9B">
              <w:rPr>
                <w:sz w:val="24"/>
                <w:szCs w:val="24"/>
              </w:rPr>
              <w:t>.</w:t>
            </w:r>
          </w:p>
          <w:p w:rsidR="00BF03CE" w:rsidRPr="00AB0D9B" w:rsidRDefault="00BF03CE" w:rsidP="00307A96">
            <w:pPr>
              <w:tabs>
                <w:tab w:val="left" w:pos="824"/>
              </w:tabs>
              <w:rPr>
                <w:sz w:val="24"/>
                <w:szCs w:val="24"/>
              </w:rPr>
            </w:pPr>
            <w:r w:rsidRPr="00AB0D9B">
              <w:rPr>
                <w:sz w:val="24"/>
                <w:szCs w:val="24"/>
              </w:rPr>
              <w:t>Tvoriť krátke prídavné otázky</w:t>
            </w:r>
            <w:r>
              <w:rPr>
                <w:sz w:val="24"/>
                <w:szCs w:val="24"/>
              </w:rPr>
              <w:t xml:space="preserve"> (question tag)</w:t>
            </w:r>
            <w:r w:rsidRPr="00AB0D9B">
              <w:rPr>
                <w:sz w:val="24"/>
                <w:szCs w:val="24"/>
              </w:rPr>
              <w:t>, na uistenie sa toho, že je pravda, čo hovoria (však?, pravda?) vo všetkých prebraných časoch.</w:t>
            </w:r>
          </w:p>
          <w:p w:rsidR="00BF03CE" w:rsidRDefault="00BF03CE" w:rsidP="00307A96">
            <w:pPr>
              <w:autoSpaceDE w:val="0"/>
              <w:autoSpaceDN w:val="0"/>
              <w:adjustRightInd w:val="0"/>
              <w:rPr>
                <w:sz w:val="24"/>
                <w:szCs w:val="24"/>
              </w:rPr>
            </w:pPr>
            <w:r w:rsidRPr="00AB0D9B">
              <w:rPr>
                <w:sz w:val="24"/>
                <w:szCs w:val="24"/>
              </w:rPr>
              <w:t xml:space="preserve">Vytvoriť projekt </w:t>
            </w:r>
            <w:r>
              <w:rPr>
                <w:sz w:val="24"/>
                <w:szCs w:val="24"/>
              </w:rPr>
              <w:t>na zadanú tému</w:t>
            </w:r>
            <w:r w:rsidRPr="00AB0D9B">
              <w:rPr>
                <w:sz w:val="24"/>
                <w:szCs w:val="24"/>
              </w:rPr>
              <w:t>.</w:t>
            </w:r>
          </w:p>
          <w:p w:rsidR="00BF03CE" w:rsidRDefault="00BF03CE" w:rsidP="00307A96">
            <w:pPr>
              <w:rPr>
                <w:sz w:val="24"/>
                <w:szCs w:val="24"/>
              </w:rPr>
            </w:pPr>
            <w:r w:rsidRPr="00BF2FB2">
              <w:rPr>
                <w:sz w:val="24"/>
                <w:szCs w:val="24"/>
              </w:rPr>
              <w:t xml:space="preserve">Napísať </w:t>
            </w:r>
            <w:r w:rsidRPr="00854D6B">
              <w:rPr>
                <w:sz w:val="24"/>
                <w:szCs w:val="24"/>
              </w:rPr>
              <w:t>list</w:t>
            </w:r>
            <w:r>
              <w:rPr>
                <w:sz w:val="24"/>
                <w:szCs w:val="24"/>
              </w:rPr>
              <w:t>/ článok/ email na zadanú tému.</w:t>
            </w:r>
          </w:p>
          <w:p w:rsidR="00BF03CE" w:rsidRDefault="00BF03CE" w:rsidP="00307A96">
            <w:pPr>
              <w:rPr>
                <w:sz w:val="24"/>
                <w:szCs w:val="24"/>
              </w:rPr>
            </w:pPr>
            <w:r w:rsidRPr="00BF2FB2">
              <w:rPr>
                <w:sz w:val="24"/>
                <w:szCs w:val="24"/>
              </w:rPr>
              <w:t xml:space="preserve">Správne </w:t>
            </w:r>
            <w:r>
              <w:rPr>
                <w:sz w:val="24"/>
                <w:szCs w:val="24"/>
              </w:rPr>
              <w:t>čítať, rozumieť textu, vyhľadať v ňom potrebné informácie.</w:t>
            </w:r>
          </w:p>
          <w:p w:rsidR="00BF03CE" w:rsidRDefault="00BF03CE" w:rsidP="00307A96">
            <w:pPr>
              <w:rPr>
                <w:sz w:val="24"/>
                <w:szCs w:val="24"/>
              </w:rPr>
            </w:pPr>
            <w:r>
              <w:rPr>
                <w:sz w:val="24"/>
                <w:szCs w:val="24"/>
              </w:rPr>
              <w:t>Rozumieť počutému textu.</w:t>
            </w:r>
          </w:p>
          <w:p w:rsidR="00BF03CE" w:rsidRDefault="00BF03CE" w:rsidP="00307A96">
            <w:pPr>
              <w:autoSpaceDE w:val="0"/>
              <w:autoSpaceDN w:val="0"/>
              <w:adjustRightInd w:val="0"/>
              <w:rPr>
                <w:sz w:val="24"/>
                <w:szCs w:val="24"/>
              </w:rPr>
            </w:pPr>
            <w:r>
              <w:rPr>
                <w:sz w:val="24"/>
                <w:szCs w:val="24"/>
              </w:rPr>
              <w:t>Tvoriť monológy a dialógy.</w:t>
            </w:r>
          </w:p>
          <w:p w:rsidR="00BF03CE" w:rsidRPr="00C21BBF" w:rsidRDefault="00BF03CE" w:rsidP="00307A96">
            <w:pPr>
              <w:autoSpaceDE w:val="0"/>
              <w:autoSpaceDN w:val="0"/>
              <w:adjustRightInd w:val="0"/>
              <w:rPr>
                <w:sz w:val="24"/>
                <w:szCs w:val="24"/>
              </w:rPr>
            </w:pPr>
          </w:p>
        </w:tc>
        <w:tc>
          <w:tcPr>
            <w:tcW w:w="777" w:type="dxa"/>
          </w:tcPr>
          <w:p w:rsidR="00BF03CE" w:rsidRDefault="00BF03CE" w:rsidP="00307A96">
            <w:pPr>
              <w:rPr>
                <w:sz w:val="24"/>
                <w:szCs w:val="24"/>
              </w:rPr>
            </w:pPr>
          </w:p>
          <w:p w:rsidR="00BF03CE" w:rsidRDefault="00BF03CE" w:rsidP="00307A96">
            <w:pPr>
              <w:rPr>
                <w:sz w:val="24"/>
                <w:szCs w:val="24"/>
              </w:rPr>
            </w:pPr>
          </w:p>
          <w:p w:rsidR="00BF03CE" w:rsidRPr="00BF03CE" w:rsidRDefault="00BF03CE" w:rsidP="00307A96">
            <w:pPr>
              <w:rPr>
                <w:b/>
                <w:sz w:val="24"/>
                <w:szCs w:val="24"/>
                <w:lang w:val="en-US"/>
              </w:rPr>
            </w:pPr>
            <w:r w:rsidRPr="00BF03CE">
              <w:rPr>
                <w:sz w:val="24"/>
                <w:szCs w:val="24"/>
              </w:rPr>
              <w:t>MUV TPP OSR</w:t>
            </w:r>
          </w:p>
        </w:tc>
      </w:tr>
      <w:tr w:rsidR="00BF03CE" w:rsidRPr="0014023A" w:rsidTr="00307A96">
        <w:tc>
          <w:tcPr>
            <w:tcW w:w="14210" w:type="dxa"/>
            <w:gridSpan w:val="4"/>
          </w:tcPr>
          <w:p w:rsidR="00BF03CE" w:rsidRDefault="00BF03CE" w:rsidP="00307A96">
            <w:pPr>
              <w:rPr>
                <w:b/>
                <w:sz w:val="24"/>
                <w:szCs w:val="24"/>
                <w:lang w:val="en-US"/>
              </w:rPr>
            </w:pPr>
          </w:p>
          <w:p w:rsidR="00BF03CE" w:rsidRPr="003C66CA" w:rsidRDefault="00BF03CE" w:rsidP="00307A96">
            <w:pPr>
              <w:rPr>
                <w:i/>
                <w:sz w:val="24"/>
                <w:szCs w:val="24"/>
              </w:rPr>
            </w:pPr>
            <w:r>
              <w:rPr>
                <w:b/>
                <w:sz w:val="24"/>
                <w:szCs w:val="24"/>
                <w:lang w:val="en-US"/>
              </w:rPr>
              <w:t>ĽUDSKÉ TELO, STAROSTLIVOSŤ O ZDRAVIE/15</w:t>
            </w:r>
            <w:r w:rsidRPr="003C66CA">
              <w:rPr>
                <w:b/>
                <w:sz w:val="24"/>
                <w:szCs w:val="24"/>
                <w:lang w:val="en-US"/>
              </w:rPr>
              <w:t xml:space="preserve">/   </w:t>
            </w:r>
            <w:r w:rsidRPr="003C66CA">
              <w:rPr>
                <w:sz w:val="24"/>
                <w:szCs w:val="24"/>
              </w:rPr>
              <w:t>(3.lekcia)</w:t>
            </w:r>
          </w:p>
        </w:tc>
      </w:tr>
      <w:tr w:rsidR="00BF03CE" w:rsidRPr="0014023A" w:rsidTr="00307A96">
        <w:trPr>
          <w:trHeight w:val="1981"/>
        </w:trPr>
        <w:tc>
          <w:tcPr>
            <w:tcW w:w="2802" w:type="dxa"/>
          </w:tcPr>
          <w:p w:rsidR="00BF03CE" w:rsidRPr="003C66CA" w:rsidRDefault="00BF03CE" w:rsidP="00307A96">
            <w:pPr>
              <w:rPr>
                <w:sz w:val="24"/>
                <w:szCs w:val="24"/>
              </w:rPr>
            </w:pPr>
            <w:r>
              <w:rPr>
                <w:sz w:val="24"/>
                <w:szCs w:val="24"/>
              </w:rPr>
              <w:t xml:space="preserve"> Výživa a zdravie</w:t>
            </w:r>
          </w:p>
          <w:p w:rsidR="00BF03CE" w:rsidRDefault="00BF03CE" w:rsidP="00307A96">
            <w:pPr>
              <w:rPr>
                <w:sz w:val="24"/>
                <w:szCs w:val="24"/>
              </w:rPr>
            </w:pPr>
            <w:r w:rsidRPr="003C66CA">
              <w:rPr>
                <w:sz w:val="24"/>
                <w:szCs w:val="24"/>
              </w:rPr>
              <w:t xml:space="preserve"> Voľný čas a</w:t>
            </w:r>
            <w:r>
              <w:rPr>
                <w:sz w:val="24"/>
                <w:szCs w:val="24"/>
              </w:rPr>
              <w:t> </w:t>
            </w:r>
            <w:r w:rsidRPr="003C66CA">
              <w:rPr>
                <w:sz w:val="24"/>
                <w:szCs w:val="24"/>
              </w:rPr>
              <w:t>záľuby</w:t>
            </w:r>
          </w:p>
          <w:p w:rsidR="00BF03CE" w:rsidRDefault="00BF03CE" w:rsidP="00307A96">
            <w:pPr>
              <w:rPr>
                <w:sz w:val="24"/>
                <w:szCs w:val="24"/>
              </w:rPr>
            </w:pPr>
            <w:r>
              <w:rPr>
                <w:sz w:val="24"/>
                <w:szCs w:val="24"/>
              </w:rPr>
              <w:t xml:space="preserve"> Šport nám, my športu</w:t>
            </w:r>
          </w:p>
          <w:p w:rsidR="00BF03CE" w:rsidRPr="003C66CA" w:rsidRDefault="00BF03CE" w:rsidP="00307A96">
            <w:pPr>
              <w:rPr>
                <w:sz w:val="24"/>
                <w:szCs w:val="24"/>
              </w:rPr>
            </w:pPr>
            <w:r>
              <w:rPr>
                <w:sz w:val="24"/>
                <w:szCs w:val="24"/>
              </w:rPr>
              <w:t xml:space="preserve"> Krajina, ktorej jazyk sa učím</w:t>
            </w:r>
          </w:p>
          <w:p w:rsidR="00BF03CE" w:rsidRDefault="00BF03CE" w:rsidP="00307A96">
            <w:pPr>
              <w:rPr>
                <w:sz w:val="24"/>
                <w:szCs w:val="24"/>
              </w:rPr>
            </w:pPr>
            <w:r w:rsidRPr="003C66CA">
              <w:rPr>
                <w:sz w:val="24"/>
                <w:szCs w:val="24"/>
              </w:rPr>
              <w:t xml:space="preserve"> Uprostred multikultúrnej </w:t>
            </w:r>
            <w:r>
              <w:rPr>
                <w:sz w:val="24"/>
                <w:szCs w:val="24"/>
              </w:rPr>
              <w:t>spoločnosti</w:t>
            </w:r>
          </w:p>
          <w:p w:rsidR="00BF03CE" w:rsidRPr="003C66CA" w:rsidRDefault="00BF03CE" w:rsidP="00307A96">
            <w:pPr>
              <w:rPr>
                <w:sz w:val="24"/>
                <w:szCs w:val="24"/>
              </w:rPr>
            </w:pPr>
            <w:r>
              <w:rPr>
                <w:sz w:val="24"/>
                <w:szCs w:val="24"/>
              </w:rPr>
              <w:t xml:space="preserve"> Slovensko</w:t>
            </w:r>
          </w:p>
          <w:p w:rsidR="00BF03CE" w:rsidRPr="003C66CA" w:rsidRDefault="00BF03CE" w:rsidP="00307A96">
            <w:pPr>
              <w:rPr>
                <w:sz w:val="24"/>
                <w:szCs w:val="24"/>
              </w:rPr>
            </w:pPr>
          </w:p>
        </w:tc>
        <w:tc>
          <w:tcPr>
            <w:tcW w:w="3402" w:type="dxa"/>
          </w:tcPr>
          <w:p w:rsidR="00BF03CE" w:rsidRPr="003C66CA" w:rsidRDefault="00BF03CE" w:rsidP="00307A96">
            <w:pPr>
              <w:rPr>
                <w:sz w:val="24"/>
                <w:szCs w:val="24"/>
              </w:rPr>
            </w:pPr>
            <w:r w:rsidRPr="003C66CA">
              <w:rPr>
                <w:sz w:val="24"/>
                <w:szCs w:val="24"/>
              </w:rPr>
              <w:t>1. Nadviazať kontakt v súlade s komunikačnou situáciou</w:t>
            </w:r>
          </w:p>
          <w:p w:rsidR="00BF03CE" w:rsidRDefault="00BF03CE" w:rsidP="00307A96">
            <w:pPr>
              <w:rPr>
                <w:sz w:val="24"/>
                <w:szCs w:val="24"/>
              </w:rPr>
            </w:pPr>
            <w:r w:rsidRPr="003C66CA">
              <w:rPr>
                <w:sz w:val="24"/>
                <w:szCs w:val="24"/>
              </w:rPr>
              <w:t>2. Vypočuť si a podať informáciu</w:t>
            </w:r>
          </w:p>
          <w:p w:rsidR="00BF03CE" w:rsidRDefault="00BF03CE" w:rsidP="00307A96">
            <w:pPr>
              <w:rPr>
                <w:sz w:val="24"/>
                <w:szCs w:val="24"/>
              </w:rPr>
            </w:pPr>
            <w:r>
              <w:rPr>
                <w:sz w:val="24"/>
                <w:szCs w:val="24"/>
              </w:rPr>
              <w:t>3. Vybrať si z ponúknutých možností</w:t>
            </w:r>
          </w:p>
          <w:p w:rsidR="00BF03CE" w:rsidRDefault="00BF03CE" w:rsidP="00307A96">
            <w:pPr>
              <w:rPr>
                <w:sz w:val="24"/>
                <w:szCs w:val="24"/>
              </w:rPr>
            </w:pPr>
            <w:r>
              <w:rPr>
                <w:sz w:val="24"/>
                <w:szCs w:val="24"/>
              </w:rPr>
              <w:t>4. Vyjadriť názor</w:t>
            </w:r>
          </w:p>
          <w:p w:rsidR="00BF03CE" w:rsidRDefault="00BF03CE" w:rsidP="00307A96">
            <w:pPr>
              <w:rPr>
                <w:sz w:val="24"/>
                <w:szCs w:val="24"/>
              </w:rPr>
            </w:pPr>
            <w:r>
              <w:rPr>
                <w:sz w:val="24"/>
                <w:szCs w:val="24"/>
              </w:rPr>
              <w:t>5. Vyjadriť vôľu</w:t>
            </w:r>
          </w:p>
          <w:p w:rsidR="00BF03CE" w:rsidRDefault="00BF03CE" w:rsidP="00307A96">
            <w:pPr>
              <w:rPr>
                <w:sz w:val="24"/>
                <w:szCs w:val="24"/>
              </w:rPr>
            </w:pPr>
            <w:r>
              <w:rPr>
                <w:sz w:val="24"/>
                <w:szCs w:val="24"/>
              </w:rPr>
              <w:t>6. Vyjadriť schopnosť</w:t>
            </w:r>
          </w:p>
          <w:p w:rsidR="00BF03CE" w:rsidRDefault="00BF03CE" w:rsidP="00307A96">
            <w:pPr>
              <w:rPr>
                <w:sz w:val="24"/>
                <w:szCs w:val="24"/>
              </w:rPr>
            </w:pPr>
            <w:r>
              <w:rPr>
                <w:sz w:val="24"/>
                <w:szCs w:val="24"/>
              </w:rPr>
              <w:t>7. Vyjadriť pocity</w:t>
            </w:r>
          </w:p>
          <w:p w:rsidR="00BF03CE" w:rsidRDefault="00BF03CE" w:rsidP="00307A96">
            <w:pPr>
              <w:rPr>
                <w:sz w:val="24"/>
                <w:szCs w:val="24"/>
              </w:rPr>
            </w:pPr>
            <w:r>
              <w:rPr>
                <w:sz w:val="24"/>
                <w:szCs w:val="24"/>
              </w:rPr>
              <w:t>8. Vyjadriť očakávania a reagovať na ne</w:t>
            </w:r>
          </w:p>
          <w:p w:rsidR="00BF03CE" w:rsidRDefault="00BF03CE" w:rsidP="00307A96">
            <w:pPr>
              <w:rPr>
                <w:sz w:val="24"/>
                <w:szCs w:val="24"/>
              </w:rPr>
            </w:pPr>
            <w:r>
              <w:rPr>
                <w:sz w:val="24"/>
                <w:szCs w:val="24"/>
              </w:rPr>
              <w:t>9. Predstaviť záľuby a vkus</w:t>
            </w:r>
          </w:p>
          <w:p w:rsidR="00BF03CE" w:rsidRDefault="00BF03CE" w:rsidP="00307A96">
            <w:pPr>
              <w:rPr>
                <w:sz w:val="24"/>
                <w:szCs w:val="24"/>
              </w:rPr>
            </w:pPr>
            <w:r w:rsidRPr="003C66CA">
              <w:rPr>
                <w:sz w:val="24"/>
                <w:szCs w:val="24"/>
              </w:rPr>
              <w:t>11. Stanoviť, oznámiť a zaujať posto</w:t>
            </w:r>
            <w:r>
              <w:rPr>
                <w:sz w:val="24"/>
                <w:szCs w:val="24"/>
              </w:rPr>
              <w:t>j k pravidlám alebo povinnostiam</w:t>
            </w:r>
          </w:p>
          <w:p w:rsidR="00BF03CE" w:rsidRPr="003C66CA" w:rsidRDefault="00BF03CE" w:rsidP="00307A96">
            <w:pPr>
              <w:rPr>
                <w:sz w:val="24"/>
                <w:szCs w:val="24"/>
              </w:rPr>
            </w:pPr>
            <w:r>
              <w:rPr>
                <w:sz w:val="24"/>
                <w:szCs w:val="24"/>
              </w:rPr>
              <w:t>19. Telefonovať</w:t>
            </w:r>
          </w:p>
        </w:tc>
        <w:tc>
          <w:tcPr>
            <w:tcW w:w="7229" w:type="dxa"/>
          </w:tcPr>
          <w:p w:rsidR="00BF03CE" w:rsidRPr="00221A8E" w:rsidRDefault="00BF03CE" w:rsidP="00307A96">
            <w:pPr>
              <w:tabs>
                <w:tab w:val="left" w:pos="824"/>
              </w:tabs>
              <w:rPr>
                <w:b/>
                <w:bCs/>
                <w:sz w:val="24"/>
                <w:szCs w:val="24"/>
              </w:rPr>
            </w:pPr>
            <w:r w:rsidRPr="00221A8E">
              <w:rPr>
                <w:b/>
                <w:bCs/>
                <w:sz w:val="24"/>
                <w:szCs w:val="24"/>
              </w:rPr>
              <w:t>Žiak dokáže/ vie:</w:t>
            </w:r>
          </w:p>
          <w:p w:rsidR="00BF03CE" w:rsidRPr="00221A8E" w:rsidRDefault="00BF03CE" w:rsidP="00307A96">
            <w:pPr>
              <w:tabs>
                <w:tab w:val="left" w:pos="824"/>
              </w:tabs>
              <w:rPr>
                <w:sz w:val="24"/>
                <w:szCs w:val="24"/>
              </w:rPr>
            </w:pPr>
            <w:r>
              <w:rPr>
                <w:sz w:val="24"/>
                <w:szCs w:val="24"/>
              </w:rPr>
              <w:t>Dať</w:t>
            </w:r>
            <w:r w:rsidRPr="00221A8E">
              <w:rPr>
                <w:sz w:val="24"/>
                <w:szCs w:val="24"/>
              </w:rPr>
              <w:t xml:space="preserve"> informácie</w:t>
            </w:r>
            <w:r>
              <w:rPr>
                <w:sz w:val="24"/>
                <w:szCs w:val="24"/>
              </w:rPr>
              <w:t xml:space="preserve"> a rady</w:t>
            </w:r>
            <w:r w:rsidRPr="00221A8E">
              <w:rPr>
                <w:sz w:val="24"/>
                <w:szCs w:val="24"/>
              </w:rPr>
              <w:t xml:space="preserve"> o zdravom životnom štýle.</w:t>
            </w:r>
          </w:p>
          <w:p w:rsidR="00BF03CE" w:rsidRPr="00221A8E" w:rsidRDefault="00BF03CE" w:rsidP="00307A96">
            <w:pPr>
              <w:tabs>
                <w:tab w:val="left" w:pos="824"/>
              </w:tabs>
              <w:rPr>
                <w:sz w:val="24"/>
                <w:szCs w:val="24"/>
              </w:rPr>
            </w:pPr>
            <w:r w:rsidRPr="00221A8E">
              <w:rPr>
                <w:sz w:val="24"/>
                <w:szCs w:val="24"/>
              </w:rPr>
              <w:t>Tvoriť vedľajšie vety s pomocou správneho vzťažného zámená, ktoré rozvíjajú podmet.</w:t>
            </w:r>
          </w:p>
          <w:p w:rsidR="00BF03CE" w:rsidRPr="00221A8E" w:rsidRDefault="00BF03CE" w:rsidP="00307A96">
            <w:pPr>
              <w:tabs>
                <w:tab w:val="left" w:pos="824"/>
              </w:tabs>
              <w:rPr>
                <w:sz w:val="24"/>
                <w:szCs w:val="24"/>
              </w:rPr>
            </w:pPr>
            <w:r w:rsidRPr="00221A8E">
              <w:rPr>
                <w:sz w:val="24"/>
                <w:szCs w:val="24"/>
              </w:rPr>
              <w:t xml:space="preserve">Vyjadriť radu, názor na situáciu. </w:t>
            </w:r>
          </w:p>
          <w:p w:rsidR="00BF03CE" w:rsidRPr="00221A8E" w:rsidRDefault="00BF03CE" w:rsidP="00307A96">
            <w:pPr>
              <w:tabs>
                <w:tab w:val="left" w:pos="824"/>
              </w:tabs>
              <w:rPr>
                <w:sz w:val="24"/>
                <w:szCs w:val="24"/>
              </w:rPr>
            </w:pPr>
            <w:r w:rsidRPr="00221A8E">
              <w:rPr>
                <w:sz w:val="24"/>
                <w:szCs w:val="24"/>
              </w:rPr>
              <w:t>Vyjadriť, že niečo je možné, nutné, malo by sa- v prítomnosti , minulosti a v budúcnosti.</w:t>
            </w:r>
          </w:p>
          <w:p w:rsidR="00BF03CE" w:rsidRPr="00221A8E" w:rsidRDefault="00BF03CE" w:rsidP="00307A96">
            <w:pPr>
              <w:tabs>
                <w:tab w:val="left" w:pos="824"/>
              </w:tabs>
              <w:rPr>
                <w:sz w:val="24"/>
                <w:szCs w:val="24"/>
              </w:rPr>
            </w:pPr>
            <w:r w:rsidRPr="00221A8E">
              <w:rPr>
                <w:sz w:val="24"/>
                <w:szCs w:val="24"/>
              </w:rPr>
              <w:t xml:space="preserve">Vyjadriť modalitu pomocou </w:t>
            </w:r>
            <w:r w:rsidRPr="00AB46FD">
              <w:rPr>
                <w:i/>
                <w:iCs/>
                <w:sz w:val="24"/>
                <w:szCs w:val="24"/>
              </w:rPr>
              <w:t>possibly, probably, perhaps</w:t>
            </w:r>
            <w:r w:rsidRPr="00221A8E">
              <w:rPr>
                <w:sz w:val="24"/>
                <w:szCs w:val="24"/>
              </w:rPr>
              <w:t>.</w:t>
            </w:r>
          </w:p>
          <w:p w:rsidR="00BF03CE" w:rsidRDefault="00BF03CE" w:rsidP="00307A96">
            <w:pPr>
              <w:autoSpaceDE w:val="0"/>
              <w:autoSpaceDN w:val="0"/>
              <w:adjustRightInd w:val="0"/>
              <w:rPr>
                <w:sz w:val="24"/>
                <w:szCs w:val="24"/>
              </w:rPr>
            </w:pPr>
            <w:r w:rsidRPr="00221A8E">
              <w:rPr>
                <w:sz w:val="24"/>
                <w:szCs w:val="24"/>
              </w:rPr>
              <w:t>Rozoznať a tvoriť vedľajšie vety, ktoré rozvíjajú predmet.</w:t>
            </w:r>
          </w:p>
          <w:p w:rsidR="00BF03CE" w:rsidRPr="00221A8E" w:rsidRDefault="00BF03CE" w:rsidP="00307A96">
            <w:pPr>
              <w:autoSpaceDE w:val="0"/>
              <w:autoSpaceDN w:val="0"/>
              <w:adjustRightInd w:val="0"/>
              <w:rPr>
                <w:bCs/>
                <w:sz w:val="24"/>
                <w:szCs w:val="24"/>
                <w:lang w:val="en-US"/>
              </w:rPr>
            </w:pPr>
            <w:r w:rsidRPr="00221A8E">
              <w:rPr>
                <w:bCs/>
                <w:sz w:val="24"/>
                <w:szCs w:val="24"/>
                <w:lang w:val="en-US"/>
              </w:rPr>
              <w:t>Vyjadriť</w:t>
            </w:r>
            <w:r>
              <w:rPr>
                <w:bCs/>
                <w:sz w:val="24"/>
                <w:szCs w:val="24"/>
                <w:lang w:val="en-US"/>
              </w:rPr>
              <w:t xml:space="preserve"> </w:t>
            </w:r>
            <w:r w:rsidRPr="00221A8E">
              <w:rPr>
                <w:bCs/>
                <w:sz w:val="24"/>
                <w:szCs w:val="24"/>
                <w:lang w:val="en-US"/>
              </w:rPr>
              <w:t>svoj</w:t>
            </w:r>
            <w:r>
              <w:rPr>
                <w:bCs/>
                <w:sz w:val="24"/>
                <w:szCs w:val="24"/>
                <w:lang w:val="en-US"/>
              </w:rPr>
              <w:t xml:space="preserve"> </w:t>
            </w:r>
            <w:r w:rsidRPr="00221A8E">
              <w:rPr>
                <w:bCs/>
                <w:sz w:val="24"/>
                <w:szCs w:val="24"/>
                <w:lang w:val="en-US"/>
              </w:rPr>
              <w:t>súhlas</w:t>
            </w:r>
            <w:r>
              <w:rPr>
                <w:bCs/>
                <w:sz w:val="24"/>
                <w:szCs w:val="24"/>
                <w:lang w:val="en-US"/>
              </w:rPr>
              <w:t xml:space="preserve"> </w:t>
            </w:r>
            <w:r w:rsidRPr="00221A8E">
              <w:rPr>
                <w:bCs/>
                <w:sz w:val="24"/>
                <w:szCs w:val="24"/>
                <w:lang w:val="en-US"/>
              </w:rPr>
              <w:t>pomocou</w:t>
            </w:r>
            <w:r>
              <w:rPr>
                <w:bCs/>
                <w:sz w:val="24"/>
                <w:szCs w:val="24"/>
                <w:lang w:val="en-US"/>
              </w:rPr>
              <w:t xml:space="preserve"> </w:t>
            </w:r>
            <w:r w:rsidRPr="00120F19">
              <w:rPr>
                <w:bCs/>
                <w:i/>
                <w:iCs/>
                <w:sz w:val="24"/>
                <w:szCs w:val="24"/>
                <w:lang w:val="en-US"/>
              </w:rPr>
              <w:t>so</w:t>
            </w:r>
            <w:r w:rsidRPr="00221A8E">
              <w:rPr>
                <w:bCs/>
                <w:sz w:val="24"/>
                <w:szCs w:val="24"/>
                <w:lang w:val="en-US"/>
              </w:rPr>
              <w:t xml:space="preserve"> a </w:t>
            </w:r>
            <w:r w:rsidRPr="00120F19">
              <w:rPr>
                <w:bCs/>
                <w:i/>
                <w:iCs/>
                <w:sz w:val="24"/>
                <w:szCs w:val="24"/>
                <w:lang w:val="en-US"/>
              </w:rPr>
              <w:t>neither.</w:t>
            </w:r>
          </w:p>
          <w:p w:rsidR="00BF03CE" w:rsidRPr="00221A8E" w:rsidRDefault="00BF03CE" w:rsidP="00307A96">
            <w:pPr>
              <w:autoSpaceDE w:val="0"/>
              <w:autoSpaceDN w:val="0"/>
              <w:adjustRightInd w:val="0"/>
              <w:rPr>
                <w:bCs/>
                <w:sz w:val="24"/>
                <w:szCs w:val="24"/>
                <w:lang w:val="en-US"/>
              </w:rPr>
            </w:pPr>
            <w:r w:rsidRPr="00221A8E">
              <w:rPr>
                <w:bCs/>
                <w:sz w:val="24"/>
                <w:szCs w:val="24"/>
                <w:lang w:val="en-US"/>
              </w:rPr>
              <w:t>Vyjadriťsvoj</w:t>
            </w:r>
            <w:r>
              <w:rPr>
                <w:bCs/>
                <w:sz w:val="24"/>
                <w:szCs w:val="24"/>
                <w:lang w:val="en-US"/>
              </w:rPr>
              <w:t xml:space="preserve"> </w:t>
            </w:r>
            <w:r w:rsidRPr="00221A8E">
              <w:rPr>
                <w:bCs/>
                <w:sz w:val="24"/>
                <w:szCs w:val="24"/>
                <w:lang w:val="en-US"/>
              </w:rPr>
              <w:t>nesúhlas, opačný</w:t>
            </w:r>
            <w:r>
              <w:rPr>
                <w:bCs/>
                <w:sz w:val="24"/>
                <w:szCs w:val="24"/>
                <w:lang w:val="en-US"/>
              </w:rPr>
              <w:t xml:space="preserve"> </w:t>
            </w:r>
            <w:proofErr w:type="gramStart"/>
            <w:r w:rsidRPr="00221A8E">
              <w:rPr>
                <w:bCs/>
                <w:sz w:val="24"/>
                <w:szCs w:val="24"/>
                <w:lang w:val="en-US"/>
              </w:rPr>
              <w:t>názor .</w:t>
            </w:r>
            <w:proofErr w:type="gramEnd"/>
          </w:p>
          <w:p w:rsidR="00BF03CE" w:rsidRDefault="00BF03CE" w:rsidP="00307A96">
            <w:pPr>
              <w:rPr>
                <w:sz w:val="24"/>
                <w:szCs w:val="24"/>
              </w:rPr>
            </w:pPr>
            <w:r w:rsidRPr="00BF2FB2">
              <w:rPr>
                <w:sz w:val="24"/>
                <w:szCs w:val="24"/>
              </w:rPr>
              <w:t xml:space="preserve">Napísať </w:t>
            </w:r>
            <w:r w:rsidRPr="00854D6B">
              <w:rPr>
                <w:sz w:val="24"/>
                <w:szCs w:val="24"/>
              </w:rPr>
              <w:t>list</w:t>
            </w:r>
            <w:r>
              <w:rPr>
                <w:sz w:val="24"/>
                <w:szCs w:val="24"/>
              </w:rPr>
              <w:t>/ článok/ email na zadanú tému.</w:t>
            </w:r>
          </w:p>
          <w:p w:rsidR="00BF03CE" w:rsidRDefault="00BF03CE" w:rsidP="00307A96">
            <w:pPr>
              <w:rPr>
                <w:sz w:val="24"/>
                <w:szCs w:val="24"/>
              </w:rPr>
            </w:pPr>
            <w:r w:rsidRPr="00BF2FB2">
              <w:rPr>
                <w:sz w:val="24"/>
                <w:szCs w:val="24"/>
              </w:rPr>
              <w:t xml:space="preserve">Správne </w:t>
            </w:r>
            <w:r>
              <w:rPr>
                <w:sz w:val="24"/>
                <w:szCs w:val="24"/>
              </w:rPr>
              <w:t>čítať, rozumieť textu, vyhľadať v ňom potrebné informácie.</w:t>
            </w:r>
          </w:p>
          <w:p w:rsidR="00BF03CE" w:rsidRDefault="00BF03CE" w:rsidP="00307A96">
            <w:pPr>
              <w:rPr>
                <w:sz w:val="24"/>
                <w:szCs w:val="24"/>
              </w:rPr>
            </w:pPr>
            <w:r>
              <w:rPr>
                <w:sz w:val="24"/>
                <w:szCs w:val="24"/>
              </w:rPr>
              <w:t>Rozumieť počutému textu.</w:t>
            </w:r>
          </w:p>
          <w:p w:rsidR="00BF03CE" w:rsidRDefault="00BF03CE" w:rsidP="00307A96">
            <w:pPr>
              <w:autoSpaceDE w:val="0"/>
              <w:autoSpaceDN w:val="0"/>
              <w:adjustRightInd w:val="0"/>
              <w:rPr>
                <w:sz w:val="24"/>
                <w:szCs w:val="24"/>
              </w:rPr>
            </w:pPr>
            <w:r>
              <w:rPr>
                <w:sz w:val="24"/>
                <w:szCs w:val="24"/>
              </w:rPr>
              <w:t>Tvoriť monológy a dialógy.</w:t>
            </w:r>
          </w:p>
          <w:p w:rsidR="00BF03CE" w:rsidRDefault="00BF03CE" w:rsidP="00307A96">
            <w:pPr>
              <w:autoSpaceDE w:val="0"/>
              <w:autoSpaceDN w:val="0"/>
              <w:adjustRightInd w:val="0"/>
              <w:rPr>
                <w:sz w:val="24"/>
                <w:szCs w:val="24"/>
              </w:rPr>
            </w:pPr>
            <w:r w:rsidRPr="007B603A">
              <w:rPr>
                <w:sz w:val="24"/>
                <w:szCs w:val="24"/>
              </w:rPr>
              <w:t>Napísať pozdrav k sviatku.</w:t>
            </w:r>
          </w:p>
          <w:p w:rsidR="00BF03CE" w:rsidRDefault="00BF03CE" w:rsidP="00307A96">
            <w:pPr>
              <w:autoSpaceDE w:val="0"/>
              <w:autoSpaceDN w:val="0"/>
              <w:adjustRightInd w:val="0"/>
              <w:rPr>
                <w:sz w:val="24"/>
                <w:szCs w:val="24"/>
              </w:rPr>
            </w:pPr>
          </w:p>
          <w:p w:rsidR="00BF03CE" w:rsidRPr="003C66CA" w:rsidRDefault="00BF03CE" w:rsidP="00307A96">
            <w:pPr>
              <w:autoSpaceDE w:val="0"/>
              <w:autoSpaceDN w:val="0"/>
              <w:adjustRightInd w:val="0"/>
              <w:rPr>
                <w:b/>
                <w:sz w:val="24"/>
                <w:szCs w:val="24"/>
                <w:lang w:val="en-US"/>
              </w:rPr>
            </w:pPr>
          </w:p>
        </w:tc>
        <w:tc>
          <w:tcPr>
            <w:tcW w:w="777" w:type="dxa"/>
          </w:tcPr>
          <w:p w:rsidR="00BF03CE" w:rsidRDefault="00BF03CE" w:rsidP="00307A96">
            <w:pPr>
              <w:rPr>
                <w:sz w:val="24"/>
                <w:szCs w:val="24"/>
              </w:rPr>
            </w:pPr>
          </w:p>
          <w:p w:rsidR="00BF03CE" w:rsidRDefault="00BF03CE" w:rsidP="00307A96">
            <w:pPr>
              <w:rPr>
                <w:sz w:val="24"/>
                <w:szCs w:val="24"/>
              </w:rPr>
            </w:pPr>
          </w:p>
          <w:p w:rsidR="00BF03CE" w:rsidRDefault="00BF03CE" w:rsidP="00307A96">
            <w:pPr>
              <w:rPr>
                <w:sz w:val="24"/>
                <w:szCs w:val="24"/>
              </w:rPr>
            </w:pPr>
          </w:p>
          <w:p w:rsidR="00BF03CE" w:rsidRDefault="00BF03CE" w:rsidP="00307A96">
            <w:pPr>
              <w:rPr>
                <w:sz w:val="24"/>
                <w:szCs w:val="24"/>
              </w:rPr>
            </w:pPr>
          </w:p>
          <w:p w:rsidR="00BF03CE" w:rsidRDefault="00BF03CE" w:rsidP="00307A96">
            <w:pPr>
              <w:rPr>
                <w:sz w:val="24"/>
                <w:szCs w:val="24"/>
              </w:rPr>
            </w:pPr>
          </w:p>
          <w:p w:rsidR="00BF03CE" w:rsidRDefault="00BF03CE" w:rsidP="00307A96">
            <w:pPr>
              <w:rPr>
                <w:sz w:val="24"/>
                <w:szCs w:val="24"/>
              </w:rPr>
            </w:pPr>
          </w:p>
          <w:p w:rsidR="00BF03CE" w:rsidRPr="00BF03CE" w:rsidRDefault="00BF03CE" w:rsidP="00307A96">
            <w:pPr>
              <w:rPr>
                <w:sz w:val="24"/>
                <w:szCs w:val="24"/>
              </w:rPr>
            </w:pPr>
            <w:r w:rsidRPr="00BF03CE">
              <w:rPr>
                <w:sz w:val="24"/>
                <w:szCs w:val="24"/>
              </w:rPr>
              <w:t>MUV</w:t>
            </w:r>
          </w:p>
          <w:p w:rsidR="00BF03CE" w:rsidRPr="00BF03CE" w:rsidRDefault="00BF03CE" w:rsidP="00307A96">
            <w:pPr>
              <w:rPr>
                <w:sz w:val="24"/>
                <w:szCs w:val="24"/>
              </w:rPr>
            </w:pPr>
            <w:r w:rsidRPr="00BF03CE">
              <w:rPr>
                <w:sz w:val="24"/>
                <w:szCs w:val="24"/>
              </w:rPr>
              <w:t>OSR</w:t>
            </w:r>
          </w:p>
          <w:p w:rsidR="00BF03CE" w:rsidRPr="003C66CA" w:rsidRDefault="00BF03CE" w:rsidP="00307A96">
            <w:pPr>
              <w:autoSpaceDE w:val="0"/>
              <w:autoSpaceDN w:val="0"/>
              <w:adjustRightInd w:val="0"/>
              <w:rPr>
                <w:b/>
                <w:sz w:val="24"/>
                <w:szCs w:val="24"/>
                <w:lang w:val="en-US"/>
              </w:rPr>
            </w:pPr>
          </w:p>
        </w:tc>
      </w:tr>
      <w:tr w:rsidR="00BF03CE" w:rsidRPr="0014023A" w:rsidTr="00307A96">
        <w:trPr>
          <w:trHeight w:val="525"/>
        </w:trPr>
        <w:tc>
          <w:tcPr>
            <w:tcW w:w="14210" w:type="dxa"/>
            <w:gridSpan w:val="4"/>
            <w:tcBorders>
              <w:bottom w:val="single" w:sz="8" w:space="0" w:color="auto"/>
            </w:tcBorders>
          </w:tcPr>
          <w:p w:rsidR="00BF03CE" w:rsidRDefault="00BF03CE" w:rsidP="00307A96">
            <w:pPr>
              <w:autoSpaceDE w:val="0"/>
              <w:autoSpaceDN w:val="0"/>
              <w:adjustRightInd w:val="0"/>
              <w:rPr>
                <w:sz w:val="24"/>
                <w:szCs w:val="24"/>
              </w:rPr>
            </w:pPr>
          </w:p>
          <w:p w:rsidR="00BF03CE" w:rsidRPr="003C66CA" w:rsidRDefault="00BF03CE" w:rsidP="00307A96">
            <w:pPr>
              <w:autoSpaceDE w:val="0"/>
              <w:autoSpaceDN w:val="0"/>
              <w:adjustRightInd w:val="0"/>
              <w:rPr>
                <w:sz w:val="24"/>
                <w:szCs w:val="24"/>
              </w:rPr>
            </w:pPr>
            <w:r>
              <w:rPr>
                <w:b/>
                <w:sz w:val="24"/>
                <w:szCs w:val="24"/>
              </w:rPr>
              <w:t>ČLOVEK A SPOLOČNOSŤ  /13</w:t>
            </w:r>
            <w:r w:rsidRPr="003C66CA">
              <w:rPr>
                <w:b/>
                <w:sz w:val="24"/>
                <w:szCs w:val="24"/>
              </w:rPr>
              <w:t>/</w:t>
            </w:r>
            <w:r w:rsidRPr="003C66CA">
              <w:rPr>
                <w:sz w:val="24"/>
                <w:szCs w:val="24"/>
              </w:rPr>
              <w:t xml:space="preserve">    (4. lekcia)</w:t>
            </w:r>
          </w:p>
        </w:tc>
      </w:tr>
      <w:tr w:rsidR="00BF03CE" w:rsidRPr="0014023A" w:rsidTr="00307A96">
        <w:trPr>
          <w:trHeight w:val="264"/>
        </w:trPr>
        <w:tc>
          <w:tcPr>
            <w:tcW w:w="2802" w:type="dxa"/>
            <w:tcBorders>
              <w:top w:val="single" w:sz="8" w:space="0" w:color="auto"/>
            </w:tcBorders>
          </w:tcPr>
          <w:p w:rsidR="00BF03CE" w:rsidRPr="003C66CA" w:rsidRDefault="00BF03CE" w:rsidP="00307A96">
            <w:pPr>
              <w:rPr>
                <w:sz w:val="24"/>
                <w:szCs w:val="24"/>
              </w:rPr>
            </w:pPr>
            <w:r>
              <w:rPr>
                <w:sz w:val="24"/>
                <w:szCs w:val="24"/>
              </w:rPr>
              <w:t xml:space="preserve">  Obchod a služby</w:t>
            </w:r>
          </w:p>
          <w:p w:rsidR="00BF03CE" w:rsidRDefault="00BF03CE" w:rsidP="00307A96">
            <w:pPr>
              <w:rPr>
                <w:sz w:val="24"/>
                <w:szCs w:val="24"/>
              </w:rPr>
            </w:pPr>
            <w:r w:rsidRPr="003C66CA">
              <w:rPr>
                <w:sz w:val="24"/>
                <w:szCs w:val="24"/>
              </w:rPr>
              <w:t xml:space="preserve">  Kultúra a</w:t>
            </w:r>
            <w:r>
              <w:rPr>
                <w:sz w:val="24"/>
                <w:szCs w:val="24"/>
              </w:rPr>
              <w:t> </w:t>
            </w:r>
            <w:r w:rsidRPr="003C66CA">
              <w:rPr>
                <w:sz w:val="24"/>
                <w:szCs w:val="24"/>
              </w:rPr>
              <w:t>umenie</w:t>
            </w:r>
          </w:p>
          <w:p w:rsidR="00BF03CE" w:rsidRDefault="00BF03CE" w:rsidP="00307A96">
            <w:pPr>
              <w:rPr>
                <w:sz w:val="24"/>
                <w:szCs w:val="24"/>
              </w:rPr>
            </w:pPr>
            <w:r>
              <w:rPr>
                <w:sz w:val="24"/>
                <w:szCs w:val="24"/>
              </w:rPr>
              <w:t xml:space="preserve">  Vzory a ideály</w:t>
            </w:r>
          </w:p>
          <w:p w:rsidR="00BF03CE" w:rsidRDefault="00BF03CE" w:rsidP="00307A96">
            <w:pPr>
              <w:rPr>
                <w:sz w:val="24"/>
                <w:szCs w:val="24"/>
              </w:rPr>
            </w:pPr>
            <w:r>
              <w:rPr>
                <w:sz w:val="24"/>
                <w:szCs w:val="24"/>
              </w:rPr>
              <w:t xml:space="preserve">  Voľný čas a záľuby</w:t>
            </w:r>
          </w:p>
          <w:p w:rsidR="00BF03CE" w:rsidRPr="003C66CA" w:rsidRDefault="00BF03CE" w:rsidP="00307A96">
            <w:pPr>
              <w:rPr>
                <w:sz w:val="24"/>
                <w:szCs w:val="24"/>
              </w:rPr>
            </w:pPr>
            <w:r>
              <w:rPr>
                <w:sz w:val="24"/>
                <w:szCs w:val="24"/>
              </w:rPr>
              <w:t xml:space="preserve">  Krajina, ktorej jazyk sa učím</w:t>
            </w:r>
          </w:p>
          <w:p w:rsidR="00BF03CE" w:rsidRPr="003C66CA" w:rsidRDefault="00BF03CE" w:rsidP="00307A96">
            <w:pPr>
              <w:rPr>
                <w:sz w:val="24"/>
                <w:szCs w:val="24"/>
              </w:rPr>
            </w:pPr>
            <w:r w:rsidRPr="003C66CA">
              <w:rPr>
                <w:sz w:val="24"/>
                <w:szCs w:val="24"/>
              </w:rPr>
              <w:t xml:space="preserve">  Uprostred multikultúrnej </w:t>
            </w:r>
          </w:p>
          <w:p w:rsidR="00BF03CE" w:rsidRDefault="00BF03CE" w:rsidP="00307A96">
            <w:pPr>
              <w:rPr>
                <w:sz w:val="24"/>
                <w:szCs w:val="24"/>
              </w:rPr>
            </w:pPr>
            <w:r>
              <w:rPr>
                <w:sz w:val="24"/>
                <w:szCs w:val="24"/>
              </w:rPr>
              <w:t>spoločnosti</w:t>
            </w:r>
          </w:p>
          <w:p w:rsidR="00BF03CE" w:rsidRDefault="00BF03CE" w:rsidP="00307A96">
            <w:pPr>
              <w:rPr>
                <w:sz w:val="24"/>
                <w:szCs w:val="24"/>
              </w:rPr>
            </w:pPr>
            <w:r>
              <w:rPr>
                <w:sz w:val="24"/>
                <w:szCs w:val="24"/>
              </w:rPr>
              <w:t xml:space="preserve">  Slovensko</w:t>
            </w:r>
          </w:p>
          <w:p w:rsidR="00BF03CE" w:rsidRPr="003C66CA" w:rsidRDefault="00BF03CE" w:rsidP="00307A96">
            <w:pPr>
              <w:rPr>
                <w:sz w:val="24"/>
                <w:szCs w:val="24"/>
              </w:rPr>
            </w:pPr>
          </w:p>
          <w:p w:rsidR="00BF03CE" w:rsidRPr="003C66CA" w:rsidRDefault="00BF03CE" w:rsidP="00307A96">
            <w:pPr>
              <w:rPr>
                <w:sz w:val="24"/>
                <w:szCs w:val="24"/>
              </w:rPr>
            </w:pPr>
          </w:p>
        </w:tc>
        <w:tc>
          <w:tcPr>
            <w:tcW w:w="3402" w:type="dxa"/>
            <w:tcBorders>
              <w:top w:val="single" w:sz="8" w:space="0" w:color="auto"/>
            </w:tcBorders>
          </w:tcPr>
          <w:p w:rsidR="00BF03CE" w:rsidRPr="003C66CA" w:rsidRDefault="00BF03CE" w:rsidP="00307A96">
            <w:pPr>
              <w:rPr>
                <w:sz w:val="24"/>
                <w:szCs w:val="24"/>
              </w:rPr>
            </w:pPr>
            <w:r w:rsidRPr="003C66CA">
              <w:rPr>
                <w:sz w:val="24"/>
                <w:szCs w:val="24"/>
              </w:rPr>
              <w:t>1. Nadviazať kontakt v súlade s komunikačnou situáciou</w:t>
            </w:r>
          </w:p>
          <w:p w:rsidR="00BF03CE" w:rsidRDefault="00BF03CE" w:rsidP="00307A96">
            <w:pPr>
              <w:rPr>
                <w:sz w:val="24"/>
                <w:szCs w:val="24"/>
              </w:rPr>
            </w:pPr>
            <w:r w:rsidRPr="003C66CA">
              <w:rPr>
                <w:sz w:val="24"/>
                <w:szCs w:val="24"/>
              </w:rPr>
              <w:t>2. Vypočuť si a podať informáciu</w:t>
            </w:r>
          </w:p>
          <w:p w:rsidR="00BF03CE" w:rsidRDefault="00BF03CE" w:rsidP="00307A96">
            <w:pPr>
              <w:rPr>
                <w:sz w:val="24"/>
                <w:szCs w:val="24"/>
              </w:rPr>
            </w:pPr>
            <w:r>
              <w:rPr>
                <w:sz w:val="24"/>
                <w:szCs w:val="24"/>
              </w:rPr>
              <w:t>3. Vybrať si z ponúknutých možností</w:t>
            </w:r>
          </w:p>
          <w:p w:rsidR="00BF03CE" w:rsidRDefault="00BF03CE" w:rsidP="00307A96">
            <w:pPr>
              <w:rPr>
                <w:sz w:val="24"/>
                <w:szCs w:val="24"/>
              </w:rPr>
            </w:pPr>
            <w:r>
              <w:rPr>
                <w:sz w:val="24"/>
                <w:szCs w:val="24"/>
              </w:rPr>
              <w:t>4. Vyjadriť názor</w:t>
            </w:r>
          </w:p>
          <w:p w:rsidR="00BF03CE" w:rsidRDefault="00BF03CE" w:rsidP="00307A96">
            <w:pPr>
              <w:rPr>
                <w:sz w:val="24"/>
                <w:szCs w:val="24"/>
              </w:rPr>
            </w:pPr>
            <w:r>
              <w:rPr>
                <w:sz w:val="24"/>
                <w:szCs w:val="24"/>
              </w:rPr>
              <w:t>5. Vyjadriť vôľu</w:t>
            </w:r>
          </w:p>
          <w:p w:rsidR="00BF03CE" w:rsidRDefault="00BF03CE" w:rsidP="00307A96">
            <w:pPr>
              <w:rPr>
                <w:sz w:val="24"/>
                <w:szCs w:val="24"/>
              </w:rPr>
            </w:pPr>
            <w:r>
              <w:rPr>
                <w:sz w:val="24"/>
                <w:szCs w:val="24"/>
              </w:rPr>
              <w:t>7. Vyjadriť pocity</w:t>
            </w:r>
          </w:p>
          <w:p w:rsidR="00BF03CE" w:rsidRDefault="00BF03CE" w:rsidP="00307A96">
            <w:pPr>
              <w:rPr>
                <w:sz w:val="24"/>
                <w:szCs w:val="24"/>
              </w:rPr>
            </w:pPr>
            <w:r>
              <w:rPr>
                <w:sz w:val="24"/>
                <w:szCs w:val="24"/>
              </w:rPr>
              <w:t>8. Vyjadriť očakávania a reagovať na ne</w:t>
            </w:r>
          </w:p>
          <w:p w:rsidR="00BF03CE" w:rsidRDefault="00BF03CE" w:rsidP="00307A96">
            <w:pPr>
              <w:rPr>
                <w:sz w:val="24"/>
                <w:szCs w:val="24"/>
              </w:rPr>
            </w:pPr>
            <w:r w:rsidRPr="003C66CA">
              <w:rPr>
                <w:sz w:val="24"/>
                <w:szCs w:val="24"/>
              </w:rPr>
              <w:t>11. Stanoviť, oznámiť a zaujať posto</w:t>
            </w:r>
            <w:r>
              <w:rPr>
                <w:sz w:val="24"/>
                <w:szCs w:val="24"/>
              </w:rPr>
              <w:t>j k pravidlám alebo povinnostiam</w:t>
            </w:r>
          </w:p>
          <w:p w:rsidR="00BF03CE" w:rsidRDefault="00BF03CE" w:rsidP="00307A96">
            <w:pPr>
              <w:rPr>
                <w:sz w:val="24"/>
                <w:szCs w:val="24"/>
              </w:rPr>
            </w:pPr>
            <w:r>
              <w:rPr>
                <w:sz w:val="24"/>
                <w:szCs w:val="24"/>
              </w:rPr>
              <w:t>12. Reagovať na porušenie pravidiel alebo nesplnenie povinností</w:t>
            </w:r>
          </w:p>
          <w:p w:rsidR="00BF03CE" w:rsidRPr="003C66CA" w:rsidRDefault="00BF03CE" w:rsidP="00307A96">
            <w:pPr>
              <w:rPr>
                <w:sz w:val="24"/>
                <w:szCs w:val="24"/>
              </w:rPr>
            </w:pPr>
            <w:r>
              <w:rPr>
                <w:sz w:val="24"/>
                <w:szCs w:val="24"/>
              </w:rPr>
              <w:t>13.Reagovať na príbeh alebo udalosť</w:t>
            </w:r>
          </w:p>
          <w:p w:rsidR="00BF03CE" w:rsidRDefault="00BF03CE" w:rsidP="00307A96">
            <w:pPr>
              <w:rPr>
                <w:sz w:val="24"/>
                <w:szCs w:val="24"/>
              </w:rPr>
            </w:pPr>
            <w:r>
              <w:rPr>
                <w:sz w:val="24"/>
                <w:szCs w:val="24"/>
              </w:rPr>
              <w:t>14.Dať ponuku a reagovať na ňu</w:t>
            </w:r>
          </w:p>
          <w:p w:rsidR="00BF03CE" w:rsidRDefault="00BF03CE" w:rsidP="00307A96">
            <w:pPr>
              <w:rPr>
                <w:sz w:val="24"/>
                <w:szCs w:val="24"/>
              </w:rPr>
            </w:pPr>
            <w:r>
              <w:rPr>
                <w:sz w:val="24"/>
                <w:szCs w:val="24"/>
              </w:rPr>
              <w:t>15. Reagovať na niečo, čo sa má udiať v budúcnosti</w:t>
            </w:r>
          </w:p>
          <w:p w:rsidR="00BF03CE" w:rsidRPr="003C66CA" w:rsidRDefault="00BF03CE" w:rsidP="00307A96">
            <w:pPr>
              <w:rPr>
                <w:sz w:val="24"/>
                <w:szCs w:val="24"/>
              </w:rPr>
            </w:pPr>
            <w:r>
              <w:rPr>
                <w:sz w:val="24"/>
                <w:szCs w:val="24"/>
              </w:rPr>
              <w:t>17.  Reagovať pri prvom stretnutí</w:t>
            </w:r>
          </w:p>
        </w:tc>
        <w:tc>
          <w:tcPr>
            <w:tcW w:w="7229" w:type="dxa"/>
            <w:tcBorders>
              <w:top w:val="single" w:sz="8" w:space="0" w:color="auto"/>
            </w:tcBorders>
          </w:tcPr>
          <w:p w:rsidR="00BF03CE" w:rsidRPr="0060473A" w:rsidRDefault="00BF03CE" w:rsidP="00307A96">
            <w:pPr>
              <w:tabs>
                <w:tab w:val="left" w:pos="824"/>
              </w:tabs>
              <w:rPr>
                <w:b/>
                <w:bCs/>
                <w:sz w:val="24"/>
                <w:szCs w:val="24"/>
              </w:rPr>
            </w:pPr>
            <w:r w:rsidRPr="0060473A">
              <w:rPr>
                <w:b/>
                <w:bCs/>
                <w:sz w:val="24"/>
                <w:szCs w:val="24"/>
              </w:rPr>
              <w:t>Žiak dokáže/ vie:</w:t>
            </w:r>
          </w:p>
          <w:p w:rsidR="00BF03CE" w:rsidRPr="009A400F" w:rsidRDefault="00BF03CE" w:rsidP="00307A96">
            <w:pPr>
              <w:tabs>
                <w:tab w:val="left" w:pos="824"/>
              </w:tabs>
              <w:rPr>
                <w:sz w:val="24"/>
                <w:szCs w:val="24"/>
              </w:rPr>
            </w:pPr>
            <w:r w:rsidRPr="009A400F">
              <w:rPr>
                <w:sz w:val="24"/>
                <w:szCs w:val="24"/>
              </w:rPr>
              <w:t>Rozlíšiť funkciu a použitie tvaru sloveso+ ing a neurčitku a správne ich použiť vo vetách a komunikácii.</w:t>
            </w:r>
          </w:p>
          <w:p w:rsidR="00BF03CE" w:rsidRDefault="00BF03CE" w:rsidP="00307A96">
            <w:pPr>
              <w:tabs>
                <w:tab w:val="left" w:pos="824"/>
              </w:tabs>
              <w:rPr>
                <w:sz w:val="24"/>
                <w:szCs w:val="24"/>
              </w:rPr>
            </w:pPr>
            <w:r w:rsidRPr="009A400F">
              <w:rPr>
                <w:sz w:val="24"/>
                <w:szCs w:val="24"/>
              </w:rPr>
              <w:t>Opísať situáciu pomocou väzby Thereis/ are niekto/niečo +ing.</w:t>
            </w:r>
          </w:p>
          <w:p w:rsidR="00BF03CE" w:rsidRPr="009A400F" w:rsidRDefault="00BF03CE" w:rsidP="00307A96">
            <w:pPr>
              <w:tabs>
                <w:tab w:val="left" w:pos="824"/>
              </w:tabs>
              <w:rPr>
                <w:sz w:val="24"/>
                <w:szCs w:val="24"/>
              </w:rPr>
            </w:pPr>
            <w:r>
              <w:rPr>
                <w:sz w:val="24"/>
                <w:szCs w:val="24"/>
              </w:rPr>
              <w:t>Používať konštrukciu</w:t>
            </w:r>
            <w:r w:rsidRPr="009A400F">
              <w:rPr>
                <w:sz w:val="24"/>
                <w:szCs w:val="24"/>
              </w:rPr>
              <w:t xml:space="preserve"> I cansee/ hear, feel, smell....+-ing...</w:t>
            </w:r>
          </w:p>
          <w:p w:rsidR="00BF03CE" w:rsidRPr="009A400F" w:rsidRDefault="00BF03CE" w:rsidP="00307A96">
            <w:pPr>
              <w:tabs>
                <w:tab w:val="left" w:pos="824"/>
              </w:tabs>
              <w:rPr>
                <w:sz w:val="24"/>
                <w:szCs w:val="24"/>
              </w:rPr>
            </w:pPr>
            <w:r w:rsidRPr="009A400F">
              <w:rPr>
                <w:sz w:val="24"/>
                <w:szCs w:val="24"/>
              </w:rPr>
              <w:t>Tvoriť a používať prídavné mená končiace na –ed a –ing. Pochopiť rozdiely v ich význame.</w:t>
            </w:r>
          </w:p>
          <w:p w:rsidR="00BF03CE" w:rsidRPr="009A400F" w:rsidRDefault="00BF03CE" w:rsidP="00307A96">
            <w:pPr>
              <w:tabs>
                <w:tab w:val="left" w:pos="824"/>
              </w:tabs>
              <w:rPr>
                <w:sz w:val="24"/>
                <w:szCs w:val="24"/>
              </w:rPr>
            </w:pPr>
            <w:r w:rsidRPr="009A400F">
              <w:rPr>
                <w:sz w:val="24"/>
                <w:szCs w:val="24"/>
              </w:rPr>
              <w:t>Správne používať výrazy to beable to, to have to, to beallowed to a väzbu I´dlike to+ sloveso.</w:t>
            </w:r>
          </w:p>
          <w:p w:rsidR="00BF03CE" w:rsidRDefault="00BF03CE" w:rsidP="00307A96">
            <w:pPr>
              <w:rPr>
                <w:sz w:val="24"/>
                <w:szCs w:val="24"/>
              </w:rPr>
            </w:pPr>
            <w:r w:rsidRPr="00BF2FB2">
              <w:rPr>
                <w:sz w:val="24"/>
                <w:szCs w:val="24"/>
              </w:rPr>
              <w:t xml:space="preserve">Napísať </w:t>
            </w:r>
            <w:r w:rsidRPr="00854D6B">
              <w:rPr>
                <w:sz w:val="24"/>
                <w:szCs w:val="24"/>
              </w:rPr>
              <w:t>list</w:t>
            </w:r>
            <w:r>
              <w:rPr>
                <w:sz w:val="24"/>
                <w:szCs w:val="24"/>
              </w:rPr>
              <w:t>/ článok/ email na zadanú tému.</w:t>
            </w:r>
          </w:p>
          <w:p w:rsidR="00BF03CE" w:rsidRDefault="00BF03CE" w:rsidP="00307A96">
            <w:pPr>
              <w:rPr>
                <w:sz w:val="24"/>
                <w:szCs w:val="24"/>
              </w:rPr>
            </w:pPr>
            <w:r w:rsidRPr="00BF2FB2">
              <w:rPr>
                <w:sz w:val="24"/>
                <w:szCs w:val="24"/>
              </w:rPr>
              <w:t xml:space="preserve">Správne </w:t>
            </w:r>
            <w:r>
              <w:rPr>
                <w:sz w:val="24"/>
                <w:szCs w:val="24"/>
              </w:rPr>
              <w:t>čítať, rozumieť textu, vyhľadať v ňom potrebné informácie.</w:t>
            </w:r>
          </w:p>
          <w:p w:rsidR="00BF03CE" w:rsidRDefault="00BF03CE" w:rsidP="00307A96">
            <w:pPr>
              <w:rPr>
                <w:sz w:val="24"/>
                <w:szCs w:val="24"/>
              </w:rPr>
            </w:pPr>
            <w:r>
              <w:rPr>
                <w:sz w:val="24"/>
                <w:szCs w:val="24"/>
              </w:rPr>
              <w:t>Rozumieť počutému textu.</w:t>
            </w:r>
          </w:p>
          <w:p w:rsidR="00BF03CE" w:rsidRDefault="00BF03CE" w:rsidP="00307A96">
            <w:pPr>
              <w:autoSpaceDE w:val="0"/>
              <w:autoSpaceDN w:val="0"/>
              <w:adjustRightInd w:val="0"/>
              <w:rPr>
                <w:sz w:val="24"/>
                <w:szCs w:val="24"/>
              </w:rPr>
            </w:pPr>
            <w:r>
              <w:rPr>
                <w:sz w:val="24"/>
                <w:szCs w:val="24"/>
              </w:rPr>
              <w:t>Tvoriť monológy a dialógy.</w:t>
            </w:r>
          </w:p>
          <w:p w:rsidR="00BF03CE" w:rsidRDefault="00BF03CE" w:rsidP="00307A96">
            <w:pPr>
              <w:autoSpaceDE w:val="0"/>
              <w:autoSpaceDN w:val="0"/>
              <w:adjustRightInd w:val="0"/>
              <w:rPr>
                <w:sz w:val="24"/>
                <w:szCs w:val="24"/>
              </w:rPr>
            </w:pPr>
            <w:r w:rsidRPr="00AB0D9B">
              <w:rPr>
                <w:sz w:val="24"/>
                <w:szCs w:val="24"/>
              </w:rPr>
              <w:t xml:space="preserve">Vytvoriť projekt </w:t>
            </w:r>
            <w:r>
              <w:rPr>
                <w:sz w:val="24"/>
                <w:szCs w:val="24"/>
              </w:rPr>
              <w:t>na zadanú tému</w:t>
            </w:r>
            <w:r w:rsidRPr="00AB0D9B">
              <w:rPr>
                <w:sz w:val="24"/>
                <w:szCs w:val="24"/>
              </w:rPr>
              <w:t>.</w:t>
            </w:r>
          </w:p>
          <w:p w:rsidR="00BF03CE" w:rsidRDefault="00BF03CE" w:rsidP="00307A96">
            <w:pPr>
              <w:autoSpaceDE w:val="0"/>
              <w:autoSpaceDN w:val="0"/>
              <w:adjustRightInd w:val="0"/>
              <w:rPr>
                <w:sz w:val="24"/>
                <w:szCs w:val="24"/>
              </w:rPr>
            </w:pPr>
          </w:p>
          <w:p w:rsidR="00BF03CE" w:rsidRDefault="00BF03CE" w:rsidP="00307A96">
            <w:pPr>
              <w:autoSpaceDE w:val="0"/>
              <w:autoSpaceDN w:val="0"/>
              <w:adjustRightInd w:val="0"/>
              <w:rPr>
                <w:sz w:val="24"/>
                <w:szCs w:val="24"/>
              </w:rPr>
            </w:pPr>
          </w:p>
          <w:p w:rsidR="00BF03CE" w:rsidRDefault="00BF03CE" w:rsidP="00307A96">
            <w:pPr>
              <w:autoSpaceDE w:val="0"/>
              <w:autoSpaceDN w:val="0"/>
              <w:adjustRightInd w:val="0"/>
              <w:rPr>
                <w:sz w:val="24"/>
                <w:szCs w:val="24"/>
              </w:rPr>
            </w:pPr>
          </w:p>
          <w:p w:rsidR="00BF03CE" w:rsidRDefault="00BF03CE" w:rsidP="00307A96">
            <w:pPr>
              <w:autoSpaceDE w:val="0"/>
              <w:autoSpaceDN w:val="0"/>
              <w:adjustRightInd w:val="0"/>
              <w:rPr>
                <w:sz w:val="24"/>
                <w:szCs w:val="24"/>
              </w:rPr>
            </w:pPr>
          </w:p>
          <w:p w:rsidR="00BF03CE" w:rsidRDefault="00BF03CE" w:rsidP="00307A96">
            <w:pPr>
              <w:autoSpaceDE w:val="0"/>
              <w:autoSpaceDN w:val="0"/>
              <w:adjustRightInd w:val="0"/>
              <w:rPr>
                <w:sz w:val="24"/>
                <w:szCs w:val="24"/>
              </w:rPr>
            </w:pPr>
          </w:p>
          <w:p w:rsidR="00BF03CE" w:rsidRDefault="00BF03CE" w:rsidP="00307A96">
            <w:pPr>
              <w:autoSpaceDE w:val="0"/>
              <w:autoSpaceDN w:val="0"/>
              <w:adjustRightInd w:val="0"/>
              <w:rPr>
                <w:sz w:val="24"/>
                <w:szCs w:val="24"/>
              </w:rPr>
            </w:pPr>
          </w:p>
          <w:p w:rsidR="00BF03CE" w:rsidRDefault="00BF03CE" w:rsidP="00307A96">
            <w:pPr>
              <w:autoSpaceDE w:val="0"/>
              <w:autoSpaceDN w:val="0"/>
              <w:adjustRightInd w:val="0"/>
              <w:rPr>
                <w:sz w:val="24"/>
                <w:szCs w:val="24"/>
              </w:rPr>
            </w:pPr>
          </w:p>
          <w:p w:rsidR="00BF03CE" w:rsidRDefault="00BF03CE" w:rsidP="00307A96">
            <w:pPr>
              <w:autoSpaceDE w:val="0"/>
              <w:autoSpaceDN w:val="0"/>
              <w:adjustRightInd w:val="0"/>
              <w:rPr>
                <w:sz w:val="24"/>
                <w:szCs w:val="24"/>
              </w:rPr>
            </w:pPr>
          </w:p>
          <w:p w:rsidR="00BF03CE" w:rsidRDefault="00BF03CE" w:rsidP="00307A96">
            <w:pPr>
              <w:autoSpaceDE w:val="0"/>
              <w:autoSpaceDN w:val="0"/>
              <w:adjustRightInd w:val="0"/>
              <w:rPr>
                <w:sz w:val="24"/>
                <w:szCs w:val="24"/>
              </w:rPr>
            </w:pPr>
          </w:p>
          <w:p w:rsidR="00BF03CE" w:rsidRPr="003C66CA" w:rsidRDefault="00BF03CE" w:rsidP="00307A96">
            <w:pPr>
              <w:autoSpaceDE w:val="0"/>
              <w:autoSpaceDN w:val="0"/>
              <w:adjustRightInd w:val="0"/>
              <w:rPr>
                <w:sz w:val="24"/>
                <w:szCs w:val="24"/>
              </w:rPr>
            </w:pPr>
          </w:p>
        </w:tc>
        <w:tc>
          <w:tcPr>
            <w:tcW w:w="777" w:type="dxa"/>
            <w:tcBorders>
              <w:top w:val="single" w:sz="8" w:space="0" w:color="auto"/>
            </w:tcBorders>
          </w:tcPr>
          <w:p w:rsidR="00BF03CE" w:rsidRDefault="00BF03CE" w:rsidP="00307A96">
            <w:pPr>
              <w:rPr>
                <w:sz w:val="24"/>
                <w:szCs w:val="24"/>
              </w:rPr>
            </w:pPr>
          </w:p>
          <w:p w:rsidR="00BF03CE" w:rsidRDefault="00BF03CE" w:rsidP="00307A96">
            <w:pPr>
              <w:rPr>
                <w:sz w:val="24"/>
                <w:szCs w:val="24"/>
              </w:rPr>
            </w:pPr>
          </w:p>
          <w:p w:rsidR="00BF03CE" w:rsidRDefault="00BF03CE" w:rsidP="00307A96">
            <w:pPr>
              <w:rPr>
                <w:sz w:val="24"/>
                <w:szCs w:val="24"/>
              </w:rPr>
            </w:pPr>
          </w:p>
          <w:p w:rsidR="00BF03CE" w:rsidRDefault="00BF03CE" w:rsidP="00307A96">
            <w:pPr>
              <w:rPr>
                <w:sz w:val="24"/>
                <w:szCs w:val="24"/>
              </w:rPr>
            </w:pPr>
          </w:p>
          <w:p w:rsidR="00BF03CE" w:rsidRPr="00BF03CE" w:rsidRDefault="00BF03CE" w:rsidP="00307A96">
            <w:pPr>
              <w:rPr>
                <w:sz w:val="24"/>
                <w:szCs w:val="24"/>
              </w:rPr>
            </w:pPr>
            <w:r w:rsidRPr="00BF03CE">
              <w:rPr>
                <w:sz w:val="24"/>
                <w:szCs w:val="24"/>
              </w:rPr>
              <w:t>MUV FIG</w:t>
            </w:r>
          </w:p>
          <w:p w:rsidR="00BF03CE" w:rsidRPr="00BF03CE" w:rsidRDefault="00BF03CE" w:rsidP="00307A96">
            <w:pPr>
              <w:rPr>
                <w:sz w:val="24"/>
                <w:szCs w:val="24"/>
              </w:rPr>
            </w:pPr>
            <w:r w:rsidRPr="00BF03CE">
              <w:rPr>
                <w:sz w:val="24"/>
                <w:szCs w:val="24"/>
              </w:rPr>
              <w:t>OSR</w:t>
            </w:r>
          </w:p>
          <w:p w:rsidR="00BF03CE" w:rsidRPr="00BF03CE" w:rsidRDefault="00BF03CE" w:rsidP="00307A96">
            <w:pPr>
              <w:autoSpaceDE w:val="0"/>
              <w:autoSpaceDN w:val="0"/>
              <w:adjustRightInd w:val="0"/>
              <w:rPr>
                <w:sz w:val="24"/>
                <w:szCs w:val="24"/>
              </w:rPr>
            </w:pPr>
            <w:r w:rsidRPr="00BF03CE">
              <w:rPr>
                <w:sz w:val="24"/>
                <w:szCs w:val="24"/>
              </w:rPr>
              <w:t>TPP</w:t>
            </w:r>
          </w:p>
          <w:p w:rsidR="00BF03CE" w:rsidRPr="003C66CA" w:rsidRDefault="00BF03CE" w:rsidP="00307A96">
            <w:pPr>
              <w:autoSpaceDE w:val="0"/>
              <w:autoSpaceDN w:val="0"/>
              <w:adjustRightInd w:val="0"/>
              <w:rPr>
                <w:sz w:val="24"/>
                <w:szCs w:val="24"/>
              </w:rPr>
            </w:pPr>
          </w:p>
        </w:tc>
      </w:tr>
      <w:tr w:rsidR="00BF03CE" w:rsidRPr="0014023A" w:rsidTr="00307A96">
        <w:trPr>
          <w:trHeight w:val="572"/>
        </w:trPr>
        <w:tc>
          <w:tcPr>
            <w:tcW w:w="14210" w:type="dxa"/>
            <w:gridSpan w:val="4"/>
            <w:tcBorders>
              <w:top w:val="single" w:sz="8" w:space="0" w:color="auto"/>
              <w:bottom w:val="single" w:sz="8" w:space="0" w:color="auto"/>
            </w:tcBorders>
          </w:tcPr>
          <w:p w:rsidR="00BF03CE" w:rsidRDefault="00BF03CE" w:rsidP="00307A96">
            <w:pPr>
              <w:rPr>
                <w:b/>
                <w:sz w:val="24"/>
                <w:szCs w:val="24"/>
              </w:rPr>
            </w:pPr>
          </w:p>
          <w:p w:rsidR="00BF03CE" w:rsidRPr="003C66CA" w:rsidRDefault="00BF03CE" w:rsidP="00307A96">
            <w:pPr>
              <w:rPr>
                <w:sz w:val="24"/>
                <w:szCs w:val="24"/>
              </w:rPr>
            </w:pPr>
            <w:r>
              <w:rPr>
                <w:b/>
                <w:sz w:val="24"/>
                <w:szCs w:val="24"/>
              </w:rPr>
              <w:t>ČLOVEK A PRÍRODA</w:t>
            </w:r>
            <w:r w:rsidRPr="003C66CA">
              <w:rPr>
                <w:b/>
                <w:sz w:val="24"/>
                <w:szCs w:val="24"/>
              </w:rPr>
              <w:t xml:space="preserve">  /13/</w:t>
            </w:r>
            <w:r w:rsidRPr="003C66CA">
              <w:rPr>
                <w:sz w:val="24"/>
                <w:szCs w:val="24"/>
              </w:rPr>
              <w:t xml:space="preserve"> (5. lekcia)</w:t>
            </w:r>
          </w:p>
        </w:tc>
      </w:tr>
      <w:tr w:rsidR="00BF03CE" w:rsidRPr="0014023A" w:rsidTr="00307A96">
        <w:trPr>
          <w:trHeight w:val="1549"/>
        </w:trPr>
        <w:tc>
          <w:tcPr>
            <w:tcW w:w="2802" w:type="dxa"/>
            <w:tcBorders>
              <w:top w:val="single" w:sz="8" w:space="0" w:color="auto"/>
            </w:tcBorders>
          </w:tcPr>
          <w:p w:rsidR="00BF03CE" w:rsidRDefault="00BF03CE" w:rsidP="00307A96">
            <w:pPr>
              <w:rPr>
                <w:sz w:val="24"/>
                <w:szCs w:val="24"/>
              </w:rPr>
            </w:pPr>
            <w:r>
              <w:rPr>
                <w:sz w:val="24"/>
                <w:szCs w:val="24"/>
              </w:rPr>
              <w:lastRenderedPageBreak/>
              <w:t xml:space="preserve">  Človek na cestách</w:t>
            </w:r>
          </w:p>
          <w:p w:rsidR="00BF03CE" w:rsidRPr="003C66CA" w:rsidRDefault="00BF03CE" w:rsidP="00307A96">
            <w:pPr>
              <w:rPr>
                <w:sz w:val="24"/>
                <w:szCs w:val="24"/>
              </w:rPr>
            </w:pPr>
            <w:r>
              <w:rPr>
                <w:sz w:val="24"/>
                <w:szCs w:val="24"/>
              </w:rPr>
              <w:t xml:space="preserve">  Náš domov</w:t>
            </w:r>
          </w:p>
          <w:p w:rsidR="00BF03CE" w:rsidRPr="003C66CA" w:rsidRDefault="00BF03CE" w:rsidP="00307A96">
            <w:pPr>
              <w:rPr>
                <w:sz w:val="24"/>
                <w:szCs w:val="24"/>
              </w:rPr>
            </w:pPr>
            <w:r>
              <w:rPr>
                <w:sz w:val="24"/>
                <w:szCs w:val="24"/>
              </w:rPr>
              <w:t>Krajiny, mestá a miesta</w:t>
            </w:r>
          </w:p>
          <w:p w:rsidR="00BF03CE" w:rsidRDefault="00BF03CE" w:rsidP="00307A96">
            <w:pPr>
              <w:rPr>
                <w:sz w:val="24"/>
                <w:szCs w:val="24"/>
              </w:rPr>
            </w:pPr>
            <w:r w:rsidRPr="003C66CA">
              <w:rPr>
                <w:sz w:val="24"/>
                <w:szCs w:val="24"/>
              </w:rPr>
              <w:t xml:space="preserve"> Vzory a</w:t>
            </w:r>
            <w:r>
              <w:rPr>
                <w:sz w:val="24"/>
                <w:szCs w:val="24"/>
              </w:rPr>
              <w:t> </w:t>
            </w:r>
            <w:r w:rsidRPr="003C66CA">
              <w:rPr>
                <w:sz w:val="24"/>
                <w:szCs w:val="24"/>
              </w:rPr>
              <w:t>ideály</w:t>
            </w:r>
          </w:p>
          <w:p w:rsidR="00BF03CE" w:rsidRPr="003C66CA" w:rsidRDefault="00BF03CE" w:rsidP="00307A96">
            <w:pPr>
              <w:rPr>
                <w:sz w:val="24"/>
                <w:szCs w:val="24"/>
              </w:rPr>
            </w:pPr>
            <w:r>
              <w:rPr>
                <w:sz w:val="24"/>
                <w:szCs w:val="24"/>
              </w:rPr>
              <w:t>Veda a technika v službách ľudstva</w:t>
            </w:r>
          </w:p>
          <w:p w:rsidR="00BF03CE" w:rsidRPr="003C66CA" w:rsidRDefault="00BF03CE" w:rsidP="00307A96">
            <w:pPr>
              <w:rPr>
                <w:sz w:val="24"/>
                <w:szCs w:val="24"/>
              </w:rPr>
            </w:pPr>
            <w:r>
              <w:rPr>
                <w:sz w:val="24"/>
                <w:szCs w:val="24"/>
              </w:rPr>
              <w:t>Krajina, ktorej jazyk sa učím</w:t>
            </w:r>
          </w:p>
        </w:tc>
        <w:tc>
          <w:tcPr>
            <w:tcW w:w="3402" w:type="dxa"/>
            <w:tcBorders>
              <w:top w:val="single" w:sz="8" w:space="0" w:color="auto"/>
            </w:tcBorders>
          </w:tcPr>
          <w:p w:rsidR="00BF03CE" w:rsidRDefault="00BF03CE" w:rsidP="00307A96">
            <w:pPr>
              <w:rPr>
                <w:sz w:val="24"/>
                <w:szCs w:val="24"/>
              </w:rPr>
            </w:pPr>
            <w:r w:rsidRPr="003C66CA">
              <w:rPr>
                <w:sz w:val="24"/>
                <w:szCs w:val="24"/>
              </w:rPr>
              <w:t>2. Vypočuť si a podať informáciu</w:t>
            </w:r>
          </w:p>
          <w:p w:rsidR="00BF03CE" w:rsidRDefault="00BF03CE" w:rsidP="00307A96">
            <w:pPr>
              <w:rPr>
                <w:sz w:val="24"/>
                <w:szCs w:val="24"/>
              </w:rPr>
            </w:pPr>
            <w:r>
              <w:rPr>
                <w:sz w:val="24"/>
                <w:szCs w:val="24"/>
              </w:rPr>
              <w:t>4. Vyjadriť názor</w:t>
            </w:r>
          </w:p>
          <w:p w:rsidR="00BF03CE" w:rsidRDefault="00BF03CE" w:rsidP="00307A96">
            <w:pPr>
              <w:rPr>
                <w:sz w:val="24"/>
                <w:szCs w:val="24"/>
              </w:rPr>
            </w:pPr>
            <w:r>
              <w:rPr>
                <w:sz w:val="24"/>
                <w:szCs w:val="24"/>
              </w:rPr>
              <w:t>5. Vyjadriť vôľu</w:t>
            </w:r>
          </w:p>
          <w:p w:rsidR="00BF03CE" w:rsidRDefault="00BF03CE" w:rsidP="00307A96">
            <w:pPr>
              <w:rPr>
                <w:sz w:val="24"/>
                <w:szCs w:val="24"/>
              </w:rPr>
            </w:pPr>
            <w:r>
              <w:rPr>
                <w:sz w:val="24"/>
                <w:szCs w:val="24"/>
              </w:rPr>
              <w:t>8. Vyjadriť očakávania a reagovať na ne</w:t>
            </w:r>
          </w:p>
          <w:p w:rsidR="00BF03CE" w:rsidRDefault="00BF03CE" w:rsidP="00307A96">
            <w:pPr>
              <w:rPr>
                <w:sz w:val="24"/>
                <w:szCs w:val="24"/>
              </w:rPr>
            </w:pPr>
            <w:r w:rsidRPr="003C66CA">
              <w:rPr>
                <w:sz w:val="24"/>
                <w:szCs w:val="24"/>
              </w:rPr>
              <w:t>11. Stanoviť, oznámiť a zaujať posto</w:t>
            </w:r>
            <w:r>
              <w:rPr>
                <w:sz w:val="24"/>
                <w:szCs w:val="24"/>
              </w:rPr>
              <w:t>j k pravidlám alebo povinnostiam</w:t>
            </w:r>
          </w:p>
          <w:p w:rsidR="00BF03CE" w:rsidRDefault="00BF03CE" w:rsidP="00307A96">
            <w:pPr>
              <w:rPr>
                <w:sz w:val="24"/>
                <w:szCs w:val="24"/>
              </w:rPr>
            </w:pPr>
            <w:r>
              <w:rPr>
                <w:sz w:val="24"/>
                <w:szCs w:val="24"/>
              </w:rPr>
              <w:t>12. Reagovať na porušenie pravidiel alebo nesplnenie povinností</w:t>
            </w:r>
          </w:p>
          <w:p w:rsidR="00BF03CE" w:rsidRDefault="00BF03CE" w:rsidP="00307A96">
            <w:pPr>
              <w:rPr>
                <w:sz w:val="24"/>
                <w:szCs w:val="24"/>
              </w:rPr>
            </w:pPr>
            <w:r>
              <w:rPr>
                <w:sz w:val="24"/>
                <w:szCs w:val="24"/>
              </w:rPr>
              <w:t>14.Dať ponuku a reagovať na ňu</w:t>
            </w:r>
          </w:p>
          <w:p w:rsidR="00BF03CE" w:rsidRDefault="00BF03CE" w:rsidP="00307A96">
            <w:pPr>
              <w:rPr>
                <w:sz w:val="24"/>
                <w:szCs w:val="24"/>
              </w:rPr>
            </w:pPr>
            <w:r>
              <w:rPr>
                <w:sz w:val="24"/>
                <w:szCs w:val="24"/>
              </w:rPr>
              <w:t>15. Reagovať na niečo, čo sa má udiať v budúcnosti</w:t>
            </w:r>
          </w:p>
          <w:p w:rsidR="00BF03CE" w:rsidRPr="003C66CA" w:rsidRDefault="00BF03CE" w:rsidP="00307A96">
            <w:pPr>
              <w:rPr>
                <w:sz w:val="24"/>
                <w:szCs w:val="24"/>
              </w:rPr>
            </w:pPr>
            <w:r>
              <w:rPr>
                <w:sz w:val="24"/>
                <w:szCs w:val="24"/>
              </w:rPr>
              <w:t>16. Reagovať na niečo, čo sa udialo v minulosti</w:t>
            </w:r>
          </w:p>
        </w:tc>
        <w:tc>
          <w:tcPr>
            <w:tcW w:w="7229" w:type="dxa"/>
            <w:tcBorders>
              <w:top w:val="single" w:sz="8" w:space="0" w:color="auto"/>
            </w:tcBorders>
          </w:tcPr>
          <w:p w:rsidR="00BF03CE" w:rsidRPr="00F10D4F" w:rsidRDefault="00BF03CE" w:rsidP="00307A96">
            <w:pPr>
              <w:autoSpaceDE w:val="0"/>
              <w:autoSpaceDN w:val="0"/>
              <w:adjustRightInd w:val="0"/>
              <w:rPr>
                <w:b/>
                <w:bCs/>
                <w:sz w:val="24"/>
                <w:szCs w:val="24"/>
                <w:u w:val="single"/>
              </w:rPr>
            </w:pPr>
            <w:r w:rsidRPr="00F10D4F">
              <w:rPr>
                <w:b/>
                <w:bCs/>
                <w:sz w:val="24"/>
                <w:szCs w:val="24"/>
                <w:u w:val="single"/>
              </w:rPr>
              <w:t>Žiak dokáže/ vie:</w:t>
            </w:r>
          </w:p>
          <w:p w:rsidR="00BF03CE" w:rsidRPr="00F10D4F" w:rsidRDefault="00BF03CE" w:rsidP="00307A96">
            <w:pPr>
              <w:autoSpaceDE w:val="0"/>
              <w:autoSpaceDN w:val="0"/>
              <w:adjustRightInd w:val="0"/>
              <w:rPr>
                <w:sz w:val="24"/>
                <w:szCs w:val="24"/>
              </w:rPr>
            </w:pPr>
            <w:r w:rsidRPr="00F10D4F">
              <w:rPr>
                <w:sz w:val="24"/>
                <w:szCs w:val="24"/>
              </w:rPr>
              <w:t>Rozoznať, chápať a správne používať trpný rod v prítomnom, v</w:t>
            </w:r>
            <w:r>
              <w:rPr>
                <w:sz w:val="24"/>
                <w:szCs w:val="24"/>
              </w:rPr>
              <w:t xml:space="preserve"> </w:t>
            </w:r>
            <w:r w:rsidRPr="00F10D4F">
              <w:rPr>
                <w:sz w:val="24"/>
                <w:szCs w:val="24"/>
              </w:rPr>
              <w:t>jednoduchom minulom, budúcom a predprítomnom čase.</w:t>
            </w:r>
          </w:p>
          <w:p w:rsidR="00BF03CE" w:rsidRPr="00F10D4F" w:rsidRDefault="00BF03CE" w:rsidP="00307A96">
            <w:pPr>
              <w:autoSpaceDE w:val="0"/>
              <w:autoSpaceDN w:val="0"/>
              <w:adjustRightInd w:val="0"/>
              <w:rPr>
                <w:sz w:val="24"/>
                <w:szCs w:val="24"/>
              </w:rPr>
            </w:pPr>
            <w:r w:rsidRPr="00F10D4F">
              <w:rPr>
                <w:sz w:val="24"/>
                <w:szCs w:val="24"/>
              </w:rPr>
              <w:t>Konverzovať na tému životného prostredia, klásť otázky a odpovedať na ne.</w:t>
            </w:r>
          </w:p>
          <w:p w:rsidR="00BF03CE" w:rsidRPr="00F10D4F" w:rsidRDefault="00BF03CE" w:rsidP="00307A96">
            <w:pPr>
              <w:autoSpaceDE w:val="0"/>
              <w:autoSpaceDN w:val="0"/>
              <w:adjustRightInd w:val="0"/>
              <w:rPr>
                <w:sz w:val="24"/>
                <w:szCs w:val="24"/>
              </w:rPr>
            </w:pPr>
            <w:r w:rsidRPr="00F10D4F">
              <w:rPr>
                <w:sz w:val="24"/>
                <w:szCs w:val="24"/>
              </w:rPr>
              <w:t>Vyjadriť a vysvetliť problém, ospravedlniť sa, prijať ospravedlnenie a vyjadriť svoje želania.</w:t>
            </w:r>
          </w:p>
          <w:p w:rsidR="00BF03CE" w:rsidRDefault="00BF03CE" w:rsidP="00307A96">
            <w:pPr>
              <w:rPr>
                <w:sz w:val="24"/>
                <w:szCs w:val="24"/>
              </w:rPr>
            </w:pPr>
            <w:r w:rsidRPr="00BF2FB2">
              <w:rPr>
                <w:sz w:val="24"/>
                <w:szCs w:val="24"/>
              </w:rPr>
              <w:t xml:space="preserve">Napísať </w:t>
            </w:r>
            <w:r w:rsidRPr="00854D6B">
              <w:rPr>
                <w:sz w:val="24"/>
                <w:szCs w:val="24"/>
              </w:rPr>
              <w:t>list</w:t>
            </w:r>
            <w:r>
              <w:rPr>
                <w:sz w:val="24"/>
                <w:szCs w:val="24"/>
              </w:rPr>
              <w:t>/ článok/ email na zadanú tému.</w:t>
            </w:r>
          </w:p>
          <w:p w:rsidR="00BF03CE" w:rsidRDefault="00BF03CE" w:rsidP="00307A96">
            <w:pPr>
              <w:rPr>
                <w:sz w:val="24"/>
                <w:szCs w:val="24"/>
              </w:rPr>
            </w:pPr>
            <w:r w:rsidRPr="00BF2FB2">
              <w:rPr>
                <w:sz w:val="24"/>
                <w:szCs w:val="24"/>
              </w:rPr>
              <w:t xml:space="preserve">Správne </w:t>
            </w:r>
            <w:r>
              <w:rPr>
                <w:sz w:val="24"/>
                <w:szCs w:val="24"/>
              </w:rPr>
              <w:t>čítať, rozumieť textu, vyhľadať v ňom potrebné informácie.</w:t>
            </w:r>
          </w:p>
          <w:p w:rsidR="00BF03CE" w:rsidRDefault="00BF03CE" w:rsidP="00307A96">
            <w:pPr>
              <w:rPr>
                <w:sz w:val="24"/>
                <w:szCs w:val="24"/>
              </w:rPr>
            </w:pPr>
            <w:r>
              <w:rPr>
                <w:sz w:val="24"/>
                <w:szCs w:val="24"/>
              </w:rPr>
              <w:t>Rozumieť počutému textu.</w:t>
            </w:r>
          </w:p>
          <w:p w:rsidR="00BF03CE" w:rsidRPr="003C66CA" w:rsidRDefault="00BF03CE" w:rsidP="00307A96">
            <w:pPr>
              <w:autoSpaceDE w:val="0"/>
              <w:autoSpaceDN w:val="0"/>
              <w:adjustRightInd w:val="0"/>
              <w:rPr>
                <w:sz w:val="24"/>
                <w:szCs w:val="24"/>
              </w:rPr>
            </w:pPr>
            <w:r>
              <w:rPr>
                <w:sz w:val="24"/>
                <w:szCs w:val="24"/>
              </w:rPr>
              <w:t>Tvoriť monológy a dialógy.</w:t>
            </w:r>
          </w:p>
        </w:tc>
        <w:tc>
          <w:tcPr>
            <w:tcW w:w="777" w:type="dxa"/>
            <w:tcBorders>
              <w:top w:val="single" w:sz="8" w:space="0" w:color="auto"/>
            </w:tcBorders>
          </w:tcPr>
          <w:p w:rsidR="00BF03CE" w:rsidRDefault="00BF03CE" w:rsidP="00307A96">
            <w:pPr>
              <w:rPr>
                <w:sz w:val="24"/>
                <w:szCs w:val="24"/>
              </w:rPr>
            </w:pPr>
          </w:p>
          <w:p w:rsidR="00BF03CE" w:rsidRDefault="00BF03CE" w:rsidP="00307A96">
            <w:pPr>
              <w:rPr>
                <w:sz w:val="24"/>
                <w:szCs w:val="24"/>
              </w:rPr>
            </w:pPr>
          </w:p>
          <w:p w:rsidR="00BF03CE" w:rsidRDefault="00BF03CE" w:rsidP="00307A96">
            <w:pPr>
              <w:rPr>
                <w:sz w:val="24"/>
                <w:szCs w:val="24"/>
              </w:rPr>
            </w:pPr>
          </w:p>
          <w:p w:rsidR="00BF03CE" w:rsidRDefault="00BF03CE" w:rsidP="00307A96">
            <w:pPr>
              <w:rPr>
                <w:sz w:val="24"/>
                <w:szCs w:val="24"/>
              </w:rPr>
            </w:pPr>
          </w:p>
          <w:p w:rsidR="00BF03CE" w:rsidRPr="00BF03CE" w:rsidRDefault="00BF03CE" w:rsidP="00307A96">
            <w:pPr>
              <w:rPr>
                <w:sz w:val="24"/>
                <w:szCs w:val="24"/>
              </w:rPr>
            </w:pPr>
            <w:r w:rsidRPr="00BF03CE">
              <w:rPr>
                <w:sz w:val="24"/>
                <w:szCs w:val="24"/>
              </w:rPr>
              <w:t>MUV</w:t>
            </w:r>
          </w:p>
          <w:p w:rsidR="00BF03CE" w:rsidRPr="00BF03CE" w:rsidRDefault="00BF03CE" w:rsidP="00307A96">
            <w:pPr>
              <w:autoSpaceDE w:val="0"/>
              <w:autoSpaceDN w:val="0"/>
              <w:adjustRightInd w:val="0"/>
              <w:rPr>
                <w:sz w:val="24"/>
                <w:szCs w:val="24"/>
              </w:rPr>
            </w:pPr>
          </w:p>
        </w:tc>
      </w:tr>
      <w:tr w:rsidR="00BF03CE" w:rsidRPr="0014023A" w:rsidTr="00307A96">
        <w:trPr>
          <w:trHeight w:val="60"/>
        </w:trPr>
        <w:tc>
          <w:tcPr>
            <w:tcW w:w="14210" w:type="dxa"/>
            <w:gridSpan w:val="4"/>
            <w:tcBorders>
              <w:top w:val="single" w:sz="8" w:space="0" w:color="auto"/>
            </w:tcBorders>
          </w:tcPr>
          <w:p w:rsidR="00BF03CE" w:rsidRPr="003C66CA" w:rsidRDefault="00BF03CE" w:rsidP="00307A96">
            <w:pPr>
              <w:autoSpaceDE w:val="0"/>
              <w:autoSpaceDN w:val="0"/>
              <w:adjustRightInd w:val="0"/>
              <w:rPr>
                <w:sz w:val="24"/>
                <w:szCs w:val="24"/>
              </w:rPr>
            </w:pPr>
            <w:r>
              <w:rPr>
                <w:b/>
                <w:sz w:val="24"/>
                <w:szCs w:val="24"/>
              </w:rPr>
              <w:t>MLÁDEŽ  A JEJ SVET  /17</w:t>
            </w:r>
            <w:r w:rsidRPr="003C66CA">
              <w:rPr>
                <w:b/>
                <w:sz w:val="24"/>
                <w:szCs w:val="24"/>
              </w:rPr>
              <w:t>/</w:t>
            </w:r>
            <w:r w:rsidRPr="003C66CA">
              <w:rPr>
                <w:sz w:val="24"/>
                <w:szCs w:val="24"/>
              </w:rPr>
              <w:t xml:space="preserve"> (6. lekcia)</w:t>
            </w:r>
          </w:p>
        </w:tc>
      </w:tr>
      <w:tr w:rsidR="00BF03CE" w:rsidRPr="0014023A" w:rsidTr="00307A96">
        <w:trPr>
          <w:trHeight w:val="1842"/>
        </w:trPr>
        <w:tc>
          <w:tcPr>
            <w:tcW w:w="2802" w:type="dxa"/>
          </w:tcPr>
          <w:p w:rsidR="00BF03CE" w:rsidRPr="003C66CA" w:rsidRDefault="00BF03CE" w:rsidP="00307A96">
            <w:pPr>
              <w:rPr>
                <w:sz w:val="24"/>
                <w:szCs w:val="24"/>
              </w:rPr>
            </w:pPr>
            <w:r w:rsidRPr="003C66CA">
              <w:rPr>
                <w:sz w:val="24"/>
                <w:szCs w:val="24"/>
              </w:rPr>
              <w:t>Človek a</w:t>
            </w:r>
            <w:r>
              <w:rPr>
                <w:sz w:val="24"/>
                <w:szCs w:val="24"/>
              </w:rPr>
              <w:t> </w:t>
            </w:r>
            <w:r w:rsidRPr="003C66CA">
              <w:rPr>
                <w:sz w:val="24"/>
                <w:szCs w:val="24"/>
              </w:rPr>
              <w:t>spoločnosť</w:t>
            </w:r>
            <w:r>
              <w:rPr>
                <w:sz w:val="24"/>
                <w:szCs w:val="24"/>
              </w:rPr>
              <w:t>; komunikácia</w:t>
            </w:r>
          </w:p>
          <w:p w:rsidR="00BF03CE" w:rsidRDefault="00BF03CE" w:rsidP="00307A96">
            <w:pPr>
              <w:rPr>
                <w:sz w:val="24"/>
                <w:szCs w:val="24"/>
              </w:rPr>
            </w:pPr>
            <w:r>
              <w:rPr>
                <w:sz w:val="24"/>
                <w:szCs w:val="24"/>
              </w:rPr>
              <w:t xml:space="preserve"> Náš domov</w:t>
            </w:r>
          </w:p>
          <w:p w:rsidR="00BF03CE" w:rsidRDefault="00BF03CE" w:rsidP="00307A96">
            <w:pPr>
              <w:rPr>
                <w:sz w:val="24"/>
                <w:szCs w:val="24"/>
              </w:rPr>
            </w:pPr>
            <w:r>
              <w:rPr>
                <w:sz w:val="24"/>
                <w:szCs w:val="24"/>
              </w:rPr>
              <w:t xml:space="preserve"> Vzory a ideály</w:t>
            </w:r>
          </w:p>
          <w:p w:rsidR="00BF03CE" w:rsidRDefault="00BF03CE" w:rsidP="00307A96">
            <w:pPr>
              <w:rPr>
                <w:sz w:val="24"/>
                <w:szCs w:val="24"/>
              </w:rPr>
            </w:pPr>
            <w:r>
              <w:rPr>
                <w:sz w:val="24"/>
                <w:szCs w:val="24"/>
              </w:rPr>
              <w:t xml:space="preserve"> Vzdelávanie a práca</w:t>
            </w:r>
          </w:p>
          <w:p w:rsidR="00BF03CE" w:rsidRDefault="00BF03CE" w:rsidP="00307A96">
            <w:pPr>
              <w:rPr>
                <w:sz w:val="24"/>
                <w:szCs w:val="24"/>
              </w:rPr>
            </w:pPr>
            <w:r>
              <w:rPr>
                <w:sz w:val="24"/>
                <w:szCs w:val="24"/>
              </w:rPr>
              <w:t xml:space="preserve"> Kultúra a umenie</w:t>
            </w:r>
          </w:p>
          <w:p w:rsidR="00BF03CE" w:rsidRDefault="00BF03CE" w:rsidP="00307A96">
            <w:pPr>
              <w:rPr>
                <w:sz w:val="24"/>
                <w:szCs w:val="24"/>
              </w:rPr>
            </w:pPr>
          </w:p>
          <w:p w:rsidR="00BF03CE" w:rsidRPr="003C66CA" w:rsidRDefault="00BF03CE" w:rsidP="00307A96">
            <w:pPr>
              <w:rPr>
                <w:sz w:val="24"/>
                <w:szCs w:val="24"/>
              </w:rPr>
            </w:pPr>
          </w:p>
        </w:tc>
        <w:tc>
          <w:tcPr>
            <w:tcW w:w="3402" w:type="dxa"/>
          </w:tcPr>
          <w:p w:rsidR="00BF03CE" w:rsidRDefault="00BF03CE" w:rsidP="00307A96">
            <w:pPr>
              <w:rPr>
                <w:sz w:val="24"/>
                <w:szCs w:val="24"/>
              </w:rPr>
            </w:pPr>
            <w:r w:rsidRPr="003C66CA">
              <w:rPr>
                <w:sz w:val="24"/>
                <w:szCs w:val="24"/>
              </w:rPr>
              <w:t>2. Vypočuť si a podať informáciu</w:t>
            </w:r>
          </w:p>
          <w:p w:rsidR="00BF03CE" w:rsidRDefault="00BF03CE" w:rsidP="00307A96">
            <w:pPr>
              <w:rPr>
                <w:sz w:val="24"/>
                <w:szCs w:val="24"/>
              </w:rPr>
            </w:pPr>
            <w:r>
              <w:rPr>
                <w:sz w:val="24"/>
                <w:szCs w:val="24"/>
              </w:rPr>
              <w:t>4. Vyjadriť názor</w:t>
            </w:r>
          </w:p>
          <w:p w:rsidR="00BF03CE" w:rsidRDefault="00BF03CE" w:rsidP="00307A96">
            <w:pPr>
              <w:rPr>
                <w:sz w:val="24"/>
                <w:szCs w:val="24"/>
              </w:rPr>
            </w:pPr>
            <w:r>
              <w:rPr>
                <w:sz w:val="24"/>
                <w:szCs w:val="24"/>
              </w:rPr>
              <w:t>7. Vyjadriť pocity</w:t>
            </w:r>
          </w:p>
          <w:p w:rsidR="00BF03CE" w:rsidRDefault="00BF03CE" w:rsidP="00307A96">
            <w:pPr>
              <w:rPr>
                <w:sz w:val="24"/>
                <w:szCs w:val="24"/>
              </w:rPr>
            </w:pPr>
            <w:r>
              <w:rPr>
                <w:sz w:val="24"/>
                <w:szCs w:val="24"/>
              </w:rPr>
              <w:t>8. Vyjadriť očakávania a reagovať na ne</w:t>
            </w:r>
          </w:p>
          <w:p w:rsidR="00BF03CE" w:rsidRDefault="00BF03CE" w:rsidP="00307A96">
            <w:pPr>
              <w:rPr>
                <w:sz w:val="24"/>
                <w:szCs w:val="24"/>
              </w:rPr>
            </w:pPr>
            <w:r w:rsidRPr="003C66CA">
              <w:rPr>
                <w:sz w:val="24"/>
                <w:szCs w:val="24"/>
              </w:rPr>
              <w:t>11. Stanoviť, oznámiť a zaujať posto</w:t>
            </w:r>
            <w:r>
              <w:rPr>
                <w:sz w:val="24"/>
                <w:szCs w:val="24"/>
              </w:rPr>
              <w:t>j k pravidlám alebo povinnostiam</w:t>
            </w:r>
          </w:p>
          <w:p w:rsidR="00BF03CE" w:rsidRDefault="00BF03CE" w:rsidP="00307A96">
            <w:pPr>
              <w:rPr>
                <w:sz w:val="24"/>
                <w:szCs w:val="24"/>
              </w:rPr>
            </w:pPr>
            <w:r>
              <w:rPr>
                <w:sz w:val="24"/>
                <w:szCs w:val="24"/>
              </w:rPr>
              <w:t>14.Dať ponuku a reagovať na ňu</w:t>
            </w:r>
          </w:p>
          <w:p w:rsidR="00BF03CE" w:rsidRDefault="00BF03CE" w:rsidP="00307A96">
            <w:pPr>
              <w:rPr>
                <w:sz w:val="24"/>
                <w:szCs w:val="24"/>
              </w:rPr>
            </w:pPr>
            <w:r>
              <w:rPr>
                <w:sz w:val="24"/>
                <w:szCs w:val="24"/>
              </w:rPr>
              <w:t>15. Reagovať na niečo, čo sa má udiať v budúcnosti</w:t>
            </w:r>
          </w:p>
          <w:p w:rsidR="00BF03CE" w:rsidRDefault="00BF03CE" w:rsidP="00307A96">
            <w:pPr>
              <w:rPr>
                <w:sz w:val="24"/>
                <w:szCs w:val="24"/>
              </w:rPr>
            </w:pPr>
            <w:r>
              <w:rPr>
                <w:sz w:val="24"/>
                <w:szCs w:val="24"/>
              </w:rPr>
              <w:t>18. Korešpondovať</w:t>
            </w:r>
          </w:p>
          <w:p w:rsidR="00BF03CE" w:rsidRPr="003C66CA" w:rsidRDefault="00BF03CE" w:rsidP="00307A96">
            <w:pPr>
              <w:rPr>
                <w:sz w:val="24"/>
                <w:szCs w:val="24"/>
              </w:rPr>
            </w:pPr>
            <w:r>
              <w:rPr>
                <w:sz w:val="24"/>
                <w:szCs w:val="24"/>
              </w:rPr>
              <w:t>25. Porozprávať príbeh</w:t>
            </w:r>
          </w:p>
        </w:tc>
        <w:tc>
          <w:tcPr>
            <w:tcW w:w="7229" w:type="dxa"/>
          </w:tcPr>
          <w:p w:rsidR="00BF03CE" w:rsidRPr="00525A54" w:rsidRDefault="00BF03CE" w:rsidP="00307A96">
            <w:pPr>
              <w:tabs>
                <w:tab w:val="left" w:pos="824"/>
              </w:tabs>
              <w:rPr>
                <w:b/>
                <w:bCs/>
                <w:sz w:val="24"/>
                <w:szCs w:val="24"/>
                <w:u w:val="single"/>
              </w:rPr>
            </w:pPr>
            <w:r w:rsidRPr="00525A54">
              <w:rPr>
                <w:b/>
                <w:bCs/>
                <w:sz w:val="24"/>
                <w:szCs w:val="24"/>
                <w:u w:val="single"/>
              </w:rPr>
              <w:t>Žiak dokáže/ vie:</w:t>
            </w:r>
          </w:p>
          <w:p w:rsidR="00BF03CE" w:rsidRPr="00525A54" w:rsidRDefault="00BF03CE" w:rsidP="00307A96">
            <w:pPr>
              <w:tabs>
                <w:tab w:val="left" w:pos="824"/>
              </w:tabs>
              <w:rPr>
                <w:sz w:val="24"/>
                <w:szCs w:val="24"/>
              </w:rPr>
            </w:pPr>
            <w:r w:rsidRPr="00525A54">
              <w:rPr>
                <w:sz w:val="24"/>
                <w:szCs w:val="24"/>
              </w:rPr>
              <w:t>Rozoznať frázové slovesá a používať ich vo vetách</w:t>
            </w:r>
          </w:p>
          <w:p w:rsidR="00BF03CE" w:rsidRPr="00525A54" w:rsidRDefault="00BF03CE" w:rsidP="00307A96">
            <w:pPr>
              <w:tabs>
                <w:tab w:val="left" w:pos="824"/>
              </w:tabs>
              <w:rPr>
                <w:sz w:val="24"/>
                <w:szCs w:val="24"/>
              </w:rPr>
            </w:pPr>
            <w:r w:rsidRPr="00525A54">
              <w:rPr>
                <w:sz w:val="24"/>
                <w:szCs w:val="24"/>
              </w:rPr>
              <w:t>Správne používať nulový kondicionál.</w:t>
            </w:r>
          </w:p>
          <w:p w:rsidR="00BF03CE" w:rsidRPr="00525A54" w:rsidRDefault="00BF03CE" w:rsidP="00307A96">
            <w:pPr>
              <w:tabs>
                <w:tab w:val="left" w:pos="824"/>
              </w:tabs>
              <w:rPr>
                <w:sz w:val="24"/>
                <w:szCs w:val="24"/>
              </w:rPr>
            </w:pPr>
            <w:r w:rsidRPr="00525A54">
              <w:rPr>
                <w:sz w:val="24"/>
                <w:szCs w:val="24"/>
              </w:rPr>
              <w:t>Správne používať podmienkové vety s reálnou podmienkou (prvý kondicionál) a použiť ich v komunikácii.</w:t>
            </w:r>
          </w:p>
          <w:p w:rsidR="00BF03CE" w:rsidRPr="00525A54" w:rsidRDefault="00BF03CE" w:rsidP="00307A96">
            <w:pPr>
              <w:tabs>
                <w:tab w:val="left" w:pos="824"/>
              </w:tabs>
              <w:rPr>
                <w:sz w:val="24"/>
                <w:szCs w:val="24"/>
              </w:rPr>
            </w:pPr>
            <w:r w:rsidRPr="00525A54">
              <w:rPr>
                <w:sz w:val="24"/>
                <w:szCs w:val="24"/>
              </w:rPr>
              <w:t>Tvoriť vedľajšie vety s vyjadrením rôzneho času.</w:t>
            </w:r>
          </w:p>
          <w:p w:rsidR="00BF03CE" w:rsidRPr="00525A54" w:rsidRDefault="00BF03CE" w:rsidP="00307A96">
            <w:pPr>
              <w:tabs>
                <w:tab w:val="left" w:pos="824"/>
              </w:tabs>
              <w:rPr>
                <w:sz w:val="24"/>
                <w:szCs w:val="24"/>
              </w:rPr>
            </w:pPr>
            <w:r w:rsidRPr="00525A54">
              <w:rPr>
                <w:sz w:val="24"/>
                <w:szCs w:val="24"/>
              </w:rPr>
              <w:t>Jednoducho interpretovať text.</w:t>
            </w:r>
          </w:p>
          <w:p w:rsidR="00BF03CE" w:rsidRPr="00525A54" w:rsidRDefault="00BF03CE" w:rsidP="00307A96">
            <w:pPr>
              <w:tabs>
                <w:tab w:val="left" w:pos="824"/>
              </w:tabs>
              <w:rPr>
                <w:sz w:val="24"/>
                <w:szCs w:val="24"/>
              </w:rPr>
            </w:pPr>
            <w:r w:rsidRPr="00525A54">
              <w:rPr>
                <w:sz w:val="24"/>
                <w:szCs w:val="24"/>
              </w:rPr>
              <w:t>Tvoriť slovesá a podstatné mená.</w:t>
            </w:r>
          </w:p>
          <w:p w:rsidR="00BF03CE" w:rsidRPr="00525A54" w:rsidRDefault="00BF03CE" w:rsidP="00307A96">
            <w:pPr>
              <w:tabs>
                <w:tab w:val="left" w:pos="824"/>
              </w:tabs>
              <w:rPr>
                <w:sz w:val="24"/>
                <w:szCs w:val="24"/>
              </w:rPr>
            </w:pPr>
            <w:r w:rsidRPr="00525A54">
              <w:rPr>
                <w:sz w:val="24"/>
                <w:szCs w:val="24"/>
              </w:rPr>
              <w:t>Vyjadriť účel pomocou neurčitku.</w:t>
            </w:r>
          </w:p>
          <w:p w:rsidR="00BF03CE" w:rsidRDefault="00BF03CE" w:rsidP="00307A96">
            <w:pPr>
              <w:rPr>
                <w:sz w:val="24"/>
                <w:szCs w:val="24"/>
              </w:rPr>
            </w:pPr>
            <w:r w:rsidRPr="00BF2FB2">
              <w:rPr>
                <w:sz w:val="24"/>
                <w:szCs w:val="24"/>
              </w:rPr>
              <w:t xml:space="preserve">Napísať </w:t>
            </w:r>
            <w:r w:rsidRPr="00854D6B">
              <w:rPr>
                <w:sz w:val="24"/>
                <w:szCs w:val="24"/>
              </w:rPr>
              <w:t>list</w:t>
            </w:r>
            <w:r>
              <w:rPr>
                <w:sz w:val="24"/>
                <w:szCs w:val="24"/>
              </w:rPr>
              <w:t>/ článok/ email na zadanú tému.</w:t>
            </w:r>
          </w:p>
          <w:p w:rsidR="00BF03CE" w:rsidRDefault="00BF03CE" w:rsidP="00307A96">
            <w:pPr>
              <w:rPr>
                <w:sz w:val="24"/>
                <w:szCs w:val="24"/>
              </w:rPr>
            </w:pPr>
            <w:r w:rsidRPr="00BF2FB2">
              <w:rPr>
                <w:sz w:val="24"/>
                <w:szCs w:val="24"/>
              </w:rPr>
              <w:t xml:space="preserve">Správne </w:t>
            </w:r>
            <w:r>
              <w:rPr>
                <w:sz w:val="24"/>
                <w:szCs w:val="24"/>
              </w:rPr>
              <w:t>čítať, rozumieť textu, vyhľadať v ňom potrebné informácie.</w:t>
            </w:r>
          </w:p>
          <w:p w:rsidR="00BF03CE" w:rsidRDefault="00BF03CE" w:rsidP="00307A96">
            <w:pPr>
              <w:rPr>
                <w:sz w:val="24"/>
                <w:szCs w:val="24"/>
              </w:rPr>
            </w:pPr>
            <w:r>
              <w:rPr>
                <w:sz w:val="24"/>
                <w:szCs w:val="24"/>
              </w:rPr>
              <w:t>Rozumieť počutému textu.</w:t>
            </w:r>
          </w:p>
          <w:p w:rsidR="00BF03CE" w:rsidRPr="003C66CA" w:rsidRDefault="00BF03CE" w:rsidP="00307A96">
            <w:pPr>
              <w:tabs>
                <w:tab w:val="left" w:pos="824"/>
              </w:tabs>
              <w:rPr>
                <w:sz w:val="24"/>
                <w:szCs w:val="24"/>
              </w:rPr>
            </w:pPr>
            <w:r>
              <w:rPr>
                <w:sz w:val="24"/>
                <w:szCs w:val="24"/>
              </w:rPr>
              <w:t>Tvoriť monológy a dialógy.</w:t>
            </w:r>
          </w:p>
        </w:tc>
        <w:tc>
          <w:tcPr>
            <w:tcW w:w="777" w:type="dxa"/>
          </w:tcPr>
          <w:p w:rsidR="00BF03CE" w:rsidRDefault="00BF03CE" w:rsidP="00307A96">
            <w:pPr>
              <w:autoSpaceDE w:val="0"/>
              <w:autoSpaceDN w:val="0"/>
              <w:adjustRightInd w:val="0"/>
              <w:rPr>
                <w:sz w:val="24"/>
                <w:szCs w:val="24"/>
              </w:rPr>
            </w:pPr>
          </w:p>
          <w:p w:rsidR="00BF03CE" w:rsidRDefault="00BF03CE" w:rsidP="00307A96">
            <w:pPr>
              <w:autoSpaceDE w:val="0"/>
              <w:autoSpaceDN w:val="0"/>
              <w:adjustRightInd w:val="0"/>
              <w:rPr>
                <w:sz w:val="24"/>
                <w:szCs w:val="24"/>
              </w:rPr>
            </w:pPr>
          </w:p>
          <w:p w:rsidR="00BF03CE" w:rsidRPr="00BF03CE" w:rsidRDefault="00BF03CE" w:rsidP="00307A96">
            <w:pPr>
              <w:autoSpaceDE w:val="0"/>
              <w:autoSpaceDN w:val="0"/>
              <w:adjustRightInd w:val="0"/>
              <w:rPr>
                <w:sz w:val="24"/>
                <w:szCs w:val="24"/>
              </w:rPr>
            </w:pPr>
            <w:r w:rsidRPr="00BF03CE">
              <w:rPr>
                <w:sz w:val="24"/>
                <w:szCs w:val="24"/>
              </w:rPr>
              <w:t>MUV</w:t>
            </w:r>
          </w:p>
          <w:p w:rsidR="00BF03CE" w:rsidRPr="00BF03CE" w:rsidRDefault="00BF03CE" w:rsidP="00307A96">
            <w:pPr>
              <w:autoSpaceDE w:val="0"/>
              <w:autoSpaceDN w:val="0"/>
              <w:adjustRightInd w:val="0"/>
              <w:rPr>
                <w:sz w:val="24"/>
                <w:szCs w:val="24"/>
              </w:rPr>
            </w:pPr>
            <w:r w:rsidRPr="00BF03CE">
              <w:rPr>
                <w:sz w:val="24"/>
                <w:szCs w:val="24"/>
              </w:rPr>
              <w:t xml:space="preserve">OSR </w:t>
            </w:r>
          </w:p>
          <w:p w:rsidR="00BF03CE" w:rsidRPr="003C66CA" w:rsidRDefault="00BF03CE" w:rsidP="00307A96">
            <w:pPr>
              <w:autoSpaceDE w:val="0"/>
              <w:autoSpaceDN w:val="0"/>
              <w:adjustRightInd w:val="0"/>
              <w:rPr>
                <w:sz w:val="24"/>
                <w:szCs w:val="24"/>
              </w:rPr>
            </w:pPr>
          </w:p>
        </w:tc>
      </w:tr>
    </w:tbl>
    <w:p w:rsidR="00BF03CE" w:rsidRDefault="00BF03CE" w:rsidP="00BF03CE">
      <w:pPr>
        <w:autoSpaceDE w:val="0"/>
        <w:autoSpaceDN w:val="0"/>
        <w:adjustRightInd w:val="0"/>
        <w:spacing w:after="0"/>
        <w:rPr>
          <w:rFonts w:ascii="Times New Roman" w:hAnsi="Times New Roman" w:cs="Times New Roman"/>
          <w:b/>
          <w:sz w:val="24"/>
          <w:szCs w:val="24"/>
        </w:rPr>
      </w:pPr>
      <w:r>
        <w:rPr>
          <w:rFonts w:ascii="Times New Roman" w:hAnsi="Times New Roman" w:cs="Times New Roman"/>
          <w:b/>
          <w:sz w:val="24"/>
          <w:szCs w:val="24"/>
        </w:rPr>
        <w:lastRenderedPageBreak/>
        <w:t>9</w:t>
      </w:r>
      <w:r w:rsidRPr="00DB41F6">
        <w:rPr>
          <w:rFonts w:ascii="Times New Roman" w:hAnsi="Times New Roman" w:cs="Times New Roman"/>
          <w:b/>
          <w:sz w:val="24"/>
          <w:szCs w:val="24"/>
        </w:rPr>
        <w:t>. ročník 3 h/ týždeň  (99 hodín)</w:t>
      </w:r>
    </w:p>
    <w:p w:rsidR="00BF03CE" w:rsidRDefault="00BF03CE" w:rsidP="00BF03CE">
      <w:pPr>
        <w:autoSpaceDE w:val="0"/>
        <w:autoSpaceDN w:val="0"/>
        <w:adjustRightInd w:val="0"/>
        <w:spacing w:after="0"/>
        <w:rPr>
          <w:rFonts w:ascii="Times New Roman" w:hAnsi="Times New Roman" w:cs="Times New Roman"/>
          <w:b/>
          <w:sz w:val="24"/>
          <w:szCs w:val="24"/>
        </w:rPr>
      </w:pPr>
    </w:p>
    <w:tbl>
      <w:tblPr>
        <w:tblStyle w:val="Mriekatabuky"/>
        <w:tblW w:w="0" w:type="auto"/>
        <w:tblLook w:val="04A0" w:firstRow="1" w:lastRow="0" w:firstColumn="1" w:lastColumn="0" w:noHBand="0" w:noVBand="1"/>
      </w:tblPr>
      <w:tblGrid>
        <w:gridCol w:w="2802"/>
        <w:gridCol w:w="3402"/>
        <w:gridCol w:w="7013"/>
        <w:gridCol w:w="777"/>
      </w:tblGrid>
      <w:tr w:rsidR="00BF03CE" w:rsidTr="00307A96">
        <w:tc>
          <w:tcPr>
            <w:tcW w:w="13994" w:type="dxa"/>
            <w:gridSpan w:val="4"/>
          </w:tcPr>
          <w:p w:rsidR="00BF03CE" w:rsidRDefault="00BF03CE" w:rsidP="00307A96">
            <w:pPr>
              <w:autoSpaceDE w:val="0"/>
              <w:autoSpaceDN w:val="0"/>
              <w:adjustRightInd w:val="0"/>
              <w:rPr>
                <w:b/>
                <w:sz w:val="24"/>
                <w:szCs w:val="24"/>
                <w:lang w:val="en-US"/>
              </w:rPr>
            </w:pPr>
            <w:r>
              <w:rPr>
                <w:b/>
                <w:sz w:val="24"/>
                <w:szCs w:val="24"/>
                <w:lang w:val="en-US"/>
              </w:rPr>
              <w:t>Tematickýcelok /časovádotácia/</w:t>
            </w:r>
          </w:p>
          <w:p w:rsidR="00BF03CE" w:rsidRDefault="00BF03CE" w:rsidP="00307A96">
            <w:pPr>
              <w:autoSpaceDE w:val="0"/>
              <w:autoSpaceDN w:val="0"/>
              <w:adjustRightInd w:val="0"/>
              <w:rPr>
                <w:b/>
                <w:sz w:val="24"/>
                <w:szCs w:val="24"/>
                <w:lang w:val="en-US"/>
              </w:rPr>
            </w:pPr>
          </w:p>
        </w:tc>
      </w:tr>
      <w:tr w:rsidR="00BF03CE" w:rsidTr="00307A96">
        <w:tc>
          <w:tcPr>
            <w:tcW w:w="6204" w:type="dxa"/>
            <w:gridSpan w:val="2"/>
          </w:tcPr>
          <w:p w:rsidR="00BF03CE" w:rsidRDefault="00BF03CE" w:rsidP="00307A96">
            <w:pPr>
              <w:autoSpaceDE w:val="0"/>
              <w:autoSpaceDN w:val="0"/>
              <w:adjustRightInd w:val="0"/>
              <w:rPr>
                <w:b/>
                <w:sz w:val="24"/>
                <w:szCs w:val="24"/>
                <w:lang w:val="en-US"/>
              </w:rPr>
            </w:pPr>
            <w:r>
              <w:rPr>
                <w:b/>
                <w:sz w:val="24"/>
                <w:szCs w:val="24"/>
                <w:lang w:val="en-US"/>
              </w:rPr>
              <w:t xml:space="preserve">                                  OBSAHOVÝ ŠTANDARD</w:t>
            </w:r>
          </w:p>
        </w:tc>
        <w:tc>
          <w:tcPr>
            <w:tcW w:w="7013" w:type="dxa"/>
          </w:tcPr>
          <w:p w:rsidR="00BF03CE" w:rsidRDefault="00BF03CE" w:rsidP="00307A96">
            <w:pPr>
              <w:autoSpaceDE w:val="0"/>
              <w:autoSpaceDN w:val="0"/>
              <w:adjustRightInd w:val="0"/>
              <w:rPr>
                <w:b/>
                <w:sz w:val="24"/>
                <w:szCs w:val="24"/>
                <w:lang w:val="en-US"/>
              </w:rPr>
            </w:pPr>
            <w:r>
              <w:rPr>
                <w:b/>
                <w:sz w:val="24"/>
                <w:szCs w:val="24"/>
                <w:lang w:val="en-US"/>
              </w:rPr>
              <w:t xml:space="preserve">                              VÝKONOVÝ ŠTANDARD</w:t>
            </w:r>
          </w:p>
        </w:tc>
        <w:tc>
          <w:tcPr>
            <w:tcW w:w="777" w:type="dxa"/>
          </w:tcPr>
          <w:p w:rsidR="00BF03CE" w:rsidRPr="00C1159C" w:rsidRDefault="00BF03CE" w:rsidP="00307A96">
            <w:pPr>
              <w:autoSpaceDE w:val="0"/>
              <w:autoSpaceDN w:val="0"/>
              <w:adjustRightInd w:val="0"/>
              <w:rPr>
                <w:b/>
                <w:lang w:val="en-US"/>
              </w:rPr>
            </w:pPr>
          </w:p>
        </w:tc>
      </w:tr>
      <w:tr w:rsidR="00BF03CE" w:rsidTr="00307A96">
        <w:tc>
          <w:tcPr>
            <w:tcW w:w="2802" w:type="dxa"/>
          </w:tcPr>
          <w:p w:rsidR="00BF03CE" w:rsidRDefault="00BF03CE" w:rsidP="00307A96">
            <w:pPr>
              <w:autoSpaceDE w:val="0"/>
              <w:autoSpaceDN w:val="0"/>
              <w:adjustRightInd w:val="0"/>
              <w:rPr>
                <w:b/>
                <w:sz w:val="24"/>
                <w:szCs w:val="24"/>
                <w:lang w:val="en-US"/>
              </w:rPr>
            </w:pPr>
            <w:r>
              <w:rPr>
                <w:b/>
                <w:sz w:val="24"/>
                <w:szCs w:val="24"/>
                <w:lang w:val="en-US"/>
              </w:rPr>
              <w:t xml:space="preserve">    Tematické okruhy</w:t>
            </w:r>
          </w:p>
        </w:tc>
        <w:tc>
          <w:tcPr>
            <w:tcW w:w="3402" w:type="dxa"/>
          </w:tcPr>
          <w:p w:rsidR="00BF03CE" w:rsidRDefault="00BF03CE" w:rsidP="00307A96">
            <w:pPr>
              <w:autoSpaceDE w:val="0"/>
              <w:autoSpaceDN w:val="0"/>
              <w:adjustRightInd w:val="0"/>
              <w:rPr>
                <w:b/>
                <w:sz w:val="24"/>
                <w:szCs w:val="24"/>
                <w:lang w:val="en-US"/>
              </w:rPr>
            </w:pPr>
            <w:r>
              <w:rPr>
                <w:b/>
                <w:sz w:val="24"/>
                <w:szCs w:val="24"/>
                <w:lang w:val="en-US"/>
              </w:rPr>
              <w:t xml:space="preserve">              Kompetencie</w:t>
            </w:r>
          </w:p>
        </w:tc>
        <w:tc>
          <w:tcPr>
            <w:tcW w:w="7013" w:type="dxa"/>
          </w:tcPr>
          <w:p w:rsidR="00BF03CE" w:rsidRDefault="00BF03CE" w:rsidP="00307A96">
            <w:pPr>
              <w:autoSpaceDE w:val="0"/>
              <w:autoSpaceDN w:val="0"/>
              <w:adjustRightInd w:val="0"/>
              <w:rPr>
                <w:b/>
                <w:sz w:val="24"/>
                <w:szCs w:val="24"/>
                <w:lang w:val="en-US"/>
              </w:rPr>
            </w:pPr>
            <w:r>
              <w:rPr>
                <w:b/>
                <w:sz w:val="24"/>
                <w:szCs w:val="24"/>
                <w:lang w:val="en-US"/>
              </w:rPr>
              <w:t xml:space="preserve">                          Jazyková dimenzia/ Gramatika</w:t>
            </w:r>
          </w:p>
        </w:tc>
        <w:tc>
          <w:tcPr>
            <w:tcW w:w="777" w:type="dxa"/>
          </w:tcPr>
          <w:p w:rsidR="00BF03CE" w:rsidRPr="00C1159C" w:rsidRDefault="00BF03CE" w:rsidP="00307A96">
            <w:pPr>
              <w:autoSpaceDE w:val="0"/>
              <w:autoSpaceDN w:val="0"/>
              <w:adjustRightInd w:val="0"/>
              <w:rPr>
                <w:b/>
                <w:lang w:val="en-US"/>
              </w:rPr>
            </w:pPr>
            <w:r w:rsidRPr="00C1159C">
              <w:rPr>
                <w:b/>
                <w:lang w:val="en-US"/>
              </w:rPr>
              <w:t>Prier. témy</w:t>
            </w:r>
          </w:p>
        </w:tc>
      </w:tr>
      <w:tr w:rsidR="00BF03CE" w:rsidTr="00307A96">
        <w:tc>
          <w:tcPr>
            <w:tcW w:w="13994" w:type="dxa"/>
            <w:gridSpan w:val="4"/>
          </w:tcPr>
          <w:p w:rsidR="00BF03CE" w:rsidRDefault="00BF03CE" w:rsidP="00307A96">
            <w:pPr>
              <w:autoSpaceDE w:val="0"/>
              <w:autoSpaceDN w:val="0"/>
              <w:adjustRightInd w:val="0"/>
              <w:rPr>
                <w:b/>
                <w:sz w:val="24"/>
                <w:szCs w:val="24"/>
              </w:rPr>
            </w:pPr>
          </w:p>
          <w:p w:rsidR="00BF03CE" w:rsidRPr="007434A2" w:rsidRDefault="00BF03CE" w:rsidP="00307A96">
            <w:pPr>
              <w:rPr>
                <w:i/>
                <w:sz w:val="24"/>
                <w:szCs w:val="24"/>
              </w:rPr>
            </w:pPr>
            <w:r>
              <w:rPr>
                <w:b/>
                <w:sz w:val="24"/>
                <w:szCs w:val="24"/>
              </w:rPr>
              <w:t>OPAKOVANIE</w:t>
            </w:r>
            <w:r w:rsidRPr="00D3356D">
              <w:rPr>
                <w:b/>
                <w:sz w:val="24"/>
                <w:szCs w:val="24"/>
              </w:rPr>
              <w:t xml:space="preserve">/ </w:t>
            </w:r>
            <w:r>
              <w:rPr>
                <w:b/>
                <w:sz w:val="24"/>
                <w:szCs w:val="24"/>
              </w:rPr>
              <w:t>4</w:t>
            </w:r>
            <w:r w:rsidRPr="00D3356D">
              <w:rPr>
                <w:b/>
                <w:sz w:val="24"/>
                <w:szCs w:val="24"/>
              </w:rPr>
              <w:t>/</w:t>
            </w:r>
            <w:r w:rsidRPr="00451363">
              <w:rPr>
                <w:sz w:val="24"/>
                <w:szCs w:val="24"/>
              </w:rPr>
              <w:t>(</w:t>
            </w:r>
            <w:r>
              <w:rPr>
                <w:sz w:val="24"/>
                <w:szCs w:val="24"/>
              </w:rPr>
              <w:t xml:space="preserve">Úvodná </w:t>
            </w:r>
            <w:r w:rsidRPr="00451363">
              <w:rPr>
                <w:sz w:val="24"/>
                <w:szCs w:val="24"/>
              </w:rPr>
              <w:t>lekcia</w:t>
            </w:r>
            <w:r>
              <w:rPr>
                <w:sz w:val="24"/>
                <w:szCs w:val="24"/>
              </w:rPr>
              <w:t>)</w:t>
            </w:r>
          </w:p>
        </w:tc>
      </w:tr>
      <w:tr w:rsidR="00BF03CE" w:rsidTr="00307A96">
        <w:tc>
          <w:tcPr>
            <w:tcW w:w="2802" w:type="dxa"/>
          </w:tcPr>
          <w:p w:rsidR="00BF03CE" w:rsidRPr="00013B98" w:rsidRDefault="00BF03CE" w:rsidP="00307A96">
            <w:pPr>
              <w:rPr>
                <w:sz w:val="24"/>
                <w:szCs w:val="24"/>
              </w:rPr>
            </w:pPr>
            <w:r w:rsidRPr="00013B98">
              <w:rPr>
                <w:sz w:val="24"/>
                <w:szCs w:val="24"/>
              </w:rPr>
              <w:t>Vzdelávanie a práca</w:t>
            </w:r>
          </w:p>
          <w:p w:rsidR="00BF03CE" w:rsidRPr="00013B98" w:rsidRDefault="00BF03CE" w:rsidP="00307A96">
            <w:pPr>
              <w:rPr>
                <w:sz w:val="24"/>
                <w:szCs w:val="24"/>
              </w:rPr>
            </w:pPr>
            <w:r w:rsidRPr="00013B98">
              <w:rPr>
                <w:sz w:val="24"/>
                <w:szCs w:val="24"/>
              </w:rPr>
              <w:t xml:space="preserve"> Krajina, ktorej jazyk sa učím</w:t>
            </w:r>
          </w:p>
          <w:p w:rsidR="00BF03CE" w:rsidRPr="00013B98" w:rsidRDefault="00BF03CE" w:rsidP="00307A96">
            <w:pPr>
              <w:rPr>
                <w:sz w:val="24"/>
                <w:szCs w:val="24"/>
              </w:rPr>
            </w:pPr>
            <w:r w:rsidRPr="00013B98">
              <w:rPr>
                <w:sz w:val="24"/>
                <w:szCs w:val="24"/>
              </w:rPr>
              <w:t xml:space="preserve"> Voľný čas a záľuby</w:t>
            </w:r>
          </w:p>
          <w:p w:rsidR="00BF03CE" w:rsidRPr="00013B98" w:rsidRDefault="00BF03CE" w:rsidP="00307A96">
            <w:pPr>
              <w:rPr>
                <w:sz w:val="24"/>
                <w:szCs w:val="24"/>
              </w:rPr>
            </w:pPr>
            <w:r w:rsidRPr="00013B98">
              <w:rPr>
                <w:sz w:val="24"/>
                <w:szCs w:val="24"/>
              </w:rPr>
              <w:t xml:space="preserve"> Rodina a spoločnosť</w:t>
            </w:r>
          </w:p>
          <w:p w:rsidR="00BF03CE" w:rsidRPr="00013B98" w:rsidRDefault="00BF03CE" w:rsidP="00307A96">
            <w:pPr>
              <w:autoSpaceDE w:val="0"/>
              <w:autoSpaceDN w:val="0"/>
              <w:adjustRightInd w:val="0"/>
              <w:rPr>
                <w:b/>
                <w:sz w:val="24"/>
                <w:szCs w:val="24"/>
                <w:lang w:val="en-US"/>
              </w:rPr>
            </w:pPr>
            <w:r w:rsidRPr="00013B98">
              <w:rPr>
                <w:sz w:val="24"/>
                <w:szCs w:val="24"/>
              </w:rPr>
              <w:t xml:space="preserve"> Šport nám, my športu</w:t>
            </w:r>
          </w:p>
        </w:tc>
        <w:tc>
          <w:tcPr>
            <w:tcW w:w="3402" w:type="dxa"/>
          </w:tcPr>
          <w:p w:rsidR="00BF03CE" w:rsidRPr="00013B98" w:rsidRDefault="00BF03CE" w:rsidP="00307A96">
            <w:pPr>
              <w:rPr>
                <w:sz w:val="24"/>
                <w:szCs w:val="24"/>
              </w:rPr>
            </w:pPr>
            <w:r w:rsidRPr="00013B98">
              <w:rPr>
                <w:sz w:val="24"/>
                <w:szCs w:val="24"/>
              </w:rPr>
              <w:t xml:space="preserve">1. Nadviazať kontakt </w:t>
            </w:r>
          </w:p>
          <w:p w:rsidR="00BF03CE" w:rsidRPr="00013B98" w:rsidRDefault="00BF03CE" w:rsidP="00307A96">
            <w:pPr>
              <w:rPr>
                <w:sz w:val="24"/>
                <w:szCs w:val="24"/>
              </w:rPr>
            </w:pPr>
            <w:r w:rsidRPr="00013B98">
              <w:rPr>
                <w:sz w:val="24"/>
                <w:szCs w:val="24"/>
              </w:rPr>
              <w:t>2. Vypočuť a podať informáciu</w:t>
            </w:r>
          </w:p>
          <w:p w:rsidR="00BF03CE" w:rsidRDefault="00BF03CE" w:rsidP="00307A96">
            <w:pPr>
              <w:rPr>
                <w:sz w:val="24"/>
                <w:szCs w:val="24"/>
              </w:rPr>
            </w:pPr>
            <w:r w:rsidRPr="00013B98">
              <w:rPr>
                <w:sz w:val="24"/>
                <w:szCs w:val="24"/>
              </w:rPr>
              <w:t>6.Vyjadriť svoju schopnosť</w:t>
            </w:r>
          </w:p>
          <w:p w:rsidR="00BF03CE" w:rsidRDefault="00BF03CE" w:rsidP="00307A96">
            <w:pPr>
              <w:rPr>
                <w:sz w:val="24"/>
                <w:szCs w:val="24"/>
              </w:rPr>
            </w:pPr>
            <w:r>
              <w:rPr>
                <w:sz w:val="24"/>
                <w:szCs w:val="24"/>
              </w:rPr>
              <w:t>7. Vyjadriť pocity</w:t>
            </w:r>
          </w:p>
          <w:p w:rsidR="00BF03CE" w:rsidRPr="00013B98" w:rsidRDefault="00BF03CE" w:rsidP="00307A96">
            <w:pPr>
              <w:rPr>
                <w:sz w:val="24"/>
                <w:szCs w:val="24"/>
              </w:rPr>
            </w:pPr>
            <w:r>
              <w:rPr>
                <w:sz w:val="24"/>
                <w:szCs w:val="24"/>
              </w:rPr>
              <w:t>9. Predstaviť záľuby a vkus</w:t>
            </w:r>
          </w:p>
          <w:p w:rsidR="00BF03CE" w:rsidRPr="00013B98" w:rsidRDefault="00BF03CE" w:rsidP="00307A96">
            <w:pPr>
              <w:rPr>
                <w:sz w:val="24"/>
                <w:szCs w:val="24"/>
              </w:rPr>
            </w:pPr>
            <w:r w:rsidRPr="00013B98">
              <w:rPr>
                <w:sz w:val="24"/>
                <w:szCs w:val="24"/>
              </w:rPr>
              <w:t>17. Reagovať pri prvom stretnutí</w:t>
            </w:r>
          </w:p>
        </w:tc>
        <w:tc>
          <w:tcPr>
            <w:tcW w:w="7013" w:type="dxa"/>
          </w:tcPr>
          <w:p w:rsidR="00BF03CE" w:rsidRPr="00211497" w:rsidRDefault="00BF03CE" w:rsidP="00307A96">
            <w:pPr>
              <w:rPr>
                <w:b/>
                <w:bCs/>
                <w:sz w:val="24"/>
                <w:szCs w:val="24"/>
                <w:u w:val="single"/>
              </w:rPr>
            </w:pPr>
            <w:r w:rsidRPr="00211497">
              <w:rPr>
                <w:b/>
                <w:bCs/>
                <w:sz w:val="24"/>
                <w:szCs w:val="24"/>
                <w:u w:val="single"/>
              </w:rPr>
              <w:t>Žiak dokáže/ vie:</w:t>
            </w:r>
          </w:p>
          <w:p w:rsidR="00BF03CE" w:rsidRPr="00211497" w:rsidRDefault="00BF03CE" w:rsidP="00307A96">
            <w:pPr>
              <w:rPr>
                <w:sz w:val="24"/>
                <w:szCs w:val="24"/>
              </w:rPr>
            </w:pPr>
            <w:r w:rsidRPr="00211497">
              <w:rPr>
                <w:sz w:val="24"/>
                <w:szCs w:val="24"/>
              </w:rPr>
              <w:t>Predstaviť niekoho.</w:t>
            </w:r>
          </w:p>
          <w:p w:rsidR="00BF03CE" w:rsidRPr="00211497" w:rsidRDefault="00BF03CE" w:rsidP="00307A96">
            <w:pPr>
              <w:rPr>
                <w:sz w:val="24"/>
                <w:szCs w:val="24"/>
              </w:rPr>
            </w:pPr>
            <w:r w:rsidRPr="00211497">
              <w:rPr>
                <w:sz w:val="24"/>
                <w:szCs w:val="24"/>
              </w:rPr>
              <w:t>Upútať pozornosť.</w:t>
            </w:r>
          </w:p>
          <w:p w:rsidR="00BF03CE" w:rsidRPr="00211497" w:rsidRDefault="00BF03CE" w:rsidP="00307A96">
            <w:pPr>
              <w:rPr>
                <w:sz w:val="24"/>
                <w:szCs w:val="24"/>
              </w:rPr>
            </w:pPr>
            <w:r w:rsidRPr="00211497">
              <w:rPr>
                <w:sz w:val="24"/>
                <w:szCs w:val="24"/>
              </w:rPr>
              <w:t>Opísať rôzne situácie, záľuby a záujmy.</w:t>
            </w:r>
          </w:p>
          <w:p w:rsidR="00BF03CE" w:rsidRDefault="00BF03CE" w:rsidP="00307A96">
            <w:pPr>
              <w:rPr>
                <w:sz w:val="24"/>
                <w:szCs w:val="24"/>
              </w:rPr>
            </w:pPr>
            <w:r w:rsidRPr="00BF2FB2">
              <w:rPr>
                <w:sz w:val="24"/>
                <w:szCs w:val="24"/>
              </w:rPr>
              <w:t xml:space="preserve">Napísať </w:t>
            </w:r>
            <w:r w:rsidRPr="00854D6B">
              <w:rPr>
                <w:sz w:val="24"/>
                <w:szCs w:val="24"/>
              </w:rPr>
              <w:t>list</w:t>
            </w:r>
            <w:r>
              <w:rPr>
                <w:sz w:val="24"/>
                <w:szCs w:val="24"/>
              </w:rPr>
              <w:t>/ článok/ email na zadanú tému.</w:t>
            </w:r>
          </w:p>
          <w:p w:rsidR="00BF03CE" w:rsidRDefault="00BF03CE" w:rsidP="00307A96">
            <w:pPr>
              <w:rPr>
                <w:sz w:val="24"/>
                <w:szCs w:val="24"/>
              </w:rPr>
            </w:pPr>
            <w:r w:rsidRPr="00BF2FB2">
              <w:rPr>
                <w:sz w:val="24"/>
                <w:szCs w:val="24"/>
              </w:rPr>
              <w:t xml:space="preserve">Správne </w:t>
            </w:r>
            <w:r>
              <w:rPr>
                <w:sz w:val="24"/>
                <w:szCs w:val="24"/>
              </w:rPr>
              <w:t>čítať, rozumieť textu, vyhľadať v ňom potrebné informácie.</w:t>
            </w:r>
          </w:p>
          <w:p w:rsidR="00BF03CE" w:rsidRDefault="00BF03CE" w:rsidP="00307A96">
            <w:pPr>
              <w:rPr>
                <w:sz w:val="24"/>
                <w:szCs w:val="24"/>
              </w:rPr>
            </w:pPr>
            <w:r>
              <w:rPr>
                <w:sz w:val="24"/>
                <w:szCs w:val="24"/>
              </w:rPr>
              <w:t>Rozumieť počutému textu.</w:t>
            </w:r>
          </w:p>
          <w:p w:rsidR="00BF03CE" w:rsidRPr="00C95D43" w:rsidRDefault="00BF03CE" w:rsidP="00307A96">
            <w:pPr>
              <w:autoSpaceDE w:val="0"/>
              <w:autoSpaceDN w:val="0"/>
              <w:adjustRightInd w:val="0"/>
              <w:rPr>
                <w:sz w:val="24"/>
                <w:szCs w:val="24"/>
              </w:rPr>
            </w:pPr>
            <w:r>
              <w:rPr>
                <w:sz w:val="24"/>
                <w:szCs w:val="24"/>
              </w:rPr>
              <w:t>Tvoriť monológy a dialógy.</w:t>
            </w:r>
          </w:p>
        </w:tc>
        <w:tc>
          <w:tcPr>
            <w:tcW w:w="777" w:type="dxa"/>
          </w:tcPr>
          <w:p w:rsidR="00BF03CE" w:rsidRDefault="00BF03CE" w:rsidP="00307A96">
            <w:pPr>
              <w:rPr>
                <w:sz w:val="24"/>
                <w:szCs w:val="24"/>
              </w:rPr>
            </w:pPr>
          </w:p>
          <w:p w:rsidR="00BF03CE" w:rsidRDefault="00BF03CE" w:rsidP="00307A96">
            <w:pPr>
              <w:rPr>
                <w:sz w:val="24"/>
                <w:szCs w:val="24"/>
              </w:rPr>
            </w:pPr>
          </w:p>
          <w:p w:rsidR="00BF03CE" w:rsidRDefault="00BF03CE" w:rsidP="00307A96">
            <w:pPr>
              <w:rPr>
                <w:sz w:val="24"/>
                <w:szCs w:val="24"/>
              </w:rPr>
            </w:pPr>
          </w:p>
          <w:p w:rsidR="00BF03CE" w:rsidRDefault="00BF03CE" w:rsidP="00307A96">
            <w:pPr>
              <w:rPr>
                <w:sz w:val="24"/>
                <w:szCs w:val="24"/>
              </w:rPr>
            </w:pPr>
            <w:r>
              <w:rPr>
                <w:sz w:val="24"/>
                <w:szCs w:val="24"/>
              </w:rPr>
              <w:t>OŽZ</w:t>
            </w:r>
          </w:p>
          <w:p w:rsidR="00BF03CE" w:rsidRPr="00D3356D" w:rsidRDefault="00BF03CE" w:rsidP="00307A96">
            <w:pPr>
              <w:rPr>
                <w:sz w:val="24"/>
                <w:szCs w:val="24"/>
              </w:rPr>
            </w:pPr>
            <w:r>
              <w:rPr>
                <w:sz w:val="24"/>
                <w:szCs w:val="24"/>
              </w:rPr>
              <w:t>OSR</w:t>
            </w:r>
          </w:p>
          <w:p w:rsidR="00BF03CE" w:rsidRPr="00D3356D" w:rsidRDefault="00BF03CE" w:rsidP="00307A96">
            <w:pPr>
              <w:autoSpaceDE w:val="0"/>
              <w:autoSpaceDN w:val="0"/>
              <w:adjustRightInd w:val="0"/>
              <w:rPr>
                <w:b/>
                <w:sz w:val="24"/>
                <w:szCs w:val="24"/>
                <w:lang w:val="en-US"/>
              </w:rPr>
            </w:pPr>
          </w:p>
        </w:tc>
      </w:tr>
      <w:tr w:rsidR="00BF03CE" w:rsidTr="00307A96">
        <w:tc>
          <w:tcPr>
            <w:tcW w:w="13994" w:type="dxa"/>
            <w:gridSpan w:val="4"/>
          </w:tcPr>
          <w:p w:rsidR="00BF03CE" w:rsidRPr="00836F5E" w:rsidRDefault="00BF03CE" w:rsidP="00307A96">
            <w:pPr>
              <w:autoSpaceDE w:val="0"/>
              <w:autoSpaceDN w:val="0"/>
              <w:adjustRightInd w:val="0"/>
              <w:rPr>
                <w:b/>
                <w:sz w:val="24"/>
                <w:szCs w:val="24"/>
              </w:rPr>
            </w:pPr>
          </w:p>
          <w:p w:rsidR="00BF03CE" w:rsidRPr="00836F5E" w:rsidRDefault="00BF03CE" w:rsidP="00307A96">
            <w:pPr>
              <w:rPr>
                <w:i/>
                <w:sz w:val="24"/>
                <w:szCs w:val="24"/>
              </w:rPr>
            </w:pPr>
            <w:r w:rsidRPr="00836F5E">
              <w:rPr>
                <w:b/>
                <w:sz w:val="24"/>
                <w:szCs w:val="24"/>
              </w:rPr>
              <w:t>MLÁDEŽ A JEJ SVET  /16/</w:t>
            </w:r>
            <w:r w:rsidRPr="00836F5E">
              <w:rPr>
                <w:sz w:val="24"/>
                <w:szCs w:val="24"/>
              </w:rPr>
              <w:t>(1.lekcia)</w:t>
            </w:r>
          </w:p>
        </w:tc>
      </w:tr>
      <w:tr w:rsidR="00BF03CE" w:rsidTr="00307A96">
        <w:tc>
          <w:tcPr>
            <w:tcW w:w="2802" w:type="dxa"/>
          </w:tcPr>
          <w:p w:rsidR="00BF03CE" w:rsidRPr="00D3356D" w:rsidRDefault="00BF03CE" w:rsidP="00307A96">
            <w:pPr>
              <w:rPr>
                <w:sz w:val="24"/>
                <w:szCs w:val="24"/>
              </w:rPr>
            </w:pPr>
            <w:r w:rsidRPr="00D3356D">
              <w:rPr>
                <w:sz w:val="24"/>
                <w:szCs w:val="24"/>
              </w:rPr>
              <w:t>Človek a príroda</w:t>
            </w:r>
          </w:p>
          <w:p w:rsidR="00BF03CE" w:rsidRPr="00D3356D" w:rsidRDefault="00BF03CE" w:rsidP="00307A96">
            <w:pPr>
              <w:rPr>
                <w:sz w:val="24"/>
                <w:szCs w:val="24"/>
              </w:rPr>
            </w:pPr>
            <w:r w:rsidRPr="00D3356D">
              <w:rPr>
                <w:sz w:val="24"/>
                <w:szCs w:val="24"/>
              </w:rPr>
              <w:t>Voľný čas a záľuby</w:t>
            </w:r>
          </w:p>
          <w:p w:rsidR="00BF03CE" w:rsidRDefault="00BF03CE" w:rsidP="00307A96">
            <w:pPr>
              <w:autoSpaceDE w:val="0"/>
              <w:autoSpaceDN w:val="0"/>
              <w:adjustRightInd w:val="0"/>
              <w:rPr>
                <w:sz w:val="24"/>
                <w:szCs w:val="24"/>
              </w:rPr>
            </w:pPr>
            <w:r>
              <w:rPr>
                <w:sz w:val="24"/>
                <w:szCs w:val="24"/>
              </w:rPr>
              <w:t>Uprostred multikultúrnej spoločnosti</w:t>
            </w:r>
          </w:p>
          <w:p w:rsidR="00BF03CE" w:rsidRPr="00D3356D" w:rsidRDefault="00BF03CE" w:rsidP="00307A96">
            <w:pPr>
              <w:autoSpaceDE w:val="0"/>
              <w:autoSpaceDN w:val="0"/>
              <w:adjustRightInd w:val="0"/>
              <w:rPr>
                <w:b/>
                <w:sz w:val="24"/>
                <w:szCs w:val="24"/>
                <w:lang w:val="en-US"/>
              </w:rPr>
            </w:pPr>
            <w:r>
              <w:rPr>
                <w:sz w:val="24"/>
                <w:szCs w:val="24"/>
              </w:rPr>
              <w:t>Mládež a jej svet</w:t>
            </w:r>
          </w:p>
        </w:tc>
        <w:tc>
          <w:tcPr>
            <w:tcW w:w="3402" w:type="dxa"/>
          </w:tcPr>
          <w:p w:rsidR="00BF03CE" w:rsidRPr="00013B98" w:rsidRDefault="00BF03CE" w:rsidP="00307A96">
            <w:pPr>
              <w:rPr>
                <w:sz w:val="24"/>
                <w:szCs w:val="24"/>
              </w:rPr>
            </w:pPr>
            <w:r w:rsidRPr="00013B98">
              <w:rPr>
                <w:sz w:val="24"/>
                <w:szCs w:val="24"/>
              </w:rPr>
              <w:t xml:space="preserve">1. Nadviazať kontakt </w:t>
            </w:r>
          </w:p>
          <w:p w:rsidR="00BF03CE" w:rsidRDefault="00BF03CE" w:rsidP="00307A96">
            <w:pPr>
              <w:rPr>
                <w:sz w:val="24"/>
                <w:szCs w:val="24"/>
              </w:rPr>
            </w:pPr>
            <w:r w:rsidRPr="00013B98">
              <w:rPr>
                <w:sz w:val="24"/>
                <w:szCs w:val="24"/>
              </w:rPr>
              <w:t>2. Vypočuť a podať informáciu</w:t>
            </w:r>
          </w:p>
          <w:p w:rsidR="00BF03CE" w:rsidRPr="00013B98" w:rsidRDefault="00BF03CE" w:rsidP="00307A96">
            <w:pPr>
              <w:rPr>
                <w:sz w:val="24"/>
                <w:szCs w:val="24"/>
              </w:rPr>
            </w:pPr>
            <w:r>
              <w:rPr>
                <w:sz w:val="24"/>
                <w:szCs w:val="24"/>
              </w:rPr>
              <w:t>4. Vyjadriť názor</w:t>
            </w:r>
          </w:p>
          <w:p w:rsidR="00BF03CE" w:rsidRDefault="00BF03CE" w:rsidP="00307A96">
            <w:pPr>
              <w:rPr>
                <w:sz w:val="24"/>
                <w:szCs w:val="24"/>
              </w:rPr>
            </w:pPr>
            <w:r w:rsidRPr="00013B98">
              <w:rPr>
                <w:sz w:val="24"/>
                <w:szCs w:val="24"/>
              </w:rPr>
              <w:t>6.Vyjadriť svoju schopnosť</w:t>
            </w:r>
          </w:p>
          <w:p w:rsidR="00BF03CE" w:rsidRDefault="00BF03CE" w:rsidP="00307A96">
            <w:pPr>
              <w:rPr>
                <w:sz w:val="24"/>
                <w:szCs w:val="24"/>
              </w:rPr>
            </w:pPr>
            <w:r>
              <w:rPr>
                <w:sz w:val="24"/>
                <w:szCs w:val="24"/>
              </w:rPr>
              <w:t>7. Vyjadriť pocity</w:t>
            </w:r>
          </w:p>
          <w:p w:rsidR="00BF03CE" w:rsidRDefault="00BF03CE" w:rsidP="00307A96">
            <w:pPr>
              <w:rPr>
                <w:sz w:val="24"/>
                <w:szCs w:val="24"/>
              </w:rPr>
            </w:pPr>
            <w:r>
              <w:rPr>
                <w:sz w:val="24"/>
                <w:szCs w:val="24"/>
              </w:rPr>
              <w:t>12. Reagovať na porušenie pravidiel alebo nesplnenie povinností</w:t>
            </w:r>
          </w:p>
          <w:p w:rsidR="00BF03CE" w:rsidRPr="00013B98" w:rsidRDefault="00BF03CE" w:rsidP="00307A96">
            <w:pPr>
              <w:rPr>
                <w:sz w:val="24"/>
                <w:szCs w:val="24"/>
              </w:rPr>
            </w:pPr>
            <w:r>
              <w:rPr>
                <w:sz w:val="24"/>
                <w:szCs w:val="24"/>
              </w:rPr>
              <w:t>13. Reagovať na príbeh alebo udalosť</w:t>
            </w:r>
          </w:p>
          <w:p w:rsidR="00BF03CE" w:rsidRDefault="00BF03CE" w:rsidP="00307A96">
            <w:pPr>
              <w:rPr>
                <w:sz w:val="24"/>
                <w:szCs w:val="24"/>
              </w:rPr>
            </w:pPr>
            <w:r>
              <w:rPr>
                <w:sz w:val="24"/>
                <w:szCs w:val="24"/>
              </w:rPr>
              <w:t>16. Reagovať na niečo, čo sa udialo v minulosti</w:t>
            </w:r>
          </w:p>
          <w:p w:rsidR="00BF03CE" w:rsidRPr="00F618AC" w:rsidRDefault="00BF03CE" w:rsidP="00307A96">
            <w:pPr>
              <w:rPr>
                <w:sz w:val="24"/>
                <w:szCs w:val="24"/>
              </w:rPr>
            </w:pPr>
            <w:r>
              <w:rPr>
                <w:sz w:val="24"/>
                <w:szCs w:val="24"/>
              </w:rPr>
              <w:t>25. Porozprávať príbeh</w:t>
            </w:r>
          </w:p>
        </w:tc>
        <w:tc>
          <w:tcPr>
            <w:tcW w:w="7013" w:type="dxa"/>
          </w:tcPr>
          <w:p w:rsidR="00BF03CE" w:rsidRPr="00211497" w:rsidRDefault="00BF03CE" w:rsidP="00307A96">
            <w:pPr>
              <w:rPr>
                <w:b/>
                <w:bCs/>
                <w:sz w:val="24"/>
                <w:szCs w:val="24"/>
                <w:u w:val="single"/>
              </w:rPr>
            </w:pPr>
            <w:r w:rsidRPr="00211497">
              <w:rPr>
                <w:b/>
                <w:bCs/>
                <w:sz w:val="24"/>
                <w:szCs w:val="24"/>
                <w:u w:val="single"/>
              </w:rPr>
              <w:t>Žiak dokáže/ vie:</w:t>
            </w:r>
          </w:p>
          <w:p w:rsidR="00BF03CE" w:rsidRPr="00211497" w:rsidRDefault="00BF03CE" w:rsidP="00307A96">
            <w:pPr>
              <w:rPr>
                <w:sz w:val="24"/>
                <w:szCs w:val="24"/>
              </w:rPr>
            </w:pPr>
            <w:r w:rsidRPr="00211497">
              <w:rPr>
                <w:sz w:val="24"/>
                <w:szCs w:val="24"/>
              </w:rPr>
              <w:t>Vyjadriť strach/ obavy, súhlas/ nesúhlas.</w:t>
            </w:r>
          </w:p>
          <w:p w:rsidR="00BF03CE" w:rsidRPr="00211497" w:rsidRDefault="00BF03CE" w:rsidP="00307A96">
            <w:pPr>
              <w:rPr>
                <w:sz w:val="24"/>
                <w:szCs w:val="24"/>
              </w:rPr>
            </w:pPr>
            <w:r w:rsidRPr="00211497">
              <w:rPr>
                <w:sz w:val="24"/>
                <w:szCs w:val="24"/>
              </w:rPr>
              <w:t>Zdôvodniť prečo má/ nemá niečo rád.</w:t>
            </w:r>
          </w:p>
          <w:p w:rsidR="00BF03CE" w:rsidRPr="00211497" w:rsidRDefault="00BF03CE" w:rsidP="00307A96">
            <w:pPr>
              <w:rPr>
                <w:sz w:val="24"/>
                <w:szCs w:val="24"/>
              </w:rPr>
            </w:pPr>
            <w:r w:rsidRPr="00211497">
              <w:rPr>
                <w:sz w:val="24"/>
                <w:szCs w:val="24"/>
              </w:rPr>
              <w:t>Správne vyjadriť minulosť- jednoduchý minulý čas, minulý čas priebehový, predprítomný čas.</w:t>
            </w:r>
          </w:p>
          <w:p w:rsidR="00BF03CE" w:rsidRPr="00211497" w:rsidRDefault="00BF03CE" w:rsidP="00307A96">
            <w:pPr>
              <w:rPr>
                <w:sz w:val="24"/>
                <w:szCs w:val="24"/>
              </w:rPr>
            </w:pPr>
            <w:r w:rsidRPr="00211497">
              <w:rPr>
                <w:sz w:val="24"/>
                <w:szCs w:val="24"/>
              </w:rPr>
              <w:t>Opísať vzhľad a povahu človeka.</w:t>
            </w:r>
          </w:p>
          <w:p w:rsidR="00BF03CE" w:rsidRPr="00581236" w:rsidRDefault="00BF03CE" w:rsidP="00307A96">
            <w:pPr>
              <w:rPr>
                <w:i/>
                <w:iCs/>
                <w:sz w:val="24"/>
                <w:szCs w:val="24"/>
              </w:rPr>
            </w:pPr>
            <w:r w:rsidRPr="00581236">
              <w:rPr>
                <w:sz w:val="24"/>
                <w:szCs w:val="24"/>
              </w:rPr>
              <w:t xml:space="preserve">Správne používať všetky členy a opisné tvary </w:t>
            </w:r>
            <w:r w:rsidRPr="00581236">
              <w:rPr>
                <w:i/>
                <w:iCs/>
                <w:sz w:val="24"/>
                <w:szCs w:val="24"/>
              </w:rPr>
              <w:t>able to, to have to, to beallowed to.</w:t>
            </w:r>
          </w:p>
          <w:p w:rsidR="00BF03CE" w:rsidRPr="00581236" w:rsidRDefault="00BF03CE" w:rsidP="00307A96">
            <w:pPr>
              <w:rPr>
                <w:sz w:val="24"/>
                <w:szCs w:val="24"/>
              </w:rPr>
            </w:pPr>
            <w:r w:rsidRPr="00581236">
              <w:rPr>
                <w:sz w:val="24"/>
                <w:szCs w:val="24"/>
              </w:rPr>
              <w:t>Vyjadriť problém a dať radu/ riešenie.</w:t>
            </w:r>
          </w:p>
          <w:p w:rsidR="00BF03CE" w:rsidRPr="00581236" w:rsidRDefault="00BF03CE" w:rsidP="00307A96">
            <w:pPr>
              <w:rPr>
                <w:sz w:val="24"/>
                <w:szCs w:val="24"/>
              </w:rPr>
            </w:pPr>
            <w:r w:rsidRPr="00581236">
              <w:rPr>
                <w:sz w:val="24"/>
                <w:szCs w:val="24"/>
              </w:rPr>
              <w:t>Porozprávať príbeh z minulosti, ktorý sa stal jemu, niekomu inému.</w:t>
            </w:r>
          </w:p>
          <w:p w:rsidR="00BF03CE" w:rsidRDefault="00BF03CE" w:rsidP="00307A96">
            <w:pPr>
              <w:rPr>
                <w:sz w:val="24"/>
                <w:szCs w:val="24"/>
              </w:rPr>
            </w:pPr>
            <w:r w:rsidRPr="00581236">
              <w:rPr>
                <w:sz w:val="24"/>
                <w:szCs w:val="24"/>
              </w:rPr>
              <w:t>Pýtať sa na udalosti z minulosti a odpovedať na otázky o minulosti.</w:t>
            </w:r>
          </w:p>
          <w:p w:rsidR="00BF03CE" w:rsidRDefault="00BF03CE" w:rsidP="00307A96">
            <w:pPr>
              <w:rPr>
                <w:sz w:val="24"/>
                <w:szCs w:val="24"/>
              </w:rPr>
            </w:pPr>
            <w:r w:rsidRPr="00BF2FB2">
              <w:rPr>
                <w:sz w:val="24"/>
                <w:szCs w:val="24"/>
              </w:rPr>
              <w:t xml:space="preserve">Napísať </w:t>
            </w:r>
            <w:r w:rsidRPr="00854D6B">
              <w:rPr>
                <w:sz w:val="24"/>
                <w:szCs w:val="24"/>
              </w:rPr>
              <w:t>list</w:t>
            </w:r>
            <w:r>
              <w:rPr>
                <w:sz w:val="24"/>
                <w:szCs w:val="24"/>
              </w:rPr>
              <w:t>/ článok/ email na zadanú tému.</w:t>
            </w:r>
          </w:p>
          <w:p w:rsidR="00BF03CE" w:rsidRDefault="00BF03CE" w:rsidP="00307A96">
            <w:pPr>
              <w:rPr>
                <w:sz w:val="24"/>
                <w:szCs w:val="24"/>
              </w:rPr>
            </w:pPr>
            <w:r w:rsidRPr="00BF2FB2">
              <w:rPr>
                <w:sz w:val="24"/>
                <w:szCs w:val="24"/>
              </w:rPr>
              <w:t xml:space="preserve">Správne </w:t>
            </w:r>
            <w:r>
              <w:rPr>
                <w:sz w:val="24"/>
                <w:szCs w:val="24"/>
              </w:rPr>
              <w:t>čítať, rozumieť textu, vyhľadať v ňom potrebné informácie.</w:t>
            </w:r>
          </w:p>
          <w:p w:rsidR="00BF03CE" w:rsidRDefault="00BF03CE" w:rsidP="00307A96">
            <w:pPr>
              <w:rPr>
                <w:sz w:val="24"/>
                <w:szCs w:val="24"/>
              </w:rPr>
            </w:pPr>
            <w:r>
              <w:rPr>
                <w:sz w:val="24"/>
                <w:szCs w:val="24"/>
              </w:rPr>
              <w:lastRenderedPageBreak/>
              <w:t>Rozumieť počutému textu.</w:t>
            </w:r>
          </w:p>
          <w:p w:rsidR="00BF03CE" w:rsidRPr="00D3356D" w:rsidRDefault="00BF03CE" w:rsidP="00307A96">
            <w:pPr>
              <w:autoSpaceDE w:val="0"/>
              <w:autoSpaceDN w:val="0"/>
              <w:adjustRightInd w:val="0"/>
              <w:rPr>
                <w:b/>
                <w:sz w:val="24"/>
                <w:szCs w:val="24"/>
                <w:lang w:val="en-US"/>
              </w:rPr>
            </w:pPr>
            <w:r>
              <w:rPr>
                <w:sz w:val="24"/>
                <w:szCs w:val="24"/>
              </w:rPr>
              <w:t>Tvoriť monológy a dialógy.</w:t>
            </w:r>
          </w:p>
        </w:tc>
        <w:tc>
          <w:tcPr>
            <w:tcW w:w="777" w:type="dxa"/>
          </w:tcPr>
          <w:p w:rsidR="00BF03CE" w:rsidRDefault="00BF03CE" w:rsidP="00307A96">
            <w:pPr>
              <w:rPr>
                <w:sz w:val="24"/>
                <w:szCs w:val="24"/>
              </w:rPr>
            </w:pPr>
          </w:p>
          <w:p w:rsidR="00BF03CE" w:rsidRDefault="00BF03CE" w:rsidP="00307A96">
            <w:pPr>
              <w:rPr>
                <w:sz w:val="24"/>
                <w:szCs w:val="24"/>
              </w:rPr>
            </w:pPr>
          </w:p>
          <w:p w:rsidR="00BF03CE" w:rsidRDefault="00BF03CE" w:rsidP="00307A96">
            <w:pPr>
              <w:rPr>
                <w:sz w:val="24"/>
                <w:szCs w:val="24"/>
              </w:rPr>
            </w:pPr>
          </w:p>
          <w:p w:rsidR="00BF03CE" w:rsidRPr="00DD36F4" w:rsidRDefault="00BF03CE" w:rsidP="00307A96">
            <w:pPr>
              <w:rPr>
                <w:sz w:val="24"/>
                <w:szCs w:val="24"/>
              </w:rPr>
            </w:pPr>
            <w:r w:rsidRPr="00DD36F4">
              <w:rPr>
                <w:sz w:val="24"/>
                <w:szCs w:val="24"/>
              </w:rPr>
              <w:t>MUV</w:t>
            </w:r>
          </w:p>
          <w:p w:rsidR="00BF03CE" w:rsidRPr="00DD36F4" w:rsidRDefault="00BF03CE" w:rsidP="00307A96">
            <w:pPr>
              <w:autoSpaceDE w:val="0"/>
              <w:autoSpaceDN w:val="0"/>
              <w:adjustRightInd w:val="0"/>
              <w:rPr>
                <w:sz w:val="24"/>
                <w:szCs w:val="24"/>
              </w:rPr>
            </w:pPr>
            <w:r w:rsidRPr="00DD36F4">
              <w:rPr>
                <w:sz w:val="24"/>
                <w:szCs w:val="24"/>
              </w:rPr>
              <w:t>TPP</w:t>
            </w:r>
          </w:p>
          <w:p w:rsidR="00BF03CE" w:rsidRPr="00DD36F4" w:rsidRDefault="00BF03CE" w:rsidP="00307A96">
            <w:pPr>
              <w:autoSpaceDE w:val="0"/>
              <w:autoSpaceDN w:val="0"/>
              <w:adjustRightInd w:val="0"/>
              <w:rPr>
                <w:sz w:val="24"/>
                <w:szCs w:val="24"/>
              </w:rPr>
            </w:pPr>
            <w:r w:rsidRPr="00DD36F4">
              <w:rPr>
                <w:sz w:val="24"/>
                <w:szCs w:val="24"/>
              </w:rPr>
              <w:t>OŽZ</w:t>
            </w:r>
          </w:p>
          <w:p w:rsidR="00BF03CE" w:rsidRPr="00DD36F4" w:rsidRDefault="00BF03CE" w:rsidP="00307A96">
            <w:pPr>
              <w:autoSpaceDE w:val="0"/>
              <w:autoSpaceDN w:val="0"/>
              <w:adjustRightInd w:val="0"/>
              <w:rPr>
                <w:sz w:val="24"/>
                <w:szCs w:val="24"/>
                <w:lang w:val="en-US"/>
              </w:rPr>
            </w:pPr>
            <w:r w:rsidRPr="00DD36F4">
              <w:rPr>
                <w:sz w:val="24"/>
                <w:szCs w:val="24"/>
                <w:lang w:val="en-US"/>
              </w:rPr>
              <w:t>OSR</w:t>
            </w:r>
          </w:p>
        </w:tc>
      </w:tr>
      <w:tr w:rsidR="00BF03CE" w:rsidTr="00307A96">
        <w:tc>
          <w:tcPr>
            <w:tcW w:w="13994" w:type="dxa"/>
            <w:gridSpan w:val="4"/>
          </w:tcPr>
          <w:p w:rsidR="00BF03CE" w:rsidRPr="00836F5E" w:rsidRDefault="00BF03CE" w:rsidP="00307A96">
            <w:pPr>
              <w:autoSpaceDE w:val="0"/>
              <w:autoSpaceDN w:val="0"/>
              <w:adjustRightInd w:val="0"/>
              <w:rPr>
                <w:b/>
                <w:sz w:val="24"/>
                <w:szCs w:val="24"/>
                <w:lang w:val="es-ES"/>
              </w:rPr>
            </w:pPr>
          </w:p>
          <w:p w:rsidR="00BF03CE" w:rsidRPr="00836F5E" w:rsidRDefault="00BF03CE" w:rsidP="00307A96">
            <w:pPr>
              <w:rPr>
                <w:b/>
                <w:sz w:val="24"/>
                <w:szCs w:val="24"/>
                <w:lang w:val="es-ES"/>
              </w:rPr>
            </w:pPr>
            <w:r w:rsidRPr="00836F5E">
              <w:rPr>
                <w:b/>
                <w:sz w:val="24"/>
                <w:szCs w:val="24"/>
                <w:lang w:val="es-ES"/>
              </w:rPr>
              <w:t xml:space="preserve">VOĽNÝ ČAS A ZÁĽUBY /15/  </w:t>
            </w:r>
            <w:r w:rsidRPr="00836F5E">
              <w:rPr>
                <w:sz w:val="24"/>
                <w:szCs w:val="24"/>
              </w:rPr>
              <w:t>(2.lekcia)</w:t>
            </w:r>
          </w:p>
        </w:tc>
      </w:tr>
      <w:tr w:rsidR="00BF03CE" w:rsidTr="00307A96">
        <w:tc>
          <w:tcPr>
            <w:tcW w:w="2802" w:type="dxa"/>
          </w:tcPr>
          <w:p w:rsidR="00BF03CE" w:rsidRPr="00291275" w:rsidRDefault="00BF03CE" w:rsidP="00307A96">
            <w:pPr>
              <w:rPr>
                <w:sz w:val="24"/>
                <w:szCs w:val="24"/>
              </w:rPr>
            </w:pPr>
            <w:r w:rsidRPr="00291275">
              <w:rPr>
                <w:sz w:val="24"/>
                <w:szCs w:val="24"/>
              </w:rPr>
              <w:t>Krajiny, mestá, miesta</w:t>
            </w:r>
          </w:p>
          <w:p w:rsidR="00BF03CE" w:rsidRPr="00291275" w:rsidRDefault="00BF03CE" w:rsidP="00307A96">
            <w:pPr>
              <w:rPr>
                <w:sz w:val="24"/>
                <w:szCs w:val="24"/>
              </w:rPr>
            </w:pPr>
            <w:r w:rsidRPr="00291275">
              <w:rPr>
                <w:sz w:val="24"/>
                <w:szCs w:val="24"/>
              </w:rPr>
              <w:t xml:space="preserve">  Človek na cestách</w:t>
            </w:r>
          </w:p>
          <w:p w:rsidR="00BF03CE" w:rsidRPr="00291275" w:rsidRDefault="00BF03CE" w:rsidP="00307A96">
            <w:pPr>
              <w:rPr>
                <w:sz w:val="24"/>
                <w:szCs w:val="24"/>
              </w:rPr>
            </w:pPr>
            <w:r w:rsidRPr="00291275">
              <w:rPr>
                <w:sz w:val="24"/>
                <w:szCs w:val="24"/>
              </w:rPr>
              <w:t xml:space="preserve">  Ľudské telo</w:t>
            </w:r>
            <w:r>
              <w:rPr>
                <w:sz w:val="24"/>
                <w:szCs w:val="24"/>
              </w:rPr>
              <w:t>, starostlivosť o zdravie</w:t>
            </w:r>
          </w:p>
          <w:p w:rsidR="00BF03CE" w:rsidRPr="00291275" w:rsidRDefault="00BF03CE" w:rsidP="00307A96">
            <w:pPr>
              <w:rPr>
                <w:sz w:val="24"/>
                <w:szCs w:val="24"/>
              </w:rPr>
            </w:pPr>
            <w:r w:rsidRPr="00291275">
              <w:rPr>
                <w:sz w:val="24"/>
                <w:szCs w:val="24"/>
              </w:rPr>
              <w:t xml:space="preserve">  Človek a príroda</w:t>
            </w:r>
          </w:p>
          <w:p w:rsidR="00BF03CE" w:rsidRPr="00291275" w:rsidRDefault="00BF03CE" w:rsidP="00307A96">
            <w:pPr>
              <w:rPr>
                <w:sz w:val="24"/>
                <w:szCs w:val="24"/>
              </w:rPr>
            </w:pPr>
            <w:r w:rsidRPr="00291275">
              <w:rPr>
                <w:sz w:val="24"/>
                <w:szCs w:val="24"/>
              </w:rPr>
              <w:t xml:space="preserve">  Vzdelávanie a práca</w:t>
            </w:r>
          </w:p>
          <w:p w:rsidR="00BF03CE" w:rsidRPr="00291275" w:rsidRDefault="00BF03CE" w:rsidP="00307A96">
            <w:pPr>
              <w:rPr>
                <w:sz w:val="24"/>
                <w:szCs w:val="24"/>
              </w:rPr>
            </w:pPr>
            <w:r>
              <w:rPr>
                <w:sz w:val="24"/>
                <w:szCs w:val="24"/>
              </w:rPr>
              <w:t>Uprostred multikultúrnej spoločnosti</w:t>
            </w:r>
          </w:p>
          <w:p w:rsidR="00BF03CE" w:rsidRPr="00291275" w:rsidRDefault="00BF03CE" w:rsidP="00307A96">
            <w:pPr>
              <w:autoSpaceDE w:val="0"/>
              <w:autoSpaceDN w:val="0"/>
              <w:adjustRightInd w:val="0"/>
              <w:rPr>
                <w:sz w:val="24"/>
                <w:szCs w:val="24"/>
              </w:rPr>
            </w:pPr>
            <w:r w:rsidRPr="00291275">
              <w:rPr>
                <w:sz w:val="24"/>
                <w:szCs w:val="24"/>
              </w:rPr>
              <w:t xml:space="preserve">  Slovensko </w:t>
            </w:r>
          </w:p>
        </w:tc>
        <w:tc>
          <w:tcPr>
            <w:tcW w:w="3402" w:type="dxa"/>
          </w:tcPr>
          <w:p w:rsidR="00BF03CE" w:rsidRPr="00291275" w:rsidRDefault="00BF03CE" w:rsidP="00307A96">
            <w:pPr>
              <w:rPr>
                <w:sz w:val="24"/>
                <w:szCs w:val="24"/>
              </w:rPr>
            </w:pPr>
            <w:r w:rsidRPr="00291275">
              <w:rPr>
                <w:sz w:val="24"/>
                <w:szCs w:val="24"/>
              </w:rPr>
              <w:t>3. vybrať si z ponúkaných možností</w:t>
            </w:r>
          </w:p>
          <w:p w:rsidR="00BF03CE" w:rsidRDefault="00BF03CE" w:rsidP="00307A96">
            <w:pPr>
              <w:rPr>
                <w:sz w:val="24"/>
                <w:szCs w:val="24"/>
              </w:rPr>
            </w:pPr>
            <w:r w:rsidRPr="00013B98">
              <w:rPr>
                <w:sz w:val="24"/>
                <w:szCs w:val="24"/>
              </w:rPr>
              <w:t>6.Vyjadriť svoju schopnosť</w:t>
            </w:r>
          </w:p>
          <w:p w:rsidR="00BF03CE" w:rsidRPr="00291275" w:rsidRDefault="00BF03CE" w:rsidP="00307A96">
            <w:pPr>
              <w:rPr>
                <w:sz w:val="24"/>
                <w:szCs w:val="24"/>
              </w:rPr>
            </w:pPr>
            <w:r w:rsidRPr="00291275">
              <w:rPr>
                <w:sz w:val="24"/>
                <w:szCs w:val="24"/>
              </w:rPr>
              <w:t>8. Vyjadriť očakávania a reagovať na ne</w:t>
            </w:r>
          </w:p>
          <w:p w:rsidR="00BF03CE" w:rsidRPr="00291275" w:rsidRDefault="00BF03CE" w:rsidP="00307A96">
            <w:pPr>
              <w:rPr>
                <w:sz w:val="24"/>
                <w:szCs w:val="24"/>
              </w:rPr>
            </w:pPr>
            <w:r w:rsidRPr="00291275">
              <w:rPr>
                <w:sz w:val="24"/>
                <w:szCs w:val="24"/>
              </w:rPr>
              <w:t>15. Reagovať na niečo, čo sa má udiať v budúcnosti</w:t>
            </w:r>
          </w:p>
          <w:p w:rsidR="00BF03CE" w:rsidRPr="00291275" w:rsidRDefault="00BF03CE" w:rsidP="00307A96">
            <w:pPr>
              <w:rPr>
                <w:sz w:val="24"/>
                <w:szCs w:val="24"/>
              </w:rPr>
            </w:pPr>
            <w:r w:rsidRPr="00291275">
              <w:rPr>
                <w:sz w:val="24"/>
                <w:szCs w:val="24"/>
              </w:rPr>
              <w:t xml:space="preserve">19. Telefonovať </w:t>
            </w:r>
          </w:p>
        </w:tc>
        <w:tc>
          <w:tcPr>
            <w:tcW w:w="7013" w:type="dxa"/>
          </w:tcPr>
          <w:p w:rsidR="00BF03CE" w:rsidRPr="00192F3B" w:rsidRDefault="00BF03CE" w:rsidP="00307A96">
            <w:pPr>
              <w:rPr>
                <w:b/>
                <w:bCs/>
                <w:sz w:val="24"/>
                <w:szCs w:val="24"/>
                <w:u w:val="single"/>
              </w:rPr>
            </w:pPr>
            <w:r w:rsidRPr="00192F3B">
              <w:rPr>
                <w:b/>
                <w:bCs/>
                <w:sz w:val="24"/>
                <w:szCs w:val="24"/>
                <w:u w:val="single"/>
              </w:rPr>
              <w:t>Žiak dokáže/ vie:</w:t>
            </w:r>
          </w:p>
          <w:p w:rsidR="00BF03CE" w:rsidRPr="00101BB7" w:rsidRDefault="00BF03CE" w:rsidP="00307A96">
            <w:pPr>
              <w:rPr>
                <w:sz w:val="24"/>
                <w:szCs w:val="24"/>
              </w:rPr>
            </w:pPr>
            <w:r w:rsidRPr="00101BB7">
              <w:rPr>
                <w:sz w:val="24"/>
                <w:szCs w:val="24"/>
              </w:rPr>
              <w:t>Informovať o niečom, začleniť informáciu, odpovedať na informáciu/otázku.</w:t>
            </w:r>
          </w:p>
          <w:p w:rsidR="00BF03CE" w:rsidRPr="00101BB7" w:rsidRDefault="00BF03CE" w:rsidP="00307A96">
            <w:pPr>
              <w:rPr>
                <w:sz w:val="24"/>
                <w:szCs w:val="24"/>
              </w:rPr>
            </w:pPr>
            <w:r w:rsidRPr="00101BB7">
              <w:rPr>
                <w:sz w:val="24"/>
                <w:szCs w:val="24"/>
              </w:rPr>
              <w:t>Vyjadriť budúcnosť rôznymi spôsobmi (will, going to, budúcnosť vyjadrená prítomným priebehovým časom).</w:t>
            </w:r>
          </w:p>
          <w:p w:rsidR="00BF03CE" w:rsidRPr="00101BB7" w:rsidRDefault="00BF03CE" w:rsidP="00307A96">
            <w:pPr>
              <w:rPr>
                <w:sz w:val="24"/>
                <w:szCs w:val="24"/>
              </w:rPr>
            </w:pPr>
            <w:r w:rsidRPr="00101BB7">
              <w:rPr>
                <w:sz w:val="24"/>
                <w:szCs w:val="24"/>
              </w:rPr>
              <w:t>Tvoriť podmienkové vety 1. typu.</w:t>
            </w:r>
          </w:p>
          <w:p w:rsidR="00BF03CE" w:rsidRPr="00101BB7" w:rsidRDefault="00BF03CE" w:rsidP="00307A96">
            <w:pPr>
              <w:rPr>
                <w:sz w:val="24"/>
                <w:szCs w:val="24"/>
              </w:rPr>
            </w:pPr>
            <w:r w:rsidRPr="00101BB7">
              <w:rPr>
                <w:sz w:val="24"/>
                <w:szCs w:val="24"/>
              </w:rPr>
              <w:t>Prejaviť záujem, vyjadriť sa k téme.</w:t>
            </w:r>
          </w:p>
          <w:p w:rsidR="00BF03CE" w:rsidRPr="00101BB7" w:rsidRDefault="00BF03CE" w:rsidP="00307A96">
            <w:pPr>
              <w:rPr>
                <w:sz w:val="24"/>
                <w:szCs w:val="24"/>
              </w:rPr>
            </w:pPr>
            <w:r w:rsidRPr="00101BB7">
              <w:rPr>
                <w:sz w:val="24"/>
                <w:szCs w:val="24"/>
              </w:rPr>
              <w:t>Vyjadriť súhlas/nesúhlas.</w:t>
            </w:r>
          </w:p>
          <w:p w:rsidR="00BF03CE" w:rsidRPr="00101BB7" w:rsidRDefault="00BF03CE" w:rsidP="00307A96">
            <w:pPr>
              <w:rPr>
                <w:sz w:val="24"/>
                <w:szCs w:val="24"/>
              </w:rPr>
            </w:pPr>
            <w:r w:rsidRPr="00101BB7">
              <w:rPr>
                <w:sz w:val="24"/>
                <w:szCs w:val="24"/>
              </w:rPr>
              <w:t>Vyjadriť následky.</w:t>
            </w:r>
          </w:p>
          <w:p w:rsidR="00BF03CE" w:rsidRDefault="00BF03CE" w:rsidP="00307A96">
            <w:pPr>
              <w:rPr>
                <w:sz w:val="24"/>
                <w:szCs w:val="24"/>
              </w:rPr>
            </w:pPr>
            <w:r w:rsidRPr="00BF2FB2">
              <w:rPr>
                <w:sz w:val="24"/>
                <w:szCs w:val="24"/>
              </w:rPr>
              <w:t xml:space="preserve">Napísať </w:t>
            </w:r>
            <w:r w:rsidRPr="00854D6B">
              <w:rPr>
                <w:sz w:val="24"/>
                <w:szCs w:val="24"/>
              </w:rPr>
              <w:t>list</w:t>
            </w:r>
            <w:r>
              <w:rPr>
                <w:sz w:val="24"/>
                <w:szCs w:val="24"/>
              </w:rPr>
              <w:t>/ článok/ email na zadanú tému.</w:t>
            </w:r>
          </w:p>
          <w:p w:rsidR="00BF03CE" w:rsidRDefault="00BF03CE" w:rsidP="00307A96">
            <w:pPr>
              <w:rPr>
                <w:sz w:val="24"/>
                <w:szCs w:val="24"/>
              </w:rPr>
            </w:pPr>
            <w:r w:rsidRPr="00BF2FB2">
              <w:rPr>
                <w:sz w:val="24"/>
                <w:szCs w:val="24"/>
              </w:rPr>
              <w:t xml:space="preserve">Správne </w:t>
            </w:r>
            <w:r>
              <w:rPr>
                <w:sz w:val="24"/>
                <w:szCs w:val="24"/>
              </w:rPr>
              <w:t>čítať, rozumieť textu, vyhľadať v ňom potrebné informácie.</w:t>
            </w:r>
          </w:p>
          <w:p w:rsidR="00BF03CE" w:rsidRDefault="00BF03CE" w:rsidP="00307A96">
            <w:pPr>
              <w:rPr>
                <w:sz w:val="24"/>
                <w:szCs w:val="24"/>
              </w:rPr>
            </w:pPr>
            <w:r>
              <w:rPr>
                <w:sz w:val="24"/>
                <w:szCs w:val="24"/>
              </w:rPr>
              <w:t>Rozumieť počutému textu.</w:t>
            </w:r>
          </w:p>
          <w:p w:rsidR="00BF03CE" w:rsidRPr="00D3356D" w:rsidRDefault="00BF03CE" w:rsidP="00307A96">
            <w:pPr>
              <w:autoSpaceDE w:val="0"/>
              <w:autoSpaceDN w:val="0"/>
              <w:adjustRightInd w:val="0"/>
              <w:rPr>
                <w:b/>
                <w:sz w:val="24"/>
                <w:szCs w:val="24"/>
                <w:lang w:val="en-US"/>
              </w:rPr>
            </w:pPr>
            <w:r>
              <w:rPr>
                <w:sz w:val="24"/>
                <w:szCs w:val="24"/>
              </w:rPr>
              <w:t>Tvoriť monológy a dialógy.</w:t>
            </w:r>
          </w:p>
        </w:tc>
        <w:tc>
          <w:tcPr>
            <w:tcW w:w="777" w:type="dxa"/>
          </w:tcPr>
          <w:p w:rsidR="00BF03CE" w:rsidRDefault="00BF03CE" w:rsidP="00307A96">
            <w:pPr>
              <w:rPr>
                <w:sz w:val="24"/>
                <w:szCs w:val="24"/>
              </w:rPr>
            </w:pPr>
          </w:p>
          <w:p w:rsidR="00BF03CE" w:rsidRDefault="00BF03CE" w:rsidP="00307A96">
            <w:pPr>
              <w:rPr>
                <w:sz w:val="24"/>
                <w:szCs w:val="24"/>
              </w:rPr>
            </w:pPr>
          </w:p>
          <w:p w:rsidR="00BF03CE" w:rsidRDefault="00BF03CE" w:rsidP="00307A96">
            <w:pPr>
              <w:rPr>
                <w:sz w:val="24"/>
                <w:szCs w:val="24"/>
              </w:rPr>
            </w:pPr>
          </w:p>
          <w:p w:rsidR="00BF03CE" w:rsidRDefault="00BF03CE" w:rsidP="00307A96">
            <w:pPr>
              <w:rPr>
                <w:sz w:val="24"/>
                <w:szCs w:val="24"/>
              </w:rPr>
            </w:pPr>
            <w:r w:rsidRPr="00D3356D">
              <w:rPr>
                <w:sz w:val="24"/>
                <w:szCs w:val="24"/>
              </w:rPr>
              <w:t>MUV FIG</w:t>
            </w:r>
          </w:p>
          <w:p w:rsidR="00BF03CE" w:rsidRDefault="00BF03CE" w:rsidP="00307A96">
            <w:pPr>
              <w:rPr>
                <w:sz w:val="24"/>
                <w:szCs w:val="24"/>
              </w:rPr>
            </w:pPr>
            <w:r>
              <w:rPr>
                <w:sz w:val="24"/>
                <w:szCs w:val="24"/>
              </w:rPr>
              <w:t>OŽZ</w:t>
            </w:r>
          </w:p>
          <w:p w:rsidR="00BF03CE" w:rsidRPr="00D3356D" w:rsidRDefault="00BF03CE" w:rsidP="00307A96">
            <w:pPr>
              <w:rPr>
                <w:b/>
                <w:sz w:val="24"/>
                <w:szCs w:val="24"/>
                <w:lang w:val="en-US"/>
              </w:rPr>
            </w:pPr>
          </w:p>
        </w:tc>
      </w:tr>
      <w:tr w:rsidR="00BF03CE" w:rsidRPr="0014023A" w:rsidTr="00307A96">
        <w:tc>
          <w:tcPr>
            <w:tcW w:w="13994" w:type="dxa"/>
            <w:gridSpan w:val="4"/>
          </w:tcPr>
          <w:p w:rsidR="00BF03CE" w:rsidRPr="0014023A" w:rsidRDefault="00BF03CE" w:rsidP="00307A96">
            <w:pPr>
              <w:rPr>
                <w:b/>
                <w:sz w:val="24"/>
                <w:szCs w:val="24"/>
                <w:lang w:val="en-US"/>
              </w:rPr>
            </w:pPr>
          </w:p>
          <w:p w:rsidR="00BF03CE" w:rsidRPr="0014023A" w:rsidRDefault="00BF03CE" w:rsidP="00307A96">
            <w:pPr>
              <w:autoSpaceDE w:val="0"/>
              <w:autoSpaceDN w:val="0"/>
              <w:adjustRightInd w:val="0"/>
              <w:rPr>
                <w:b/>
                <w:sz w:val="24"/>
                <w:szCs w:val="24"/>
                <w:lang w:val="en-US"/>
              </w:rPr>
            </w:pPr>
            <w:r>
              <w:rPr>
                <w:b/>
                <w:sz w:val="24"/>
                <w:szCs w:val="24"/>
                <w:lang w:val="en-US"/>
              </w:rPr>
              <w:t>ĽUDSKÉ TELO, STAROSTLIVOSŤ O ZDRAVIE</w:t>
            </w:r>
            <w:r w:rsidRPr="0014023A">
              <w:rPr>
                <w:b/>
                <w:sz w:val="24"/>
                <w:szCs w:val="24"/>
                <w:lang w:val="en-US"/>
              </w:rPr>
              <w:t>/1</w:t>
            </w:r>
            <w:r>
              <w:rPr>
                <w:b/>
                <w:sz w:val="24"/>
                <w:szCs w:val="24"/>
                <w:lang w:val="en-US"/>
              </w:rPr>
              <w:t>6</w:t>
            </w:r>
            <w:r w:rsidRPr="0014023A">
              <w:rPr>
                <w:b/>
                <w:sz w:val="24"/>
                <w:szCs w:val="24"/>
                <w:lang w:val="en-US"/>
              </w:rPr>
              <w:t xml:space="preserve">/  </w:t>
            </w:r>
            <w:r w:rsidRPr="0014023A">
              <w:rPr>
                <w:sz w:val="24"/>
                <w:szCs w:val="24"/>
              </w:rPr>
              <w:t>(</w:t>
            </w:r>
            <w:r>
              <w:rPr>
                <w:sz w:val="24"/>
                <w:szCs w:val="24"/>
              </w:rPr>
              <w:t>3</w:t>
            </w:r>
            <w:r w:rsidRPr="0014023A">
              <w:rPr>
                <w:sz w:val="24"/>
                <w:szCs w:val="24"/>
              </w:rPr>
              <w:t>.lekcia)</w:t>
            </w:r>
          </w:p>
        </w:tc>
      </w:tr>
      <w:tr w:rsidR="00BF03CE" w:rsidRPr="0014023A" w:rsidTr="00307A96">
        <w:trPr>
          <w:trHeight w:val="983"/>
        </w:trPr>
        <w:tc>
          <w:tcPr>
            <w:tcW w:w="2802" w:type="dxa"/>
          </w:tcPr>
          <w:p w:rsidR="00BF03CE" w:rsidRPr="001E2F9D" w:rsidRDefault="00BF03CE" w:rsidP="00307A96">
            <w:pPr>
              <w:rPr>
                <w:sz w:val="24"/>
                <w:szCs w:val="24"/>
              </w:rPr>
            </w:pPr>
            <w:r w:rsidRPr="001E2F9D">
              <w:rPr>
                <w:sz w:val="24"/>
                <w:szCs w:val="24"/>
              </w:rPr>
              <w:t>Človek a príroda</w:t>
            </w:r>
          </w:p>
          <w:p w:rsidR="00BF03CE" w:rsidRPr="001E2F9D" w:rsidRDefault="00BF03CE" w:rsidP="00307A96">
            <w:pPr>
              <w:rPr>
                <w:sz w:val="24"/>
                <w:szCs w:val="24"/>
              </w:rPr>
            </w:pPr>
            <w:r w:rsidRPr="001E2F9D">
              <w:rPr>
                <w:sz w:val="24"/>
                <w:szCs w:val="24"/>
              </w:rPr>
              <w:t xml:space="preserve"> Mládež a jej svet</w:t>
            </w:r>
          </w:p>
          <w:p w:rsidR="00BF03CE" w:rsidRPr="001E2F9D" w:rsidRDefault="00BF03CE" w:rsidP="00307A96">
            <w:pPr>
              <w:rPr>
                <w:sz w:val="24"/>
                <w:szCs w:val="24"/>
              </w:rPr>
            </w:pPr>
            <w:r>
              <w:rPr>
                <w:sz w:val="24"/>
                <w:szCs w:val="24"/>
              </w:rPr>
              <w:t>Človek na cestách</w:t>
            </w:r>
          </w:p>
          <w:p w:rsidR="00BF03CE" w:rsidRPr="001E2F9D" w:rsidRDefault="00BF03CE" w:rsidP="00307A96">
            <w:pPr>
              <w:rPr>
                <w:sz w:val="24"/>
                <w:szCs w:val="24"/>
              </w:rPr>
            </w:pPr>
            <w:r>
              <w:rPr>
                <w:sz w:val="24"/>
                <w:szCs w:val="24"/>
              </w:rPr>
              <w:t>Uprostred multikultúrnej spoločnosti</w:t>
            </w:r>
          </w:p>
          <w:p w:rsidR="00BF03CE" w:rsidRPr="001E2F9D" w:rsidRDefault="00BF03CE" w:rsidP="00307A96">
            <w:pPr>
              <w:rPr>
                <w:sz w:val="24"/>
                <w:szCs w:val="24"/>
              </w:rPr>
            </w:pPr>
            <w:r w:rsidRPr="001E2F9D">
              <w:rPr>
                <w:sz w:val="24"/>
                <w:szCs w:val="24"/>
              </w:rPr>
              <w:t xml:space="preserve"> Ľudské telo</w:t>
            </w:r>
            <w:r>
              <w:rPr>
                <w:sz w:val="24"/>
                <w:szCs w:val="24"/>
              </w:rPr>
              <w:t>, starostlivosť o zdravie</w:t>
            </w:r>
          </w:p>
          <w:p w:rsidR="00BF03CE" w:rsidRPr="001E2F9D" w:rsidRDefault="00BF03CE" w:rsidP="00307A96">
            <w:pPr>
              <w:rPr>
                <w:sz w:val="24"/>
                <w:szCs w:val="24"/>
              </w:rPr>
            </w:pPr>
            <w:r>
              <w:rPr>
                <w:sz w:val="24"/>
                <w:szCs w:val="24"/>
              </w:rPr>
              <w:t>Náš domov</w:t>
            </w:r>
          </w:p>
          <w:p w:rsidR="00BF03CE" w:rsidRPr="001E2F9D" w:rsidRDefault="00BF03CE" w:rsidP="00307A96">
            <w:pPr>
              <w:rPr>
                <w:sz w:val="24"/>
                <w:szCs w:val="24"/>
              </w:rPr>
            </w:pPr>
          </w:p>
        </w:tc>
        <w:tc>
          <w:tcPr>
            <w:tcW w:w="3402" w:type="dxa"/>
          </w:tcPr>
          <w:p w:rsidR="00BF03CE" w:rsidRPr="00291275" w:rsidRDefault="00BF03CE" w:rsidP="00307A96">
            <w:pPr>
              <w:rPr>
                <w:sz w:val="24"/>
                <w:szCs w:val="24"/>
              </w:rPr>
            </w:pPr>
            <w:r w:rsidRPr="00291275">
              <w:rPr>
                <w:sz w:val="24"/>
                <w:szCs w:val="24"/>
              </w:rPr>
              <w:t xml:space="preserve">1. Nadviazať kontakt </w:t>
            </w:r>
          </w:p>
          <w:p w:rsidR="00BF03CE" w:rsidRPr="00291275" w:rsidRDefault="00BF03CE" w:rsidP="00307A96">
            <w:pPr>
              <w:rPr>
                <w:sz w:val="24"/>
                <w:szCs w:val="24"/>
              </w:rPr>
            </w:pPr>
            <w:r w:rsidRPr="00291275">
              <w:rPr>
                <w:sz w:val="24"/>
                <w:szCs w:val="24"/>
              </w:rPr>
              <w:t>3. vybrať si z ponúkaných možností</w:t>
            </w:r>
          </w:p>
          <w:p w:rsidR="00BF03CE" w:rsidRPr="00291275" w:rsidRDefault="00BF03CE" w:rsidP="00307A96">
            <w:pPr>
              <w:rPr>
                <w:sz w:val="24"/>
                <w:szCs w:val="24"/>
              </w:rPr>
            </w:pPr>
            <w:r w:rsidRPr="00291275">
              <w:rPr>
                <w:sz w:val="24"/>
                <w:szCs w:val="24"/>
              </w:rPr>
              <w:t>4. Vyjadriť názor</w:t>
            </w:r>
          </w:p>
          <w:p w:rsidR="00BF03CE" w:rsidRPr="00291275" w:rsidRDefault="00BF03CE" w:rsidP="00307A96">
            <w:pPr>
              <w:rPr>
                <w:sz w:val="24"/>
                <w:szCs w:val="24"/>
              </w:rPr>
            </w:pPr>
            <w:r w:rsidRPr="00291275">
              <w:rPr>
                <w:sz w:val="24"/>
                <w:szCs w:val="24"/>
              </w:rPr>
              <w:t>5. Vyjadriť vôľu</w:t>
            </w:r>
          </w:p>
          <w:p w:rsidR="00BF03CE" w:rsidRPr="00291275" w:rsidRDefault="00BF03CE" w:rsidP="00307A96">
            <w:pPr>
              <w:rPr>
                <w:sz w:val="24"/>
                <w:szCs w:val="24"/>
              </w:rPr>
            </w:pPr>
            <w:r w:rsidRPr="00291275">
              <w:rPr>
                <w:sz w:val="24"/>
                <w:szCs w:val="24"/>
              </w:rPr>
              <w:t>7. Vyjadriť pocity</w:t>
            </w:r>
          </w:p>
          <w:p w:rsidR="00BF03CE" w:rsidRPr="00291275" w:rsidRDefault="00BF03CE" w:rsidP="00307A96">
            <w:pPr>
              <w:rPr>
                <w:sz w:val="24"/>
                <w:szCs w:val="24"/>
              </w:rPr>
            </w:pPr>
            <w:r w:rsidRPr="00291275">
              <w:rPr>
                <w:sz w:val="24"/>
                <w:szCs w:val="24"/>
              </w:rPr>
              <w:t>8. Vyjadriť očakávania a reagovať na ne</w:t>
            </w:r>
          </w:p>
          <w:p w:rsidR="00BF03CE" w:rsidRDefault="00BF03CE" w:rsidP="00307A96">
            <w:pPr>
              <w:rPr>
                <w:sz w:val="24"/>
                <w:szCs w:val="24"/>
              </w:rPr>
            </w:pPr>
            <w:r w:rsidRPr="00291275">
              <w:rPr>
                <w:sz w:val="24"/>
                <w:szCs w:val="24"/>
              </w:rPr>
              <w:t>11. Stanoviť, oznámiť a zaujať postoj k pravidlám alebo povinnostiam</w:t>
            </w:r>
          </w:p>
          <w:p w:rsidR="00BF03CE" w:rsidRDefault="00BF03CE" w:rsidP="00307A96">
            <w:pPr>
              <w:rPr>
                <w:sz w:val="24"/>
                <w:szCs w:val="24"/>
              </w:rPr>
            </w:pPr>
            <w:r>
              <w:rPr>
                <w:sz w:val="24"/>
                <w:szCs w:val="24"/>
              </w:rPr>
              <w:t xml:space="preserve">12. Reagovať na porušenie pravidiel alebo nesplnenie </w:t>
            </w:r>
            <w:r>
              <w:rPr>
                <w:sz w:val="24"/>
                <w:szCs w:val="24"/>
              </w:rPr>
              <w:lastRenderedPageBreak/>
              <w:t>povinností</w:t>
            </w:r>
          </w:p>
          <w:p w:rsidR="00BF03CE" w:rsidRPr="001E2F9D" w:rsidRDefault="00BF03CE" w:rsidP="00307A96">
            <w:pPr>
              <w:rPr>
                <w:sz w:val="24"/>
                <w:szCs w:val="24"/>
              </w:rPr>
            </w:pPr>
            <w:r>
              <w:rPr>
                <w:sz w:val="24"/>
                <w:szCs w:val="24"/>
              </w:rPr>
              <w:t>18. Korešpondovať</w:t>
            </w:r>
          </w:p>
        </w:tc>
        <w:tc>
          <w:tcPr>
            <w:tcW w:w="7013" w:type="dxa"/>
          </w:tcPr>
          <w:p w:rsidR="00BF03CE" w:rsidRPr="00192F3B" w:rsidRDefault="00BF03CE" w:rsidP="00307A96">
            <w:pPr>
              <w:rPr>
                <w:b/>
                <w:bCs/>
                <w:sz w:val="24"/>
                <w:szCs w:val="24"/>
                <w:u w:val="single"/>
              </w:rPr>
            </w:pPr>
            <w:r w:rsidRPr="00192F3B">
              <w:rPr>
                <w:b/>
                <w:bCs/>
                <w:sz w:val="24"/>
                <w:szCs w:val="24"/>
                <w:u w:val="single"/>
              </w:rPr>
              <w:lastRenderedPageBreak/>
              <w:t>Žiak dokáže/ vie:</w:t>
            </w:r>
          </w:p>
          <w:p w:rsidR="00BF03CE" w:rsidRPr="00BB1B4E" w:rsidRDefault="00BF03CE" w:rsidP="00307A96">
            <w:pPr>
              <w:rPr>
                <w:sz w:val="24"/>
                <w:szCs w:val="24"/>
              </w:rPr>
            </w:pPr>
            <w:r w:rsidRPr="00BB1B4E">
              <w:rPr>
                <w:sz w:val="24"/>
                <w:szCs w:val="24"/>
              </w:rPr>
              <w:t>Vyjadriť svoje vedomosti, vykonanú činnosť.</w:t>
            </w:r>
          </w:p>
          <w:p w:rsidR="00BF03CE" w:rsidRPr="00BB1B4E" w:rsidRDefault="00BF03CE" w:rsidP="00307A96">
            <w:pPr>
              <w:rPr>
                <w:sz w:val="24"/>
                <w:szCs w:val="24"/>
              </w:rPr>
            </w:pPr>
            <w:r w:rsidRPr="00BB1B4E">
              <w:rPr>
                <w:sz w:val="24"/>
                <w:szCs w:val="24"/>
              </w:rPr>
              <w:t>Vyjadriť sociálnu a morálnu normu, čo sa mu páči/ nepáči.</w:t>
            </w:r>
          </w:p>
          <w:p w:rsidR="00BF03CE" w:rsidRPr="00BB1B4E" w:rsidRDefault="00BF03CE" w:rsidP="00307A96">
            <w:pPr>
              <w:rPr>
                <w:sz w:val="24"/>
                <w:szCs w:val="24"/>
              </w:rPr>
            </w:pPr>
            <w:r w:rsidRPr="00BB1B4E">
              <w:rPr>
                <w:sz w:val="24"/>
                <w:szCs w:val="24"/>
              </w:rPr>
              <w:t xml:space="preserve">Správne používať podmienkovú vetu 2. typu, slovíčko </w:t>
            </w:r>
            <w:r w:rsidRPr="00BB1B4E">
              <w:rPr>
                <w:i/>
                <w:iCs/>
                <w:sz w:val="24"/>
                <w:szCs w:val="24"/>
              </w:rPr>
              <w:t>would.</w:t>
            </w:r>
          </w:p>
          <w:p w:rsidR="00BF03CE" w:rsidRPr="00BB1B4E" w:rsidRDefault="00BF03CE" w:rsidP="00307A96">
            <w:pPr>
              <w:rPr>
                <w:sz w:val="24"/>
                <w:szCs w:val="24"/>
              </w:rPr>
            </w:pPr>
            <w:r w:rsidRPr="00BB1B4E">
              <w:rPr>
                <w:sz w:val="24"/>
                <w:szCs w:val="24"/>
              </w:rPr>
              <w:t xml:space="preserve">Použiť konštrukciu </w:t>
            </w:r>
            <w:r w:rsidRPr="00BB1B4E">
              <w:rPr>
                <w:i/>
                <w:iCs/>
                <w:sz w:val="24"/>
                <w:szCs w:val="24"/>
              </w:rPr>
              <w:t>so...that</w:t>
            </w:r>
            <w:r w:rsidRPr="00BB1B4E">
              <w:rPr>
                <w:sz w:val="24"/>
                <w:szCs w:val="24"/>
              </w:rPr>
              <w:t xml:space="preserve"> vo svojom prejave.</w:t>
            </w:r>
          </w:p>
          <w:p w:rsidR="00BF03CE" w:rsidRPr="00BB1B4E" w:rsidRDefault="00BF03CE" w:rsidP="00307A96">
            <w:pPr>
              <w:rPr>
                <w:sz w:val="24"/>
                <w:szCs w:val="24"/>
              </w:rPr>
            </w:pPr>
            <w:r w:rsidRPr="00BB1B4E">
              <w:rPr>
                <w:sz w:val="24"/>
                <w:szCs w:val="24"/>
              </w:rPr>
              <w:t>Identifikovať a opísať rôzne situácie- vyjadriť nebezpečenstvo, zákaz.</w:t>
            </w:r>
          </w:p>
          <w:p w:rsidR="00BF03CE" w:rsidRPr="00BB1B4E" w:rsidRDefault="00BF03CE" w:rsidP="00307A96">
            <w:pPr>
              <w:rPr>
                <w:sz w:val="24"/>
                <w:szCs w:val="24"/>
              </w:rPr>
            </w:pPr>
            <w:r w:rsidRPr="00BB1B4E">
              <w:rPr>
                <w:sz w:val="24"/>
                <w:szCs w:val="24"/>
              </w:rPr>
              <w:t>Dať radu, vyjadriť, čo by sa mohlo stať (pomocou</w:t>
            </w:r>
            <w:r w:rsidRPr="00BB1B4E">
              <w:rPr>
                <w:i/>
                <w:iCs/>
                <w:sz w:val="24"/>
                <w:szCs w:val="24"/>
              </w:rPr>
              <w:t>might</w:t>
            </w:r>
            <w:r w:rsidRPr="00BB1B4E">
              <w:rPr>
                <w:sz w:val="24"/>
                <w:szCs w:val="24"/>
              </w:rPr>
              <w:t>).</w:t>
            </w:r>
          </w:p>
          <w:p w:rsidR="00BF03CE" w:rsidRDefault="00BF03CE" w:rsidP="00307A96">
            <w:pPr>
              <w:autoSpaceDE w:val="0"/>
              <w:autoSpaceDN w:val="0"/>
              <w:adjustRightInd w:val="0"/>
              <w:rPr>
                <w:sz w:val="24"/>
                <w:szCs w:val="24"/>
              </w:rPr>
            </w:pPr>
            <w:r w:rsidRPr="00BB1B4E">
              <w:rPr>
                <w:sz w:val="24"/>
                <w:szCs w:val="24"/>
              </w:rPr>
              <w:t>Používať prídavné mená odvodené od podstatných mien.</w:t>
            </w:r>
          </w:p>
          <w:p w:rsidR="00BF03CE" w:rsidRPr="006D6FBE" w:rsidRDefault="00BF03CE" w:rsidP="00307A96">
            <w:pPr>
              <w:autoSpaceDE w:val="0"/>
              <w:autoSpaceDN w:val="0"/>
              <w:adjustRightInd w:val="0"/>
              <w:rPr>
                <w:bCs/>
                <w:sz w:val="24"/>
                <w:szCs w:val="24"/>
                <w:lang w:val="en-US"/>
              </w:rPr>
            </w:pPr>
            <w:r w:rsidRPr="006D6FBE">
              <w:rPr>
                <w:bCs/>
                <w:sz w:val="24"/>
                <w:szCs w:val="24"/>
                <w:lang w:val="en-US"/>
              </w:rPr>
              <w:t>Používaťzvratnézámená.</w:t>
            </w:r>
          </w:p>
          <w:p w:rsidR="00BF03CE" w:rsidRPr="006D6FBE" w:rsidRDefault="00BF03CE" w:rsidP="00307A96">
            <w:pPr>
              <w:autoSpaceDE w:val="0"/>
              <w:autoSpaceDN w:val="0"/>
              <w:adjustRightInd w:val="0"/>
              <w:rPr>
                <w:bCs/>
                <w:sz w:val="24"/>
                <w:szCs w:val="24"/>
                <w:lang w:val="en-US"/>
              </w:rPr>
            </w:pPr>
            <w:r w:rsidRPr="006D6FBE">
              <w:rPr>
                <w:bCs/>
                <w:sz w:val="24"/>
                <w:szCs w:val="24"/>
                <w:lang w:val="en-US"/>
              </w:rPr>
              <w:t>Používaťopisnétvary</w:t>
            </w:r>
            <w:r w:rsidRPr="006D6FBE">
              <w:rPr>
                <w:bCs/>
                <w:i/>
                <w:iCs/>
                <w:sz w:val="24"/>
                <w:szCs w:val="24"/>
                <w:lang w:val="en-US"/>
              </w:rPr>
              <w:t>able to, to have to, to be allowed to.</w:t>
            </w:r>
          </w:p>
          <w:p w:rsidR="00BF03CE" w:rsidRDefault="00BF03CE" w:rsidP="00307A96">
            <w:pPr>
              <w:autoSpaceDE w:val="0"/>
              <w:autoSpaceDN w:val="0"/>
              <w:adjustRightInd w:val="0"/>
              <w:rPr>
                <w:bCs/>
                <w:sz w:val="24"/>
                <w:szCs w:val="24"/>
                <w:lang w:val="en-US"/>
              </w:rPr>
            </w:pPr>
            <w:r w:rsidRPr="006D6FBE">
              <w:rPr>
                <w:bCs/>
                <w:sz w:val="24"/>
                <w:szCs w:val="24"/>
                <w:lang w:val="en-US"/>
              </w:rPr>
              <w:t>Vyjadriťpríslovkutiež /ajrôznymispôsobmi (</w:t>
            </w:r>
            <w:r w:rsidRPr="006D6FBE">
              <w:rPr>
                <w:bCs/>
                <w:i/>
                <w:iCs/>
                <w:sz w:val="24"/>
                <w:szCs w:val="24"/>
                <w:lang w:val="en-US"/>
              </w:rPr>
              <w:t>also, too, in addition, as well)</w:t>
            </w:r>
            <w:r w:rsidRPr="006D6FBE">
              <w:rPr>
                <w:bCs/>
                <w:sz w:val="24"/>
                <w:szCs w:val="24"/>
                <w:lang w:val="en-US"/>
              </w:rPr>
              <w:t>.</w:t>
            </w:r>
          </w:p>
          <w:p w:rsidR="00BF03CE" w:rsidRDefault="00BF03CE" w:rsidP="00307A96">
            <w:pPr>
              <w:rPr>
                <w:sz w:val="24"/>
                <w:szCs w:val="24"/>
              </w:rPr>
            </w:pPr>
            <w:r w:rsidRPr="00BF2FB2">
              <w:rPr>
                <w:sz w:val="24"/>
                <w:szCs w:val="24"/>
              </w:rPr>
              <w:t xml:space="preserve">Napísať </w:t>
            </w:r>
            <w:r w:rsidRPr="00854D6B">
              <w:rPr>
                <w:sz w:val="24"/>
                <w:szCs w:val="24"/>
              </w:rPr>
              <w:t>list</w:t>
            </w:r>
            <w:r>
              <w:rPr>
                <w:sz w:val="24"/>
                <w:szCs w:val="24"/>
              </w:rPr>
              <w:t>/ článok/ email na zadanú tému.</w:t>
            </w:r>
          </w:p>
          <w:p w:rsidR="00BF03CE" w:rsidRDefault="00BF03CE" w:rsidP="00307A96">
            <w:pPr>
              <w:rPr>
                <w:sz w:val="24"/>
                <w:szCs w:val="24"/>
              </w:rPr>
            </w:pPr>
            <w:r w:rsidRPr="00BF2FB2">
              <w:rPr>
                <w:sz w:val="24"/>
                <w:szCs w:val="24"/>
              </w:rPr>
              <w:lastRenderedPageBreak/>
              <w:t xml:space="preserve">Správne </w:t>
            </w:r>
            <w:r>
              <w:rPr>
                <w:sz w:val="24"/>
                <w:szCs w:val="24"/>
              </w:rPr>
              <w:t>čítať, rozumieť textu, vyhľadať v ňom potrebné informácie.</w:t>
            </w:r>
          </w:p>
          <w:p w:rsidR="00BF03CE" w:rsidRDefault="00BF03CE" w:rsidP="00307A96">
            <w:pPr>
              <w:rPr>
                <w:sz w:val="24"/>
                <w:szCs w:val="24"/>
              </w:rPr>
            </w:pPr>
            <w:r>
              <w:rPr>
                <w:sz w:val="24"/>
                <w:szCs w:val="24"/>
              </w:rPr>
              <w:t>Rozumieť počutému textu.</w:t>
            </w:r>
          </w:p>
          <w:p w:rsidR="00BF03CE" w:rsidRPr="004F66C1" w:rsidRDefault="00BF03CE" w:rsidP="00307A96">
            <w:pPr>
              <w:autoSpaceDE w:val="0"/>
              <w:autoSpaceDN w:val="0"/>
              <w:adjustRightInd w:val="0"/>
              <w:rPr>
                <w:sz w:val="24"/>
                <w:szCs w:val="24"/>
              </w:rPr>
            </w:pPr>
            <w:r>
              <w:rPr>
                <w:sz w:val="24"/>
                <w:szCs w:val="24"/>
              </w:rPr>
              <w:t>Tvoriť monológy a dialógy.</w:t>
            </w:r>
          </w:p>
        </w:tc>
        <w:tc>
          <w:tcPr>
            <w:tcW w:w="777" w:type="dxa"/>
          </w:tcPr>
          <w:p w:rsidR="00BF03CE" w:rsidRDefault="00BF03CE" w:rsidP="00307A96">
            <w:pPr>
              <w:autoSpaceDE w:val="0"/>
              <w:autoSpaceDN w:val="0"/>
              <w:adjustRightInd w:val="0"/>
              <w:rPr>
                <w:sz w:val="24"/>
                <w:szCs w:val="24"/>
              </w:rPr>
            </w:pPr>
          </w:p>
          <w:p w:rsidR="00BF03CE" w:rsidRDefault="00BF03CE" w:rsidP="00307A96">
            <w:pPr>
              <w:autoSpaceDE w:val="0"/>
              <w:autoSpaceDN w:val="0"/>
              <w:adjustRightInd w:val="0"/>
              <w:rPr>
                <w:sz w:val="24"/>
                <w:szCs w:val="24"/>
              </w:rPr>
            </w:pPr>
          </w:p>
          <w:p w:rsidR="00BF03CE" w:rsidRDefault="00BF03CE" w:rsidP="00307A96">
            <w:pPr>
              <w:autoSpaceDE w:val="0"/>
              <w:autoSpaceDN w:val="0"/>
              <w:adjustRightInd w:val="0"/>
              <w:rPr>
                <w:sz w:val="24"/>
                <w:szCs w:val="24"/>
              </w:rPr>
            </w:pPr>
          </w:p>
          <w:p w:rsidR="00BF03CE" w:rsidRPr="0014023A" w:rsidRDefault="00BF03CE" w:rsidP="00307A96">
            <w:pPr>
              <w:autoSpaceDE w:val="0"/>
              <w:autoSpaceDN w:val="0"/>
              <w:adjustRightInd w:val="0"/>
              <w:rPr>
                <w:sz w:val="24"/>
                <w:szCs w:val="24"/>
              </w:rPr>
            </w:pPr>
            <w:r w:rsidRPr="0014023A">
              <w:rPr>
                <w:sz w:val="24"/>
                <w:szCs w:val="24"/>
              </w:rPr>
              <w:t>OSR</w:t>
            </w:r>
          </w:p>
          <w:p w:rsidR="00BF03CE" w:rsidRPr="0014023A" w:rsidRDefault="00BF03CE" w:rsidP="00307A96">
            <w:pPr>
              <w:autoSpaceDE w:val="0"/>
              <w:autoSpaceDN w:val="0"/>
              <w:adjustRightInd w:val="0"/>
              <w:rPr>
                <w:sz w:val="24"/>
                <w:szCs w:val="24"/>
              </w:rPr>
            </w:pPr>
            <w:r w:rsidRPr="0014023A">
              <w:rPr>
                <w:sz w:val="24"/>
                <w:szCs w:val="24"/>
              </w:rPr>
              <w:t>OŽZ</w:t>
            </w:r>
          </w:p>
          <w:p w:rsidR="00BF03CE" w:rsidRDefault="00BF03CE" w:rsidP="00307A96">
            <w:pPr>
              <w:autoSpaceDE w:val="0"/>
              <w:autoSpaceDN w:val="0"/>
              <w:adjustRightInd w:val="0"/>
              <w:rPr>
                <w:sz w:val="24"/>
                <w:szCs w:val="24"/>
              </w:rPr>
            </w:pPr>
            <w:r w:rsidRPr="0014023A">
              <w:rPr>
                <w:sz w:val="24"/>
                <w:szCs w:val="24"/>
              </w:rPr>
              <w:t>MUV</w:t>
            </w:r>
          </w:p>
          <w:p w:rsidR="00BF03CE" w:rsidRPr="00DD36F4" w:rsidRDefault="00BF03CE" w:rsidP="00307A96">
            <w:pPr>
              <w:autoSpaceDE w:val="0"/>
              <w:autoSpaceDN w:val="0"/>
              <w:adjustRightInd w:val="0"/>
              <w:rPr>
                <w:sz w:val="24"/>
                <w:szCs w:val="24"/>
                <w:lang w:val="en-US"/>
              </w:rPr>
            </w:pPr>
            <w:r w:rsidRPr="00DD36F4">
              <w:rPr>
                <w:sz w:val="24"/>
                <w:szCs w:val="24"/>
                <w:lang w:val="en-US"/>
              </w:rPr>
              <w:t>ENV</w:t>
            </w:r>
          </w:p>
        </w:tc>
      </w:tr>
      <w:tr w:rsidR="00BF03CE" w:rsidRPr="0014023A" w:rsidTr="00307A96">
        <w:trPr>
          <w:trHeight w:val="699"/>
        </w:trPr>
        <w:tc>
          <w:tcPr>
            <w:tcW w:w="13994" w:type="dxa"/>
            <w:gridSpan w:val="4"/>
          </w:tcPr>
          <w:p w:rsidR="00BF03CE" w:rsidRDefault="00BF03CE" w:rsidP="00307A96">
            <w:pPr>
              <w:autoSpaceDE w:val="0"/>
              <w:autoSpaceDN w:val="0"/>
              <w:adjustRightInd w:val="0"/>
              <w:rPr>
                <w:sz w:val="24"/>
                <w:szCs w:val="24"/>
              </w:rPr>
            </w:pPr>
          </w:p>
          <w:p w:rsidR="00BF03CE" w:rsidRPr="0043481B" w:rsidRDefault="00BF03CE" w:rsidP="00307A96">
            <w:pPr>
              <w:autoSpaceDE w:val="0"/>
              <w:autoSpaceDN w:val="0"/>
              <w:adjustRightInd w:val="0"/>
              <w:rPr>
                <w:b/>
                <w:sz w:val="24"/>
                <w:szCs w:val="24"/>
              </w:rPr>
            </w:pPr>
            <w:r w:rsidRPr="0043481B">
              <w:rPr>
                <w:b/>
                <w:sz w:val="24"/>
                <w:szCs w:val="24"/>
              </w:rPr>
              <w:t>RODINA A</w:t>
            </w:r>
            <w:r>
              <w:rPr>
                <w:b/>
                <w:sz w:val="24"/>
                <w:szCs w:val="24"/>
              </w:rPr>
              <w:t> </w:t>
            </w:r>
            <w:r w:rsidRPr="0043481B">
              <w:rPr>
                <w:b/>
                <w:sz w:val="24"/>
                <w:szCs w:val="24"/>
              </w:rPr>
              <w:t>SPOLOČNOSŤ</w:t>
            </w:r>
            <w:r>
              <w:rPr>
                <w:b/>
                <w:sz w:val="24"/>
                <w:szCs w:val="24"/>
              </w:rPr>
              <w:t xml:space="preserve">    /17/  </w:t>
            </w:r>
            <w:r w:rsidRPr="0043481B">
              <w:rPr>
                <w:sz w:val="24"/>
                <w:szCs w:val="24"/>
              </w:rPr>
              <w:t>(4.lekcia)</w:t>
            </w:r>
          </w:p>
        </w:tc>
      </w:tr>
      <w:tr w:rsidR="00BF03CE" w:rsidRPr="00077963" w:rsidTr="00307A96">
        <w:trPr>
          <w:trHeight w:val="3524"/>
        </w:trPr>
        <w:tc>
          <w:tcPr>
            <w:tcW w:w="2802" w:type="dxa"/>
          </w:tcPr>
          <w:p w:rsidR="00BF03CE" w:rsidRPr="00077963" w:rsidRDefault="00BF03CE" w:rsidP="00307A96">
            <w:pPr>
              <w:rPr>
                <w:sz w:val="24"/>
                <w:szCs w:val="24"/>
              </w:rPr>
            </w:pPr>
            <w:r w:rsidRPr="00077963">
              <w:rPr>
                <w:sz w:val="24"/>
                <w:szCs w:val="24"/>
              </w:rPr>
              <w:t>Človek a</w:t>
            </w:r>
            <w:r>
              <w:rPr>
                <w:sz w:val="24"/>
                <w:szCs w:val="24"/>
              </w:rPr>
              <w:t> </w:t>
            </w:r>
            <w:r w:rsidRPr="00077963">
              <w:rPr>
                <w:sz w:val="24"/>
                <w:szCs w:val="24"/>
              </w:rPr>
              <w:t>spoločnosť</w:t>
            </w:r>
            <w:r>
              <w:rPr>
                <w:sz w:val="24"/>
                <w:szCs w:val="24"/>
              </w:rPr>
              <w:t>;</w:t>
            </w:r>
            <w:r w:rsidRPr="00077963">
              <w:rPr>
                <w:sz w:val="24"/>
                <w:szCs w:val="24"/>
              </w:rPr>
              <w:t xml:space="preserve"> komunikácia</w:t>
            </w:r>
          </w:p>
          <w:p w:rsidR="00BF03CE" w:rsidRPr="00077963" w:rsidRDefault="00BF03CE" w:rsidP="00307A96">
            <w:pPr>
              <w:rPr>
                <w:sz w:val="24"/>
                <w:szCs w:val="24"/>
              </w:rPr>
            </w:pPr>
            <w:r>
              <w:rPr>
                <w:sz w:val="24"/>
                <w:szCs w:val="24"/>
              </w:rPr>
              <w:t>Kultúra a umenie</w:t>
            </w:r>
          </w:p>
          <w:p w:rsidR="00BF03CE" w:rsidRPr="00077963" w:rsidRDefault="00BF03CE" w:rsidP="00307A96">
            <w:pPr>
              <w:rPr>
                <w:sz w:val="24"/>
                <w:szCs w:val="24"/>
              </w:rPr>
            </w:pPr>
            <w:r w:rsidRPr="00077963">
              <w:rPr>
                <w:sz w:val="24"/>
                <w:szCs w:val="24"/>
              </w:rPr>
              <w:t xml:space="preserve"> Obchod a služby</w:t>
            </w:r>
          </w:p>
          <w:p w:rsidR="00BF03CE" w:rsidRPr="00077963" w:rsidRDefault="00BF03CE" w:rsidP="00307A96">
            <w:pPr>
              <w:rPr>
                <w:sz w:val="24"/>
                <w:szCs w:val="24"/>
              </w:rPr>
            </w:pPr>
            <w:r>
              <w:rPr>
                <w:sz w:val="24"/>
                <w:szCs w:val="24"/>
              </w:rPr>
              <w:t>Profesia a pracovný život</w:t>
            </w:r>
          </w:p>
          <w:p w:rsidR="00BF03CE" w:rsidRPr="00077963" w:rsidRDefault="00BF03CE" w:rsidP="00307A96">
            <w:pPr>
              <w:rPr>
                <w:sz w:val="24"/>
                <w:szCs w:val="24"/>
              </w:rPr>
            </w:pPr>
            <w:r w:rsidRPr="00077963">
              <w:rPr>
                <w:sz w:val="24"/>
                <w:szCs w:val="24"/>
              </w:rPr>
              <w:t xml:space="preserve"> Mládež a jej svet</w:t>
            </w:r>
          </w:p>
          <w:p w:rsidR="00BF03CE" w:rsidRPr="00077963" w:rsidRDefault="00BF03CE" w:rsidP="00307A96">
            <w:pPr>
              <w:rPr>
                <w:sz w:val="24"/>
                <w:szCs w:val="24"/>
              </w:rPr>
            </w:pPr>
            <w:r w:rsidRPr="00077963">
              <w:rPr>
                <w:sz w:val="24"/>
                <w:szCs w:val="24"/>
              </w:rPr>
              <w:t xml:space="preserve"> Veda a technika v službách </w:t>
            </w:r>
            <w:r>
              <w:rPr>
                <w:sz w:val="24"/>
                <w:szCs w:val="24"/>
              </w:rPr>
              <w:t>ľ</w:t>
            </w:r>
            <w:r w:rsidRPr="00077963">
              <w:rPr>
                <w:sz w:val="24"/>
                <w:szCs w:val="24"/>
              </w:rPr>
              <w:t>udstva</w:t>
            </w:r>
          </w:p>
        </w:tc>
        <w:tc>
          <w:tcPr>
            <w:tcW w:w="3402" w:type="dxa"/>
          </w:tcPr>
          <w:p w:rsidR="00BF03CE" w:rsidRDefault="00BF03CE" w:rsidP="00307A96">
            <w:pPr>
              <w:rPr>
                <w:sz w:val="24"/>
                <w:szCs w:val="24"/>
              </w:rPr>
            </w:pPr>
            <w:r w:rsidRPr="00013B98">
              <w:rPr>
                <w:sz w:val="24"/>
                <w:szCs w:val="24"/>
              </w:rPr>
              <w:t>2. Vypočuť a podať informáciu</w:t>
            </w:r>
          </w:p>
          <w:p w:rsidR="00BF03CE" w:rsidRDefault="00BF03CE" w:rsidP="00307A96">
            <w:pPr>
              <w:rPr>
                <w:sz w:val="24"/>
                <w:szCs w:val="24"/>
              </w:rPr>
            </w:pPr>
            <w:r w:rsidRPr="00013B98">
              <w:rPr>
                <w:sz w:val="24"/>
                <w:szCs w:val="24"/>
              </w:rPr>
              <w:t>6.Vyjadriť svoju schopnosť</w:t>
            </w:r>
          </w:p>
          <w:p w:rsidR="00BF03CE" w:rsidRDefault="00BF03CE" w:rsidP="00307A96">
            <w:pPr>
              <w:rPr>
                <w:sz w:val="24"/>
                <w:szCs w:val="24"/>
              </w:rPr>
            </w:pPr>
            <w:r>
              <w:rPr>
                <w:sz w:val="24"/>
                <w:szCs w:val="24"/>
              </w:rPr>
              <w:t>7. Vyjadriť pocity</w:t>
            </w:r>
          </w:p>
          <w:p w:rsidR="00BF03CE" w:rsidRDefault="00BF03CE" w:rsidP="00307A96">
            <w:pPr>
              <w:rPr>
                <w:sz w:val="24"/>
                <w:szCs w:val="24"/>
              </w:rPr>
            </w:pPr>
            <w:r>
              <w:rPr>
                <w:sz w:val="24"/>
                <w:szCs w:val="24"/>
              </w:rPr>
              <w:t>9. Predstaviť záľuby a vkus</w:t>
            </w:r>
          </w:p>
          <w:p w:rsidR="00BF03CE" w:rsidRDefault="00BF03CE" w:rsidP="00307A96">
            <w:pPr>
              <w:rPr>
                <w:sz w:val="24"/>
                <w:szCs w:val="24"/>
              </w:rPr>
            </w:pPr>
            <w:r>
              <w:rPr>
                <w:sz w:val="24"/>
                <w:szCs w:val="24"/>
              </w:rPr>
              <w:t>14. Dať ponuku a reagovať na ňu</w:t>
            </w:r>
          </w:p>
          <w:p w:rsidR="00BF03CE" w:rsidRDefault="00BF03CE" w:rsidP="00307A96">
            <w:pPr>
              <w:rPr>
                <w:sz w:val="24"/>
                <w:szCs w:val="24"/>
              </w:rPr>
            </w:pPr>
            <w:r w:rsidRPr="00013B98">
              <w:rPr>
                <w:sz w:val="24"/>
                <w:szCs w:val="24"/>
              </w:rPr>
              <w:t>17. Reagovať pri prvom stretnutí</w:t>
            </w:r>
          </w:p>
          <w:p w:rsidR="00BF03CE" w:rsidRDefault="00BF03CE" w:rsidP="00307A96">
            <w:pPr>
              <w:rPr>
                <w:sz w:val="24"/>
                <w:szCs w:val="24"/>
              </w:rPr>
            </w:pPr>
            <w:r>
              <w:rPr>
                <w:sz w:val="24"/>
                <w:szCs w:val="24"/>
              </w:rPr>
              <w:t>18. Korešpondovať</w:t>
            </w:r>
          </w:p>
          <w:p w:rsidR="00BF03CE" w:rsidRPr="00077963" w:rsidRDefault="00BF03CE" w:rsidP="00307A96">
            <w:pPr>
              <w:rPr>
                <w:sz w:val="24"/>
                <w:szCs w:val="24"/>
              </w:rPr>
            </w:pPr>
          </w:p>
        </w:tc>
        <w:tc>
          <w:tcPr>
            <w:tcW w:w="7013" w:type="dxa"/>
          </w:tcPr>
          <w:p w:rsidR="00BF03CE" w:rsidRPr="002F08CD" w:rsidRDefault="00BF03CE" w:rsidP="00307A96">
            <w:pPr>
              <w:tabs>
                <w:tab w:val="left" w:pos="824"/>
              </w:tabs>
              <w:rPr>
                <w:b/>
                <w:bCs/>
                <w:sz w:val="24"/>
                <w:szCs w:val="24"/>
                <w:u w:val="single"/>
              </w:rPr>
            </w:pPr>
            <w:r w:rsidRPr="002F08CD">
              <w:rPr>
                <w:b/>
                <w:bCs/>
                <w:sz w:val="24"/>
                <w:szCs w:val="24"/>
                <w:u w:val="single"/>
              </w:rPr>
              <w:t>Žiak dokáže/ vie:</w:t>
            </w:r>
          </w:p>
          <w:p w:rsidR="00BF03CE" w:rsidRPr="002F08CD" w:rsidRDefault="00BF03CE" w:rsidP="00307A96">
            <w:pPr>
              <w:tabs>
                <w:tab w:val="left" w:pos="824"/>
              </w:tabs>
              <w:rPr>
                <w:sz w:val="24"/>
                <w:szCs w:val="24"/>
              </w:rPr>
            </w:pPr>
            <w:r w:rsidRPr="002F08CD">
              <w:rPr>
                <w:sz w:val="24"/>
                <w:szCs w:val="24"/>
              </w:rPr>
              <w:t>Správne tvoriť otázky a odpovede v rôznych časoch.</w:t>
            </w:r>
          </w:p>
          <w:p w:rsidR="00BF03CE" w:rsidRPr="002F08CD" w:rsidRDefault="00BF03CE" w:rsidP="00307A96">
            <w:pPr>
              <w:tabs>
                <w:tab w:val="left" w:pos="824"/>
              </w:tabs>
              <w:rPr>
                <w:sz w:val="24"/>
                <w:szCs w:val="24"/>
              </w:rPr>
            </w:pPr>
            <w:r>
              <w:rPr>
                <w:sz w:val="24"/>
                <w:szCs w:val="24"/>
              </w:rPr>
              <w:t>O</w:t>
            </w:r>
            <w:r w:rsidRPr="002F08CD">
              <w:rPr>
                <w:sz w:val="24"/>
                <w:szCs w:val="24"/>
              </w:rPr>
              <w:t>písať charakter človeka.</w:t>
            </w:r>
          </w:p>
          <w:p w:rsidR="00BF03CE" w:rsidRPr="002F08CD" w:rsidRDefault="00BF03CE" w:rsidP="00307A96">
            <w:pPr>
              <w:tabs>
                <w:tab w:val="left" w:pos="824"/>
              </w:tabs>
              <w:rPr>
                <w:sz w:val="24"/>
                <w:szCs w:val="24"/>
              </w:rPr>
            </w:pPr>
            <w:r w:rsidRPr="002F08CD">
              <w:rPr>
                <w:sz w:val="24"/>
                <w:szCs w:val="24"/>
              </w:rPr>
              <w:t>Pochopiť význam gerundia a použiť ho vo vete.</w:t>
            </w:r>
          </w:p>
          <w:p w:rsidR="00BF03CE" w:rsidRPr="002F08CD" w:rsidRDefault="00BF03CE" w:rsidP="00307A96">
            <w:pPr>
              <w:tabs>
                <w:tab w:val="left" w:pos="824"/>
              </w:tabs>
              <w:rPr>
                <w:sz w:val="24"/>
                <w:szCs w:val="24"/>
              </w:rPr>
            </w:pPr>
            <w:r w:rsidRPr="002F08CD">
              <w:rPr>
                <w:sz w:val="24"/>
                <w:szCs w:val="24"/>
              </w:rPr>
              <w:t>Používať frázové slovesá.</w:t>
            </w:r>
          </w:p>
          <w:p w:rsidR="00BF03CE" w:rsidRPr="002F08CD" w:rsidRDefault="00BF03CE" w:rsidP="00307A96">
            <w:pPr>
              <w:tabs>
                <w:tab w:val="left" w:pos="824"/>
              </w:tabs>
              <w:rPr>
                <w:sz w:val="24"/>
                <w:szCs w:val="24"/>
              </w:rPr>
            </w:pPr>
            <w:r w:rsidRPr="002F08CD">
              <w:rPr>
                <w:sz w:val="24"/>
                <w:szCs w:val="24"/>
              </w:rPr>
              <w:t>Vyjadriť svoj názor, vedomosti, nevedomosti.</w:t>
            </w:r>
          </w:p>
          <w:p w:rsidR="00BF03CE" w:rsidRPr="002F08CD" w:rsidRDefault="00BF03CE" w:rsidP="00307A96">
            <w:pPr>
              <w:tabs>
                <w:tab w:val="left" w:pos="824"/>
              </w:tabs>
              <w:rPr>
                <w:sz w:val="24"/>
                <w:szCs w:val="24"/>
              </w:rPr>
            </w:pPr>
            <w:r w:rsidRPr="002F08CD">
              <w:rPr>
                <w:sz w:val="24"/>
                <w:szCs w:val="24"/>
              </w:rPr>
              <w:t>Žiadať niekoho o niečo.</w:t>
            </w:r>
          </w:p>
          <w:p w:rsidR="00BF03CE" w:rsidRPr="002F08CD" w:rsidRDefault="00BF03CE" w:rsidP="00307A96">
            <w:pPr>
              <w:tabs>
                <w:tab w:val="left" w:pos="824"/>
              </w:tabs>
              <w:rPr>
                <w:sz w:val="24"/>
                <w:szCs w:val="24"/>
              </w:rPr>
            </w:pPr>
            <w:r w:rsidRPr="002F08CD">
              <w:rPr>
                <w:sz w:val="24"/>
                <w:szCs w:val="24"/>
              </w:rPr>
              <w:t>Potvrdiť informáciu, opísať situáciu, odpovedať.</w:t>
            </w:r>
          </w:p>
          <w:p w:rsidR="00BF03CE" w:rsidRDefault="00BF03CE" w:rsidP="00307A96">
            <w:pPr>
              <w:rPr>
                <w:sz w:val="24"/>
                <w:szCs w:val="24"/>
              </w:rPr>
            </w:pPr>
            <w:r w:rsidRPr="00BF2FB2">
              <w:rPr>
                <w:sz w:val="24"/>
                <w:szCs w:val="24"/>
              </w:rPr>
              <w:t xml:space="preserve">Napísať </w:t>
            </w:r>
            <w:r w:rsidRPr="00854D6B">
              <w:rPr>
                <w:sz w:val="24"/>
                <w:szCs w:val="24"/>
              </w:rPr>
              <w:t>list</w:t>
            </w:r>
            <w:r>
              <w:rPr>
                <w:sz w:val="24"/>
                <w:szCs w:val="24"/>
              </w:rPr>
              <w:t>/ článok/ email na zadanú tému.</w:t>
            </w:r>
          </w:p>
          <w:p w:rsidR="00BF03CE" w:rsidRDefault="00BF03CE" w:rsidP="00307A96">
            <w:pPr>
              <w:rPr>
                <w:sz w:val="24"/>
                <w:szCs w:val="24"/>
              </w:rPr>
            </w:pPr>
            <w:r w:rsidRPr="00BF2FB2">
              <w:rPr>
                <w:sz w:val="24"/>
                <w:szCs w:val="24"/>
              </w:rPr>
              <w:t xml:space="preserve">Správne </w:t>
            </w:r>
            <w:r>
              <w:rPr>
                <w:sz w:val="24"/>
                <w:szCs w:val="24"/>
              </w:rPr>
              <w:t>čítať, rozumieť textu, vyhľadať v ňom potrebné informácie.</w:t>
            </w:r>
          </w:p>
          <w:p w:rsidR="00BF03CE" w:rsidRDefault="00BF03CE" w:rsidP="00307A96">
            <w:pPr>
              <w:rPr>
                <w:sz w:val="24"/>
                <w:szCs w:val="24"/>
              </w:rPr>
            </w:pPr>
            <w:r>
              <w:rPr>
                <w:sz w:val="24"/>
                <w:szCs w:val="24"/>
              </w:rPr>
              <w:t>Rozumieť počutému textu.</w:t>
            </w:r>
          </w:p>
          <w:p w:rsidR="00BF03CE" w:rsidRPr="00077963" w:rsidRDefault="00BF03CE" w:rsidP="00307A96">
            <w:pPr>
              <w:rPr>
                <w:sz w:val="24"/>
                <w:szCs w:val="24"/>
              </w:rPr>
            </w:pPr>
            <w:r>
              <w:rPr>
                <w:sz w:val="24"/>
                <w:szCs w:val="24"/>
              </w:rPr>
              <w:t>Tvoriť monológy a dialógy.</w:t>
            </w:r>
          </w:p>
        </w:tc>
        <w:tc>
          <w:tcPr>
            <w:tcW w:w="777" w:type="dxa"/>
          </w:tcPr>
          <w:p w:rsidR="00BF03CE" w:rsidRDefault="00BF03CE" w:rsidP="00307A96">
            <w:pPr>
              <w:autoSpaceDE w:val="0"/>
              <w:autoSpaceDN w:val="0"/>
              <w:adjustRightInd w:val="0"/>
              <w:rPr>
                <w:sz w:val="24"/>
                <w:szCs w:val="24"/>
              </w:rPr>
            </w:pPr>
          </w:p>
          <w:p w:rsidR="00BF03CE" w:rsidRDefault="00BF03CE" w:rsidP="00307A96">
            <w:pPr>
              <w:autoSpaceDE w:val="0"/>
              <w:autoSpaceDN w:val="0"/>
              <w:adjustRightInd w:val="0"/>
              <w:rPr>
                <w:sz w:val="24"/>
                <w:szCs w:val="24"/>
              </w:rPr>
            </w:pPr>
          </w:p>
          <w:p w:rsidR="00BF03CE" w:rsidRDefault="00BF03CE" w:rsidP="00307A96">
            <w:pPr>
              <w:autoSpaceDE w:val="0"/>
              <w:autoSpaceDN w:val="0"/>
              <w:adjustRightInd w:val="0"/>
              <w:rPr>
                <w:sz w:val="24"/>
                <w:szCs w:val="24"/>
              </w:rPr>
            </w:pPr>
          </w:p>
          <w:p w:rsidR="00BF03CE" w:rsidRDefault="00BF03CE" w:rsidP="00307A96">
            <w:pPr>
              <w:autoSpaceDE w:val="0"/>
              <w:autoSpaceDN w:val="0"/>
              <w:adjustRightInd w:val="0"/>
              <w:rPr>
                <w:sz w:val="24"/>
                <w:szCs w:val="24"/>
              </w:rPr>
            </w:pPr>
          </w:p>
          <w:p w:rsidR="00BF03CE" w:rsidRDefault="00BF03CE" w:rsidP="00307A96">
            <w:pPr>
              <w:autoSpaceDE w:val="0"/>
              <w:autoSpaceDN w:val="0"/>
              <w:adjustRightInd w:val="0"/>
              <w:rPr>
                <w:sz w:val="24"/>
                <w:szCs w:val="24"/>
              </w:rPr>
            </w:pPr>
            <w:r>
              <w:rPr>
                <w:sz w:val="24"/>
                <w:szCs w:val="24"/>
              </w:rPr>
              <w:t>FIG</w:t>
            </w:r>
          </w:p>
          <w:p w:rsidR="00BF03CE" w:rsidRPr="00077963" w:rsidRDefault="00BF03CE" w:rsidP="00307A96">
            <w:pPr>
              <w:autoSpaceDE w:val="0"/>
              <w:autoSpaceDN w:val="0"/>
              <w:adjustRightInd w:val="0"/>
              <w:rPr>
                <w:sz w:val="24"/>
                <w:szCs w:val="24"/>
              </w:rPr>
            </w:pPr>
            <w:r>
              <w:rPr>
                <w:sz w:val="24"/>
                <w:szCs w:val="24"/>
              </w:rPr>
              <w:t>MUV</w:t>
            </w:r>
          </w:p>
        </w:tc>
      </w:tr>
      <w:tr w:rsidR="00BF03CE" w:rsidRPr="00077963" w:rsidTr="00307A96">
        <w:trPr>
          <w:trHeight w:val="635"/>
        </w:trPr>
        <w:tc>
          <w:tcPr>
            <w:tcW w:w="13994" w:type="dxa"/>
            <w:gridSpan w:val="4"/>
          </w:tcPr>
          <w:p w:rsidR="00BF03CE" w:rsidRDefault="00BF03CE" w:rsidP="00307A96">
            <w:pPr>
              <w:autoSpaceDE w:val="0"/>
              <w:autoSpaceDN w:val="0"/>
              <w:adjustRightInd w:val="0"/>
              <w:rPr>
                <w:sz w:val="24"/>
                <w:szCs w:val="24"/>
              </w:rPr>
            </w:pPr>
          </w:p>
          <w:p w:rsidR="00BF03CE" w:rsidRPr="00F04EF4" w:rsidRDefault="00BF03CE" w:rsidP="00307A96">
            <w:pPr>
              <w:autoSpaceDE w:val="0"/>
              <w:autoSpaceDN w:val="0"/>
              <w:adjustRightInd w:val="0"/>
              <w:rPr>
                <w:sz w:val="24"/>
                <w:szCs w:val="24"/>
              </w:rPr>
            </w:pPr>
            <w:r>
              <w:rPr>
                <w:b/>
                <w:sz w:val="24"/>
                <w:szCs w:val="24"/>
              </w:rPr>
              <w:t xml:space="preserve">ČLOVEK NA CESTÁCH   /15/ </w:t>
            </w:r>
            <w:r>
              <w:rPr>
                <w:sz w:val="24"/>
                <w:szCs w:val="24"/>
              </w:rPr>
              <w:t xml:space="preserve">  (5.lekcia)</w:t>
            </w:r>
          </w:p>
        </w:tc>
      </w:tr>
      <w:tr w:rsidR="00BF03CE" w:rsidRPr="00077963" w:rsidTr="00307A96">
        <w:trPr>
          <w:trHeight w:val="3195"/>
        </w:trPr>
        <w:tc>
          <w:tcPr>
            <w:tcW w:w="2802" w:type="dxa"/>
          </w:tcPr>
          <w:p w:rsidR="00BF03CE" w:rsidRPr="00F04EF4" w:rsidRDefault="00BF03CE" w:rsidP="00307A96">
            <w:pPr>
              <w:rPr>
                <w:sz w:val="24"/>
                <w:szCs w:val="24"/>
              </w:rPr>
            </w:pPr>
            <w:r w:rsidRPr="00F04EF4">
              <w:rPr>
                <w:sz w:val="24"/>
                <w:szCs w:val="24"/>
              </w:rPr>
              <w:lastRenderedPageBreak/>
              <w:t>Obchod a služby</w:t>
            </w:r>
          </w:p>
          <w:p w:rsidR="00BF03CE" w:rsidRPr="00F04EF4" w:rsidRDefault="00BF03CE" w:rsidP="00307A96">
            <w:pPr>
              <w:rPr>
                <w:sz w:val="24"/>
                <w:szCs w:val="24"/>
              </w:rPr>
            </w:pPr>
            <w:r w:rsidRPr="00F04EF4">
              <w:rPr>
                <w:sz w:val="24"/>
                <w:szCs w:val="24"/>
              </w:rPr>
              <w:t xml:space="preserve"> Krajiny, </w:t>
            </w:r>
            <w:r>
              <w:rPr>
                <w:sz w:val="24"/>
                <w:szCs w:val="24"/>
              </w:rPr>
              <w:t>mestá a miesta</w:t>
            </w:r>
          </w:p>
          <w:p w:rsidR="00BF03CE" w:rsidRPr="00F04EF4" w:rsidRDefault="00BF03CE" w:rsidP="00307A96">
            <w:pPr>
              <w:rPr>
                <w:sz w:val="24"/>
                <w:szCs w:val="24"/>
              </w:rPr>
            </w:pPr>
            <w:r w:rsidRPr="00F04EF4">
              <w:rPr>
                <w:sz w:val="24"/>
                <w:szCs w:val="24"/>
              </w:rPr>
              <w:t xml:space="preserve"> Človek a príroda</w:t>
            </w:r>
          </w:p>
          <w:p w:rsidR="00BF03CE" w:rsidRPr="00F04EF4" w:rsidRDefault="00BF03CE" w:rsidP="00307A96">
            <w:pPr>
              <w:rPr>
                <w:sz w:val="24"/>
                <w:szCs w:val="24"/>
              </w:rPr>
            </w:pPr>
            <w:r>
              <w:rPr>
                <w:sz w:val="24"/>
                <w:szCs w:val="24"/>
              </w:rPr>
              <w:t>Uprostred multikultúrnej spoločnosti</w:t>
            </w:r>
          </w:p>
          <w:p w:rsidR="00BF03CE" w:rsidRPr="00F04EF4" w:rsidRDefault="00BF03CE" w:rsidP="00307A96">
            <w:pPr>
              <w:rPr>
                <w:sz w:val="24"/>
                <w:szCs w:val="24"/>
              </w:rPr>
            </w:pPr>
            <w:r>
              <w:rPr>
                <w:sz w:val="24"/>
                <w:szCs w:val="24"/>
              </w:rPr>
              <w:t>Človek</w:t>
            </w:r>
            <w:r w:rsidRPr="00F04EF4">
              <w:rPr>
                <w:sz w:val="24"/>
                <w:szCs w:val="24"/>
              </w:rPr>
              <w:t xml:space="preserve"> a </w:t>
            </w:r>
            <w:r>
              <w:rPr>
                <w:sz w:val="24"/>
                <w:szCs w:val="24"/>
              </w:rPr>
              <w:t>s</w:t>
            </w:r>
            <w:r w:rsidRPr="00F04EF4">
              <w:rPr>
                <w:sz w:val="24"/>
                <w:szCs w:val="24"/>
              </w:rPr>
              <w:t>poločnosť;  komunikácia</w:t>
            </w:r>
          </w:p>
        </w:tc>
        <w:tc>
          <w:tcPr>
            <w:tcW w:w="3402" w:type="dxa"/>
          </w:tcPr>
          <w:p w:rsidR="00BF03CE" w:rsidRDefault="00BF03CE" w:rsidP="00307A96">
            <w:pPr>
              <w:rPr>
                <w:sz w:val="24"/>
                <w:szCs w:val="24"/>
              </w:rPr>
            </w:pPr>
            <w:r w:rsidRPr="00013B98">
              <w:rPr>
                <w:sz w:val="24"/>
                <w:szCs w:val="24"/>
              </w:rPr>
              <w:t xml:space="preserve">1. Nadviazať kontakt </w:t>
            </w:r>
          </w:p>
          <w:p w:rsidR="00BF03CE" w:rsidRPr="00291275" w:rsidRDefault="00BF03CE" w:rsidP="00307A96">
            <w:pPr>
              <w:rPr>
                <w:sz w:val="24"/>
                <w:szCs w:val="24"/>
              </w:rPr>
            </w:pPr>
            <w:r w:rsidRPr="00291275">
              <w:rPr>
                <w:sz w:val="24"/>
                <w:szCs w:val="24"/>
              </w:rPr>
              <w:t xml:space="preserve">3. </w:t>
            </w:r>
            <w:r>
              <w:rPr>
                <w:sz w:val="24"/>
                <w:szCs w:val="24"/>
              </w:rPr>
              <w:t>V</w:t>
            </w:r>
            <w:r w:rsidRPr="00291275">
              <w:rPr>
                <w:sz w:val="24"/>
                <w:szCs w:val="24"/>
              </w:rPr>
              <w:t>ybrať si z ponúkaných možností</w:t>
            </w:r>
          </w:p>
          <w:p w:rsidR="00BF03CE" w:rsidRPr="00291275" w:rsidRDefault="00BF03CE" w:rsidP="00307A96">
            <w:pPr>
              <w:rPr>
                <w:sz w:val="24"/>
                <w:szCs w:val="24"/>
              </w:rPr>
            </w:pPr>
            <w:r w:rsidRPr="00291275">
              <w:rPr>
                <w:sz w:val="24"/>
                <w:szCs w:val="24"/>
              </w:rPr>
              <w:t>4. Vyjadriť názor</w:t>
            </w:r>
          </w:p>
          <w:p w:rsidR="00BF03CE" w:rsidRDefault="00BF03CE" w:rsidP="00307A96">
            <w:pPr>
              <w:rPr>
                <w:sz w:val="24"/>
                <w:szCs w:val="24"/>
              </w:rPr>
            </w:pPr>
            <w:r w:rsidRPr="00291275">
              <w:rPr>
                <w:sz w:val="24"/>
                <w:szCs w:val="24"/>
              </w:rPr>
              <w:t>11. Stanoviť, oznámiť a zaujať postoj k pravidlám alebo povinnostiam</w:t>
            </w:r>
          </w:p>
          <w:p w:rsidR="00BF03CE" w:rsidRPr="00013B98" w:rsidRDefault="00BF03CE" w:rsidP="00307A96">
            <w:pPr>
              <w:rPr>
                <w:sz w:val="24"/>
                <w:szCs w:val="24"/>
              </w:rPr>
            </w:pPr>
            <w:r>
              <w:rPr>
                <w:sz w:val="24"/>
                <w:szCs w:val="24"/>
              </w:rPr>
              <w:t>14. Dať ponuku a reagovať na ňu</w:t>
            </w:r>
          </w:p>
          <w:p w:rsidR="00BF03CE" w:rsidRDefault="00BF03CE" w:rsidP="00307A96">
            <w:pPr>
              <w:rPr>
                <w:sz w:val="24"/>
                <w:szCs w:val="24"/>
              </w:rPr>
            </w:pPr>
            <w:r>
              <w:rPr>
                <w:sz w:val="24"/>
                <w:szCs w:val="24"/>
              </w:rPr>
              <w:t>16. Reagovať na niečo, čo sa udialo v minulosti</w:t>
            </w:r>
          </w:p>
          <w:p w:rsidR="00BF03CE" w:rsidRDefault="00BF03CE" w:rsidP="00307A96">
            <w:pPr>
              <w:rPr>
                <w:sz w:val="24"/>
                <w:szCs w:val="24"/>
              </w:rPr>
            </w:pPr>
            <w:r>
              <w:rPr>
                <w:sz w:val="24"/>
                <w:szCs w:val="24"/>
              </w:rPr>
              <w:t>18. Korešpondovať</w:t>
            </w:r>
          </w:p>
          <w:p w:rsidR="00BF03CE" w:rsidRDefault="00BF03CE" w:rsidP="00307A96">
            <w:pPr>
              <w:rPr>
                <w:sz w:val="24"/>
                <w:szCs w:val="24"/>
              </w:rPr>
            </w:pPr>
            <w:r>
              <w:rPr>
                <w:sz w:val="24"/>
                <w:szCs w:val="24"/>
              </w:rPr>
              <w:t>19. Telefonovať</w:t>
            </w:r>
          </w:p>
          <w:p w:rsidR="00BF03CE" w:rsidRPr="00F04EF4" w:rsidRDefault="00BF03CE" w:rsidP="00307A96">
            <w:pPr>
              <w:rPr>
                <w:sz w:val="24"/>
                <w:szCs w:val="24"/>
              </w:rPr>
            </w:pPr>
            <w:r>
              <w:rPr>
                <w:sz w:val="24"/>
                <w:szCs w:val="24"/>
              </w:rPr>
              <w:t>25. Porozprávať príbeh</w:t>
            </w:r>
          </w:p>
        </w:tc>
        <w:tc>
          <w:tcPr>
            <w:tcW w:w="7013" w:type="dxa"/>
          </w:tcPr>
          <w:p w:rsidR="00BF03CE" w:rsidRPr="000031F8" w:rsidRDefault="00BF03CE" w:rsidP="00307A96">
            <w:pPr>
              <w:rPr>
                <w:b/>
                <w:bCs/>
                <w:sz w:val="24"/>
                <w:szCs w:val="24"/>
                <w:u w:val="single"/>
              </w:rPr>
            </w:pPr>
            <w:r w:rsidRPr="000031F8">
              <w:rPr>
                <w:b/>
                <w:bCs/>
                <w:sz w:val="24"/>
                <w:szCs w:val="24"/>
                <w:u w:val="single"/>
              </w:rPr>
              <w:t>Žiak dokáže/ vie:</w:t>
            </w:r>
          </w:p>
          <w:p w:rsidR="00BF03CE" w:rsidRPr="000031F8" w:rsidRDefault="00BF03CE" w:rsidP="00307A96">
            <w:pPr>
              <w:rPr>
                <w:sz w:val="24"/>
                <w:szCs w:val="24"/>
              </w:rPr>
            </w:pPr>
            <w:r w:rsidRPr="000031F8">
              <w:rPr>
                <w:sz w:val="24"/>
                <w:szCs w:val="24"/>
              </w:rPr>
              <w:t>Používať trpný rod v známych časoch a s modálnymi slovesami.</w:t>
            </w:r>
          </w:p>
          <w:p w:rsidR="00BF03CE" w:rsidRPr="000031F8" w:rsidRDefault="00BF03CE" w:rsidP="00307A96">
            <w:pPr>
              <w:rPr>
                <w:sz w:val="24"/>
                <w:szCs w:val="24"/>
              </w:rPr>
            </w:pPr>
            <w:r w:rsidRPr="000031F8">
              <w:rPr>
                <w:sz w:val="24"/>
                <w:szCs w:val="24"/>
              </w:rPr>
              <w:t>Správne používať predložky a tvoriť vzťažné vety.</w:t>
            </w:r>
          </w:p>
          <w:p w:rsidR="00BF03CE" w:rsidRPr="000031F8" w:rsidRDefault="00BF03CE" w:rsidP="00307A96">
            <w:pPr>
              <w:rPr>
                <w:sz w:val="24"/>
                <w:szCs w:val="24"/>
              </w:rPr>
            </w:pPr>
            <w:r w:rsidRPr="000031F8">
              <w:rPr>
                <w:sz w:val="24"/>
                <w:szCs w:val="24"/>
              </w:rPr>
              <w:t>Opísať situáciu, dej.</w:t>
            </w:r>
          </w:p>
          <w:p w:rsidR="00BF03CE" w:rsidRPr="000031F8" w:rsidRDefault="00BF03CE" w:rsidP="00307A96">
            <w:pPr>
              <w:rPr>
                <w:sz w:val="24"/>
                <w:szCs w:val="24"/>
              </w:rPr>
            </w:pPr>
            <w:r w:rsidRPr="000031F8">
              <w:rPr>
                <w:sz w:val="24"/>
                <w:szCs w:val="24"/>
              </w:rPr>
              <w:t>Žiadať niekoho o niečo.</w:t>
            </w:r>
          </w:p>
          <w:p w:rsidR="00BF03CE" w:rsidRPr="000031F8" w:rsidRDefault="00BF03CE" w:rsidP="00307A96">
            <w:pPr>
              <w:rPr>
                <w:sz w:val="24"/>
                <w:szCs w:val="24"/>
              </w:rPr>
            </w:pPr>
            <w:r w:rsidRPr="000031F8">
              <w:rPr>
                <w:sz w:val="24"/>
                <w:szCs w:val="24"/>
              </w:rPr>
              <w:t>Vyjadriť súhlas/nesúhlas.</w:t>
            </w:r>
          </w:p>
          <w:p w:rsidR="00BF03CE" w:rsidRDefault="00BF03CE" w:rsidP="00307A96">
            <w:pPr>
              <w:rPr>
                <w:sz w:val="24"/>
                <w:szCs w:val="24"/>
              </w:rPr>
            </w:pPr>
            <w:r w:rsidRPr="00BF2FB2">
              <w:rPr>
                <w:sz w:val="24"/>
                <w:szCs w:val="24"/>
              </w:rPr>
              <w:t xml:space="preserve">Napísať </w:t>
            </w:r>
            <w:r w:rsidRPr="00854D6B">
              <w:rPr>
                <w:sz w:val="24"/>
                <w:szCs w:val="24"/>
              </w:rPr>
              <w:t>list</w:t>
            </w:r>
            <w:r>
              <w:rPr>
                <w:sz w:val="24"/>
                <w:szCs w:val="24"/>
              </w:rPr>
              <w:t>/ článok/ email na zadanú tému.</w:t>
            </w:r>
          </w:p>
          <w:p w:rsidR="00BF03CE" w:rsidRDefault="00BF03CE" w:rsidP="00307A96">
            <w:pPr>
              <w:rPr>
                <w:sz w:val="24"/>
                <w:szCs w:val="24"/>
              </w:rPr>
            </w:pPr>
            <w:r w:rsidRPr="00BF2FB2">
              <w:rPr>
                <w:sz w:val="24"/>
                <w:szCs w:val="24"/>
              </w:rPr>
              <w:t xml:space="preserve">Správne </w:t>
            </w:r>
            <w:r>
              <w:rPr>
                <w:sz w:val="24"/>
                <w:szCs w:val="24"/>
              </w:rPr>
              <w:t>čítať, rozumieť textu, vyhľadať v ňom potrebné informácie.</w:t>
            </w:r>
          </w:p>
          <w:p w:rsidR="00BF03CE" w:rsidRDefault="00BF03CE" w:rsidP="00307A96">
            <w:pPr>
              <w:rPr>
                <w:sz w:val="24"/>
                <w:szCs w:val="24"/>
              </w:rPr>
            </w:pPr>
            <w:r>
              <w:rPr>
                <w:sz w:val="24"/>
                <w:szCs w:val="24"/>
              </w:rPr>
              <w:t>Rozumieť počutému textu.</w:t>
            </w:r>
          </w:p>
          <w:p w:rsidR="00BF03CE" w:rsidRPr="000A2BCB" w:rsidRDefault="00BF03CE" w:rsidP="00307A96">
            <w:pPr>
              <w:rPr>
                <w:sz w:val="24"/>
                <w:szCs w:val="24"/>
              </w:rPr>
            </w:pPr>
            <w:r>
              <w:rPr>
                <w:sz w:val="24"/>
                <w:szCs w:val="24"/>
              </w:rPr>
              <w:t>Tvoriť monológy a dialógy.</w:t>
            </w:r>
          </w:p>
        </w:tc>
        <w:tc>
          <w:tcPr>
            <w:tcW w:w="777" w:type="dxa"/>
          </w:tcPr>
          <w:p w:rsidR="00BF03CE" w:rsidRDefault="00BF03CE" w:rsidP="00307A96">
            <w:pPr>
              <w:autoSpaceDE w:val="0"/>
              <w:autoSpaceDN w:val="0"/>
              <w:adjustRightInd w:val="0"/>
              <w:rPr>
                <w:sz w:val="24"/>
                <w:szCs w:val="24"/>
              </w:rPr>
            </w:pPr>
          </w:p>
          <w:p w:rsidR="00BF03CE" w:rsidRDefault="00BF03CE" w:rsidP="00307A96">
            <w:pPr>
              <w:autoSpaceDE w:val="0"/>
              <w:autoSpaceDN w:val="0"/>
              <w:adjustRightInd w:val="0"/>
              <w:rPr>
                <w:sz w:val="24"/>
                <w:szCs w:val="24"/>
              </w:rPr>
            </w:pPr>
          </w:p>
          <w:p w:rsidR="00BF03CE" w:rsidRDefault="00BF03CE" w:rsidP="00307A96">
            <w:pPr>
              <w:autoSpaceDE w:val="0"/>
              <w:autoSpaceDN w:val="0"/>
              <w:adjustRightInd w:val="0"/>
              <w:rPr>
                <w:sz w:val="24"/>
                <w:szCs w:val="24"/>
              </w:rPr>
            </w:pPr>
          </w:p>
          <w:p w:rsidR="00BF03CE" w:rsidRDefault="00BF03CE" w:rsidP="00307A96">
            <w:pPr>
              <w:autoSpaceDE w:val="0"/>
              <w:autoSpaceDN w:val="0"/>
              <w:adjustRightInd w:val="0"/>
              <w:rPr>
                <w:sz w:val="24"/>
                <w:szCs w:val="24"/>
              </w:rPr>
            </w:pPr>
          </w:p>
          <w:p w:rsidR="00BF03CE" w:rsidRDefault="00BF03CE" w:rsidP="00307A96">
            <w:pPr>
              <w:autoSpaceDE w:val="0"/>
              <w:autoSpaceDN w:val="0"/>
              <w:adjustRightInd w:val="0"/>
              <w:rPr>
                <w:sz w:val="24"/>
                <w:szCs w:val="24"/>
              </w:rPr>
            </w:pPr>
            <w:r>
              <w:rPr>
                <w:sz w:val="24"/>
                <w:szCs w:val="24"/>
              </w:rPr>
              <w:t>ENV</w:t>
            </w:r>
          </w:p>
          <w:p w:rsidR="00BF03CE" w:rsidRDefault="00BF03CE" w:rsidP="00307A96">
            <w:pPr>
              <w:autoSpaceDE w:val="0"/>
              <w:autoSpaceDN w:val="0"/>
              <w:adjustRightInd w:val="0"/>
              <w:rPr>
                <w:sz w:val="24"/>
                <w:szCs w:val="24"/>
              </w:rPr>
            </w:pPr>
            <w:r>
              <w:rPr>
                <w:sz w:val="24"/>
                <w:szCs w:val="24"/>
              </w:rPr>
              <w:t>MUV</w:t>
            </w:r>
            <w:r>
              <w:rPr>
                <w:sz w:val="24"/>
                <w:szCs w:val="24"/>
              </w:rPr>
              <w:br/>
              <w:t>OŽZ</w:t>
            </w:r>
          </w:p>
          <w:p w:rsidR="00BF03CE" w:rsidRPr="00F04EF4" w:rsidRDefault="00BF03CE" w:rsidP="00307A96">
            <w:pPr>
              <w:autoSpaceDE w:val="0"/>
              <w:autoSpaceDN w:val="0"/>
              <w:adjustRightInd w:val="0"/>
              <w:rPr>
                <w:sz w:val="24"/>
                <w:szCs w:val="24"/>
              </w:rPr>
            </w:pPr>
          </w:p>
        </w:tc>
      </w:tr>
      <w:tr w:rsidR="00BF03CE" w:rsidRPr="00077963" w:rsidTr="00307A96">
        <w:trPr>
          <w:trHeight w:val="841"/>
        </w:trPr>
        <w:tc>
          <w:tcPr>
            <w:tcW w:w="13994" w:type="dxa"/>
            <w:gridSpan w:val="4"/>
          </w:tcPr>
          <w:p w:rsidR="00BF03CE" w:rsidRDefault="00BF03CE" w:rsidP="00307A96">
            <w:pPr>
              <w:autoSpaceDE w:val="0"/>
              <w:autoSpaceDN w:val="0"/>
              <w:adjustRightInd w:val="0"/>
              <w:rPr>
                <w:b/>
                <w:sz w:val="24"/>
                <w:szCs w:val="24"/>
              </w:rPr>
            </w:pPr>
          </w:p>
          <w:p w:rsidR="00BF03CE" w:rsidRDefault="00BF03CE" w:rsidP="00307A96">
            <w:pPr>
              <w:autoSpaceDE w:val="0"/>
              <w:autoSpaceDN w:val="0"/>
              <w:adjustRightInd w:val="0"/>
              <w:rPr>
                <w:sz w:val="24"/>
                <w:szCs w:val="24"/>
              </w:rPr>
            </w:pPr>
            <w:r w:rsidRPr="008A2808">
              <w:rPr>
                <w:b/>
                <w:sz w:val="24"/>
                <w:szCs w:val="24"/>
              </w:rPr>
              <w:t>VZORY A IDEÁLY   /16/</w:t>
            </w:r>
            <w:r>
              <w:rPr>
                <w:sz w:val="24"/>
                <w:szCs w:val="24"/>
              </w:rPr>
              <w:t xml:space="preserve">     (6.lekcia)</w:t>
            </w:r>
          </w:p>
        </w:tc>
      </w:tr>
      <w:tr w:rsidR="00BF03CE" w:rsidRPr="00077963" w:rsidTr="00307A96">
        <w:trPr>
          <w:trHeight w:val="841"/>
        </w:trPr>
        <w:tc>
          <w:tcPr>
            <w:tcW w:w="2802" w:type="dxa"/>
          </w:tcPr>
          <w:p w:rsidR="00BF03CE" w:rsidRPr="008A2808" w:rsidRDefault="00BF03CE" w:rsidP="00307A96">
            <w:pPr>
              <w:rPr>
                <w:sz w:val="24"/>
                <w:szCs w:val="24"/>
              </w:rPr>
            </w:pPr>
            <w:r w:rsidRPr="008A2808">
              <w:rPr>
                <w:sz w:val="24"/>
                <w:szCs w:val="24"/>
              </w:rPr>
              <w:t>Mládež a jej svet</w:t>
            </w:r>
          </w:p>
          <w:p w:rsidR="00BF03CE" w:rsidRPr="008A2808" w:rsidRDefault="00BF03CE" w:rsidP="00307A96">
            <w:pPr>
              <w:rPr>
                <w:sz w:val="24"/>
                <w:szCs w:val="24"/>
              </w:rPr>
            </w:pPr>
            <w:r>
              <w:rPr>
                <w:sz w:val="24"/>
                <w:szCs w:val="24"/>
              </w:rPr>
              <w:t>Rodina</w:t>
            </w:r>
            <w:r w:rsidRPr="008A2808">
              <w:rPr>
                <w:sz w:val="24"/>
                <w:szCs w:val="24"/>
              </w:rPr>
              <w:t xml:space="preserve"> a spoločnosť</w:t>
            </w:r>
          </w:p>
          <w:p w:rsidR="00BF03CE" w:rsidRPr="008A2808" w:rsidRDefault="00BF03CE" w:rsidP="00307A96">
            <w:pPr>
              <w:rPr>
                <w:sz w:val="24"/>
                <w:szCs w:val="24"/>
              </w:rPr>
            </w:pPr>
            <w:r w:rsidRPr="008A2808">
              <w:rPr>
                <w:sz w:val="24"/>
                <w:szCs w:val="24"/>
              </w:rPr>
              <w:t xml:space="preserve"> Kultúra a umenia</w:t>
            </w:r>
          </w:p>
          <w:p w:rsidR="00BF03CE" w:rsidRPr="008A2808" w:rsidRDefault="00BF03CE" w:rsidP="00307A96">
            <w:pPr>
              <w:rPr>
                <w:sz w:val="24"/>
                <w:szCs w:val="24"/>
              </w:rPr>
            </w:pPr>
            <w:r>
              <w:rPr>
                <w:sz w:val="24"/>
                <w:szCs w:val="24"/>
              </w:rPr>
              <w:t>Uprostred multikultúrnej spoločnosti</w:t>
            </w:r>
          </w:p>
          <w:p w:rsidR="00BF03CE" w:rsidRDefault="00BF03CE" w:rsidP="00307A96">
            <w:pPr>
              <w:autoSpaceDE w:val="0"/>
              <w:autoSpaceDN w:val="0"/>
              <w:adjustRightInd w:val="0"/>
              <w:rPr>
                <w:b/>
                <w:sz w:val="24"/>
                <w:szCs w:val="24"/>
              </w:rPr>
            </w:pPr>
            <w:r w:rsidRPr="008A2808">
              <w:rPr>
                <w:sz w:val="24"/>
                <w:szCs w:val="24"/>
              </w:rPr>
              <w:t xml:space="preserve"> Krajiny, ktorej</w:t>
            </w:r>
            <w:r>
              <w:rPr>
                <w:sz w:val="24"/>
                <w:szCs w:val="24"/>
              </w:rPr>
              <w:t xml:space="preserve"> jazyk</w:t>
            </w:r>
            <w:r w:rsidRPr="008A2808">
              <w:rPr>
                <w:sz w:val="24"/>
                <w:szCs w:val="24"/>
              </w:rPr>
              <w:t xml:space="preserve"> sa učím</w:t>
            </w:r>
          </w:p>
        </w:tc>
        <w:tc>
          <w:tcPr>
            <w:tcW w:w="3402" w:type="dxa"/>
          </w:tcPr>
          <w:p w:rsidR="00BF03CE" w:rsidRDefault="00BF03CE" w:rsidP="00307A96">
            <w:pPr>
              <w:rPr>
                <w:sz w:val="24"/>
                <w:szCs w:val="24"/>
              </w:rPr>
            </w:pPr>
            <w:r w:rsidRPr="00013B98">
              <w:rPr>
                <w:sz w:val="24"/>
                <w:szCs w:val="24"/>
              </w:rPr>
              <w:t>2. Vypočuť a podať informáciu</w:t>
            </w:r>
          </w:p>
          <w:p w:rsidR="00BF03CE" w:rsidRPr="00291275" w:rsidRDefault="00BF03CE" w:rsidP="00307A96">
            <w:pPr>
              <w:rPr>
                <w:sz w:val="24"/>
                <w:szCs w:val="24"/>
              </w:rPr>
            </w:pPr>
            <w:r w:rsidRPr="00291275">
              <w:rPr>
                <w:sz w:val="24"/>
                <w:szCs w:val="24"/>
              </w:rPr>
              <w:t xml:space="preserve">3. </w:t>
            </w:r>
            <w:r>
              <w:rPr>
                <w:sz w:val="24"/>
                <w:szCs w:val="24"/>
              </w:rPr>
              <w:t>V</w:t>
            </w:r>
            <w:r w:rsidRPr="00291275">
              <w:rPr>
                <w:sz w:val="24"/>
                <w:szCs w:val="24"/>
              </w:rPr>
              <w:t>ybrať si z ponúkaných možností</w:t>
            </w:r>
          </w:p>
          <w:p w:rsidR="00BF03CE" w:rsidRDefault="00BF03CE" w:rsidP="00307A96">
            <w:pPr>
              <w:rPr>
                <w:sz w:val="24"/>
                <w:szCs w:val="24"/>
              </w:rPr>
            </w:pPr>
            <w:r w:rsidRPr="00013B98">
              <w:rPr>
                <w:sz w:val="24"/>
                <w:szCs w:val="24"/>
              </w:rPr>
              <w:t>17. Reagovať pri prvom stretnutí</w:t>
            </w:r>
          </w:p>
          <w:p w:rsidR="00BF03CE" w:rsidRPr="00013B98" w:rsidRDefault="00BF03CE" w:rsidP="00307A96">
            <w:pPr>
              <w:rPr>
                <w:sz w:val="24"/>
                <w:szCs w:val="24"/>
              </w:rPr>
            </w:pPr>
          </w:p>
        </w:tc>
        <w:tc>
          <w:tcPr>
            <w:tcW w:w="7013" w:type="dxa"/>
          </w:tcPr>
          <w:p w:rsidR="00BF03CE" w:rsidRPr="00015768" w:rsidRDefault="00BF03CE" w:rsidP="00307A96">
            <w:pPr>
              <w:tabs>
                <w:tab w:val="left" w:pos="824"/>
              </w:tabs>
              <w:rPr>
                <w:b/>
                <w:sz w:val="24"/>
                <w:szCs w:val="24"/>
                <w:u w:val="single"/>
              </w:rPr>
            </w:pPr>
            <w:r w:rsidRPr="00015768">
              <w:rPr>
                <w:b/>
                <w:sz w:val="24"/>
                <w:szCs w:val="24"/>
                <w:u w:val="single"/>
              </w:rPr>
              <w:t>Žiak dokáže/ vie:</w:t>
            </w:r>
          </w:p>
          <w:p w:rsidR="00BF03CE" w:rsidRPr="004B20D5" w:rsidRDefault="00BF03CE" w:rsidP="00307A96">
            <w:pPr>
              <w:tabs>
                <w:tab w:val="left" w:pos="824"/>
              </w:tabs>
              <w:rPr>
                <w:sz w:val="24"/>
                <w:szCs w:val="24"/>
              </w:rPr>
            </w:pPr>
            <w:r w:rsidRPr="004B20D5">
              <w:rPr>
                <w:sz w:val="24"/>
                <w:szCs w:val="24"/>
              </w:rPr>
              <w:t>Používať priamu a nepriamu reč.</w:t>
            </w:r>
          </w:p>
          <w:p w:rsidR="00BF03CE" w:rsidRPr="004B20D5" w:rsidRDefault="00BF03CE" w:rsidP="00307A96">
            <w:pPr>
              <w:tabs>
                <w:tab w:val="left" w:pos="824"/>
              </w:tabs>
              <w:rPr>
                <w:sz w:val="24"/>
                <w:szCs w:val="24"/>
              </w:rPr>
            </w:pPr>
            <w:r w:rsidRPr="004B20D5">
              <w:rPr>
                <w:sz w:val="24"/>
                <w:szCs w:val="24"/>
              </w:rPr>
              <w:t>Pochopiť rozdiel  medzi tell a say.</w:t>
            </w:r>
          </w:p>
          <w:p w:rsidR="00BF03CE" w:rsidRPr="004B20D5" w:rsidRDefault="00BF03CE" w:rsidP="00307A96">
            <w:pPr>
              <w:tabs>
                <w:tab w:val="left" w:pos="824"/>
              </w:tabs>
              <w:rPr>
                <w:sz w:val="24"/>
                <w:szCs w:val="24"/>
              </w:rPr>
            </w:pPr>
            <w:r w:rsidRPr="004B20D5">
              <w:rPr>
                <w:sz w:val="24"/>
                <w:szCs w:val="24"/>
              </w:rPr>
              <w:t>Používať frázové slovesá.</w:t>
            </w:r>
          </w:p>
          <w:p w:rsidR="00BF03CE" w:rsidRPr="004B20D5" w:rsidRDefault="00BF03CE" w:rsidP="00307A96">
            <w:pPr>
              <w:tabs>
                <w:tab w:val="left" w:pos="824"/>
              </w:tabs>
              <w:rPr>
                <w:sz w:val="24"/>
                <w:szCs w:val="24"/>
              </w:rPr>
            </w:pPr>
            <w:r w:rsidRPr="004B20D5">
              <w:rPr>
                <w:sz w:val="24"/>
                <w:szCs w:val="24"/>
              </w:rPr>
              <w:t>Tvoriť nepriame a zdvorilostné otázky, slušne sa spýtať- získať potrebnú informáciu. Identifikovať, opísať situáciu, jav.</w:t>
            </w:r>
          </w:p>
          <w:p w:rsidR="00BF03CE" w:rsidRDefault="00BF03CE" w:rsidP="00307A96">
            <w:pPr>
              <w:tabs>
                <w:tab w:val="left" w:pos="824"/>
              </w:tabs>
              <w:rPr>
                <w:sz w:val="24"/>
                <w:szCs w:val="24"/>
              </w:rPr>
            </w:pPr>
            <w:r w:rsidRPr="004B20D5">
              <w:rPr>
                <w:sz w:val="24"/>
                <w:szCs w:val="24"/>
              </w:rPr>
              <w:t>Upútať pozornosť.</w:t>
            </w:r>
          </w:p>
          <w:p w:rsidR="00BF03CE" w:rsidRDefault="00BF03CE" w:rsidP="00307A96">
            <w:pPr>
              <w:rPr>
                <w:sz w:val="24"/>
                <w:szCs w:val="24"/>
              </w:rPr>
            </w:pPr>
            <w:r w:rsidRPr="00BF2FB2">
              <w:rPr>
                <w:sz w:val="24"/>
                <w:szCs w:val="24"/>
              </w:rPr>
              <w:t xml:space="preserve">Napísať </w:t>
            </w:r>
            <w:r w:rsidRPr="00854D6B">
              <w:rPr>
                <w:sz w:val="24"/>
                <w:szCs w:val="24"/>
              </w:rPr>
              <w:t>list</w:t>
            </w:r>
            <w:r>
              <w:rPr>
                <w:sz w:val="24"/>
                <w:szCs w:val="24"/>
              </w:rPr>
              <w:t>/ článok/ email na zadanú tému.</w:t>
            </w:r>
          </w:p>
          <w:p w:rsidR="00BF03CE" w:rsidRDefault="00BF03CE" w:rsidP="00307A96">
            <w:pPr>
              <w:rPr>
                <w:sz w:val="24"/>
                <w:szCs w:val="24"/>
              </w:rPr>
            </w:pPr>
            <w:r w:rsidRPr="00BF2FB2">
              <w:rPr>
                <w:sz w:val="24"/>
                <w:szCs w:val="24"/>
              </w:rPr>
              <w:t xml:space="preserve">Správne </w:t>
            </w:r>
            <w:r>
              <w:rPr>
                <w:sz w:val="24"/>
                <w:szCs w:val="24"/>
              </w:rPr>
              <w:t>čítať, rozumieť textu, vyhľadať v ňom potrebné informácie.</w:t>
            </w:r>
          </w:p>
          <w:p w:rsidR="00BF03CE" w:rsidRDefault="00BF03CE" w:rsidP="00307A96">
            <w:pPr>
              <w:rPr>
                <w:sz w:val="24"/>
                <w:szCs w:val="24"/>
              </w:rPr>
            </w:pPr>
            <w:r>
              <w:rPr>
                <w:sz w:val="24"/>
                <w:szCs w:val="24"/>
              </w:rPr>
              <w:t>Rozumieť počutému textu.</w:t>
            </w:r>
          </w:p>
          <w:p w:rsidR="00BF03CE" w:rsidRPr="0014023A" w:rsidRDefault="00BF03CE" w:rsidP="00307A96">
            <w:pPr>
              <w:tabs>
                <w:tab w:val="left" w:pos="824"/>
              </w:tabs>
              <w:rPr>
                <w:sz w:val="24"/>
                <w:szCs w:val="24"/>
              </w:rPr>
            </w:pPr>
            <w:r>
              <w:rPr>
                <w:sz w:val="24"/>
                <w:szCs w:val="24"/>
              </w:rPr>
              <w:t>Tvoriť monológy a dialógy.Vytvoriť a prezentovať projekt na zadanú tému.</w:t>
            </w:r>
          </w:p>
        </w:tc>
        <w:tc>
          <w:tcPr>
            <w:tcW w:w="777" w:type="dxa"/>
          </w:tcPr>
          <w:p w:rsidR="00BF03CE" w:rsidRDefault="00BF03CE" w:rsidP="00307A96">
            <w:pPr>
              <w:autoSpaceDE w:val="0"/>
              <w:autoSpaceDN w:val="0"/>
              <w:adjustRightInd w:val="0"/>
              <w:rPr>
                <w:sz w:val="24"/>
                <w:szCs w:val="24"/>
              </w:rPr>
            </w:pPr>
          </w:p>
          <w:p w:rsidR="00BF03CE" w:rsidRDefault="00BF03CE" w:rsidP="00307A96">
            <w:pPr>
              <w:autoSpaceDE w:val="0"/>
              <w:autoSpaceDN w:val="0"/>
              <w:adjustRightInd w:val="0"/>
              <w:rPr>
                <w:sz w:val="24"/>
                <w:szCs w:val="24"/>
              </w:rPr>
            </w:pPr>
          </w:p>
          <w:p w:rsidR="00BF03CE" w:rsidRDefault="00BF03CE" w:rsidP="00307A96">
            <w:pPr>
              <w:autoSpaceDE w:val="0"/>
              <w:autoSpaceDN w:val="0"/>
              <w:adjustRightInd w:val="0"/>
              <w:rPr>
                <w:sz w:val="24"/>
                <w:szCs w:val="24"/>
              </w:rPr>
            </w:pPr>
          </w:p>
          <w:p w:rsidR="00BF03CE" w:rsidRDefault="00BF03CE" w:rsidP="00307A96">
            <w:pPr>
              <w:autoSpaceDE w:val="0"/>
              <w:autoSpaceDN w:val="0"/>
              <w:adjustRightInd w:val="0"/>
              <w:rPr>
                <w:sz w:val="24"/>
                <w:szCs w:val="24"/>
              </w:rPr>
            </w:pPr>
            <w:bookmarkStart w:id="3" w:name="_GoBack"/>
            <w:bookmarkEnd w:id="3"/>
            <w:r>
              <w:rPr>
                <w:sz w:val="24"/>
                <w:szCs w:val="24"/>
              </w:rPr>
              <w:t>MUV</w:t>
            </w:r>
          </w:p>
          <w:p w:rsidR="00BF03CE" w:rsidRDefault="00BF03CE" w:rsidP="00307A96">
            <w:pPr>
              <w:autoSpaceDE w:val="0"/>
              <w:autoSpaceDN w:val="0"/>
              <w:adjustRightInd w:val="0"/>
              <w:rPr>
                <w:sz w:val="24"/>
                <w:szCs w:val="24"/>
              </w:rPr>
            </w:pPr>
            <w:r>
              <w:rPr>
                <w:sz w:val="24"/>
                <w:szCs w:val="24"/>
              </w:rPr>
              <w:t>OSR</w:t>
            </w:r>
          </w:p>
          <w:p w:rsidR="00BF03CE" w:rsidRDefault="00BF03CE" w:rsidP="00307A96">
            <w:pPr>
              <w:autoSpaceDE w:val="0"/>
              <w:autoSpaceDN w:val="0"/>
              <w:adjustRightInd w:val="0"/>
              <w:rPr>
                <w:sz w:val="24"/>
                <w:szCs w:val="24"/>
              </w:rPr>
            </w:pPr>
            <w:r>
              <w:rPr>
                <w:sz w:val="24"/>
                <w:szCs w:val="24"/>
              </w:rPr>
              <w:t>TPP</w:t>
            </w:r>
          </w:p>
        </w:tc>
      </w:tr>
    </w:tbl>
    <w:p w:rsidR="00BF03CE" w:rsidRDefault="00BF03CE" w:rsidP="00BF03CE">
      <w:pPr>
        <w:spacing w:after="0"/>
      </w:pPr>
    </w:p>
    <w:p w:rsidR="00BF03CE" w:rsidRDefault="00BF03CE" w:rsidP="00BF03CE">
      <w:pPr>
        <w:spacing w:line="240" w:lineRule="auto"/>
        <w:jc w:val="both"/>
        <w:rPr>
          <w:rFonts w:ascii="Times New Roman" w:hAnsi="Times New Roman" w:cs="Times New Roman"/>
          <w:sz w:val="24"/>
          <w:szCs w:val="24"/>
        </w:rPr>
      </w:pPr>
    </w:p>
    <w:p w:rsidR="00BF03CE" w:rsidRDefault="00BF03CE" w:rsidP="007D43F4">
      <w:pPr>
        <w:spacing w:line="240" w:lineRule="auto"/>
        <w:jc w:val="both"/>
        <w:rPr>
          <w:rFonts w:ascii="Times New Roman" w:hAnsi="Times New Roman" w:cs="Times New Roman"/>
          <w:sz w:val="24"/>
          <w:szCs w:val="24"/>
        </w:rPr>
      </w:pPr>
    </w:p>
    <w:p w:rsidR="007D43F4" w:rsidRPr="00CB74A8" w:rsidRDefault="007D43F4" w:rsidP="00CB74A8">
      <w:pPr>
        <w:spacing w:line="240" w:lineRule="auto"/>
        <w:jc w:val="both"/>
        <w:rPr>
          <w:rFonts w:ascii="Times New Roman" w:hAnsi="Times New Roman" w:cs="Times New Roman"/>
          <w:b/>
          <w:sz w:val="28"/>
          <w:szCs w:val="28"/>
        </w:rPr>
      </w:pPr>
      <w:r w:rsidRPr="00926C3A">
        <w:rPr>
          <w:rFonts w:ascii="Times New Roman" w:hAnsi="Times New Roman" w:cs="Times New Roman"/>
          <w:b/>
          <w:sz w:val="28"/>
          <w:szCs w:val="28"/>
        </w:rPr>
        <w:t>ZÁVER</w:t>
      </w:r>
      <w:r w:rsidRPr="00F71418">
        <w:rPr>
          <w:rFonts w:ascii="Times New Roman" w:eastAsia="Times New Roman" w:hAnsi="Times New Roman" w:cs="Times New Roman"/>
          <w:sz w:val="24"/>
          <w:szCs w:val="24"/>
          <w:lang w:eastAsia="sk-SK"/>
        </w:rPr>
        <w:t xml:space="preserve">. </w:t>
      </w:r>
    </w:p>
    <w:p w:rsidR="00D53D28" w:rsidRDefault="007D43F4" w:rsidP="00040517">
      <w:pPr>
        <w:jc w:val="both"/>
        <w:rPr>
          <w:rFonts w:ascii="Times New Roman" w:eastAsia="Times New Roman" w:hAnsi="Times New Roman" w:cs="Times New Roman"/>
          <w:sz w:val="24"/>
          <w:szCs w:val="24"/>
          <w:lang w:eastAsia="sk-SK"/>
        </w:rPr>
      </w:pPr>
      <w:r w:rsidRPr="00F71418">
        <w:rPr>
          <w:rFonts w:ascii="Times New Roman" w:eastAsia="Times New Roman" w:hAnsi="Times New Roman" w:cs="Times New Roman"/>
          <w:sz w:val="24"/>
          <w:szCs w:val="24"/>
          <w:lang w:eastAsia="sk-SK"/>
        </w:rPr>
        <w:t>Vo vyučovacom pred</w:t>
      </w:r>
      <w:r>
        <w:rPr>
          <w:rFonts w:ascii="Times New Roman" w:eastAsia="Times New Roman" w:hAnsi="Times New Roman" w:cs="Times New Roman"/>
          <w:sz w:val="24"/>
          <w:szCs w:val="24"/>
          <w:lang w:eastAsia="sk-SK"/>
        </w:rPr>
        <w:t xml:space="preserve">mete anglický jazyk sa zvyšuje </w:t>
      </w:r>
      <w:r w:rsidRPr="00F71418">
        <w:rPr>
          <w:rFonts w:ascii="Times New Roman" w:eastAsia="Times New Roman" w:hAnsi="Times New Roman" w:cs="Times New Roman"/>
          <w:sz w:val="24"/>
          <w:szCs w:val="24"/>
          <w:lang w:eastAsia="sk-SK"/>
        </w:rPr>
        <w:t>v ŠkVP časová dotácia o 1 hodinu</w:t>
      </w:r>
      <w:r w:rsidR="00937E1C">
        <w:rPr>
          <w:rFonts w:ascii="Times New Roman" w:eastAsia="Times New Roman" w:hAnsi="Times New Roman" w:cs="Times New Roman"/>
          <w:sz w:val="24"/>
          <w:szCs w:val="24"/>
          <w:lang w:eastAsia="sk-SK"/>
        </w:rPr>
        <w:t xml:space="preserve"> týždenne</w:t>
      </w:r>
      <w:r w:rsidRPr="00F71418">
        <w:rPr>
          <w:rFonts w:ascii="Times New Roman" w:eastAsia="Times New Roman" w:hAnsi="Times New Roman" w:cs="Times New Roman"/>
          <w:sz w:val="24"/>
          <w:szCs w:val="24"/>
          <w:lang w:eastAsia="sk-SK"/>
        </w:rPr>
        <w:t xml:space="preserve"> v </w:t>
      </w:r>
      <w:r w:rsidRPr="006A717D">
        <w:rPr>
          <w:rFonts w:ascii="Times New Roman" w:eastAsia="Times New Roman" w:hAnsi="Times New Roman" w:cs="Times New Roman"/>
          <w:b/>
          <w:sz w:val="24"/>
          <w:szCs w:val="24"/>
          <w:lang w:eastAsia="sk-SK"/>
        </w:rPr>
        <w:t>5. ročníku.</w:t>
      </w:r>
      <w:r w:rsidRPr="00F71418">
        <w:rPr>
          <w:rFonts w:ascii="Times New Roman" w:eastAsia="Times New Roman" w:hAnsi="Times New Roman" w:cs="Times New Roman"/>
          <w:sz w:val="24"/>
          <w:szCs w:val="24"/>
          <w:lang w:eastAsia="sk-SK"/>
        </w:rPr>
        <w:t xml:space="preserve"> </w:t>
      </w:r>
    </w:p>
    <w:p w:rsidR="006A2214" w:rsidRPr="00CD6139" w:rsidRDefault="006A2214" w:rsidP="006A2214">
      <w:pPr>
        <w:spacing w:after="0" w:line="240" w:lineRule="auto"/>
        <w:jc w:val="both"/>
        <w:rPr>
          <w:rFonts w:ascii="Times New Roman" w:eastAsia="Times New Roman" w:hAnsi="Times New Roman" w:cs="Times New Roman"/>
          <w:sz w:val="24"/>
          <w:szCs w:val="24"/>
          <w:lang w:eastAsia="sk-SK"/>
        </w:rPr>
      </w:pPr>
      <w:r w:rsidRPr="00F555CC">
        <w:rPr>
          <w:rFonts w:ascii="Times New Roman" w:eastAsia="Times New Roman" w:hAnsi="Times New Roman" w:cs="Times New Roman"/>
          <w:b/>
          <w:sz w:val="24"/>
          <w:szCs w:val="24"/>
          <w:lang w:eastAsia="sk-SK"/>
        </w:rPr>
        <w:t>Poznámky:</w:t>
      </w:r>
      <w:r>
        <w:rPr>
          <w:rFonts w:ascii="Times New Roman" w:eastAsia="Times New Roman" w:hAnsi="Times New Roman" w:cs="Times New Roman"/>
          <w:sz w:val="24"/>
          <w:szCs w:val="24"/>
          <w:lang w:eastAsia="sk-SK"/>
        </w:rPr>
        <w:t xml:space="preserve"> </w:t>
      </w:r>
      <w:r w:rsidRPr="00CD6139">
        <w:rPr>
          <w:rFonts w:ascii="Times New Roman" w:eastAsia="Times New Roman" w:hAnsi="Times New Roman" w:cs="Times New Roman"/>
          <w:sz w:val="24"/>
          <w:szCs w:val="24"/>
          <w:lang w:eastAsia="sk-SK"/>
        </w:rPr>
        <w:t xml:space="preserve">Výchovno-vzdelávacie ciele a obsah vzdelávania sú v súlade s cieľmi a obsahovým a výkonovým štandardom vzdelávacieho </w:t>
      </w:r>
    </w:p>
    <w:p w:rsidR="006A2214" w:rsidRDefault="006A2214" w:rsidP="006A2214">
      <w:pPr>
        <w:spacing w:after="0" w:line="240" w:lineRule="auto"/>
        <w:jc w:val="both"/>
        <w:rPr>
          <w:rFonts w:ascii="Times New Roman" w:eastAsia="Times New Roman" w:hAnsi="Times New Roman" w:cs="Times New Roman"/>
          <w:sz w:val="24"/>
          <w:szCs w:val="24"/>
          <w:lang w:eastAsia="sk-SK"/>
        </w:rPr>
      </w:pPr>
      <w:r w:rsidRPr="00CD6139">
        <w:rPr>
          <w:rFonts w:ascii="Times New Roman" w:eastAsia="Times New Roman" w:hAnsi="Times New Roman" w:cs="Times New Roman"/>
          <w:sz w:val="24"/>
          <w:szCs w:val="24"/>
          <w:lang w:eastAsia="sk-SK"/>
        </w:rPr>
        <w:t xml:space="preserve">                    štandardu p</w:t>
      </w:r>
      <w:r>
        <w:rPr>
          <w:rFonts w:ascii="Times New Roman" w:eastAsia="Times New Roman" w:hAnsi="Times New Roman" w:cs="Times New Roman"/>
          <w:sz w:val="24"/>
          <w:szCs w:val="24"/>
          <w:lang w:eastAsia="sk-SK"/>
        </w:rPr>
        <w:t>re vyučovací predmet anglický jazyk</w:t>
      </w:r>
      <w:r w:rsidRPr="00CD6139">
        <w:rPr>
          <w:rFonts w:ascii="Times New Roman" w:eastAsia="Times New Roman" w:hAnsi="Times New Roman" w:cs="Times New Roman"/>
          <w:sz w:val="24"/>
          <w:szCs w:val="24"/>
          <w:lang w:eastAsia="sk-SK"/>
        </w:rPr>
        <w:t xml:space="preserve">, schváleného ako súčasť inovovaného ŠVP pre 2. stupeň základnej školy pod </w:t>
      </w:r>
      <w:r>
        <w:rPr>
          <w:rFonts w:ascii="Times New Roman" w:eastAsia="Times New Roman" w:hAnsi="Times New Roman" w:cs="Times New Roman"/>
          <w:sz w:val="24"/>
          <w:szCs w:val="24"/>
          <w:lang w:eastAsia="sk-SK"/>
        </w:rPr>
        <w:t xml:space="preserve">  </w:t>
      </w:r>
    </w:p>
    <w:p w:rsidR="006A2214" w:rsidRPr="00CD6139" w:rsidRDefault="006A2214" w:rsidP="006A2214">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číslom</w:t>
      </w:r>
      <w:r w:rsidRPr="00CD6139">
        <w:rPr>
          <w:rFonts w:ascii="Times New Roman" w:eastAsia="Times New Roman" w:hAnsi="Times New Roman" w:cs="Times New Roman"/>
          <w:sz w:val="24"/>
          <w:szCs w:val="24"/>
          <w:lang w:eastAsia="sk-SK"/>
        </w:rPr>
        <w:t xml:space="preserve"> 2015-5129/5980:2-10A0.</w:t>
      </w:r>
    </w:p>
    <w:p w:rsidR="006A2214" w:rsidRPr="00040517" w:rsidRDefault="006A2214" w:rsidP="00040517">
      <w:pPr>
        <w:jc w:val="both"/>
        <w:rPr>
          <w:rFonts w:ascii="Times New Roman" w:eastAsia="Times New Roman" w:hAnsi="Times New Roman" w:cs="Times New Roman"/>
          <w:sz w:val="28"/>
          <w:szCs w:val="28"/>
          <w:lang w:eastAsia="sk-SK"/>
        </w:rPr>
      </w:pPr>
    </w:p>
    <w:sectPr w:rsidR="006A2214" w:rsidRPr="00040517" w:rsidSect="00C40D34">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onotype Corsiva">
    <w:panose1 w:val="03010101010201010101"/>
    <w:charset w:val="EE"/>
    <w:family w:val="script"/>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o"/>
      <w:lvlJc w:val="left"/>
      <w:pPr>
        <w:tabs>
          <w:tab w:val="num" w:pos="720"/>
        </w:tabs>
        <w:ind w:left="720" w:hanging="360"/>
      </w:pPr>
      <w:rPr>
        <w:rFonts w:ascii="Courier New" w:hAnsi="Courier New" w:cs="Courier New"/>
      </w:rPr>
    </w:lvl>
  </w:abstractNum>
  <w:abstractNum w:abstractNumId="1">
    <w:nsid w:val="00000002"/>
    <w:multiLevelType w:val="singleLevel"/>
    <w:tmpl w:val="00000002"/>
    <w:name w:val="WW8Num2"/>
    <w:lvl w:ilvl="0">
      <w:start w:val="1"/>
      <w:numFmt w:val="bullet"/>
      <w:lvlText w:val="o"/>
      <w:lvlJc w:val="left"/>
      <w:pPr>
        <w:tabs>
          <w:tab w:val="num" w:pos="720"/>
        </w:tabs>
        <w:ind w:left="720" w:hanging="360"/>
      </w:pPr>
      <w:rPr>
        <w:rFonts w:ascii="Courier New" w:hAnsi="Courier New" w:cs="Courier New"/>
      </w:rPr>
    </w:lvl>
  </w:abstractNum>
  <w:abstractNum w:abstractNumId="2">
    <w:nsid w:val="03D2315E"/>
    <w:multiLevelType w:val="hybridMultilevel"/>
    <w:tmpl w:val="53B82E04"/>
    <w:lvl w:ilvl="0" w:tplc="041B0001">
      <w:start w:val="1"/>
      <w:numFmt w:val="bullet"/>
      <w:lvlText w:val=""/>
      <w:lvlJc w:val="left"/>
      <w:pPr>
        <w:ind w:left="720" w:hanging="360"/>
      </w:pPr>
      <w:rPr>
        <w:rFonts w:ascii="Symbol" w:hAnsi="Symbol" w:hint="default"/>
      </w:rPr>
    </w:lvl>
    <w:lvl w:ilvl="1" w:tplc="BDBA406E">
      <w:start w:val="11"/>
      <w:numFmt w:val="bullet"/>
      <w:lvlText w:val="-"/>
      <w:lvlJc w:val="left"/>
      <w:pPr>
        <w:tabs>
          <w:tab w:val="num" w:pos="1440"/>
        </w:tabs>
        <w:ind w:left="1440" w:hanging="360"/>
      </w:pPr>
      <w:rPr>
        <w:rFonts w:ascii="Times New Roman" w:eastAsia="Times New Roman" w:hAnsi="Times New Roman"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BEF7FB1"/>
    <w:multiLevelType w:val="hybridMultilevel"/>
    <w:tmpl w:val="518AA3AE"/>
    <w:lvl w:ilvl="0" w:tplc="DDBC3994">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0E187393"/>
    <w:multiLevelType w:val="hybridMultilevel"/>
    <w:tmpl w:val="3F1C73D8"/>
    <w:lvl w:ilvl="0" w:tplc="309C2F76">
      <w:start w:val="3"/>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70C5E46"/>
    <w:multiLevelType w:val="hybridMultilevel"/>
    <w:tmpl w:val="C4F4520A"/>
    <w:lvl w:ilvl="0" w:tplc="30FCBAE8">
      <w:start w:val="3"/>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86476BD"/>
    <w:multiLevelType w:val="hybridMultilevel"/>
    <w:tmpl w:val="6EBEC812"/>
    <w:lvl w:ilvl="0" w:tplc="8408AE3A">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A78192B"/>
    <w:multiLevelType w:val="hybridMultilevel"/>
    <w:tmpl w:val="25523CBE"/>
    <w:lvl w:ilvl="0" w:tplc="7A50BD5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245E5772"/>
    <w:multiLevelType w:val="hybridMultilevel"/>
    <w:tmpl w:val="DE029B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58F1674"/>
    <w:multiLevelType w:val="hybridMultilevel"/>
    <w:tmpl w:val="10E6B1CA"/>
    <w:lvl w:ilvl="0" w:tplc="6488114C">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25FB4061"/>
    <w:multiLevelType w:val="hybridMultilevel"/>
    <w:tmpl w:val="43E076EC"/>
    <w:lvl w:ilvl="0" w:tplc="3B0C92AC">
      <w:start w:val="6"/>
      <w:numFmt w:val="bullet"/>
      <w:lvlText w:val="-"/>
      <w:lvlJc w:val="left"/>
      <w:pPr>
        <w:tabs>
          <w:tab w:val="num" w:pos="750"/>
        </w:tabs>
        <w:ind w:left="750" w:hanging="39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
    <w:nsid w:val="26AF44C7"/>
    <w:multiLevelType w:val="hybridMultilevel"/>
    <w:tmpl w:val="0AE4198E"/>
    <w:lvl w:ilvl="0" w:tplc="E12AA186">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311D64F9"/>
    <w:multiLevelType w:val="hybridMultilevel"/>
    <w:tmpl w:val="AEE63140"/>
    <w:lvl w:ilvl="0" w:tplc="5F440AF4">
      <w:start w:val="3"/>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358E4DA3"/>
    <w:multiLevelType w:val="multilevel"/>
    <w:tmpl w:val="572CBAB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BCD7A39"/>
    <w:multiLevelType w:val="hybridMultilevel"/>
    <w:tmpl w:val="F86A8A18"/>
    <w:lvl w:ilvl="0" w:tplc="28F24A4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4B4724BF"/>
    <w:multiLevelType w:val="hybridMultilevel"/>
    <w:tmpl w:val="65A868DA"/>
    <w:lvl w:ilvl="0" w:tplc="1AE8A4D0">
      <w:start w:val="7"/>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nsid w:val="5AEA0097"/>
    <w:multiLevelType w:val="hybridMultilevel"/>
    <w:tmpl w:val="5A46A25C"/>
    <w:lvl w:ilvl="0" w:tplc="54860A4C">
      <w:start w:val="1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72A91C4F"/>
    <w:multiLevelType w:val="hybridMultilevel"/>
    <w:tmpl w:val="A964F604"/>
    <w:lvl w:ilvl="0" w:tplc="29B6AE20">
      <w:start w:val="4"/>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75E81281"/>
    <w:multiLevelType w:val="hybridMultilevel"/>
    <w:tmpl w:val="F732C85C"/>
    <w:lvl w:ilvl="0" w:tplc="4A24D26C">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771B2915"/>
    <w:multiLevelType w:val="hybridMultilevel"/>
    <w:tmpl w:val="82684C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77B354D0"/>
    <w:multiLevelType w:val="hybridMultilevel"/>
    <w:tmpl w:val="C374BBC2"/>
    <w:lvl w:ilvl="0" w:tplc="0060D4C2">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78813307"/>
    <w:multiLevelType w:val="hybridMultilevel"/>
    <w:tmpl w:val="B4A480F4"/>
    <w:lvl w:ilvl="0" w:tplc="BDBA406E">
      <w:start w:val="1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7A6B3B9D"/>
    <w:multiLevelType w:val="hybridMultilevel"/>
    <w:tmpl w:val="829E89CC"/>
    <w:lvl w:ilvl="0" w:tplc="736EE316">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12"/>
  </w:num>
  <w:num w:numId="4">
    <w:abstractNumId w:val="4"/>
  </w:num>
  <w:num w:numId="5">
    <w:abstractNumId w:val="0"/>
  </w:num>
  <w:num w:numId="6">
    <w:abstractNumId w:val="1"/>
  </w:num>
  <w:num w:numId="7">
    <w:abstractNumId w:val="10"/>
  </w:num>
  <w:num w:numId="8">
    <w:abstractNumId w:val="15"/>
  </w:num>
  <w:num w:numId="9">
    <w:abstractNumId w:val="2"/>
  </w:num>
  <w:num w:numId="10">
    <w:abstractNumId w:val="19"/>
  </w:num>
  <w:num w:numId="11">
    <w:abstractNumId w:val="13"/>
  </w:num>
  <w:num w:numId="12">
    <w:abstractNumId w:val="8"/>
  </w:num>
  <w:num w:numId="13">
    <w:abstractNumId w:val="20"/>
  </w:num>
  <w:num w:numId="14">
    <w:abstractNumId w:val="6"/>
  </w:num>
  <w:num w:numId="15">
    <w:abstractNumId w:val="7"/>
  </w:num>
  <w:num w:numId="16">
    <w:abstractNumId w:val="22"/>
  </w:num>
  <w:num w:numId="17">
    <w:abstractNumId w:val="3"/>
  </w:num>
  <w:num w:numId="18">
    <w:abstractNumId w:val="11"/>
  </w:num>
  <w:num w:numId="19">
    <w:abstractNumId w:val="18"/>
  </w:num>
  <w:num w:numId="20">
    <w:abstractNumId w:val="9"/>
  </w:num>
  <w:num w:numId="21">
    <w:abstractNumId w:val="16"/>
  </w:num>
  <w:num w:numId="22">
    <w:abstractNumId w:val="21"/>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3F4"/>
    <w:rsid w:val="0000450D"/>
    <w:rsid w:val="000066CE"/>
    <w:rsid w:val="00011F27"/>
    <w:rsid w:val="00025F08"/>
    <w:rsid w:val="000375FA"/>
    <w:rsid w:val="00040517"/>
    <w:rsid w:val="000420CC"/>
    <w:rsid w:val="0004566C"/>
    <w:rsid w:val="00046844"/>
    <w:rsid w:val="000619BE"/>
    <w:rsid w:val="000651F8"/>
    <w:rsid w:val="00074AE2"/>
    <w:rsid w:val="00093268"/>
    <w:rsid w:val="000A0542"/>
    <w:rsid w:val="000A3220"/>
    <w:rsid w:val="000B574C"/>
    <w:rsid w:val="000E2ED8"/>
    <w:rsid w:val="000E5A0E"/>
    <w:rsid w:val="000F7F63"/>
    <w:rsid w:val="00101063"/>
    <w:rsid w:val="0012102E"/>
    <w:rsid w:val="00133B10"/>
    <w:rsid w:val="0014023A"/>
    <w:rsid w:val="00145960"/>
    <w:rsid w:val="0015019E"/>
    <w:rsid w:val="00150796"/>
    <w:rsid w:val="001525CD"/>
    <w:rsid w:val="00155A5D"/>
    <w:rsid w:val="001628A1"/>
    <w:rsid w:val="00174DFC"/>
    <w:rsid w:val="001756E8"/>
    <w:rsid w:val="001804D0"/>
    <w:rsid w:val="001A34CE"/>
    <w:rsid w:val="001B18B2"/>
    <w:rsid w:val="001B5605"/>
    <w:rsid w:val="001D0EE2"/>
    <w:rsid w:val="001D35F2"/>
    <w:rsid w:val="001D5090"/>
    <w:rsid w:val="001E1747"/>
    <w:rsid w:val="001E276D"/>
    <w:rsid w:val="001E4C1E"/>
    <w:rsid w:val="001F1E96"/>
    <w:rsid w:val="001F2688"/>
    <w:rsid w:val="001F62B8"/>
    <w:rsid w:val="001F7989"/>
    <w:rsid w:val="00202767"/>
    <w:rsid w:val="00204E1E"/>
    <w:rsid w:val="00225E09"/>
    <w:rsid w:val="002341F1"/>
    <w:rsid w:val="00243922"/>
    <w:rsid w:val="0024632D"/>
    <w:rsid w:val="00281633"/>
    <w:rsid w:val="002917C2"/>
    <w:rsid w:val="002918F1"/>
    <w:rsid w:val="002A43EC"/>
    <w:rsid w:val="002A4692"/>
    <w:rsid w:val="002B0E08"/>
    <w:rsid w:val="002C178A"/>
    <w:rsid w:val="002C3091"/>
    <w:rsid w:val="002D37B0"/>
    <w:rsid w:val="002D79B1"/>
    <w:rsid w:val="002F2C9E"/>
    <w:rsid w:val="00300118"/>
    <w:rsid w:val="003010C0"/>
    <w:rsid w:val="00304A2F"/>
    <w:rsid w:val="003167C0"/>
    <w:rsid w:val="00317B5E"/>
    <w:rsid w:val="0032779D"/>
    <w:rsid w:val="00331C68"/>
    <w:rsid w:val="003610A8"/>
    <w:rsid w:val="003620FC"/>
    <w:rsid w:val="00367891"/>
    <w:rsid w:val="00370327"/>
    <w:rsid w:val="003878DE"/>
    <w:rsid w:val="003A2D53"/>
    <w:rsid w:val="003A5783"/>
    <w:rsid w:val="003B19B7"/>
    <w:rsid w:val="003C66CA"/>
    <w:rsid w:val="003D4A31"/>
    <w:rsid w:val="003E21FE"/>
    <w:rsid w:val="003E4739"/>
    <w:rsid w:val="004003C3"/>
    <w:rsid w:val="0040044B"/>
    <w:rsid w:val="004146BE"/>
    <w:rsid w:val="00452592"/>
    <w:rsid w:val="00460737"/>
    <w:rsid w:val="004705E5"/>
    <w:rsid w:val="00480E00"/>
    <w:rsid w:val="004A0441"/>
    <w:rsid w:val="004A374E"/>
    <w:rsid w:val="004E6B9C"/>
    <w:rsid w:val="004E7A38"/>
    <w:rsid w:val="004F23D6"/>
    <w:rsid w:val="004F3C7B"/>
    <w:rsid w:val="00516D0A"/>
    <w:rsid w:val="00541033"/>
    <w:rsid w:val="00555902"/>
    <w:rsid w:val="00560CB3"/>
    <w:rsid w:val="00561F0E"/>
    <w:rsid w:val="00564AA3"/>
    <w:rsid w:val="005724DA"/>
    <w:rsid w:val="00573B2D"/>
    <w:rsid w:val="00592CA2"/>
    <w:rsid w:val="005A40AF"/>
    <w:rsid w:val="005D25FA"/>
    <w:rsid w:val="005E2D9A"/>
    <w:rsid w:val="005F257F"/>
    <w:rsid w:val="005F47C4"/>
    <w:rsid w:val="0062586C"/>
    <w:rsid w:val="00625CB2"/>
    <w:rsid w:val="0063231A"/>
    <w:rsid w:val="00640197"/>
    <w:rsid w:val="00644193"/>
    <w:rsid w:val="00655D34"/>
    <w:rsid w:val="00664183"/>
    <w:rsid w:val="00664774"/>
    <w:rsid w:val="0066620E"/>
    <w:rsid w:val="00671FF1"/>
    <w:rsid w:val="00686FE5"/>
    <w:rsid w:val="006A2214"/>
    <w:rsid w:val="006B081E"/>
    <w:rsid w:val="006D09FE"/>
    <w:rsid w:val="006E0F97"/>
    <w:rsid w:val="006E5B93"/>
    <w:rsid w:val="006E7402"/>
    <w:rsid w:val="006F67CC"/>
    <w:rsid w:val="007020FA"/>
    <w:rsid w:val="00705EA1"/>
    <w:rsid w:val="00711B09"/>
    <w:rsid w:val="00725FC3"/>
    <w:rsid w:val="007434A2"/>
    <w:rsid w:val="00745BAD"/>
    <w:rsid w:val="00745BC9"/>
    <w:rsid w:val="007839D9"/>
    <w:rsid w:val="007A2126"/>
    <w:rsid w:val="007A4126"/>
    <w:rsid w:val="007B25C9"/>
    <w:rsid w:val="007B2C49"/>
    <w:rsid w:val="007B6934"/>
    <w:rsid w:val="007C1ACC"/>
    <w:rsid w:val="007D00B9"/>
    <w:rsid w:val="007D1006"/>
    <w:rsid w:val="007D43F4"/>
    <w:rsid w:val="007D7093"/>
    <w:rsid w:val="007E74F5"/>
    <w:rsid w:val="008044AC"/>
    <w:rsid w:val="00833381"/>
    <w:rsid w:val="00840673"/>
    <w:rsid w:val="00840F3E"/>
    <w:rsid w:val="008410A2"/>
    <w:rsid w:val="00841F2B"/>
    <w:rsid w:val="00846212"/>
    <w:rsid w:val="00846F09"/>
    <w:rsid w:val="0086056A"/>
    <w:rsid w:val="00861AF1"/>
    <w:rsid w:val="00870272"/>
    <w:rsid w:val="00875969"/>
    <w:rsid w:val="008769C2"/>
    <w:rsid w:val="00880432"/>
    <w:rsid w:val="008869D4"/>
    <w:rsid w:val="008872F9"/>
    <w:rsid w:val="008962DA"/>
    <w:rsid w:val="00897836"/>
    <w:rsid w:val="00897C63"/>
    <w:rsid w:val="008A06D8"/>
    <w:rsid w:val="008D0466"/>
    <w:rsid w:val="008D4076"/>
    <w:rsid w:val="008D709C"/>
    <w:rsid w:val="008E02FB"/>
    <w:rsid w:val="008E264B"/>
    <w:rsid w:val="008E7580"/>
    <w:rsid w:val="008F436F"/>
    <w:rsid w:val="0090661E"/>
    <w:rsid w:val="00913F34"/>
    <w:rsid w:val="00915B11"/>
    <w:rsid w:val="009223A3"/>
    <w:rsid w:val="00927BB2"/>
    <w:rsid w:val="00937E1C"/>
    <w:rsid w:val="00951DFC"/>
    <w:rsid w:val="00991D24"/>
    <w:rsid w:val="009A0A6B"/>
    <w:rsid w:val="009A476A"/>
    <w:rsid w:val="009C22BC"/>
    <w:rsid w:val="009D149D"/>
    <w:rsid w:val="009D2D29"/>
    <w:rsid w:val="009D5731"/>
    <w:rsid w:val="009E5166"/>
    <w:rsid w:val="009F0609"/>
    <w:rsid w:val="009F0735"/>
    <w:rsid w:val="009F2D69"/>
    <w:rsid w:val="009F4A32"/>
    <w:rsid w:val="009F5750"/>
    <w:rsid w:val="00A03FF5"/>
    <w:rsid w:val="00A1106D"/>
    <w:rsid w:val="00A125DB"/>
    <w:rsid w:val="00A135D4"/>
    <w:rsid w:val="00A27AD7"/>
    <w:rsid w:val="00A427A9"/>
    <w:rsid w:val="00A52EB7"/>
    <w:rsid w:val="00A55E71"/>
    <w:rsid w:val="00A628BF"/>
    <w:rsid w:val="00A63DB5"/>
    <w:rsid w:val="00A662A7"/>
    <w:rsid w:val="00A668F7"/>
    <w:rsid w:val="00A677BF"/>
    <w:rsid w:val="00A73D82"/>
    <w:rsid w:val="00A81EB4"/>
    <w:rsid w:val="00A8499C"/>
    <w:rsid w:val="00A86602"/>
    <w:rsid w:val="00A9630C"/>
    <w:rsid w:val="00A96E94"/>
    <w:rsid w:val="00AA418C"/>
    <w:rsid w:val="00AB141C"/>
    <w:rsid w:val="00AB2B3B"/>
    <w:rsid w:val="00AD6561"/>
    <w:rsid w:val="00AE49DE"/>
    <w:rsid w:val="00AF79F9"/>
    <w:rsid w:val="00B24F56"/>
    <w:rsid w:val="00B37168"/>
    <w:rsid w:val="00B37464"/>
    <w:rsid w:val="00B46393"/>
    <w:rsid w:val="00B57432"/>
    <w:rsid w:val="00B578BE"/>
    <w:rsid w:val="00B75BF0"/>
    <w:rsid w:val="00B80F84"/>
    <w:rsid w:val="00BA16DF"/>
    <w:rsid w:val="00BA4E70"/>
    <w:rsid w:val="00BC7F5B"/>
    <w:rsid w:val="00BE470D"/>
    <w:rsid w:val="00BE4BE0"/>
    <w:rsid w:val="00BF03CE"/>
    <w:rsid w:val="00BF6322"/>
    <w:rsid w:val="00C05B17"/>
    <w:rsid w:val="00C13D12"/>
    <w:rsid w:val="00C23000"/>
    <w:rsid w:val="00C24FC6"/>
    <w:rsid w:val="00C27EFB"/>
    <w:rsid w:val="00C36F2B"/>
    <w:rsid w:val="00C40D34"/>
    <w:rsid w:val="00C429CD"/>
    <w:rsid w:val="00C54EC4"/>
    <w:rsid w:val="00C655AD"/>
    <w:rsid w:val="00C67BA7"/>
    <w:rsid w:val="00C77A1B"/>
    <w:rsid w:val="00C87AA1"/>
    <w:rsid w:val="00C90ABF"/>
    <w:rsid w:val="00C9255C"/>
    <w:rsid w:val="00CB0B34"/>
    <w:rsid w:val="00CB3CB6"/>
    <w:rsid w:val="00CB4263"/>
    <w:rsid w:val="00CB74A8"/>
    <w:rsid w:val="00CC5BDA"/>
    <w:rsid w:val="00CE0FD4"/>
    <w:rsid w:val="00D03544"/>
    <w:rsid w:val="00D11AA0"/>
    <w:rsid w:val="00D2496D"/>
    <w:rsid w:val="00D3356D"/>
    <w:rsid w:val="00D52B16"/>
    <w:rsid w:val="00D53D28"/>
    <w:rsid w:val="00D62623"/>
    <w:rsid w:val="00D805D9"/>
    <w:rsid w:val="00D80D86"/>
    <w:rsid w:val="00DB41F6"/>
    <w:rsid w:val="00DB4EF8"/>
    <w:rsid w:val="00DD4214"/>
    <w:rsid w:val="00DE2F25"/>
    <w:rsid w:val="00DF2E73"/>
    <w:rsid w:val="00E014A0"/>
    <w:rsid w:val="00E01CC0"/>
    <w:rsid w:val="00E11A37"/>
    <w:rsid w:val="00E24124"/>
    <w:rsid w:val="00E27C64"/>
    <w:rsid w:val="00E32745"/>
    <w:rsid w:val="00E346A5"/>
    <w:rsid w:val="00E44A54"/>
    <w:rsid w:val="00E5315B"/>
    <w:rsid w:val="00E57F1D"/>
    <w:rsid w:val="00E65916"/>
    <w:rsid w:val="00E721C7"/>
    <w:rsid w:val="00E776A1"/>
    <w:rsid w:val="00E85336"/>
    <w:rsid w:val="00EA3D8C"/>
    <w:rsid w:val="00EC323F"/>
    <w:rsid w:val="00ED3002"/>
    <w:rsid w:val="00ED3200"/>
    <w:rsid w:val="00ED44A1"/>
    <w:rsid w:val="00ED7249"/>
    <w:rsid w:val="00EE5A1A"/>
    <w:rsid w:val="00F0177C"/>
    <w:rsid w:val="00F01CB5"/>
    <w:rsid w:val="00F12463"/>
    <w:rsid w:val="00F15CBB"/>
    <w:rsid w:val="00F26671"/>
    <w:rsid w:val="00F279C7"/>
    <w:rsid w:val="00F366CD"/>
    <w:rsid w:val="00F413BE"/>
    <w:rsid w:val="00F41741"/>
    <w:rsid w:val="00F425F2"/>
    <w:rsid w:val="00F61AB3"/>
    <w:rsid w:val="00F668C4"/>
    <w:rsid w:val="00F67933"/>
    <w:rsid w:val="00F67E15"/>
    <w:rsid w:val="00F71050"/>
    <w:rsid w:val="00F72245"/>
    <w:rsid w:val="00F80253"/>
    <w:rsid w:val="00F815A8"/>
    <w:rsid w:val="00F917FF"/>
    <w:rsid w:val="00FA0051"/>
    <w:rsid w:val="00FA3C17"/>
    <w:rsid w:val="00FB5A7B"/>
    <w:rsid w:val="00FC1CC5"/>
    <w:rsid w:val="00FE52FD"/>
    <w:rsid w:val="00FF6C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D43F4"/>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7D43F4"/>
    <w:pPr>
      <w:autoSpaceDE w:val="0"/>
      <w:autoSpaceDN w:val="0"/>
      <w:adjustRightInd w:val="0"/>
      <w:spacing w:after="0" w:line="240" w:lineRule="auto"/>
    </w:pPr>
    <w:rPr>
      <w:rFonts w:ascii="Times New Roman" w:hAnsi="Times New Roman" w:cs="Times New Roman"/>
      <w:color w:val="000000"/>
      <w:sz w:val="24"/>
      <w:szCs w:val="24"/>
    </w:rPr>
  </w:style>
  <w:style w:type="paragraph" w:styleId="Odsekzoznamu">
    <w:name w:val="List Paragraph"/>
    <w:basedOn w:val="Normlny"/>
    <w:uiPriority w:val="34"/>
    <w:qFormat/>
    <w:rsid w:val="007D43F4"/>
    <w:pPr>
      <w:ind w:left="720"/>
      <w:contextualSpacing/>
    </w:pPr>
  </w:style>
  <w:style w:type="paragraph" w:styleId="Hlavika">
    <w:name w:val="header"/>
    <w:basedOn w:val="Normlny"/>
    <w:link w:val="HlavikaChar"/>
    <w:semiHidden/>
    <w:unhideWhenUsed/>
    <w:rsid w:val="007D43F4"/>
    <w:pPr>
      <w:tabs>
        <w:tab w:val="center" w:pos="4536"/>
        <w:tab w:val="right" w:pos="9072"/>
      </w:tabs>
    </w:pPr>
    <w:rPr>
      <w:rFonts w:ascii="Calibri" w:eastAsia="Times New Roman" w:hAnsi="Calibri" w:cs="Times New Roman"/>
      <w:lang w:val="en-US"/>
    </w:rPr>
  </w:style>
  <w:style w:type="character" w:customStyle="1" w:styleId="HlavikaChar">
    <w:name w:val="Hlavička Char"/>
    <w:basedOn w:val="Predvolenpsmoodseku"/>
    <w:link w:val="Hlavika"/>
    <w:semiHidden/>
    <w:rsid w:val="007D43F4"/>
    <w:rPr>
      <w:rFonts w:ascii="Calibri" w:eastAsia="Times New Roman" w:hAnsi="Calibri" w:cs="Times New Roman"/>
      <w:lang w:val="en-US"/>
    </w:rPr>
  </w:style>
  <w:style w:type="paragraph" w:styleId="Pta">
    <w:name w:val="footer"/>
    <w:basedOn w:val="Normlny"/>
    <w:link w:val="PtaChar"/>
    <w:semiHidden/>
    <w:unhideWhenUsed/>
    <w:rsid w:val="007D43F4"/>
    <w:pPr>
      <w:tabs>
        <w:tab w:val="center" w:pos="4536"/>
        <w:tab w:val="right" w:pos="9072"/>
      </w:tabs>
    </w:pPr>
    <w:rPr>
      <w:rFonts w:ascii="Calibri" w:eastAsia="Times New Roman" w:hAnsi="Calibri" w:cs="Times New Roman"/>
      <w:lang w:val="en-US"/>
    </w:rPr>
  </w:style>
  <w:style w:type="character" w:customStyle="1" w:styleId="PtaChar">
    <w:name w:val="Päta Char"/>
    <w:basedOn w:val="Predvolenpsmoodseku"/>
    <w:link w:val="Pta"/>
    <w:semiHidden/>
    <w:rsid w:val="007D43F4"/>
    <w:rPr>
      <w:rFonts w:ascii="Calibri" w:eastAsia="Times New Roman" w:hAnsi="Calibri" w:cs="Times New Roman"/>
      <w:lang w:val="en-US"/>
    </w:rPr>
  </w:style>
  <w:style w:type="table" w:styleId="Mriekatabuky">
    <w:name w:val="Table Grid"/>
    <w:basedOn w:val="Normlnatabuka"/>
    <w:uiPriority w:val="59"/>
    <w:rsid w:val="007D43F4"/>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7D43F4"/>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D43F4"/>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7D43F4"/>
    <w:pPr>
      <w:autoSpaceDE w:val="0"/>
      <w:autoSpaceDN w:val="0"/>
      <w:adjustRightInd w:val="0"/>
      <w:spacing w:after="0" w:line="240" w:lineRule="auto"/>
    </w:pPr>
    <w:rPr>
      <w:rFonts w:ascii="Times New Roman" w:hAnsi="Times New Roman" w:cs="Times New Roman"/>
      <w:color w:val="000000"/>
      <w:sz w:val="24"/>
      <w:szCs w:val="24"/>
    </w:rPr>
  </w:style>
  <w:style w:type="paragraph" w:styleId="Odsekzoznamu">
    <w:name w:val="List Paragraph"/>
    <w:basedOn w:val="Normlny"/>
    <w:uiPriority w:val="34"/>
    <w:qFormat/>
    <w:rsid w:val="007D43F4"/>
    <w:pPr>
      <w:ind w:left="720"/>
      <w:contextualSpacing/>
    </w:pPr>
  </w:style>
  <w:style w:type="paragraph" w:styleId="Hlavika">
    <w:name w:val="header"/>
    <w:basedOn w:val="Normlny"/>
    <w:link w:val="HlavikaChar"/>
    <w:semiHidden/>
    <w:unhideWhenUsed/>
    <w:rsid w:val="007D43F4"/>
    <w:pPr>
      <w:tabs>
        <w:tab w:val="center" w:pos="4536"/>
        <w:tab w:val="right" w:pos="9072"/>
      </w:tabs>
    </w:pPr>
    <w:rPr>
      <w:rFonts w:ascii="Calibri" w:eastAsia="Times New Roman" w:hAnsi="Calibri" w:cs="Times New Roman"/>
      <w:lang w:val="en-US"/>
    </w:rPr>
  </w:style>
  <w:style w:type="character" w:customStyle="1" w:styleId="HlavikaChar">
    <w:name w:val="Hlavička Char"/>
    <w:basedOn w:val="Predvolenpsmoodseku"/>
    <w:link w:val="Hlavika"/>
    <w:semiHidden/>
    <w:rsid w:val="007D43F4"/>
    <w:rPr>
      <w:rFonts w:ascii="Calibri" w:eastAsia="Times New Roman" w:hAnsi="Calibri" w:cs="Times New Roman"/>
      <w:lang w:val="en-US"/>
    </w:rPr>
  </w:style>
  <w:style w:type="paragraph" w:styleId="Pta">
    <w:name w:val="footer"/>
    <w:basedOn w:val="Normlny"/>
    <w:link w:val="PtaChar"/>
    <w:semiHidden/>
    <w:unhideWhenUsed/>
    <w:rsid w:val="007D43F4"/>
    <w:pPr>
      <w:tabs>
        <w:tab w:val="center" w:pos="4536"/>
        <w:tab w:val="right" w:pos="9072"/>
      </w:tabs>
    </w:pPr>
    <w:rPr>
      <w:rFonts w:ascii="Calibri" w:eastAsia="Times New Roman" w:hAnsi="Calibri" w:cs="Times New Roman"/>
      <w:lang w:val="en-US"/>
    </w:rPr>
  </w:style>
  <w:style w:type="character" w:customStyle="1" w:styleId="PtaChar">
    <w:name w:val="Päta Char"/>
    <w:basedOn w:val="Predvolenpsmoodseku"/>
    <w:link w:val="Pta"/>
    <w:semiHidden/>
    <w:rsid w:val="007D43F4"/>
    <w:rPr>
      <w:rFonts w:ascii="Calibri" w:eastAsia="Times New Roman" w:hAnsi="Calibri" w:cs="Times New Roman"/>
      <w:lang w:val="en-US"/>
    </w:rPr>
  </w:style>
  <w:style w:type="table" w:styleId="Mriekatabuky">
    <w:name w:val="Table Grid"/>
    <w:basedOn w:val="Normlnatabuka"/>
    <w:uiPriority w:val="59"/>
    <w:rsid w:val="007D43F4"/>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7D43F4"/>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9991">
      <w:bodyDiv w:val="1"/>
      <w:marLeft w:val="0"/>
      <w:marRight w:val="0"/>
      <w:marTop w:val="0"/>
      <w:marBottom w:val="0"/>
      <w:divBdr>
        <w:top w:val="none" w:sz="0" w:space="0" w:color="auto"/>
        <w:left w:val="none" w:sz="0" w:space="0" w:color="auto"/>
        <w:bottom w:val="none" w:sz="0" w:space="0" w:color="auto"/>
        <w:right w:val="none" w:sz="0" w:space="0" w:color="auto"/>
      </w:divBdr>
      <w:divsChild>
        <w:div w:id="406221613">
          <w:marLeft w:val="0"/>
          <w:marRight w:val="0"/>
          <w:marTop w:val="0"/>
          <w:marBottom w:val="0"/>
          <w:divBdr>
            <w:top w:val="none" w:sz="0" w:space="0" w:color="auto"/>
            <w:left w:val="none" w:sz="0" w:space="0" w:color="auto"/>
            <w:bottom w:val="none" w:sz="0" w:space="0" w:color="auto"/>
            <w:right w:val="none" w:sz="0" w:space="0" w:color="auto"/>
          </w:divBdr>
        </w:div>
        <w:div w:id="531847529">
          <w:marLeft w:val="0"/>
          <w:marRight w:val="0"/>
          <w:marTop w:val="0"/>
          <w:marBottom w:val="0"/>
          <w:divBdr>
            <w:top w:val="none" w:sz="0" w:space="0" w:color="auto"/>
            <w:left w:val="none" w:sz="0" w:space="0" w:color="auto"/>
            <w:bottom w:val="none" w:sz="0" w:space="0" w:color="auto"/>
            <w:right w:val="none" w:sz="0" w:space="0" w:color="auto"/>
          </w:divBdr>
        </w:div>
        <w:div w:id="1064333506">
          <w:marLeft w:val="0"/>
          <w:marRight w:val="0"/>
          <w:marTop w:val="0"/>
          <w:marBottom w:val="0"/>
          <w:divBdr>
            <w:top w:val="none" w:sz="0" w:space="0" w:color="auto"/>
            <w:left w:val="none" w:sz="0" w:space="0" w:color="auto"/>
            <w:bottom w:val="none" w:sz="0" w:space="0" w:color="auto"/>
            <w:right w:val="none" w:sz="0" w:space="0" w:color="auto"/>
          </w:divBdr>
        </w:div>
        <w:div w:id="1790706276">
          <w:marLeft w:val="0"/>
          <w:marRight w:val="0"/>
          <w:marTop w:val="0"/>
          <w:marBottom w:val="0"/>
          <w:divBdr>
            <w:top w:val="none" w:sz="0" w:space="0" w:color="auto"/>
            <w:left w:val="none" w:sz="0" w:space="0" w:color="auto"/>
            <w:bottom w:val="none" w:sz="0" w:space="0" w:color="auto"/>
            <w:right w:val="none" w:sz="0" w:space="0" w:color="auto"/>
          </w:divBdr>
        </w:div>
        <w:div w:id="774446038">
          <w:marLeft w:val="0"/>
          <w:marRight w:val="0"/>
          <w:marTop w:val="0"/>
          <w:marBottom w:val="0"/>
          <w:divBdr>
            <w:top w:val="none" w:sz="0" w:space="0" w:color="auto"/>
            <w:left w:val="none" w:sz="0" w:space="0" w:color="auto"/>
            <w:bottom w:val="none" w:sz="0" w:space="0" w:color="auto"/>
            <w:right w:val="none" w:sz="0" w:space="0" w:color="auto"/>
          </w:divBdr>
        </w:div>
        <w:div w:id="1823888847">
          <w:marLeft w:val="0"/>
          <w:marRight w:val="0"/>
          <w:marTop w:val="0"/>
          <w:marBottom w:val="0"/>
          <w:divBdr>
            <w:top w:val="none" w:sz="0" w:space="0" w:color="auto"/>
            <w:left w:val="none" w:sz="0" w:space="0" w:color="auto"/>
            <w:bottom w:val="none" w:sz="0" w:space="0" w:color="auto"/>
            <w:right w:val="none" w:sz="0" w:space="0" w:color="auto"/>
          </w:divBdr>
        </w:div>
        <w:div w:id="427968180">
          <w:marLeft w:val="0"/>
          <w:marRight w:val="0"/>
          <w:marTop w:val="0"/>
          <w:marBottom w:val="0"/>
          <w:divBdr>
            <w:top w:val="none" w:sz="0" w:space="0" w:color="auto"/>
            <w:left w:val="none" w:sz="0" w:space="0" w:color="auto"/>
            <w:bottom w:val="none" w:sz="0" w:space="0" w:color="auto"/>
            <w:right w:val="none" w:sz="0" w:space="0" w:color="auto"/>
          </w:divBdr>
        </w:div>
      </w:divsChild>
    </w:div>
    <w:div w:id="35786055">
      <w:bodyDiv w:val="1"/>
      <w:marLeft w:val="0"/>
      <w:marRight w:val="0"/>
      <w:marTop w:val="0"/>
      <w:marBottom w:val="0"/>
      <w:divBdr>
        <w:top w:val="none" w:sz="0" w:space="0" w:color="auto"/>
        <w:left w:val="none" w:sz="0" w:space="0" w:color="auto"/>
        <w:bottom w:val="none" w:sz="0" w:space="0" w:color="auto"/>
        <w:right w:val="none" w:sz="0" w:space="0" w:color="auto"/>
      </w:divBdr>
      <w:divsChild>
        <w:div w:id="247468855">
          <w:marLeft w:val="0"/>
          <w:marRight w:val="0"/>
          <w:marTop w:val="0"/>
          <w:marBottom w:val="0"/>
          <w:divBdr>
            <w:top w:val="none" w:sz="0" w:space="0" w:color="auto"/>
            <w:left w:val="none" w:sz="0" w:space="0" w:color="auto"/>
            <w:bottom w:val="none" w:sz="0" w:space="0" w:color="auto"/>
            <w:right w:val="none" w:sz="0" w:space="0" w:color="auto"/>
          </w:divBdr>
        </w:div>
        <w:div w:id="998266702">
          <w:marLeft w:val="0"/>
          <w:marRight w:val="0"/>
          <w:marTop w:val="0"/>
          <w:marBottom w:val="0"/>
          <w:divBdr>
            <w:top w:val="none" w:sz="0" w:space="0" w:color="auto"/>
            <w:left w:val="none" w:sz="0" w:space="0" w:color="auto"/>
            <w:bottom w:val="none" w:sz="0" w:space="0" w:color="auto"/>
            <w:right w:val="none" w:sz="0" w:space="0" w:color="auto"/>
          </w:divBdr>
        </w:div>
        <w:div w:id="1964656410">
          <w:marLeft w:val="0"/>
          <w:marRight w:val="0"/>
          <w:marTop w:val="0"/>
          <w:marBottom w:val="0"/>
          <w:divBdr>
            <w:top w:val="none" w:sz="0" w:space="0" w:color="auto"/>
            <w:left w:val="none" w:sz="0" w:space="0" w:color="auto"/>
            <w:bottom w:val="none" w:sz="0" w:space="0" w:color="auto"/>
            <w:right w:val="none" w:sz="0" w:space="0" w:color="auto"/>
          </w:divBdr>
        </w:div>
        <w:div w:id="1528442172">
          <w:marLeft w:val="0"/>
          <w:marRight w:val="0"/>
          <w:marTop w:val="0"/>
          <w:marBottom w:val="0"/>
          <w:divBdr>
            <w:top w:val="none" w:sz="0" w:space="0" w:color="auto"/>
            <w:left w:val="none" w:sz="0" w:space="0" w:color="auto"/>
            <w:bottom w:val="none" w:sz="0" w:space="0" w:color="auto"/>
            <w:right w:val="none" w:sz="0" w:space="0" w:color="auto"/>
          </w:divBdr>
        </w:div>
        <w:div w:id="1539119289">
          <w:marLeft w:val="0"/>
          <w:marRight w:val="0"/>
          <w:marTop w:val="0"/>
          <w:marBottom w:val="0"/>
          <w:divBdr>
            <w:top w:val="none" w:sz="0" w:space="0" w:color="auto"/>
            <w:left w:val="none" w:sz="0" w:space="0" w:color="auto"/>
            <w:bottom w:val="none" w:sz="0" w:space="0" w:color="auto"/>
            <w:right w:val="none" w:sz="0" w:space="0" w:color="auto"/>
          </w:divBdr>
        </w:div>
      </w:divsChild>
    </w:div>
    <w:div w:id="38475261">
      <w:bodyDiv w:val="1"/>
      <w:marLeft w:val="0"/>
      <w:marRight w:val="0"/>
      <w:marTop w:val="0"/>
      <w:marBottom w:val="0"/>
      <w:divBdr>
        <w:top w:val="none" w:sz="0" w:space="0" w:color="auto"/>
        <w:left w:val="none" w:sz="0" w:space="0" w:color="auto"/>
        <w:bottom w:val="none" w:sz="0" w:space="0" w:color="auto"/>
        <w:right w:val="none" w:sz="0" w:space="0" w:color="auto"/>
      </w:divBdr>
      <w:divsChild>
        <w:div w:id="1546523079">
          <w:marLeft w:val="0"/>
          <w:marRight w:val="0"/>
          <w:marTop w:val="0"/>
          <w:marBottom w:val="0"/>
          <w:divBdr>
            <w:top w:val="none" w:sz="0" w:space="0" w:color="auto"/>
            <w:left w:val="none" w:sz="0" w:space="0" w:color="auto"/>
            <w:bottom w:val="none" w:sz="0" w:space="0" w:color="auto"/>
            <w:right w:val="none" w:sz="0" w:space="0" w:color="auto"/>
          </w:divBdr>
        </w:div>
        <w:div w:id="418601881">
          <w:marLeft w:val="0"/>
          <w:marRight w:val="0"/>
          <w:marTop w:val="0"/>
          <w:marBottom w:val="0"/>
          <w:divBdr>
            <w:top w:val="none" w:sz="0" w:space="0" w:color="auto"/>
            <w:left w:val="none" w:sz="0" w:space="0" w:color="auto"/>
            <w:bottom w:val="none" w:sz="0" w:space="0" w:color="auto"/>
            <w:right w:val="none" w:sz="0" w:space="0" w:color="auto"/>
          </w:divBdr>
        </w:div>
        <w:div w:id="754478551">
          <w:marLeft w:val="0"/>
          <w:marRight w:val="0"/>
          <w:marTop w:val="0"/>
          <w:marBottom w:val="0"/>
          <w:divBdr>
            <w:top w:val="none" w:sz="0" w:space="0" w:color="auto"/>
            <w:left w:val="none" w:sz="0" w:space="0" w:color="auto"/>
            <w:bottom w:val="none" w:sz="0" w:space="0" w:color="auto"/>
            <w:right w:val="none" w:sz="0" w:space="0" w:color="auto"/>
          </w:divBdr>
        </w:div>
        <w:div w:id="1872766529">
          <w:marLeft w:val="0"/>
          <w:marRight w:val="0"/>
          <w:marTop w:val="0"/>
          <w:marBottom w:val="0"/>
          <w:divBdr>
            <w:top w:val="none" w:sz="0" w:space="0" w:color="auto"/>
            <w:left w:val="none" w:sz="0" w:space="0" w:color="auto"/>
            <w:bottom w:val="none" w:sz="0" w:space="0" w:color="auto"/>
            <w:right w:val="none" w:sz="0" w:space="0" w:color="auto"/>
          </w:divBdr>
        </w:div>
        <w:div w:id="495270142">
          <w:marLeft w:val="0"/>
          <w:marRight w:val="0"/>
          <w:marTop w:val="0"/>
          <w:marBottom w:val="0"/>
          <w:divBdr>
            <w:top w:val="none" w:sz="0" w:space="0" w:color="auto"/>
            <w:left w:val="none" w:sz="0" w:space="0" w:color="auto"/>
            <w:bottom w:val="none" w:sz="0" w:space="0" w:color="auto"/>
            <w:right w:val="none" w:sz="0" w:space="0" w:color="auto"/>
          </w:divBdr>
        </w:div>
        <w:div w:id="332536601">
          <w:marLeft w:val="0"/>
          <w:marRight w:val="0"/>
          <w:marTop w:val="0"/>
          <w:marBottom w:val="0"/>
          <w:divBdr>
            <w:top w:val="none" w:sz="0" w:space="0" w:color="auto"/>
            <w:left w:val="none" w:sz="0" w:space="0" w:color="auto"/>
            <w:bottom w:val="none" w:sz="0" w:space="0" w:color="auto"/>
            <w:right w:val="none" w:sz="0" w:space="0" w:color="auto"/>
          </w:divBdr>
        </w:div>
        <w:div w:id="697047179">
          <w:marLeft w:val="0"/>
          <w:marRight w:val="0"/>
          <w:marTop w:val="0"/>
          <w:marBottom w:val="0"/>
          <w:divBdr>
            <w:top w:val="none" w:sz="0" w:space="0" w:color="auto"/>
            <w:left w:val="none" w:sz="0" w:space="0" w:color="auto"/>
            <w:bottom w:val="none" w:sz="0" w:space="0" w:color="auto"/>
            <w:right w:val="none" w:sz="0" w:space="0" w:color="auto"/>
          </w:divBdr>
        </w:div>
        <w:div w:id="550308892">
          <w:marLeft w:val="0"/>
          <w:marRight w:val="0"/>
          <w:marTop w:val="0"/>
          <w:marBottom w:val="0"/>
          <w:divBdr>
            <w:top w:val="none" w:sz="0" w:space="0" w:color="auto"/>
            <w:left w:val="none" w:sz="0" w:space="0" w:color="auto"/>
            <w:bottom w:val="none" w:sz="0" w:space="0" w:color="auto"/>
            <w:right w:val="none" w:sz="0" w:space="0" w:color="auto"/>
          </w:divBdr>
        </w:div>
        <w:div w:id="402414121">
          <w:marLeft w:val="0"/>
          <w:marRight w:val="0"/>
          <w:marTop w:val="0"/>
          <w:marBottom w:val="0"/>
          <w:divBdr>
            <w:top w:val="none" w:sz="0" w:space="0" w:color="auto"/>
            <w:left w:val="none" w:sz="0" w:space="0" w:color="auto"/>
            <w:bottom w:val="none" w:sz="0" w:space="0" w:color="auto"/>
            <w:right w:val="none" w:sz="0" w:space="0" w:color="auto"/>
          </w:divBdr>
        </w:div>
        <w:div w:id="1889221403">
          <w:marLeft w:val="0"/>
          <w:marRight w:val="0"/>
          <w:marTop w:val="0"/>
          <w:marBottom w:val="0"/>
          <w:divBdr>
            <w:top w:val="none" w:sz="0" w:space="0" w:color="auto"/>
            <w:left w:val="none" w:sz="0" w:space="0" w:color="auto"/>
            <w:bottom w:val="none" w:sz="0" w:space="0" w:color="auto"/>
            <w:right w:val="none" w:sz="0" w:space="0" w:color="auto"/>
          </w:divBdr>
        </w:div>
        <w:div w:id="341712598">
          <w:marLeft w:val="0"/>
          <w:marRight w:val="0"/>
          <w:marTop w:val="0"/>
          <w:marBottom w:val="0"/>
          <w:divBdr>
            <w:top w:val="none" w:sz="0" w:space="0" w:color="auto"/>
            <w:left w:val="none" w:sz="0" w:space="0" w:color="auto"/>
            <w:bottom w:val="none" w:sz="0" w:space="0" w:color="auto"/>
            <w:right w:val="none" w:sz="0" w:space="0" w:color="auto"/>
          </w:divBdr>
        </w:div>
      </w:divsChild>
    </w:div>
    <w:div w:id="57945109">
      <w:bodyDiv w:val="1"/>
      <w:marLeft w:val="0"/>
      <w:marRight w:val="0"/>
      <w:marTop w:val="0"/>
      <w:marBottom w:val="0"/>
      <w:divBdr>
        <w:top w:val="none" w:sz="0" w:space="0" w:color="auto"/>
        <w:left w:val="none" w:sz="0" w:space="0" w:color="auto"/>
        <w:bottom w:val="none" w:sz="0" w:space="0" w:color="auto"/>
        <w:right w:val="none" w:sz="0" w:space="0" w:color="auto"/>
      </w:divBdr>
      <w:divsChild>
        <w:div w:id="54091256">
          <w:marLeft w:val="0"/>
          <w:marRight w:val="0"/>
          <w:marTop w:val="0"/>
          <w:marBottom w:val="0"/>
          <w:divBdr>
            <w:top w:val="none" w:sz="0" w:space="0" w:color="auto"/>
            <w:left w:val="none" w:sz="0" w:space="0" w:color="auto"/>
            <w:bottom w:val="none" w:sz="0" w:space="0" w:color="auto"/>
            <w:right w:val="none" w:sz="0" w:space="0" w:color="auto"/>
          </w:divBdr>
        </w:div>
        <w:div w:id="193659988">
          <w:marLeft w:val="0"/>
          <w:marRight w:val="0"/>
          <w:marTop w:val="0"/>
          <w:marBottom w:val="0"/>
          <w:divBdr>
            <w:top w:val="none" w:sz="0" w:space="0" w:color="auto"/>
            <w:left w:val="none" w:sz="0" w:space="0" w:color="auto"/>
            <w:bottom w:val="none" w:sz="0" w:space="0" w:color="auto"/>
            <w:right w:val="none" w:sz="0" w:space="0" w:color="auto"/>
          </w:divBdr>
        </w:div>
      </w:divsChild>
    </w:div>
    <w:div w:id="68970588">
      <w:bodyDiv w:val="1"/>
      <w:marLeft w:val="0"/>
      <w:marRight w:val="0"/>
      <w:marTop w:val="0"/>
      <w:marBottom w:val="0"/>
      <w:divBdr>
        <w:top w:val="none" w:sz="0" w:space="0" w:color="auto"/>
        <w:left w:val="none" w:sz="0" w:space="0" w:color="auto"/>
        <w:bottom w:val="none" w:sz="0" w:space="0" w:color="auto"/>
        <w:right w:val="none" w:sz="0" w:space="0" w:color="auto"/>
      </w:divBdr>
      <w:divsChild>
        <w:div w:id="1781676876">
          <w:marLeft w:val="0"/>
          <w:marRight w:val="0"/>
          <w:marTop w:val="0"/>
          <w:marBottom w:val="0"/>
          <w:divBdr>
            <w:top w:val="none" w:sz="0" w:space="0" w:color="auto"/>
            <w:left w:val="none" w:sz="0" w:space="0" w:color="auto"/>
            <w:bottom w:val="none" w:sz="0" w:space="0" w:color="auto"/>
            <w:right w:val="none" w:sz="0" w:space="0" w:color="auto"/>
          </w:divBdr>
        </w:div>
        <w:div w:id="1859662109">
          <w:marLeft w:val="0"/>
          <w:marRight w:val="0"/>
          <w:marTop w:val="0"/>
          <w:marBottom w:val="0"/>
          <w:divBdr>
            <w:top w:val="none" w:sz="0" w:space="0" w:color="auto"/>
            <w:left w:val="none" w:sz="0" w:space="0" w:color="auto"/>
            <w:bottom w:val="none" w:sz="0" w:space="0" w:color="auto"/>
            <w:right w:val="none" w:sz="0" w:space="0" w:color="auto"/>
          </w:divBdr>
        </w:div>
        <w:div w:id="1122265580">
          <w:marLeft w:val="0"/>
          <w:marRight w:val="0"/>
          <w:marTop w:val="0"/>
          <w:marBottom w:val="0"/>
          <w:divBdr>
            <w:top w:val="none" w:sz="0" w:space="0" w:color="auto"/>
            <w:left w:val="none" w:sz="0" w:space="0" w:color="auto"/>
            <w:bottom w:val="none" w:sz="0" w:space="0" w:color="auto"/>
            <w:right w:val="none" w:sz="0" w:space="0" w:color="auto"/>
          </w:divBdr>
        </w:div>
        <w:div w:id="746879328">
          <w:marLeft w:val="0"/>
          <w:marRight w:val="0"/>
          <w:marTop w:val="0"/>
          <w:marBottom w:val="0"/>
          <w:divBdr>
            <w:top w:val="none" w:sz="0" w:space="0" w:color="auto"/>
            <w:left w:val="none" w:sz="0" w:space="0" w:color="auto"/>
            <w:bottom w:val="none" w:sz="0" w:space="0" w:color="auto"/>
            <w:right w:val="none" w:sz="0" w:space="0" w:color="auto"/>
          </w:divBdr>
        </w:div>
      </w:divsChild>
    </w:div>
    <w:div w:id="76022615">
      <w:bodyDiv w:val="1"/>
      <w:marLeft w:val="0"/>
      <w:marRight w:val="0"/>
      <w:marTop w:val="0"/>
      <w:marBottom w:val="0"/>
      <w:divBdr>
        <w:top w:val="none" w:sz="0" w:space="0" w:color="auto"/>
        <w:left w:val="none" w:sz="0" w:space="0" w:color="auto"/>
        <w:bottom w:val="none" w:sz="0" w:space="0" w:color="auto"/>
        <w:right w:val="none" w:sz="0" w:space="0" w:color="auto"/>
      </w:divBdr>
      <w:divsChild>
        <w:div w:id="308369009">
          <w:marLeft w:val="0"/>
          <w:marRight w:val="0"/>
          <w:marTop w:val="0"/>
          <w:marBottom w:val="0"/>
          <w:divBdr>
            <w:top w:val="none" w:sz="0" w:space="0" w:color="auto"/>
            <w:left w:val="none" w:sz="0" w:space="0" w:color="auto"/>
            <w:bottom w:val="none" w:sz="0" w:space="0" w:color="auto"/>
            <w:right w:val="none" w:sz="0" w:space="0" w:color="auto"/>
          </w:divBdr>
        </w:div>
        <w:div w:id="1582526169">
          <w:marLeft w:val="0"/>
          <w:marRight w:val="0"/>
          <w:marTop w:val="0"/>
          <w:marBottom w:val="0"/>
          <w:divBdr>
            <w:top w:val="none" w:sz="0" w:space="0" w:color="auto"/>
            <w:left w:val="none" w:sz="0" w:space="0" w:color="auto"/>
            <w:bottom w:val="none" w:sz="0" w:space="0" w:color="auto"/>
            <w:right w:val="none" w:sz="0" w:space="0" w:color="auto"/>
          </w:divBdr>
        </w:div>
        <w:div w:id="867178653">
          <w:marLeft w:val="0"/>
          <w:marRight w:val="0"/>
          <w:marTop w:val="0"/>
          <w:marBottom w:val="0"/>
          <w:divBdr>
            <w:top w:val="none" w:sz="0" w:space="0" w:color="auto"/>
            <w:left w:val="none" w:sz="0" w:space="0" w:color="auto"/>
            <w:bottom w:val="none" w:sz="0" w:space="0" w:color="auto"/>
            <w:right w:val="none" w:sz="0" w:space="0" w:color="auto"/>
          </w:divBdr>
        </w:div>
        <w:div w:id="1592202719">
          <w:marLeft w:val="0"/>
          <w:marRight w:val="0"/>
          <w:marTop w:val="0"/>
          <w:marBottom w:val="0"/>
          <w:divBdr>
            <w:top w:val="none" w:sz="0" w:space="0" w:color="auto"/>
            <w:left w:val="none" w:sz="0" w:space="0" w:color="auto"/>
            <w:bottom w:val="none" w:sz="0" w:space="0" w:color="auto"/>
            <w:right w:val="none" w:sz="0" w:space="0" w:color="auto"/>
          </w:divBdr>
        </w:div>
        <w:div w:id="407927986">
          <w:marLeft w:val="0"/>
          <w:marRight w:val="0"/>
          <w:marTop w:val="0"/>
          <w:marBottom w:val="0"/>
          <w:divBdr>
            <w:top w:val="none" w:sz="0" w:space="0" w:color="auto"/>
            <w:left w:val="none" w:sz="0" w:space="0" w:color="auto"/>
            <w:bottom w:val="none" w:sz="0" w:space="0" w:color="auto"/>
            <w:right w:val="none" w:sz="0" w:space="0" w:color="auto"/>
          </w:divBdr>
        </w:div>
        <w:div w:id="1623465226">
          <w:marLeft w:val="0"/>
          <w:marRight w:val="0"/>
          <w:marTop w:val="0"/>
          <w:marBottom w:val="0"/>
          <w:divBdr>
            <w:top w:val="none" w:sz="0" w:space="0" w:color="auto"/>
            <w:left w:val="none" w:sz="0" w:space="0" w:color="auto"/>
            <w:bottom w:val="none" w:sz="0" w:space="0" w:color="auto"/>
            <w:right w:val="none" w:sz="0" w:space="0" w:color="auto"/>
          </w:divBdr>
        </w:div>
        <w:div w:id="716664357">
          <w:marLeft w:val="0"/>
          <w:marRight w:val="0"/>
          <w:marTop w:val="0"/>
          <w:marBottom w:val="0"/>
          <w:divBdr>
            <w:top w:val="none" w:sz="0" w:space="0" w:color="auto"/>
            <w:left w:val="none" w:sz="0" w:space="0" w:color="auto"/>
            <w:bottom w:val="none" w:sz="0" w:space="0" w:color="auto"/>
            <w:right w:val="none" w:sz="0" w:space="0" w:color="auto"/>
          </w:divBdr>
        </w:div>
        <w:div w:id="992180210">
          <w:marLeft w:val="0"/>
          <w:marRight w:val="0"/>
          <w:marTop w:val="0"/>
          <w:marBottom w:val="0"/>
          <w:divBdr>
            <w:top w:val="none" w:sz="0" w:space="0" w:color="auto"/>
            <w:left w:val="none" w:sz="0" w:space="0" w:color="auto"/>
            <w:bottom w:val="none" w:sz="0" w:space="0" w:color="auto"/>
            <w:right w:val="none" w:sz="0" w:space="0" w:color="auto"/>
          </w:divBdr>
        </w:div>
        <w:div w:id="713579774">
          <w:marLeft w:val="0"/>
          <w:marRight w:val="0"/>
          <w:marTop w:val="0"/>
          <w:marBottom w:val="0"/>
          <w:divBdr>
            <w:top w:val="none" w:sz="0" w:space="0" w:color="auto"/>
            <w:left w:val="none" w:sz="0" w:space="0" w:color="auto"/>
            <w:bottom w:val="none" w:sz="0" w:space="0" w:color="auto"/>
            <w:right w:val="none" w:sz="0" w:space="0" w:color="auto"/>
          </w:divBdr>
        </w:div>
        <w:div w:id="660621069">
          <w:marLeft w:val="0"/>
          <w:marRight w:val="0"/>
          <w:marTop w:val="0"/>
          <w:marBottom w:val="0"/>
          <w:divBdr>
            <w:top w:val="none" w:sz="0" w:space="0" w:color="auto"/>
            <w:left w:val="none" w:sz="0" w:space="0" w:color="auto"/>
            <w:bottom w:val="none" w:sz="0" w:space="0" w:color="auto"/>
            <w:right w:val="none" w:sz="0" w:space="0" w:color="auto"/>
          </w:divBdr>
        </w:div>
        <w:div w:id="1339887205">
          <w:marLeft w:val="0"/>
          <w:marRight w:val="0"/>
          <w:marTop w:val="0"/>
          <w:marBottom w:val="0"/>
          <w:divBdr>
            <w:top w:val="none" w:sz="0" w:space="0" w:color="auto"/>
            <w:left w:val="none" w:sz="0" w:space="0" w:color="auto"/>
            <w:bottom w:val="none" w:sz="0" w:space="0" w:color="auto"/>
            <w:right w:val="none" w:sz="0" w:space="0" w:color="auto"/>
          </w:divBdr>
        </w:div>
        <w:div w:id="1051539553">
          <w:marLeft w:val="0"/>
          <w:marRight w:val="0"/>
          <w:marTop w:val="0"/>
          <w:marBottom w:val="0"/>
          <w:divBdr>
            <w:top w:val="none" w:sz="0" w:space="0" w:color="auto"/>
            <w:left w:val="none" w:sz="0" w:space="0" w:color="auto"/>
            <w:bottom w:val="none" w:sz="0" w:space="0" w:color="auto"/>
            <w:right w:val="none" w:sz="0" w:space="0" w:color="auto"/>
          </w:divBdr>
        </w:div>
        <w:div w:id="14577986">
          <w:marLeft w:val="0"/>
          <w:marRight w:val="0"/>
          <w:marTop w:val="0"/>
          <w:marBottom w:val="0"/>
          <w:divBdr>
            <w:top w:val="none" w:sz="0" w:space="0" w:color="auto"/>
            <w:left w:val="none" w:sz="0" w:space="0" w:color="auto"/>
            <w:bottom w:val="none" w:sz="0" w:space="0" w:color="auto"/>
            <w:right w:val="none" w:sz="0" w:space="0" w:color="auto"/>
          </w:divBdr>
        </w:div>
        <w:div w:id="736783070">
          <w:marLeft w:val="0"/>
          <w:marRight w:val="0"/>
          <w:marTop w:val="0"/>
          <w:marBottom w:val="0"/>
          <w:divBdr>
            <w:top w:val="none" w:sz="0" w:space="0" w:color="auto"/>
            <w:left w:val="none" w:sz="0" w:space="0" w:color="auto"/>
            <w:bottom w:val="none" w:sz="0" w:space="0" w:color="auto"/>
            <w:right w:val="none" w:sz="0" w:space="0" w:color="auto"/>
          </w:divBdr>
        </w:div>
        <w:div w:id="1994332420">
          <w:marLeft w:val="0"/>
          <w:marRight w:val="0"/>
          <w:marTop w:val="0"/>
          <w:marBottom w:val="0"/>
          <w:divBdr>
            <w:top w:val="none" w:sz="0" w:space="0" w:color="auto"/>
            <w:left w:val="none" w:sz="0" w:space="0" w:color="auto"/>
            <w:bottom w:val="none" w:sz="0" w:space="0" w:color="auto"/>
            <w:right w:val="none" w:sz="0" w:space="0" w:color="auto"/>
          </w:divBdr>
        </w:div>
        <w:div w:id="886571512">
          <w:marLeft w:val="0"/>
          <w:marRight w:val="0"/>
          <w:marTop w:val="0"/>
          <w:marBottom w:val="0"/>
          <w:divBdr>
            <w:top w:val="none" w:sz="0" w:space="0" w:color="auto"/>
            <w:left w:val="none" w:sz="0" w:space="0" w:color="auto"/>
            <w:bottom w:val="none" w:sz="0" w:space="0" w:color="auto"/>
            <w:right w:val="none" w:sz="0" w:space="0" w:color="auto"/>
          </w:divBdr>
        </w:div>
        <w:div w:id="98068286">
          <w:marLeft w:val="0"/>
          <w:marRight w:val="0"/>
          <w:marTop w:val="0"/>
          <w:marBottom w:val="0"/>
          <w:divBdr>
            <w:top w:val="none" w:sz="0" w:space="0" w:color="auto"/>
            <w:left w:val="none" w:sz="0" w:space="0" w:color="auto"/>
            <w:bottom w:val="none" w:sz="0" w:space="0" w:color="auto"/>
            <w:right w:val="none" w:sz="0" w:space="0" w:color="auto"/>
          </w:divBdr>
        </w:div>
        <w:div w:id="1613441867">
          <w:marLeft w:val="0"/>
          <w:marRight w:val="0"/>
          <w:marTop w:val="0"/>
          <w:marBottom w:val="0"/>
          <w:divBdr>
            <w:top w:val="none" w:sz="0" w:space="0" w:color="auto"/>
            <w:left w:val="none" w:sz="0" w:space="0" w:color="auto"/>
            <w:bottom w:val="none" w:sz="0" w:space="0" w:color="auto"/>
            <w:right w:val="none" w:sz="0" w:space="0" w:color="auto"/>
          </w:divBdr>
        </w:div>
        <w:div w:id="1929119480">
          <w:marLeft w:val="0"/>
          <w:marRight w:val="0"/>
          <w:marTop w:val="0"/>
          <w:marBottom w:val="0"/>
          <w:divBdr>
            <w:top w:val="none" w:sz="0" w:space="0" w:color="auto"/>
            <w:left w:val="none" w:sz="0" w:space="0" w:color="auto"/>
            <w:bottom w:val="none" w:sz="0" w:space="0" w:color="auto"/>
            <w:right w:val="none" w:sz="0" w:space="0" w:color="auto"/>
          </w:divBdr>
        </w:div>
        <w:div w:id="1404448981">
          <w:marLeft w:val="0"/>
          <w:marRight w:val="0"/>
          <w:marTop w:val="0"/>
          <w:marBottom w:val="0"/>
          <w:divBdr>
            <w:top w:val="none" w:sz="0" w:space="0" w:color="auto"/>
            <w:left w:val="none" w:sz="0" w:space="0" w:color="auto"/>
            <w:bottom w:val="none" w:sz="0" w:space="0" w:color="auto"/>
            <w:right w:val="none" w:sz="0" w:space="0" w:color="auto"/>
          </w:divBdr>
        </w:div>
      </w:divsChild>
    </w:div>
    <w:div w:id="84349302">
      <w:bodyDiv w:val="1"/>
      <w:marLeft w:val="0"/>
      <w:marRight w:val="0"/>
      <w:marTop w:val="0"/>
      <w:marBottom w:val="0"/>
      <w:divBdr>
        <w:top w:val="none" w:sz="0" w:space="0" w:color="auto"/>
        <w:left w:val="none" w:sz="0" w:space="0" w:color="auto"/>
        <w:bottom w:val="none" w:sz="0" w:space="0" w:color="auto"/>
        <w:right w:val="none" w:sz="0" w:space="0" w:color="auto"/>
      </w:divBdr>
      <w:divsChild>
        <w:div w:id="1596788721">
          <w:marLeft w:val="0"/>
          <w:marRight w:val="0"/>
          <w:marTop w:val="0"/>
          <w:marBottom w:val="0"/>
          <w:divBdr>
            <w:top w:val="none" w:sz="0" w:space="0" w:color="auto"/>
            <w:left w:val="none" w:sz="0" w:space="0" w:color="auto"/>
            <w:bottom w:val="none" w:sz="0" w:space="0" w:color="auto"/>
            <w:right w:val="none" w:sz="0" w:space="0" w:color="auto"/>
          </w:divBdr>
        </w:div>
        <w:div w:id="617879283">
          <w:marLeft w:val="0"/>
          <w:marRight w:val="0"/>
          <w:marTop w:val="0"/>
          <w:marBottom w:val="0"/>
          <w:divBdr>
            <w:top w:val="none" w:sz="0" w:space="0" w:color="auto"/>
            <w:left w:val="none" w:sz="0" w:space="0" w:color="auto"/>
            <w:bottom w:val="none" w:sz="0" w:space="0" w:color="auto"/>
            <w:right w:val="none" w:sz="0" w:space="0" w:color="auto"/>
          </w:divBdr>
        </w:div>
      </w:divsChild>
    </w:div>
    <w:div w:id="84694069">
      <w:bodyDiv w:val="1"/>
      <w:marLeft w:val="0"/>
      <w:marRight w:val="0"/>
      <w:marTop w:val="0"/>
      <w:marBottom w:val="0"/>
      <w:divBdr>
        <w:top w:val="none" w:sz="0" w:space="0" w:color="auto"/>
        <w:left w:val="none" w:sz="0" w:space="0" w:color="auto"/>
        <w:bottom w:val="none" w:sz="0" w:space="0" w:color="auto"/>
        <w:right w:val="none" w:sz="0" w:space="0" w:color="auto"/>
      </w:divBdr>
      <w:divsChild>
        <w:div w:id="1106584462">
          <w:marLeft w:val="0"/>
          <w:marRight w:val="0"/>
          <w:marTop w:val="0"/>
          <w:marBottom w:val="0"/>
          <w:divBdr>
            <w:top w:val="none" w:sz="0" w:space="0" w:color="auto"/>
            <w:left w:val="none" w:sz="0" w:space="0" w:color="auto"/>
            <w:bottom w:val="none" w:sz="0" w:space="0" w:color="auto"/>
            <w:right w:val="none" w:sz="0" w:space="0" w:color="auto"/>
          </w:divBdr>
        </w:div>
        <w:div w:id="442309786">
          <w:marLeft w:val="0"/>
          <w:marRight w:val="0"/>
          <w:marTop w:val="0"/>
          <w:marBottom w:val="0"/>
          <w:divBdr>
            <w:top w:val="none" w:sz="0" w:space="0" w:color="auto"/>
            <w:left w:val="none" w:sz="0" w:space="0" w:color="auto"/>
            <w:bottom w:val="none" w:sz="0" w:space="0" w:color="auto"/>
            <w:right w:val="none" w:sz="0" w:space="0" w:color="auto"/>
          </w:divBdr>
        </w:div>
        <w:div w:id="1461342211">
          <w:marLeft w:val="0"/>
          <w:marRight w:val="0"/>
          <w:marTop w:val="0"/>
          <w:marBottom w:val="0"/>
          <w:divBdr>
            <w:top w:val="none" w:sz="0" w:space="0" w:color="auto"/>
            <w:left w:val="none" w:sz="0" w:space="0" w:color="auto"/>
            <w:bottom w:val="none" w:sz="0" w:space="0" w:color="auto"/>
            <w:right w:val="none" w:sz="0" w:space="0" w:color="auto"/>
          </w:divBdr>
        </w:div>
        <w:div w:id="870873254">
          <w:marLeft w:val="0"/>
          <w:marRight w:val="0"/>
          <w:marTop w:val="0"/>
          <w:marBottom w:val="0"/>
          <w:divBdr>
            <w:top w:val="none" w:sz="0" w:space="0" w:color="auto"/>
            <w:left w:val="none" w:sz="0" w:space="0" w:color="auto"/>
            <w:bottom w:val="none" w:sz="0" w:space="0" w:color="auto"/>
            <w:right w:val="none" w:sz="0" w:space="0" w:color="auto"/>
          </w:divBdr>
        </w:div>
        <w:div w:id="834955990">
          <w:marLeft w:val="0"/>
          <w:marRight w:val="0"/>
          <w:marTop w:val="0"/>
          <w:marBottom w:val="0"/>
          <w:divBdr>
            <w:top w:val="none" w:sz="0" w:space="0" w:color="auto"/>
            <w:left w:val="none" w:sz="0" w:space="0" w:color="auto"/>
            <w:bottom w:val="none" w:sz="0" w:space="0" w:color="auto"/>
            <w:right w:val="none" w:sz="0" w:space="0" w:color="auto"/>
          </w:divBdr>
        </w:div>
        <w:div w:id="874345878">
          <w:marLeft w:val="0"/>
          <w:marRight w:val="0"/>
          <w:marTop w:val="0"/>
          <w:marBottom w:val="0"/>
          <w:divBdr>
            <w:top w:val="none" w:sz="0" w:space="0" w:color="auto"/>
            <w:left w:val="none" w:sz="0" w:space="0" w:color="auto"/>
            <w:bottom w:val="none" w:sz="0" w:space="0" w:color="auto"/>
            <w:right w:val="none" w:sz="0" w:space="0" w:color="auto"/>
          </w:divBdr>
        </w:div>
        <w:div w:id="753401923">
          <w:marLeft w:val="0"/>
          <w:marRight w:val="0"/>
          <w:marTop w:val="0"/>
          <w:marBottom w:val="0"/>
          <w:divBdr>
            <w:top w:val="none" w:sz="0" w:space="0" w:color="auto"/>
            <w:left w:val="none" w:sz="0" w:space="0" w:color="auto"/>
            <w:bottom w:val="none" w:sz="0" w:space="0" w:color="auto"/>
            <w:right w:val="none" w:sz="0" w:space="0" w:color="auto"/>
          </w:divBdr>
        </w:div>
        <w:div w:id="147063428">
          <w:marLeft w:val="0"/>
          <w:marRight w:val="0"/>
          <w:marTop w:val="0"/>
          <w:marBottom w:val="0"/>
          <w:divBdr>
            <w:top w:val="none" w:sz="0" w:space="0" w:color="auto"/>
            <w:left w:val="none" w:sz="0" w:space="0" w:color="auto"/>
            <w:bottom w:val="none" w:sz="0" w:space="0" w:color="auto"/>
            <w:right w:val="none" w:sz="0" w:space="0" w:color="auto"/>
          </w:divBdr>
        </w:div>
        <w:div w:id="87629024">
          <w:marLeft w:val="0"/>
          <w:marRight w:val="0"/>
          <w:marTop w:val="0"/>
          <w:marBottom w:val="0"/>
          <w:divBdr>
            <w:top w:val="none" w:sz="0" w:space="0" w:color="auto"/>
            <w:left w:val="none" w:sz="0" w:space="0" w:color="auto"/>
            <w:bottom w:val="none" w:sz="0" w:space="0" w:color="auto"/>
            <w:right w:val="none" w:sz="0" w:space="0" w:color="auto"/>
          </w:divBdr>
        </w:div>
        <w:div w:id="1015694853">
          <w:marLeft w:val="0"/>
          <w:marRight w:val="0"/>
          <w:marTop w:val="0"/>
          <w:marBottom w:val="0"/>
          <w:divBdr>
            <w:top w:val="none" w:sz="0" w:space="0" w:color="auto"/>
            <w:left w:val="none" w:sz="0" w:space="0" w:color="auto"/>
            <w:bottom w:val="none" w:sz="0" w:space="0" w:color="auto"/>
            <w:right w:val="none" w:sz="0" w:space="0" w:color="auto"/>
          </w:divBdr>
        </w:div>
        <w:div w:id="1191988314">
          <w:marLeft w:val="0"/>
          <w:marRight w:val="0"/>
          <w:marTop w:val="0"/>
          <w:marBottom w:val="0"/>
          <w:divBdr>
            <w:top w:val="none" w:sz="0" w:space="0" w:color="auto"/>
            <w:left w:val="none" w:sz="0" w:space="0" w:color="auto"/>
            <w:bottom w:val="none" w:sz="0" w:space="0" w:color="auto"/>
            <w:right w:val="none" w:sz="0" w:space="0" w:color="auto"/>
          </w:divBdr>
        </w:div>
        <w:div w:id="1035156407">
          <w:marLeft w:val="0"/>
          <w:marRight w:val="0"/>
          <w:marTop w:val="0"/>
          <w:marBottom w:val="0"/>
          <w:divBdr>
            <w:top w:val="none" w:sz="0" w:space="0" w:color="auto"/>
            <w:left w:val="none" w:sz="0" w:space="0" w:color="auto"/>
            <w:bottom w:val="none" w:sz="0" w:space="0" w:color="auto"/>
            <w:right w:val="none" w:sz="0" w:space="0" w:color="auto"/>
          </w:divBdr>
        </w:div>
      </w:divsChild>
    </w:div>
    <w:div w:id="89157143">
      <w:bodyDiv w:val="1"/>
      <w:marLeft w:val="0"/>
      <w:marRight w:val="0"/>
      <w:marTop w:val="0"/>
      <w:marBottom w:val="0"/>
      <w:divBdr>
        <w:top w:val="none" w:sz="0" w:space="0" w:color="auto"/>
        <w:left w:val="none" w:sz="0" w:space="0" w:color="auto"/>
        <w:bottom w:val="none" w:sz="0" w:space="0" w:color="auto"/>
        <w:right w:val="none" w:sz="0" w:space="0" w:color="auto"/>
      </w:divBdr>
      <w:divsChild>
        <w:div w:id="1519387383">
          <w:marLeft w:val="0"/>
          <w:marRight w:val="0"/>
          <w:marTop w:val="0"/>
          <w:marBottom w:val="0"/>
          <w:divBdr>
            <w:top w:val="none" w:sz="0" w:space="0" w:color="auto"/>
            <w:left w:val="none" w:sz="0" w:space="0" w:color="auto"/>
            <w:bottom w:val="none" w:sz="0" w:space="0" w:color="auto"/>
            <w:right w:val="none" w:sz="0" w:space="0" w:color="auto"/>
          </w:divBdr>
        </w:div>
        <w:div w:id="1087729368">
          <w:marLeft w:val="0"/>
          <w:marRight w:val="0"/>
          <w:marTop w:val="0"/>
          <w:marBottom w:val="0"/>
          <w:divBdr>
            <w:top w:val="none" w:sz="0" w:space="0" w:color="auto"/>
            <w:left w:val="none" w:sz="0" w:space="0" w:color="auto"/>
            <w:bottom w:val="none" w:sz="0" w:space="0" w:color="auto"/>
            <w:right w:val="none" w:sz="0" w:space="0" w:color="auto"/>
          </w:divBdr>
        </w:div>
        <w:div w:id="2110268555">
          <w:marLeft w:val="0"/>
          <w:marRight w:val="0"/>
          <w:marTop w:val="0"/>
          <w:marBottom w:val="0"/>
          <w:divBdr>
            <w:top w:val="none" w:sz="0" w:space="0" w:color="auto"/>
            <w:left w:val="none" w:sz="0" w:space="0" w:color="auto"/>
            <w:bottom w:val="none" w:sz="0" w:space="0" w:color="auto"/>
            <w:right w:val="none" w:sz="0" w:space="0" w:color="auto"/>
          </w:divBdr>
        </w:div>
        <w:div w:id="115298648">
          <w:marLeft w:val="0"/>
          <w:marRight w:val="0"/>
          <w:marTop w:val="0"/>
          <w:marBottom w:val="0"/>
          <w:divBdr>
            <w:top w:val="none" w:sz="0" w:space="0" w:color="auto"/>
            <w:left w:val="none" w:sz="0" w:space="0" w:color="auto"/>
            <w:bottom w:val="none" w:sz="0" w:space="0" w:color="auto"/>
            <w:right w:val="none" w:sz="0" w:space="0" w:color="auto"/>
          </w:divBdr>
        </w:div>
        <w:div w:id="922759623">
          <w:marLeft w:val="0"/>
          <w:marRight w:val="0"/>
          <w:marTop w:val="0"/>
          <w:marBottom w:val="0"/>
          <w:divBdr>
            <w:top w:val="none" w:sz="0" w:space="0" w:color="auto"/>
            <w:left w:val="none" w:sz="0" w:space="0" w:color="auto"/>
            <w:bottom w:val="none" w:sz="0" w:space="0" w:color="auto"/>
            <w:right w:val="none" w:sz="0" w:space="0" w:color="auto"/>
          </w:divBdr>
        </w:div>
        <w:div w:id="1043290667">
          <w:marLeft w:val="0"/>
          <w:marRight w:val="0"/>
          <w:marTop w:val="0"/>
          <w:marBottom w:val="0"/>
          <w:divBdr>
            <w:top w:val="none" w:sz="0" w:space="0" w:color="auto"/>
            <w:left w:val="none" w:sz="0" w:space="0" w:color="auto"/>
            <w:bottom w:val="none" w:sz="0" w:space="0" w:color="auto"/>
            <w:right w:val="none" w:sz="0" w:space="0" w:color="auto"/>
          </w:divBdr>
        </w:div>
        <w:div w:id="979309747">
          <w:marLeft w:val="0"/>
          <w:marRight w:val="0"/>
          <w:marTop w:val="0"/>
          <w:marBottom w:val="0"/>
          <w:divBdr>
            <w:top w:val="none" w:sz="0" w:space="0" w:color="auto"/>
            <w:left w:val="none" w:sz="0" w:space="0" w:color="auto"/>
            <w:bottom w:val="none" w:sz="0" w:space="0" w:color="auto"/>
            <w:right w:val="none" w:sz="0" w:space="0" w:color="auto"/>
          </w:divBdr>
        </w:div>
        <w:div w:id="674697617">
          <w:marLeft w:val="0"/>
          <w:marRight w:val="0"/>
          <w:marTop w:val="0"/>
          <w:marBottom w:val="0"/>
          <w:divBdr>
            <w:top w:val="none" w:sz="0" w:space="0" w:color="auto"/>
            <w:left w:val="none" w:sz="0" w:space="0" w:color="auto"/>
            <w:bottom w:val="none" w:sz="0" w:space="0" w:color="auto"/>
            <w:right w:val="none" w:sz="0" w:space="0" w:color="auto"/>
          </w:divBdr>
        </w:div>
      </w:divsChild>
    </w:div>
    <w:div w:id="94978451">
      <w:bodyDiv w:val="1"/>
      <w:marLeft w:val="0"/>
      <w:marRight w:val="0"/>
      <w:marTop w:val="0"/>
      <w:marBottom w:val="0"/>
      <w:divBdr>
        <w:top w:val="none" w:sz="0" w:space="0" w:color="auto"/>
        <w:left w:val="none" w:sz="0" w:space="0" w:color="auto"/>
        <w:bottom w:val="none" w:sz="0" w:space="0" w:color="auto"/>
        <w:right w:val="none" w:sz="0" w:space="0" w:color="auto"/>
      </w:divBdr>
      <w:divsChild>
        <w:div w:id="231619014">
          <w:marLeft w:val="0"/>
          <w:marRight w:val="0"/>
          <w:marTop w:val="0"/>
          <w:marBottom w:val="0"/>
          <w:divBdr>
            <w:top w:val="none" w:sz="0" w:space="0" w:color="auto"/>
            <w:left w:val="none" w:sz="0" w:space="0" w:color="auto"/>
            <w:bottom w:val="none" w:sz="0" w:space="0" w:color="auto"/>
            <w:right w:val="none" w:sz="0" w:space="0" w:color="auto"/>
          </w:divBdr>
        </w:div>
        <w:div w:id="2054384647">
          <w:marLeft w:val="0"/>
          <w:marRight w:val="0"/>
          <w:marTop w:val="0"/>
          <w:marBottom w:val="0"/>
          <w:divBdr>
            <w:top w:val="none" w:sz="0" w:space="0" w:color="auto"/>
            <w:left w:val="none" w:sz="0" w:space="0" w:color="auto"/>
            <w:bottom w:val="none" w:sz="0" w:space="0" w:color="auto"/>
            <w:right w:val="none" w:sz="0" w:space="0" w:color="auto"/>
          </w:divBdr>
        </w:div>
        <w:div w:id="41252743">
          <w:marLeft w:val="0"/>
          <w:marRight w:val="0"/>
          <w:marTop w:val="0"/>
          <w:marBottom w:val="0"/>
          <w:divBdr>
            <w:top w:val="none" w:sz="0" w:space="0" w:color="auto"/>
            <w:left w:val="none" w:sz="0" w:space="0" w:color="auto"/>
            <w:bottom w:val="none" w:sz="0" w:space="0" w:color="auto"/>
            <w:right w:val="none" w:sz="0" w:space="0" w:color="auto"/>
          </w:divBdr>
        </w:div>
        <w:div w:id="676469226">
          <w:marLeft w:val="0"/>
          <w:marRight w:val="0"/>
          <w:marTop w:val="0"/>
          <w:marBottom w:val="0"/>
          <w:divBdr>
            <w:top w:val="none" w:sz="0" w:space="0" w:color="auto"/>
            <w:left w:val="none" w:sz="0" w:space="0" w:color="auto"/>
            <w:bottom w:val="none" w:sz="0" w:space="0" w:color="auto"/>
            <w:right w:val="none" w:sz="0" w:space="0" w:color="auto"/>
          </w:divBdr>
        </w:div>
        <w:div w:id="629435063">
          <w:marLeft w:val="0"/>
          <w:marRight w:val="0"/>
          <w:marTop w:val="0"/>
          <w:marBottom w:val="0"/>
          <w:divBdr>
            <w:top w:val="none" w:sz="0" w:space="0" w:color="auto"/>
            <w:left w:val="none" w:sz="0" w:space="0" w:color="auto"/>
            <w:bottom w:val="none" w:sz="0" w:space="0" w:color="auto"/>
            <w:right w:val="none" w:sz="0" w:space="0" w:color="auto"/>
          </w:divBdr>
        </w:div>
        <w:div w:id="294415303">
          <w:marLeft w:val="0"/>
          <w:marRight w:val="0"/>
          <w:marTop w:val="0"/>
          <w:marBottom w:val="0"/>
          <w:divBdr>
            <w:top w:val="none" w:sz="0" w:space="0" w:color="auto"/>
            <w:left w:val="none" w:sz="0" w:space="0" w:color="auto"/>
            <w:bottom w:val="none" w:sz="0" w:space="0" w:color="auto"/>
            <w:right w:val="none" w:sz="0" w:space="0" w:color="auto"/>
          </w:divBdr>
        </w:div>
        <w:div w:id="1542592042">
          <w:marLeft w:val="0"/>
          <w:marRight w:val="0"/>
          <w:marTop w:val="0"/>
          <w:marBottom w:val="0"/>
          <w:divBdr>
            <w:top w:val="none" w:sz="0" w:space="0" w:color="auto"/>
            <w:left w:val="none" w:sz="0" w:space="0" w:color="auto"/>
            <w:bottom w:val="none" w:sz="0" w:space="0" w:color="auto"/>
            <w:right w:val="none" w:sz="0" w:space="0" w:color="auto"/>
          </w:divBdr>
        </w:div>
        <w:div w:id="1235385788">
          <w:marLeft w:val="0"/>
          <w:marRight w:val="0"/>
          <w:marTop w:val="0"/>
          <w:marBottom w:val="0"/>
          <w:divBdr>
            <w:top w:val="none" w:sz="0" w:space="0" w:color="auto"/>
            <w:left w:val="none" w:sz="0" w:space="0" w:color="auto"/>
            <w:bottom w:val="none" w:sz="0" w:space="0" w:color="auto"/>
            <w:right w:val="none" w:sz="0" w:space="0" w:color="auto"/>
          </w:divBdr>
        </w:div>
        <w:div w:id="832140998">
          <w:marLeft w:val="0"/>
          <w:marRight w:val="0"/>
          <w:marTop w:val="0"/>
          <w:marBottom w:val="0"/>
          <w:divBdr>
            <w:top w:val="none" w:sz="0" w:space="0" w:color="auto"/>
            <w:left w:val="none" w:sz="0" w:space="0" w:color="auto"/>
            <w:bottom w:val="none" w:sz="0" w:space="0" w:color="auto"/>
            <w:right w:val="none" w:sz="0" w:space="0" w:color="auto"/>
          </w:divBdr>
        </w:div>
        <w:div w:id="735200261">
          <w:marLeft w:val="0"/>
          <w:marRight w:val="0"/>
          <w:marTop w:val="0"/>
          <w:marBottom w:val="0"/>
          <w:divBdr>
            <w:top w:val="none" w:sz="0" w:space="0" w:color="auto"/>
            <w:left w:val="none" w:sz="0" w:space="0" w:color="auto"/>
            <w:bottom w:val="none" w:sz="0" w:space="0" w:color="auto"/>
            <w:right w:val="none" w:sz="0" w:space="0" w:color="auto"/>
          </w:divBdr>
        </w:div>
        <w:div w:id="72625786">
          <w:marLeft w:val="0"/>
          <w:marRight w:val="0"/>
          <w:marTop w:val="0"/>
          <w:marBottom w:val="0"/>
          <w:divBdr>
            <w:top w:val="none" w:sz="0" w:space="0" w:color="auto"/>
            <w:left w:val="none" w:sz="0" w:space="0" w:color="auto"/>
            <w:bottom w:val="none" w:sz="0" w:space="0" w:color="auto"/>
            <w:right w:val="none" w:sz="0" w:space="0" w:color="auto"/>
          </w:divBdr>
        </w:div>
        <w:div w:id="150483249">
          <w:marLeft w:val="0"/>
          <w:marRight w:val="0"/>
          <w:marTop w:val="0"/>
          <w:marBottom w:val="0"/>
          <w:divBdr>
            <w:top w:val="none" w:sz="0" w:space="0" w:color="auto"/>
            <w:left w:val="none" w:sz="0" w:space="0" w:color="auto"/>
            <w:bottom w:val="none" w:sz="0" w:space="0" w:color="auto"/>
            <w:right w:val="none" w:sz="0" w:space="0" w:color="auto"/>
          </w:divBdr>
        </w:div>
        <w:div w:id="1238595969">
          <w:marLeft w:val="0"/>
          <w:marRight w:val="0"/>
          <w:marTop w:val="0"/>
          <w:marBottom w:val="0"/>
          <w:divBdr>
            <w:top w:val="none" w:sz="0" w:space="0" w:color="auto"/>
            <w:left w:val="none" w:sz="0" w:space="0" w:color="auto"/>
            <w:bottom w:val="none" w:sz="0" w:space="0" w:color="auto"/>
            <w:right w:val="none" w:sz="0" w:space="0" w:color="auto"/>
          </w:divBdr>
        </w:div>
        <w:div w:id="2096049307">
          <w:marLeft w:val="0"/>
          <w:marRight w:val="0"/>
          <w:marTop w:val="0"/>
          <w:marBottom w:val="0"/>
          <w:divBdr>
            <w:top w:val="none" w:sz="0" w:space="0" w:color="auto"/>
            <w:left w:val="none" w:sz="0" w:space="0" w:color="auto"/>
            <w:bottom w:val="none" w:sz="0" w:space="0" w:color="auto"/>
            <w:right w:val="none" w:sz="0" w:space="0" w:color="auto"/>
          </w:divBdr>
        </w:div>
        <w:div w:id="1345790157">
          <w:marLeft w:val="0"/>
          <w:marRight w:val="0"/>
          <w:marTop w:val="0"/>
          <w:marBottom w:val="0"/>
          <w:divBdr>
            <w:top w:val="none" w:sz="0" w:space="0" w:color="auto"/>
            <w:left w:val="none" w:sz="0" w:space="0" w:color="auto"/>
            <w:bottom w:val="none" w:sz="0" w:space="0" w:color="auto"/>
            <w:right w:val="none" w:sz="0" w:space="0" w:color="auto"/>
          </w:divBdr>
        </w:div>
        <w:div w:id="1500804039">
          <w:marLeft w:val="0"/>
          <w:marRight w:val="0"/>
          <w:marTop w:val="0"/>
          <w:marBottom w:val="0"/>
          <w:divBdr>
            <w:top w:val="none" w:sz="0" w:space="0" w:color="auto"/>
            <w:left w:val="none" w:sz="0" w:space="0" w:color="auto"/>
            <w:bottom w:val="none" w:sz="0" w:space="0" w:color="auto"/>
            <w:right w:val="none" w:sz="0" w:space="0" w:color="auto"/>
          </w:divBdr>
        </w:div>
        <w:div w:id="1292905088">
          <w:marLeft w:val="0"/>
          <w:marRight w:val="0"/>
          <w:marTop w:val="0"/>
          <w:marBottom w:val="0"/>
          <w:divBdr>
            <w:top w:val="none" w:sz="0" w:space="0" w:color="auto"/>
            <w:left w:val="none" w:sz="0" w:space="0" w:color="auto"/>
            <w:bottom w:val="none" w:sz="0" w:space="0" w:color="auto"/>
            <w:right w:val="none" w:sz="0" w:space="0" w:color="auto"/>
          </w:divBdr>
        </w:div>
        <w:div w:id="403921224">
          <w:marLeft w:val="0"/>
          <w:marRight w:val="0"/>
          <w:marTop w:val="0"/>
          <w:marBottom w:val="0"/>
          <w:divBdr>
            <w:top w:val="none" w:sz="0" w:space="0" w:color="auto"/>
            <w:left w:val="none" w:sz="0" w:space="0" w:color="auto"/>
            <w:bottom w:val="none" w:sz="0" w:space="0" w:color="auto"/>
            <w:right w:val="none" w:sz="0" w:space="0" w:color="auto"/>
          </w:divBdr>
        </w:div>
        <w:div w:id="1077901241">
          <w:marLeft w:val="0"/>
          <w:marRight w:val="0"/>
          <w:marTop w:val="0"/>
          <w:marBottom w:val="0"/>
          <w:divBdr>
            <w:top w:val="none" w:sz="0" w:space="0" w:color="auto"/>
            <w:left w:val="none" w:sz="0" w:space="0" w:color="auto"/>
            <w:bottom w:val="none" w:sz="0" w:space="0" w:color="auto"/>
            <w:right w:val="none" w:sz="0" w:space="0" w:color="auto"/>
          </w:divBdr>
        </w:div>
        <w:div w:id="339087833">
          <w:marLeft w:val="0"/>
          <w:marRight w:val="0"/>
          <w:marTop w:val="0"/>
          <w:marBottom w:val="0"/>
          <w:divBdr>
            <w:top w:val="none" w:sz="0" w:space="0" w:color="auto"/>
            <w:left w:val="none" w:sz="0" w:space="0" w:color="auto"/>
            <w:bottom w:val="none" w:sz="0" w:space="0" w:color="auto"/>
            <w:right w:val="none" w:sz="0" w:space="0" w:color="auto"/>
          </w:divBdr>
        </w:div>
        <w:div w:id="938215950">
          <w:marLeft w:val="0"/>
          <w:marRight w:val="0"/>
          <w:marTop w:val="0"/>
          <w:marBottom w:val="0"/>
          <w:divBdr>
            <w:top w:val="none" w:sz="0" w:space="0" w:color="auto"/>
            <w:left w:val="none" w:sz="0" w:space="0" w:color="auto"/>
            <w:bottom w:val="none" w:sz="0" w:space="0" w:color="auto"/>
            <w:right w:val="none" w:sz="0" w:space="0" w:color="auto"/>
          </w:divBdr>
        </w:div>
        <w:div w:id="1076244840">
          <w:marLeft w:val="0"/>
          <w:marRight w:val="0"/>
          <w:marTop w:val="0"/>
          <w:marBottom w:val="0"/>
          <w:divBdr>
            <w:top w:val="none" w:sz="0" w:space="0" w:color="auto"/>
            <w:left w:val="none" w:sz="0" w:space="0" w:color="auto"/>
            <w:bottom w:val="none" w:sz="0" w:space="0" w:color="auto"/>
            <w:right w:val="none" w:sz="0" w:space="0" w:color="auto"/>
          </w:divBdr>
        </w:div>
        <w:div w:id="1770660714">
          <w:marLeft w:val="0"/>
          <w:marRight w:val="0"/>
          <w:marTop w:val="0"/>
          <w:marBottom w:val="0"/>
          <w:divBdr>
            <w:top w:val="none" w:sz="0" w:space="0" w:color="auto"/>
            <w:left w:val="none" w:sz="0" w:space="0" w:color="auto"/>
            <w:bottom w:val="none" w:sz="0" w:space="0" w:color="auto"/>
            <w:right w:val="none" w:sz="0" w:space="0" w:color="auto"/>
          </w:divBdr>
        </w:div>
        <w:div w:id="488399091">
          <w:marLeft w:val="0"/>
          <w:marRight w:val="0"/>
          <w:marTop w:val="0"/>
          <w:marBottom w:val="0"/>
          <w:divBdr>
            <w:top w:val="none" w:sz="0" w:space="0" w:color="auto"/>
            <w:left w:val="none" w:sz="0" w:space="0" w:color="auto"/>
            <w:bottom w:val="none" w:sz="0" w:space="0" w:color="auto"/>
            <w:right w:val="none" w:sz="0" w:space="0" w:color="auto"/>
          </w:divBdr>
        </w:div>
        <w:div w:id="2121562333">
          <w:marLeft w:val="0"/>
          <w:marRight w:val="0"/>
          <w:marTop w:val="0"/>
          <w:marBottom w:val="0"/>
          <w:divBdr>
            <w:top w:val="none" w:sz="0" w:space="0" w:color="auto"/>
            <w:left w:val="none" w:sz="0" w:space="0" w:color="auto"/>
            <w:bottom w:val="none" w:sz="0" w:space="0" w:color="auto"/>
            <w:right w:val="none" w:sz="0" w:space="0" w:color="auto"/>
          </w:divBdr>
        </w:div>
        <w:div w:id="1828668682">
          <w:marLeft w:val="0"/>
          <w:marRight w:val="0"/>
          <w:marTop w:val="0"/>
          <w:marBottom w:val="0"/>
          <w:divBdr>
            <w:top w:val="none" w:sz="0" w:space="0" w:color="auto"/>
            <w:left w:val="none" w:sz="0" w:space="0" w:color="auto"/>
            <w:bottom w:val="none" w:sz="0" w:space="0" w:color="auto"/>
            <w:right w:val="none" w:sz="0" w:space="0" w:color="auto"/>
          </w:divBdr>
        </w:div>
        <w:div w:id="797190475">
          <w:marLeft w:val="0"/>
          <w:marRight w:val="0"/>
          <w:marTop w:val="0"/>
          <w:marBottom w:val="0"/>
          <w:divBdr>
            <w:top w:val="none" w:sz="0" w:space="0" w:color="auto"/>
            <w:left w:val="none" w:sz="0" w:space="0" w:color="auto"/>
            <w:bottom w:val="none" w:sz="0" w:space="0" w:color="auto"/>
            <w:right w:val="none" w:sz="0" w:space="0" w:color="auto"/>
          </w:divBdr>
        </w:div>
        <w:div w:id="934363059">
          <w:marLeft w:val="0"/>
          <w:marRight w:val="0"/>
          <w:marTop w:val="0"/>
          <w:marBottom w:val="0"/>
          <w:divBdr>
            <w:top w:val="none" w:sz="0" w:space="0" w:color="auto"/>
            <w:left w:val="none" w:sz="0" w:space="0" w:color="auto"/>
            <w:bottom w:val="none" w:sz="0" w:space="0" w:color="auto"/>
            <w:right w:val="none" w:sz="0" w:space="0" w:color="auto"/>
          </w:divBdr>
        </w:div>
        <w:div w:id="1569850409">
          <w:marLeft w:val="0"/>
          <w:marRight w:val="0"/>
          <w:marTop w:val="0"/>
          <w:marBottom w:val="0"/>
          <w:divBdr>
            <w:top w:val="none" w:sz="0" w:space="0" w:color="auto"/>
            <w:left w:val="none" w:sz="0" w:space="0" w:color="auto"/>
            <w:bottom w:val="none" w:sz="0" w:space="0" w:color="auto"/>
            <w:right w:val="none" w:sz="0" w:space="0" w:color="auto"/>
          </w:divBdr>
        </w:div>
        <w:div w:id="416023404">
          <w:marLeft w:val="0"/>
          <w:marRight w:val="0"/>
          <w:marTop w:val="0"/>
          <w:marBottom w:val="0"/>
          <w:divBdr>
            <w:top w:val="none" w:sz="0" w:space="0" w:color="auto"/>
            <w:left w:val="none" w:sz="0" w:space="0" w:color="auto"/>
            <w:bottom w:val="none" w:sz="0" w:space="0" w:color="auto"/>
            <w:right w:val="none" w:sz="0" w:space="0" w:color="auto"/>
          </w:divBdr>
        </w:div>
        <w:div w:id="1579900051">
          <w:marLeft w:val="0"/>
          <w:marRight w:val="0"/>
          <w:marTop w:val="0"/>
          <w:marBottom w:val="0"/>
          <w:divBdr>
            <w:top w:val="none" w:sz="0" w:space="0" w:color="auto"/>
            <w:left w:val="none" w:sz="0" w:space="0" w:color="auto"/>
            <w:bottom w:val="none" w:sz="0" w:space="0" w:color="auto"/>
            <w:right w:val="none" w:sz="0" w:space="0" w:color="auto"/>
          </w:divBdr>
        </w:div>
        <w:div w:id="127864489">
          <w:marLeft w:val="0"/>
          <w:marRight w:val="0"/>
          <w:marTop w:val="0"/>
          <w:marBottom w:val="0"/>
          <w:divBdr>
            <w:top w:val="none" w:sz="0" w:space="0" w:color="auto"/>
            <w:left w:val="none" w:sz="0" w:space="0" w:color="auto"/>
            <w:bottom w:val="none" w:sz="0" w:space="0" w:color="auto"/>
            <w:right w:val="none" w:sz="0" w:space="0" w:color="auto"/>
          </w:divBdr>
        </w:div>
        <w:div w:id="36467924">
          <w:marLeft w:val="0"/>
          <w:marRight w:val="0"/>
          <w:marTop w:val="0"/>
          <w:marBottom w:val="0"/>
          <w:divBdr>
            <w:top w:val="none" w:sz="0" w:space="0" w:color="auto"/>
            <w:left w:val="none" w:sz="0" w:space="0" w:color="auto"/>
            <w:bottom w:val="none" w:sz="0" w:space="0" w:color="auto"/>
            <w:right w:val="none" w:sz="0" w:space="0" w:color="auto"/>
          </w:divBdr>
        </w:div>
      </w:divsChild>
    </w:div>
    <w:div w:id="98717631">
      <w:bodyDiv w:val="1"/>
      <w:marLeft w:val="0"/>
      <w:marRight w:val="0"/>
      <w:marTop w:val="0"/>
      <w:marBottom w:val="0"/>
      <w:divBdr>
        <w:top w:val="none" w:sz="0" w:space="0" w:color="auto"/>
        <w:left w:val="none" w:sz="0" w:space="0" w:color="auto"/>
        <w:bottom w:val="none" w:sz="0" w:space="0" w:color="auto"/>
        <w:right w:val="none" w:sz="0" w:space="0" w:color="auto"/>
      </w:divBdr>
      <w:divsChild>
        <w:div w:id="3628103">
          <w:marLeft w:val="0"/>
          <w:marRight w:val="0"/>
          <w:marTop w:val="0"/>
          <w:marBottom w:val="0"/>
          <w:divBdr>
            <w:top w:val="none" w:sz="0" w:space="0" w:color="auto"/>
            <w:left w:val="none" w:sz="0" w:space="0" w:color="auto"/>
            <w:bottom w:val="none" w:sz="0" w:space="0" w:color="auto"/>
            <w:right w:val="none" w:sz="0" w:space="0" w:color="auto"/>
          </w:divBdr>
        </w:div>
        <w:div w:id="1135217466">
          <w:marLeft w:val="0"/>
          <w:marRight w:val="0"/>
          <w:marTop w:val="0"/>
          <w:marBottom w:val="0"/>
          <w:divBdr>
            <w:top w:val="none" w:sz="0" w:space="0" w:color="auto"/>
            <w:left w:val="none" w:sz="0" w:space="0" w:color="auto"/>
            <w:bottom w:val="none" w:sz="0" w:space="0" w:color="auto"/>
            <w:right w:val="none" w:sz="0" w:space="0" w:color="auto"/>
          </w:divBdr>
        </w:div>
        <w:div w:id="1280449983">
          <w:marLeft w:val="0"/>
          <w:marRight w:val="0"/>
          <w:marTop w:val="0"/>
          <w:marBottom w:val="0"/>
          <w:divBdr>
            <w:top w:val="none" w:sz="0" w:space="0" w:color="auto"/>
            <w:left w:val="none" w:sz="0" w:space="0" w:color="auto"/>
            <w:bottom w:val="none" w:sz="0" w:space="0" w:color="auto"/>
            <w:right w:val="none" w:sz="0" w:space="0" w:color="auto"/>
          </w:divBdr>
        </w:div>
        <w:div w:id="1087464997">
          <w:marLeft w:val="0"/>
          <w:marRight w:val="0"/>
          <w:marTop w:val="0"/>
          <w:marBottom w:val="0"/>
          <w:divBdr>
            <w:top w:val="none" w:sz="0" w:space="0" w:color="auto"/>
            <w:left w:val="none" w:sz="0" w:space="0" w:color="auto"/>
            <w:bottom w:val="none" w:sz="0" w:space="0" w:color="auto"/>
            <w:right w:val="none" w:sz="0" w:space="0" w:color="auto"/>
          </w:divBdr>
        </w:div>
        <w:div w:id="1159730762">
          <w:marLeft w:val="0"/>
          <w:marRight w:val="0"/>
          <w:marTop w:val="0"/>
          <w:marBottom w:val="0"/>
          <w:divBdr>
            <w:top w:val="none" w:sz="0" w:space="0" w:color="auto"/>
            <w:left w:val="none" w:sz="0" w:space="0" w:color="auto"/>
            <w:bottom w:val="none" w:sz="0" w:space="0" w:color="auto"/>
            <w:right w:val="none" w:sz="0" w:space="0" w:color="auto"/>
          </w:divBdr>
        </w:div>
        <w:div w:id="770393702">
          <w:marLeft w:val="0"/>
          <w:marRight w:val="0"/>
          <w:marTop w:val="0"/>
          <w:marBottom w:val="0"/>
          <w:divBdr>
            <w:top w:val="none" w:sz="0" w:space="0" w:color="auto"/>
            <w:left w:val="none" w:sz="0" w:space="0" w:color="auto"/>
            <w:bottom w:val="none" w:sz="0" w:space="0" w:color="auto"/>
            <w:right w:val="none" w:sz="0" w:space="0" w:color="auto"/>
          </w:divBdr>
        </w:div>
        <w:div w:id="1224826945">
          <w:marLeft w:val="0"/>
          <w:marRight w:val="0"/>
          <w:marTop w:val="0"/>
          <w:marBottom w:val="0"/>
          <w:divBdr>
            <w:top w:val="none" w:sz="0" w:space="0" w:color="auto"/>
            <w:left w:val="none" w:sz="0" w:space="0" w:color="auto"/>
            <w:bottom w:val="none" w:sz="0" w:space="0" w:color="auto"/>
            <w:right w:val="none" w:sz="0" w:space="0" w:color="auto"/>
          </w:divBdr>
        </w:div>
        <w:div w:id="1284849720">
          <w:marLeft w:val="0"/>
          <w:marRight w:val="0"/>
          <w:marTop w:val="0"/>
          <w:marBottom w:val="0"/>
          <w:divBdr>
            <w:top w:val="none" w:sz="0" w:space="0" w:color="auto"/>
            <w:left w:val="none" w:sz="0" w:space="0" w:color="auto"/>
            <w:bottom w:val="none" w:sz="0" w:space="0" w:color="auto"/>
            <w:right w:val="none" w:sz="0" w:space="0" w:color="auto"/>
          </w:divBdr>
        </w:div>
        <w:div w:id="823200261">
          <w:marLeft w:val="0"/>
          <w:marRight w:val="0"/>
          <w:marTop w:val="0"/>
          <w:marBottom w:val="0"/>
          <w:divBdr>
            <w:top w:val="none" w:sz="0" w:space="0" w:color="auto"/>
            <w:left w:val="none" w:sz="0" w:space="0" w:color="auto"/>
            <w:bottom w:val="none" w:sz="0" w:space="0" w:color="auto"/>
            <w:right w:val="none" w:sz="0" w:space="0" w:color="auto"/>
          </w:divBdr>
        </w:div>
        <w:div w:id="1826629358">
          <w:marLeft w:val="0"/>
          <w:marRight w:val="0"/>
          <w:marTop w:val="0"/>
          <w:marBottom w:val="0"/>
          <w:divBdr>
            <w:top w:val="none" w:sz="0" w:space="0" w:color="auto"/>
            <w:left w:val="none" w:sz="0" w:space="0" w:color="auto"/>
            <w:bottom w:val="none" w:sz="0" w:space="0" w:color="auto"/>
            <w:right w:val="none" w:sz="0" w:space="0" w:color="auto"/>
          </w:divBdr>
        </w:div>
        <w:div w:id="182941375">
          <w:marLeft w:val="0"/>
          <w:marRight w:val="0"/>
          <w:marTop w:val="0"/>
          <w:marBottom w:val="0"/>
          <w:divBdr>
            <w:top w:val="none" w:sz="0" w:space="0" w:color="auto"/>
            <w:left w:val="none" w:sz="0" w:space="0" w:color="auto"/>
            <w:bottom w:val="none" w:sz="0" w:space="0" w:color="auto"/>
            <w:right w:val="none" w:sz="0" w:space="0" w:color="auto"/>
          </w:divBdr>
        </w:div>
        <w:div w:id="382213036">
          <w:marLeft w:val="0"/>
          <w:marRight w:val="0"/>
          <w:marTop w:val="0"/>
          <w:marBottom w:val="0"/>
          <w:divBdr>
            <w:top w:val="none" w:sz="0" w:space="0" w:color="auto"/>
            <w:left w:val="none" w:sz="0" w:space="0" w:color="auto"/>
            <w:bottom w:val="none" w:sz="0" w:space="0" w:color="auto"/>
            <w:right w:val="none" w:sz="0" w:space="0" w:color="auto"/>
          </w:divBdr>
        </w:div>
        <w:div w:id="323167727">
          <w:marLeft w:val="0"/>
          <w:marRight w:val="0"/>
          <w:marTop w:val="0"/>
          <w:marBottom w:val="0"/>
          <w:divBdr>
            <w:top w:val="none" w:sz="0" w:space="0" w:color="auto"/>
            <w:left w:val="none" w:sz="0" w:space="0" w:color="auto"/>
            <w:bottom w:val="none" w:sz="0" w:space="0" w:color="auto"/>
            <w:right w:val="none" w:sz="0" w:space="0" w:color="auto"/>
          </w:divBdr>
        </w:div>
        <w:div w:id="1202666920">
          <w:marLeft w:val="0"/>
          <w:marRight w:val="0"/>
          <w:marTop w:val="0"/>
          <w:marBottom w:val="0"/>
          <w:divBdr>
            <w:top w:val="none" w:sz="0" w:space="0" w:color="auto"/>
            <w:left w:val="none" w:sz="0" w:space="0" w:color="auto"/>
            <w:bottom w:val="none" w:sz="0" w:space="0" w:color="auto"/>
            <w:right w:val="none" w:sz="0" w:space="0" w:color="auto"/>
          </w:divBdr>
        </w:div>
        <w:div w:id="1840078053">
          <w:marLeft w:val="0"/>
          <w:marRight w:val="0"/>
          <w:marTop w:val="0"/>
          <w:marBottom w:val="0"/>
          <w:divBdr>
            <w:top w:val="none" w:sz="0" w:space="0" w:color="auto"/>
            <w:left w:val="none" w:sz="0" w:space="0" w:color="auto"/>
            <w:bottom w:val="none" w:sz="0" w:space="0" w:color="auto"/>
            <w:right w:val="none" w:sz="0" w:space="0" w:color="auto"/>
          </w:divBdr>
        </w:div>
        <w:div w:id="1388069676">
          <w:marLeft w:val="0"/>
          <w:marRight w:val="0"/>
          <w:marTop w:val="0"/>
          <w:marBottom w:val="0"/>
          <w:divBdr>
            <w:top w:val="none" w:sz="0" w:space="0" w:color="auto"/>
            <w:left w:val="none" w:sz="0" w:space="0" w:color="auto"/>
            <w:bottom w:val="none" w:sz="0" w:space="0" w:color="auto"/>
            <w:right w:val="none" w:sz="0" w:space="0" w:color="auto"/>
          </w:divBdr>
        </w:div>
        <w:div w:id="2009866558">
          <w:marLeft w:val="0"/>
          <w:marRight w:val="0"/>
          <w:marTop w:val="0"/>
          <w:marBottom w:val="0"/>
          <w:divBdr>
            <w:top w:val="none" w:sz="0" w:space="0" w:color="auto"/>
            <w:left w:val="none" w:sz="0" w:space="0" w:color="auto"/>
            <w:bottom w:val="none" w:sz="0" w:space="0" w:color="auto"/>
            <w:right w:val="none" w:sz="0" w:space="0" w:color="auto"/>
          </w:divBdr>
        </w:div>
        <w:div w:id="1632401434">
          <w:marLeft w:val="0"/>
          <w:marRight w:val="0"/>
          <w:marTop w:val="0"/>
          <w:marBottom w:val="0"/>
          <w:divBdr>
            <w:top w:val="none" w:sz="0" w:space="0" w:color="auto"/>
            <w:left w:val="none" w:sz="0" w:space="0" w:color="auto"/>
            <w:bottom w:val="none" w:sz="0" w:space="0" w:color="auto"/>
            <w:right w:val="none" w:sz="0" w:space="0" w:color="auto"/>
          </w:divBdr>
        </w:div>
        <w:div w:id="600182148">
          <w:marLeft w:val="0"/>
          <w:marRight w:val="0"/>
          <w:marTop w:val="0"/>
          <w:marBottom w:val="0"/>
          <w:divBdr>
            <w:top w:val="none" w:sz="0" w:space="0" w:color="auto"/>
            <w:left w:val="none" w:sz="0" w:space="0" w:color="auto"/>
            <w:bottom w:val="none" w:sz="0" w:space="0" w:color="auto"/>
            <w:right w:val="none" w:sz="0" w:space="0" w:color="auto"/>
          </w:divBdr>
        </w:div>
        <w:div w:id="286863407">
          <w:marLeft w:val="0"/>
          <w:marRight w:val="0"/>
          <w:marTop w:val="0"/>
          <w:marBottom w:val="0"/>
          <w:divBdr>
            <w:top w:val="none" w:sz="0" w:space="0" w:color="auto"/>
            <w:left w:val="none" w:sz="0" w:space="0" w:color="auto"/>
            <w:bottom w:val="none" w:sz="0" w:space="0" w:color="auto"/>
            <w:right w:val="none" w:sz="0" w:space="0" w:color="auto"/>
          </w:divBdr>
        </w:div>
        <w:div w:id="126556320">
          <w:marLeft w:val="0"/>
          <w:marRight w:val="0"/>
          <w:marTop w:val="0"/>
          <w:marBottom w:val="0"/>
          <w:divBdr>
            <w:top w:val="none" w:sz="0" w:space="0" w:color="auto"/>
            <w:left w:val="none" w:sz="0" w:space="0" w:color="auto"/>
            <w:bottom w:val="none" w:sz="0" w:space="0" w:color="auto"/>
            <w:right w:val="none" w:sz="0" w:space="0" w:color="auto"/>
          </w:divBdr>
        </w:div>
        <w:div w:id="1310940184">
          <w:marLeft w:val="0"/>
          <w:marRight w:val="0"/>
          <w:marTop w:val="0"/>
          <w:marBottom w:val="0"/>
          <w:divBdr>
            <w:top w:val="none" w:sz="0" w:space="0" w:color="auto"/>
            <w:left w:val="none" w:sz="0" w:space="0" w:color="auto"/>
            <w:bottom w:val="none" w:sz="0" w:space="0" w:color="auto"/>
            <w:right w:val="none" w:sz="0" w:space="0" w:color="auto"/>
          </w:divBdr>
        </w:div>
        <w:div w:id="789515608">
          <w:marLeft w:val="0"/>
          <w:marRight w:val="0"/>
          <w:marTop w:val="0"/>
          <w:marBottom w:val="0"/>
          <w:divBdr>
            <w:top w:val="none" w:sz="0" w:space="0" w:color="auto"/>
            <w:left w:val="none" w:sz="0" w:space="0" w:color="auto"/>
            <w:bottom w:val="none" w:sz="0" w:space="0" w:color="auto"/>
            <w:right w:val="none" w:sz="0" w:space="0" w:color="auto"/>
          </w:divBdr>
        </w:div>
        <w:div w:id="2060156359">
          <w:marLeft w:val="0"/>
          <w:marRight w:val="0"/>
          <w:marTop w:val="0"/>
          <w:marBottom w:val="0"/>
          <w:divBdr>
            <w:top w:val="none" w:sz="0" w:space="0" w:color="auto"/>
            <w:left w:val="none" w:sz="0" w:space="0" w:color="auto"/>
            <w:bottom w:val="none" w:sz="0" w:space="0" w:color="auto"/>
            <w:right w:val="none" w:sz="0" w:space="0" w:color="auto"/>
          </w:divBdr>
        </w:div>
        <w:div w:id="1850755347">
          <w:marLeft w:val="0"/>
          <w:marRight w:val="0"/>
          <w:marTop w:val="0"/>
          <w:marBottom w:val="0"/>
          <w:divBdr>
            <w:top w:val="none" w:sz="0" w:space="0" w:color="auto"/>
            <w:left w:val="none" w:sz="0" w:space="0" w:color="auto"/>
            <w:bottom w:val="none" w:sz="0" w:space="0" w:color="auto"/>
            <w:right w:val="none" w:sz="0" w:space="0" w:color="auto"/>
          </w:divBdr>
        </w:div>
        <w:div w:id="1870341200">
          <w:marLeft w:val="0"/>
          <w:marRight w:val="0"/>
          <w:marTop w:val="0"/>
          <w:marBottom w:val="0"/>
          <w:divBdr>
            <w:top w:val="none" w:sz="0" w:space="0" w:color="auto"/>
            <w:left w:val="none" w:sz="0" w:space="0" w:color="auto"/>
            <w:bottom w:val="none" w:sz="0" w:space="0" w:color="auto"/>
            <w:right w:val="none" w:sz="0" w:space="0" w:color="auto"/>
          </w:divBdr>
        </w:div>
        <w:div w:id="374041759">
          <w:marLeft w:val="0"/>
          <w:marRight w:val="0"/>
          <w:marTop w:val="0"/>
          <w:marBottom w:val="0"/>
          <w:divBdr>
            <w:top w:val="none" w:sz="0" w:space="0" w:color="auto"/>
            <w:left w:val="none" w:sz="0" w:space="0" w:color="auto"/>
            <w:bottom w:val="none" w:sz="0" w:space="0" w:color="auto"/>
            <w:right w:val="none" w:sz="0" w:space="0" w:color="auto"/>
          </w:divBdr>
        </w:div>
        <w:div w:id="730007422">
          <w:marLeft w:val="0"/>
          <w:marRight w:val="0"/>
          <w:marTop w:val="0"/>
          <w:marBottom w:val="0"/>
          <w:divBdr>
            <w:top w:val="none" w:sz="0" w:space="0" w:color="auto"/>
            <w:left w:val="none" w:sz="0" w:space="0" w:color="auto"/>
            <w:bottom w:val="none" w:sz="0" w:space="0" w:color="auto"/>
            <w:right w:val="none" w:sz="0" w:space="0" w:color="auto"/>
          </w:divBdr>
        </w:div>
        <w:div w:id="1916435351">
          <w:marLeft w:val="0"/>
          <w:marRight w:val="0"/>
          <w:marTop w:val="0"/>
          <w:marBottom w:val="0"/>
          <w:divBdr>
            <w:top w:val="none" w:sz="0" w:space="0" w:color="auto"/>
            <w:left w:val="none" w:sz="0" w:space="0" w:color="auto"/>
            <w:bottom w:val="none" w:sz="0" w:space="0" w:color="auto"/>
            <w:right w:val="none" w:sz="0" w:space="0" w:color="auto"/>
          </w:divBdr>
        </w:div>
        <w:div w:id="2044792403">
          <w:marLeft w:val="0"/>
          <w:marRight w:val="0"/>
          <w:marTop w:val="0"/>
          <w:marBottom w:val="0"/>
          <w:divBdr>
            <w:top w:val="none" w:sz="0" w:space="0" w:color="auto"/>
            <w:left w:val="none" w:sz="0" w:space="0" w:color="auto"/>
            <w:bottom w:val="none" w:sz="0" w:space="0" w:color="auto"/>
            <w:right w:val="none" w:sz="0" w:space="0" w:color="auto"/>
          </w:divBdr>
        </w:div>
        <w:div w:id="42026149">
          <w:marLeft w:val="0"/>
          <w:marRight w:val="0"/>
          <w:marTop w:val="0"/>
          <w:marBottom w:val="0"/>
          <w:divBdr>
            <w:top w:val="none" w:sz="0" w:space="0" w:color="auto"/>
            <w:left w:val="none" w:sz="0" w:space="0" w:color="auto"/>
            <w:bottom w:val="none" w:sz="0" w:space="0" w:color="auto"/>
            <w:right w:val="none" w:sz="0" w:space="0" w:color="auto"/>
          </w:divBdr>
        </w:div>
        <w:div w:id="477383374">
          <w:marLeft w:val="0"/>
          <w:marRight w:val="0"/>
          <w:marTop w:val="0"/>
          <w:marBottom w:val="0"/>
          <w:divBdr>
            <w:top w:val="none" w:sz="0" w:space="0" w:color="auto"/>
            <w:left w:val="none" w:sz="0" w:space="0" w:color="auto"/>
            <w:bottom w:val="none" w:sz="0" w:space="0" w:color="auto"/>
            <w:right w:val="none" w:sz="0" w:space="0" w:color="auto"/>
          </w:divBdr>
        </w:div>
        <w:div w:id="1883782088">
          <w:marLeft w:val="0"/>
          <w:marRight w:val="0"/>
          <w:marTop w:val="0"/>
          <w:marBottom w:val="0"/>
          <w:divBdr>
            <w:top w:val="none" w:sz="0" w:space="0" w:color="auto"/>
            <w:left w:val="none" w:sz="0" w:space="0" w:color="auto"/>
            <w:bottom w:val="none" w:sz="0" w:space="0" w:color="auto"/>
            <w:right w:val="none" w:sz="0" w:space="0" w:color="auto"/>
          </w:divBdr>
        </w:div>
        <w:div w:id="1923101753">
          <w:marLeft w:val="0"/>
          <w:marRight w:val="0"/>
          <w:marTop w:val="0"/>
          <w:marBottom w:val="0"/>
          <w:divBdr>
            <w:top w:val="none" w:sz="0" w:space="0" w:color="auto"/>
            <w:left w:val="none" w:sz="0" w:space="0" w:color="auto"/>
            <w:bottom w:val="none" w:sz="0" w:space="0" w:color="auto"/>
            <w:right w:val="none" w:sz="0" w:space="0" w:color="auto"/>
          </w:divBdr>
        </w:div>
      </w:divsChild>
    </w:div>
    <w:div w:id="105201956">
      <w:bodyDiv w:val="1"/>
      <w:marLeft w:val="0"/>
      <w:marRight w:val="0"/>
      <w:marTop w:val="0"/>
      <w:marBottom w:val="0"/>
      <w:divBdr>
        <w:top w:val="none" w:sz="0" w:space="0" w:color="auto"/>
        <w:left w:val="none" w:sz="0" w:space="0" w:color="auto"/>
        <w:bottom w:val="none" w:sz="0" w:space="0" w:color="auto"/>
        <w:right w:val="none" w:sz="0" w:space="0" w:color="auto"/>
      </w:divBdr>
      <w:divsChild>
        <w:div w:id="353121126">
          <w:marLeft w:val="0"/>
          <w:marRight w:val="0"/>
          <w:marTop w:val="0"/>
          <w:marBottom w:val="0"/>
          <w:divBdr>
            <w:top w:val="none" w:sz="0" w:space="0" w:color="auto"/>
            <w:left w:val="none" w:sz="0" w:space="0" w:color="auto"/>
            <w:bottom w:val="none" w:sz="0" w:space="0" w:color="auto"/>
            <w:right w:val="none" w:sz="0" w:space="0" w:color="auto"/>
          </w:divBdr>
        </w:div>
        <w:div w:id="2036809324">
          <w:marLeft w:val="0"/>
          <w:marRight w:val="0"/>
          <w:marTop w:val="0"/>
          <w:marBottom w:val="0"/>
          <w:divBdr>
            <w:top w:val="none" w:sz="0" w:space="0" w:color="auto"/>
            <w:left w:val="none" w:sz="0" w:space="0" w:color="auto"/>
            <w:bottom w:val="none" w:sz="0" w:space="0" w:color="auto"/>
            <w:right w:val="none" w:sz="0" w:space="0" w:color="auto"/>
          </w:divBdr>
        </w:div>
        <w:div w:id="1033312077">
          <w:marLeft w:val="0"/>
          <w:marRight w:val="0"/>
          <w:marTop w:val="0"/>
          <w:marBottom w:val="0"/>
          <w:divBdr>
            <w:top w:val="none" w:sz="0" w:space="0" w:color="auto"/>
            <w:left w:val="none" w:sz="0" w:space="0" w:color="auto"/>
            <w:bottom w:val="none" w:sz="0" w:space="0" w:color="auto"/>
            <w:right w:val="none" w:sz="0" w:space="0" w:color="auto"/>
          </w:divBdr>
        </w:div>
        <w:div w:id="1799763220">
          <w:marLeft w:val="0"/>
          <w:marRight w:val="0"/>
          <w:marTop w:val="0"/>
          <w:marBottom w:val="0"/>
          <w:divBdr>
            <w:top w:val="none" w:sz="0" w:space="0" w:color="auto"/>
            <w:left w:val="none" w:sz="0" w:space="0" w:color="auto"/>
            <w:bottom w:val="none" w:sz="0" w:space="0" w:color="auto"/>
            <w:right w:val="none" w:sz="0" w:space="0" w:color="auto"/>
          </w:divBdr>
        </w:div>
        <w:div w:id="1260869730">
          <w:marLeft w:val="0"/>
          <w:marRight w:val="0"/>
          <w:marTop w:val="0"/>
          <w:marBottom w:val="0"/>
          <w:divBdr>
            <w:top w:val="none" w:sz="0" w:space="0" w:color="auto"/>
            <w:left w:val="none" w:sz="0" w:space="0" w:color="auto"/>
            <w:bottom w:val="none" w:sz="0" w:space="0" w:color="auto"/>
            <w:right w:val="none" w:sz="0" w:space="0" w:color="auto"/>
          </w:divBdr>
        </w:div>
        <w:div w:id="1159691653">
          <w:marLeft w:val="0"/>
          <w:marRight w:val="0"/>
          <w:marTop w:val="0"/>
          <w:marBottom w:val="0"/>
          <w:divBdr>
            <w:top w:val="none" w:sz="0" w:space="0" w:color="auto"/>
            <w:left w:val="none" w:sz="0" w:space="0" w:color="auto"/>
            <w:bottom w:val="none" w:sz="0" w:space="0" w:color="auto"/>
            <w:right w:val="none" w:sz="0" w:space="0" w:color="auto"/>
          </w:divBdr>
        </w:div>
        <w:div w:id="121928582">
          <w:marLeft w:val="0"/>
          <w:marRight w:val="0"/>
          <w:marTop w:val="0"/>
          <w:marBottom w:val="0"/>
          <w:divBdr>
            <w:top w:val="none" w:sz="0" w:space="0" w:color="auto"/>
            <w:left w:val="none" w:sz="0" w:space="0" w:color="auto"/>
            <w:bottom w:val="none" w:sz="0" w:space="0" w:color="auto"/>
            <w:right w:val="none" w:sz="0" w:space="0" w:color="auto"/>
          </w:divBdr>
        </w:div>
        <w:div w:id="1836335758">
          <w:marLeft w:val="0"/>
          <w:marRight w:val="0"/>
          <w:marTop w:val="0"/>
          <w:marBottom w:val="0"/>
          <w:divBdr>
            <w:top w:val="none" w:sz="0" w:space="0" w:color="auto"/>
            <w:left w:val="none" w:sz="0" w:space="0" w:color="auto"/>
            <w:bottom w:val="none" w:sz="0" w:space="0" w:color="auto"/>
            <w:right w:val="none" w:sz="0" w:space="0" w:color="auto"/>
          </w:divBdr>
        </w:div>
        <w:div w:id="1532376396">
          <w:marLeft w:val="0"/>
          <w:marRight w:val="0"/>
          <w:marTop w:val="0"/>
          <w:marBottom w:val="0"/>
          <w:divBdr>
            <w:top w:val="none" w:sz="0" w:space="0" w:color="auto"/>
            <w:left w:val="none" w:sz="0" w:space="0" w:color="auto"/>
            <w:bottom w:val="none" w:sz="0" w:space="0" w:color="auto"/>
            <w:right w:val="none" w:sz="0" w:space="0" w:color="auto"/>
          </w:divBdr>
        </w:div>
        <w:div w:id="790979139">
          <w:marLeft w:val="0"/>
          <w:marRight w:val="0"/>
          <w:marTop w:val="0"/>
          <w:marBottom w:val="0"/>
          <w:divBdr>
            <w:top w:val="none" w:sz="0" w:space="0" w:color="auto"/>
            <w:left w:val="none" w:sz="0" w:space="0" w:color="auto"/>
            <w:bottom w:val="none" w:sz="0" w:space="0" w:color="auto"/>
            <w:right w:val="none" w:sz="0" w:space="0" w:color="auto"/>
          </w:divBdr>
        </w:div>
        <w:div w:id="1087188687">
          <w:marLeft w:val="0"/>
          <w:marRight w:val="0"/>
          <w:marTop w:val="0"/>
          <w:marBottom w:val="0"/>
          <w:divBdr>
            <w:top w:val="none" w:sz="0" w:space="0" w:color="auto"/>
            <w:left w:val="none" w:sz="0" w:space="0" w:color="auto"/>
            <w:bottom w:val="none" w:sz="0" w:space="0" w:color="auto"/>
            <w:right w:val="none" w:sz="0" w:space="0" w:color="auto"/>
          </w:divBdr>
        </w:div>
        <w:div w:id="1318919835">
          <w:marLeft w:val="0"/>
          <w:marRight w:val="0"/>
          <w:marTop w:val="0"/>
          <w:marBottom w:val="0"/>
          <w:divBdr>
            <w:top w:val="none" w:sz="0" w:space="0" w:color="auto"/>
            <w:left w:val="none" w:sz="0" w:space="0" w:color="auto"/>
            <w:bottom w:val="none" w:sz="0" w:space="0" w:color="auto"/>
            <w:right w:val="none" w:sz="0" w:space="0" w:color="auto"/>
          </w:divBdr>
        </w:div>
        <w:div w:id="642387744">
          <w:marLeft w:val="0"/>
          <w:marRight w:val="0"/>
          <w:marTop w:val="0"/>
          <w:marBottom w:val="0"/>
          <w:divBdr>
            <w:top w:val="none" w:sz="0" w:space="0" w:color="auto"/>
            <w:left w:val="none" w:sz="0" w:space="0" w:color="auto"/>
            <w:bottom w:val="none" w:sz="0" w:space="0" w:color="auto"/>
            <w:right w:val="none" w:sz="0" w:space="0" w:color="auto"/>
          </w:divBdr>
        </w:div>
        <w:div w:id="1471091549">
          <w:marLeft w:val="0"/>
          <w:marRight w:val="0"/>
          <w:marTop w:val="0"/>
          <w:marBottom w:val="0"/>
          <w:divBdr>
            <w:top w:val="none" w:sz="0" w:space="0" w:color="auto"/>
            <w:left w:val="none" w:sz="0" w:space="0" w:color="auto"/>
            <w:bottom w:val="none" w:sz="0" w:space="0" w:color="auto"/>
            <w:right w:val="none" w:sz="0" w:space="0" w:color="auto"/>
          </w:divBdr>
        </w:div>
        <w:div w:id="1917864066">
          <w:marLeft w:val="0"/>
          <w:marRight w:val="0"/>
          <w:marTop w:val="0"/>
          <w:marBottom w:val="0"/>
          <w:divBdr>
            <w:top w:val="none" w:sz="0" w:space="0" w:color="auto"/>
            <w:left w:val="none" w:sz="0" w:space="0" w:color="auto"/>
            <w:bottom w:val="none" w:sz="0" w:space="0" w:color="auto"/>
            <w:right w:val="none" w:sz="0" w:space="0" w:color="auto"/>
          </w:divBdr>
        </w:div>
        <w:div w:id="1285693853">
          <w:marLeft w:val="0"/>
          <w:marRight w:val="0"/>
          <w:marTop w:val="0"/>
          <w:marBottom w:val="0"/>
          <w:divBdr>
            <w:top w:val="none" w:sz="0" w:space="0" w:color="auto"/>
            <w:left w:val="none" w:sz="0" w:space="0" w:color="auto"/>
            <w:bottom w:val="none" w:sz="0" w:space="0" w:color="auto"/>
            <w:right w:val="none" w:sz="0" w:space="0" w:color="auto"/>
          </w:divBdr>
        </w:div>
        <w:div w:id="504370746">
          <w:marLeft w:val="0"/>
          <w:marRight w:val="0"/>
          <w:marTop w:val="0"/>
          <w:marBottom w:val="0"/>
          <w:divBdr>
            <w:top w:val="none" w:sz="0" w:space="0" w:color="auto"/>
            <w:left w:val="none" w:sz="0" w:space="0" w:color="auto"/>
            <w:bottom w:val="none" w:sz="0" w:space="0" w:color="auto"/>
            <w:right w:val="none" w:sz="0" w:space="0" w:color="auto"/>
          </w:divBdr>
        </w:div>
        <w:div w:id="884877382">
          <w:marLeft w:val="0"/>
          <w:marRight w:val="0"/>
          <w:marTop w:val="0"/>
          <w:marBottom w:val="0"/>
          <w:divBdr>
            <w:top w:val="none" w:sz="0" w:space="0" w:color="auto"/>
            <w:left w:val="none" w:sz="0" w:space="0" w:color="auto"/>
            <w:bottom w:val="none" w:sz="0" w:space="0" w:color="auto"/>
            <w:right w:val="none" w:sz="0" w:space="0" w:color="auto"/>
          </w:divBdr>
        </w:div>
      </w:divsChild>
    </w:div>
    <w:div w:id="120802777">
      <w:bodyDiv w:val="1"/>
      <w:marLeft w:val="0"/>
      <w:marRight w:val="0"/>
      <w:marTop w:val="0"/>
      <w:marBottom w:val="0"/>
      <w:divBdr>
        <w:top w:val="none" w:sz="0" w:space="0" w:color="auto"/>
        <w:left w:val="none" w:sz="0" w:space="0" w:color="auto"/>
        <w:bottom w:val="none" w:sz="0" w:space="0" w:color="auto"/>
        <w:right w:val="none" w:sz="0" w:space="0" w:color="auto"/>
      </w:divBdr>
      <w:divsChild>
        <w:div w:id="2016834520">
          <w:marLeft w:val="0"/>
          <w:marRight w:val="0"/>
          <w:marTop w:val="0"/>
          <w:marBottom w:val="0"/>
          <w:divBdr>
            <w:top w:val="none" w:sz="0" w:space="0" w:color="auto"/>
            <w:left w:val="none" w:sz="0" w:space="0" w:color="auto"/>
            <w:bottom w:val="none" w:sz="0" w:space="0" w:color="auto"/>
            <w:right w:val="none" w:sz="0" w:space="0" w:color="auto"/>
          </w:divBdr>
        </w:div>
        <w:div w:id="1190030435">
          <w:marLeft w:val="0"/>
          <w:marRight w:val="0"/>
          <w:marTop w:val="0"/>
          <w:marBottom w:val="0"/>
          <w:divBdr>
            <w:top w:val="none" w:sz="0" w:space="0" w:color="auto"/>
            <w:left w:val="none" w:sz="0" w:space="0" w:color="auto"/>
            <w:bottom w:val="none" w:sz="0" w:space="0" w:color="auto"/>
            <w:right w:val="none" w:sz="0" w:space="0" w:color="auto"/>
          </w:divBdr>
        </w:div>
        <w:div w:id="1203059784">
          <w:marLeft w:val="0"/>
          <w:marRight w:val="0"/>
          <w:marTop w:val="0"/>
          <w:marBottom w:val="0"/>
          <w:divBdr>
            <w:top w:val="none" w:sz="0" w:space="0" w:color="auto"/>
            <w:left w:val="none" w:sz="0" w:space="0" w:color="auto"/>
            <w:bottom w:val="none" w:sz="0" w:space="0" w:color="auto"/>
            <w:right w:val="none" w:sz="0" w:space="0" w:color="auto"/>
          </w:divBdr>
        </w:div>
        <w:div w:id="543369606">
          <w:marLeft w:val="0"/>
          <w:marRight w:val="0"/>
          <w:marTop w:val="0"/>
          <w:marBottom w:val="0"/>
          <w:divBdr>
            <w:top w:val="none" w:sz="0" w:space="0" w:color="auto"/>
            <w:left w:val="none" w:sz="0" w:space="0" w:color="auto"/>
            <w:bottom w:val="none" w:sz="0" w:space="0" w:color="auto"/>
            <w:right w:val="none" w:sz="0" w:space="0" w:color="auto"/>
          </w:divBdr>
        </w:div>
        <w:div w:id="522211342">
          <w:marLeft w:val="0"/>
          <w:marRight w:val="0"/>
          <w:marTop w:val="0"/>
          <w:marBottom w:val="0"/>
          <w:divBdr>
            <w:top w:val="none" w:sz="0" w:space="0" w:color="auto"/>
            <w:left w:val="none" w:sz="0" w:space="0" w:color="auto"/>
            <w:bottom w:val="none" w:sz="0" w:space="0" w:color="auto"/>
            <w:right w:val="none" w:sz="0" w:space="0" w:color="auto"/>
          </w:divBdr>
        </w:div>
        <w:div w:id="1392540960">
          <w:marLeft w:val="0"/>
          <w:marRight w:val="0"/>
          <w:marTop w:val="0"/>
          <w:marBottom w:val="0"/>
          <w:divBdr>
            <w:top w:val="none" w:sz="0" w:space="0" w:color="auto"/>
            <w:left w:val="none" w:sz="0" w:space="0" w:color="auto"/>
            <w:bottom w:val="none" w:sz="0" w:space="0" w:color="auto"/>
            <w:right w:val="none" w:sz="0" w:space="0" w:color="auto"/>
          </w:divBdr>
        </w:div>
        <w:div w:id="1766461397">
          <w:marLeft w:val="0"/>
          <w:marRight w:val="0"/>
          <w:marTop w:val="0"/>
          <w:marBottom w:val="0"/>
          <w:divBdr>
            <w:top w:val="none" w:sz="0" w:space="0" w:color="auto"/>
            <w:left w:val="none" w:sz="0" w:space="0" w:color="auto"/>
            <w:bottom w:val="none" w:sz="0" w:space="0" w:color="auto"/>
            <w:right w:val="none" w:sz="0" w:space="0" w:color="auto"/>
          </w:divBdr>
        </w:div>
        <w:div w:id="1764764382">
          <w:marLeft w:val="0"/>
          <w:marRight w:val="0"/>
          <w:marTop w:val="0"/>
          <w:marBottom w:val="0"/>
          <w:divBdr>
            <w:top w:val="none" w:sz="0" w:space="0" w:color="auto"/>
            <w:left w:val="none" w:sz="0" w:space="0" w:color="auto"/>
            <w:bottom w:val="none" w:sz="0" w:space="0" w:color="auto"/>
            <w:right w:val="none" w:sz="0" w:space="0" w:color="auto"/>
          </w:divBdr>
        </w:div>
        <w:div w:id="143815026">
          <w:marLeft w:val="0"/>
          <w:marRight w:val="0"/>
          <w:marTop w:val="0"/>
          <w:marBottom w:val="0"/>
          <w:divBdr>
            <w:top w:val="none" w:sz="0" w:space="0" w:color="auto"/>
            <w:left w:val="none" w:sz="0" w:space="0" w:color="auto"/>
            <w:bottom w:val="none" w:sz="0" w:space="0" w:color="auto"/>
            <w:right w:val="none" w:sz="0" w:space="0" w:color="auto"/>
          </w:divBdr>
        </w:div>
        <w:div w:id="1491209230">
          <w:marLeft w:val="0"/>
          <w:marRight w:val="0"/>
          <w:marTop w:val="0"/>
          <w:marBottom w:val="0"/>
          <w:divBdr>
            <w:top w:val="none" w:sz="0" w:space="0" w:color="auto"/>
            <w:left w:val="none" w:sz="0" w:space="0" w:color="auto"/>
            <w:bottom w:val="none" w:sz="0" w:space="0" w:color="auto"/>
            <w:right w:val="none" w:sz="0" w:space="0" w:color="auto"/>
          </w:divBdr>
        </w:div>
      </w:divsChild>
    </w:div>
    <w:div w:id="146869886">
      <w:bodyDiv w:val="1"/>
      <w:marLeft w:val="0"/>
      <w:marRight w:val="0"/>
      <w:marTop w:val="0"/>
      <w:marBottom w:val="0"/>
      <w:divBdr>
        <w:top w:val="none" w:sz="0" w:space="0" w:color="auto"/>
        <w:left w:val="none" w:sz="0" w:space="0" w:color="auto"/>
        <w:bottom w:val="none" w:sz="0" w:space="0" w:color="auto"/>
        <w:right w:val="none" w:sz="0" w:space="0" w:color="auto"/>
      </w:divBdr>
      <w:divsChild>
        <w:div w:id="2118480228">
          <w:marLeft w:val="0"/>
          <w:marRight w:val="0"/>
          <w:marTop w:val="0"/>
          <w:marBottom w:val="0"/>
          <w:divBdr>
            <w:top w:val="none" w:sz="0" w:space="0" w:color="auto"/>
            <w:left w:val="none" w:sz="0" w:space="0" w:color="auto"/>
            <w:bottom w:val="none" w:sz="0" w:space="0" w:color="auto"/>
            <w:right w:val="none" w:sz="0" w:space="0" w:color="auto"/>
          </w:divBdr>
        </w:div>
        <w:div w:id="1090127846">
          <w:marLeft w:val="0"/>
          <w:marRight w:val="0"/>
          <w:marTop w:val="0"/>
          <w:marBottom w:val="0"/>
          <w:divBdr>
            <w:top w:val="none" w:sz="0" w:space="0" w:color="auto"/>
            <w:left w:val="none" w:sz="0" w:space="0" w:color="auto"/>
            <w:bottom w:val="none" w:sz="0" w:space="0" w:color="auto"/>
            <w:right w:val="none" w:sz="0" w:space="0" w:color="auto"/>
          </w:divBdr>
        </w:div>
        <w:div w:id="284778384">
          <w:marLeft w:val="0"/>
          <w:marRight w:val="0"/>
          <w:marTop w:val="0"/>
          <w:marBottom w:val="0"/>
          <w:divBdr>
            <w:top w:val="none" w:sz="0" w:space="0" w:color="auto"/>
            <w:left w:val="none" w:sz="0" w:space="0" w:color="auto"/>
            <w:bottom w:val="none" w:sz="0" w:space="0" w:color="auto"/>
            <w:right w:val="none" w:sz="0" w:space="0" w:color="auto"/>
          </w:divBdr>
        </w:div>
        <w:div w:id="1156796405">
          <w:marLeft w:val="0"/>
          <w:marRight w:val="0"/>
          <w:marTop w:val="0"/>
          <w:marBottom w:val="0"/>
          <w:divBdr>
            <w:top w:val="none" w:sz="0" w:space="0" w:color="auto"/>
            <w:left w:val="none" w:sz="0" w:space="0" w:color="auto"/>
            <w:bottom w:val="none" w:sz="0" w:space="0" w:color="auto"/>
            <w:right w:val="none" w:sz="0" w:space="0" w:color="auto"/>
          </w:divBdr>
        </w:div>
        <w:div w:id="2028939515">
          <w:marLeft w:val="0"/>
          <w:marRight w:val="0"/>
          <w:marTop w:val="0"/>
          <w:marBottom w:val="0"/>
          <w:divBdr>
            <w:top w:val="none" w:sz="0" w:space="0" w:color="auto"/>
            <w:left w:val="none" w:sz="0" w:space="0" w:color="auto"/>
            <w:bottom w:val="none" w:sz="0" w:space="0" w:color="auto"/>
            <w:right w:val="none" w:sz="0" w:space="0" w:color="auto"/>
          </w:divBdr>
        </w:div>
        <w:div w:id="969478786">
          <w:marLeft w:val="0"/>
          <w:marRight w:val="0"/>
          <w:marTop w:val="0"/>
          <w:marBottom w:val="0"/>
          <w:divBdr>
            <w:top w:val="none" w:sz="0" w:space="0" w:color="auto"/>
            <w:left w:val="none" w:sz="0" w:space="0" w:color="auto"/>
            <w:bottom w:val="none" w:sz="0" w:space="0" w:color="auto"/>
            <w:right w:val="none" w:sz="0" w:space="0" w:color="auto"/>
          </w:divBdr>
        </w:div>
      </w:divsChild>
    </w:div>
    <w:div w:id="159349581">
      <w:bodyDiv w:val="1"/>
      <w:marLeft w:val="0"/>
      <w:marRight w:val="0"/>
      <w:marTop w:val="0"/>
      <w:marBottom w:val="0"/>
      <w:divBdr>
        <w:top w:val="none" w:sz="0" w:space="0" w:color="auto"/>
        <w:left w:val="none" w:sz="0" w:space="0" w:color="auto"/>
        <w:bottom w:val="none" w:sz="0" w:space="0" w:color="auto"/>
        <w:right w:val="none" w:sz="0" w:space="0" w:color="auto"/>
      </w:divBdr>
      <w:divsChild>
        <w:div w:id="270170074">
          <w:marLeft w:val="0"/>
          <w:marRight w:val="0"/>
          <w:marTop w:val="0"/>
          <w:marBottom w:val="0"/>
          <w:divBdr>
            <w:top w:val="none" w:sz="0" w:space="0" w:color="auto"/>
            <w:left w:val="none" w:sz="0" w:space="0" w:color="auto"/>
            <w:bottom w:val="none" w:sz="0" w:space="0" w:color="auto"/>
            <w:right w:val="none" w:sz="0" w:space="0" w:color="auto"/>
          </w:divBdr>
        </w:div>
        <w:div w:id="456611016">
          <w:marLeft w:val="0"/>
          <w:marRight w:val="0"/>
          <w:marTop w:val="0"/>
          <w:marBottom w:val="0"/>
          <w:divBdr>
            <w:top w:val="none" w:sz="0" w:space="0" w:color="auto"/>
            <w:left w:val="none" w:sz="0" w:space="0" w:color="auto"/>
            <w:bottom w:val="none" w:sz="0" w:space="0" w:color="auto"/>
            <w:right w:val="none" w:sz="0" w:space="0" w:color="auto"/>
          </w:divBdr>
        </w:div>
        <w:div w:id="676345765">
          <w:marLeft w:val="0"/>
          <w:marRight w:val="0"/>
          <w:marTop w:val="0"/>
          <w:marBottom w:val="0"/>
          <w:divBdr>
            <w:top w:val="none" w:sz="0" w:space="0" w:color="auto"/>
            <w:left w:val="none" w:sz="0" w:space="0" w:color="auto"/>
            <w:bottom w:val="none" w:sz="0" w:space="0" w:color="auto"/>
            <w:right w:val="none" w:sz="0" w:space="0" w:color="auto"/>
          </w:divBdr>
        </w:div>
        <w:div w:id="1163816970">
          <w:marLeft w:val="0"/>
          <w:marRight w:val="0"/>
          <w:marTop w:val="0"/>
          <w:marBottom w:val="0"/>
          <w:divBdr>
            <w:top w:val="none" w:sz="0" w:space="0" w:color="auto"/>
            <w:left w:val="none" w:sz="0" w:space="0" w:color="auto"/>
            <w:bottom w:val="none" w:sz="0" w:space="0" w:color="auto"/>
            <w:right w:val="none" w:sz="0" w:space="0" w:color="auto"/>
          </w:divBdr>
        </w:div>
        <w:div w:id="1499232427">
          <w:marLeft w:val="0"/>
          <w:marRight w:val="0"/>
          <w:marTop w:val="0"/>
          <w:marBottom w:val="0"/>
          <w:divBdr>
            <w:top w:val="none" w:sz="0" w:space="0" w:color="auto"/>
            <w:left w:val="none" w:sz="0" w:space="0" w:color="auto"/>
            <w:bottom w:val="none" w:sz="0" w:space="0" w:color="auto"/>
            <w:right w:val="none" w:sz="0" w:space="0" w:color="auto"/>
          </w:divBdr>
        </w:div>
        <w:div w:id="1447001256">
          <w:marLeft w:val="0"/>
          <w:marRight w:val="0"/>
          <w:marTop w:val="0"/>
          <w:marBottom w:val="0"/>
          <w:divBdr>
            <w:top w:val="none" w:sz="0" w:space="0" w:color="auto"/>
            <w:left w:val="none" w:sz="0" w:space="0" w:color="auto"/>
            <w:bottom w:val="none" w:sz="0" w:space="0" w:color="auto"/>
            <w:right w:val="none" w:sz="0" w:space="0" w:color="auto"/>
          </w:divBdr>
        </w:div>
        <w:div w:id="1795564453">
          <w:marLeft w:val="0"/>
          <w:marRight w:val="0"/>
          <w:marTop w:val="0"/>
          <w:marBottom w:val="0"/>
          <w:divBdr>
            <w:top w:val="none" w:sz="0" w:space="0" w:color="auto"/>
            <w:left w:val="none" w:sz="0" w:space="0" w:color="auto"/>
            <w:bottom w:val="none" w:sz="0" w:space="0" w:color="auto"/>
            <w:right w:val="none" w:sz="0" w:space="0" w:color="auto"/>
          </w:divBdr>
        </w:div>
      </w:divsChild>
    </w:div>
    <w:div w:id="162624723">
      <w:bodyDiv w:val="1"/>
      <w:marLeft w:val="0"/>
      <w:marRight w:val="0"/>
      <w:marTop w:val="0"/>
      <w:marBottom w:val="0"/>
      <w:divBdr>
        <w:top w:val="none" w:sz="0" w:space="0" w:color="auto"/>
        <w:left w:val="none" w:sz="0" w:space="0" w:color="auto"/>
        <w:bottom w:val="none" w:sz="0" w:space="0" w:color="auto"/>
        <w:right w:val="none" w:sz="0" w:space="0" w:color="auto"/>
      </w:divBdr>
      <w:divsChild>
        <w:div w:id="462232209">
          <w:marLeft w:val="0"/>
          <w:marRight w:val="0"/>
          <w:marTop w:val="0"/>
          <w:marBottom w:val="0"/>
          <w:divBdr>
            <w:top w:val="none" w:sz="0" w:space="0" w:color="auto"/>
            <w:left w:val="none" w:sz="0" w:space="0" w:color="auto"/>
            <w:bottom w:val="none" w:sz="0" w:space="0" w:color="auto"/>
            <w:right w:val="none" w:sz="0" w:space="0" w:color="auto"/>
          </w:divBdr>
        </w:div>
        <w:div w:id="1060594021">
          <w:marLeft w:val="0"/>
          <w:marRight w:val="0"/>
          <w:marTop w:val="0"/>
          <w:marBottom w:val="0"/>
          <w:divBdr>
            <w:top w:val="none" w:sz="0" w:space="0" w:color="auto"/>
            <w:left w:val="none" w:sz="0" w:space="0" w:color="auto"/>
            <w:bottom w:val="none" w:sz="0" w:space="0" w:color="auto"/>
            <w:right w:val="none" w:sz="0" w:space="0" w:color="auto"/>
          </w:divBdr>
        </w:div>
        <w:div w:id="394789998">
          <w:marLeft w:val="0"/>
          <w:marRight w:val="0"/>
          <w:marTop w:val="0"/>
          <w:marBottom w:val="0"/>
          <w:divBdr>
            <w:top w:val="none" w:sz="0" w:space="0" w:color="auto"/>
            <w:left w:val="none" w:sz="0" w:space="0" w:color="auto"/>
            <w:bottom w:val="none" w:sz="0" w:space="0" w:color="auto"/>
            <w:right w:val="none" w:sz="0" w:space="0" w:color="auto"/>
          </w:divBdr>
        </w:div>
        <w:div w:id="2093430644">
          <w:marLeft w:val="0"/>
          <w:marRight w:val="0"/>
          <w:marTop w:val="0"/>
          <w:marBottom w:val="0"/>
          <w:divBdr>
            <w:top w:val="none" w:sz="0" w:space="0" w:color="auto"/>
            <w:left w:val="none" w:sz="0" w:space="0" w:color="auto"/>
            <w:bottom w:val="none" w:sz="0" w:space="0" w:color="auto"/>
            <w:right w:val="none" w:sz="0" w:space="0" w:color="auto"/>
          </w:divBdr>
        </w:div>
        <w:div w:id="1836530177">
          <w:marLeft w:val="0"/>
          <w:marRight w:val="0"/>
          <w:marTop w:val="0"/>
          <w:marBottom w:val="0"/>
          <w:divBdr>
            <w:top w:val="none" w:sz="0" w:space="0" w:color="auto"/>
            <w:left w:val="none" w:sz="0" w:space="0" w:color="auto"/>
            <w:bottom w:val="none" w:sz="0" w:space="0" w:color="auto"/>
            <w:right w:val="none" w:sz="0" w:space="0" w:color="auto"/>
          </w:divBdr>
        </w:div>
        <w:div w:id="1401976982">
          <w:marLeft w:val="0"/>
          <w:marRight w:val="0"/>
          <w:marTop w:val="0"/>
          <w:marBottom w:val="0"/>
          <w:divBdr>
            <w:top w:val="none" w:sz="0" w:space="0" w:color="auto"/>
            <w:left w:val="none" w:sz="0" w:space="0" w:color="auto"/>
            <w:bottom w:val="none" w:sz="0" w:space="0" w:color="auto"/>
            <w:right w:val="none" w:sz="0" w:space="0" w:color="auto"/>
          </w:divBdr>
        </w:div>
        <w:div w:id="754598001">
          <w:marLeft w:val="0"/>
          <w:marRight w:val="0"/>
          <w:marTop w:val="0"/>
          <w:marBottom w:val="0"/>
          <w:divBdr>
            <w:top w:val="none" w:sz="0" w:space="0" w:color="auto"/>
            <w:left w:val="none" w:sz="0" w:space="0" w:color="auto"/>
            <w:bottom w:val="none" w:sz="0" w:space="0" w:color="auto"/>
            <w:right w:val="none" w:sz="0" w:space="0" w:color="auto"/>
          </w:divBdr>
        </w:div>
        <w:div w:id="1151363762">
          <w:marLeft w:val="0"/>
          <w:marRight w:val="0"/>
          <w:marTop w:val="0"/>
          <w:marBottom w:val="0"/>
          <w:divBdr>
            <w:top w:val="none" w:sz="0" w:space="0" w:color="auto"/>
            <w:left w:val="none" w:sz="0" w:space="0" w:color="auto"/>
            <w:bottom w:val="none" w:sz="0" w:space="0" w:color="auto"/>
            <w:right w:val="none" w:sz="0" w:space="0" w:color="auto"/>
          </w:divBdr>
        </w:div>
        <w:div w:id="1445996706">
          <w:marLeft w:val="0"/>
          <w:marRight w:val="0"/>
          <w:marTop w:val="0"/>
          <w:marBottom w:val="0"/>
          <w:divBdr>
            <w:top w:val="none" w:sz="0" w:space="0" w:color="auto"/>
            <w:left w:val="none" w:sz="0" w:space="0" w:color="auto"/>
            <w:bottom w:val="none" w:sz="0" w:space="0" w:color="auto"/>
            <w:right w:val="none" w:sz="0" w:space="0" w:color="auto"/>
          </w:divBdr>
        </w:div>
        <w:div w:id="1955945256">
          <w:marLeft w:val="0"/>
          <w:marRight w:val="0"/>
          <w:marTop w:val="0"/>
          <w:marBottom w:val="0"/>
          <w:divBdr>
            <w:top w:val="none" w:sz="0" w:space="0" w:color="auto"/>
            <w:left w:val="none" w:sz="0" w:space="0" w:color="auto"/>
            <w:bottom w:val="none" w:sz="0" w:space="0" w:color="auto"/>
            <w:right w:val="none" w:sz="0" w:space="0" w:color="auto"/>
          </w:divBdr>
        </w:div>
        <w:div w:id="924339284">
          <w:marLeft w:val="0"/>
          <w:marRight w:val="0"/>
          <w:marTop w:val="0"/>
          <w:marBottom w:val="0"/>
          <w:divBdr>
            <w:top w:val="none" w:sz="0" w:space="0" w:color="auto"/>
            <w:left w:val="none" w:sz="0" w:space="0" w:color="auto"/>
            <w:bottom w:val="none" w:sz="0" w:space="0" w:color="auto"/>
            <w:right w:val="none" w:sz="0" w:space="0" w:color="auto"/>
          </w:divBdr>
        </w:div>
        <w:div w:id="1114977732">
          <w:marLeft w:val="0"/>
          <w:marRight w:val="0"/>
          <w:marTop w:val="0"/>
          <w:marBottom w:val="0"/>
          <w:divBdr>
            <w:top w:val="none" w:sz="0" w:space="0" w:color="auto"/>
            <w:left w:val="none" w:sz="0" w:space="0" w:color="auto"/>
            <w:bottom w:val="none" w:sz="0" w:space="0" w:color="auto"/>
            <w:right w:val="none" w:sz="0" w:space="0" w:color="auto"/>
          </w:divBdr>
        </w:div>
        <w:div w:id="675110697">
          <w:marLeft w:val="0"/>
          <w:marRight w:val="0"/>
          <w:marTop w:val="0"/>
          <w:marBottom w:val="0"/>
          <w:divBdr>
            <w:top w:val="none" w:sz="0" w:space="0" w:color="auto"/>
            <w:left w:val="none" w:sz="0" w:space="0" w:color="auto"/>
            <w:bottom w:val="none" w:sz="0" w:space="0" w:color="auto"/>
            <w:right w:val="none" w:sz="0" w:space="0" w:color="auto"/>
          </w:divBdr>
        </w:div>
        <w:div w:id="1561089597">
          <w:marLeft w:val="0"/>
          <w:marRight w:val="0"/>
          <w:marTop w:val="0"/>
          <w:marBottom w:val="0"/>
          <w:divBdr>
            <w:top w:val="none" w:sz="0" w:space="0" w:color="auto"/>
            <w:left w:val="none" w:sz="0" w:space="0" w:color="auto"/>
            <w:bottom w:val="none" w:sz="0" w:space="0" w:color="auto"/>
            <w:right w:val="none" w:sz="0" w:space="0" w:color="auto"/>
          </w:divBdr>
        </w:div>
        <w:div w:id="313723542">
          <w:marLeft w:val="0"/>
          <w:marRight w:val="0"/>
          <w:marTop w:val="0"/>
          <w:marBottom w:val="0"/>
          <w:divBdr>
            <w:top w:val="none" w:sz="0" w:space="0" w:color="auto"/>
            <w:left w:val="none" w:sz="0" w:space="0" w:color="auto"/>
            <w:bottom w:val="none" w:sz="0" w:space="0" w:color="auto"/>
            <w:right w:val="none" w:sz="0" w:space="0" w:color="auto"/>
          </w:divBdr>
        </w:div>
        <w:div w:id="661544127">
          <w:marLeft w:val="0"/>
          <w:marRight w:val="0"/>
          <w:marTop w:val="0"/>
          <w:marBottom w:val="0"/>
          <w:divBdr>
            <w:top w:val="none" w:sz="0" w:space="0" w:color="auto"/>
            <w:left w:val="none" w:sz="0" w:space="0" w:color="auto"/>
            <w:bottom w:val="none" w:sz="0" w:space="0" w:color="auto"/>
            <w:right w:val="none" w:sz="0" w:space="0" w:color="auto"/>
          </w:divBdr>
        </w:div>
        <w:div w:id="896284044">
          <w:marLeft w:val="0"/>
          <w:marRight w:val="0"/>
          <w:marTop w:val="0"/>
          <w:marBottom w:val="0"/>
          <w:divBdr>
            <w:top w:val="none" w:sz="0" w:space="0" w:color="auto"/>
            <w:left w:val="none" w:sz="0" w:space="0" w:color="auto"/>
            <w:bottom w:val="none" w:sz="0" w:space="0" w:color="auto"/>
            <w:right w:val="none" w:sz="0" w:space="0" w:color="auto"/>
          </w:divBdr>
        </w:div>
        <w:div w:id="1325161706">
          <w:marLeft w:val="0"/>
          <w:marRight w:val="0"/>
          <w:marTop w:val="0"/>
          <w:marBottom w:val="0"/>
          <w:divBdr>
            <w:top w:val="none" w:sz="0" w:space="0" w:color="auto"/>
            <w:left w:val="none" w:sz="0" w:space="0" w:color="auto"/>
            <w:bottom w:val="none" w:sz="0" w:space="0" w:color="auto"/>
            <w:right w:val="none" w:sz="0" w:space="0" w:color="auto"/>
          </w:divBdr>
        </w:div>
        <w:div w:id="785542758">
          <w:marLeft w:val="0"/>
          <w:marRight w:val="0"/>
          <w:marTop w:val="0"/>
          <w:marBottom w:val="0"/>
          <w:divBdr>
            <w:top w:val="none" w:sz="0" w:space="0" w:color="auto"/>
            <w:left w:val="none" w:sz="0" w:space="0" w:color="auto"/>
            <w:bottom w:val="none" w:sz="0" w:space="0" w:color="auto"/>
            <w:right w:val="none" w:sz="0" w:space="0" w:color="auto"/>
          </w:divBdr>
        </w:div>
        <w:div w:id="1557277047">
          <w:marLeft w:val="0"/>
          <w:marRight w:val="0"/>
          <w:marTop w:val="0"/>
          <w:marBottom w:val="0"/>
          <w:divBdr>
            <w:top w:val="none" w:sz="0" w:space="0" w:color="auto"/>
            <w:left w:val="none" w:sz="0" w:space="0" w:color="auto"/>
            <w:bottom w:val="none" w:sz="0" w:space="0" w:color="auto"/>
            <w:right w:val="none" w:sz="0" w:space="0" w:color="auto"/>
          </w:divBdr>
        </w:div>
        <w:div w:id="1045375026">
          <w:marLeft w:val="0"/>
          <w:marRight w:val="0"/>
          <w:marTop w:val="0"/>
          <w:marBottom w:val="0"/>
          <w:divBdr>
            <w:top w:val="none" w:sz="0" w:space="0" w:color="auto"/>
            <w:left w:val="none" w:sz="0" w:space="0" w:color="auto"/>
            <w:bottom w:val="none" w:sz="0" w:space="0" w:color="auto"/>
            <w:right w:val="none" w:sz="0" w:space="0" w:color="auto"/>
          </w:divBdr>
        </w:div>
      </w:divsChild>
    </w:div>
    <w:div w:id="163909282">
      <w:bodyDiv w:val="1"/>
      <w:marLeft w:val="0"/>
      <w:marRight w:val="0"/>
      <w:marTop w:val="0"/>
      <w:marBottom w:val="0"/>
      <w:divBdr>
        <w:top w:val="none" w:sz="0" w:space="0" w:color="auto"/>
        <w:left w:val="none" w:sz="0" w:space="0" w:color="auto"/>
        <w:bottom w:val="none" w:sz="0" w:space="0" w:color="auto"/>
        <w:right w:val="none" w:sz="0" w:space="0" w:color="auto"/>
      </w:divBdr>
      <w:divsChild>
        <w:div w:id="1800688295">
          <w:marLeft w:val="0"/>
          <w:marRight w:val="0"/>
          <w:marTop w:val="0"/>
          <w:marBottom w:val="0"/>
          <w:divBdr>
            <w:top w:val="none" w:sz="0" w:space="0" w:color="auto"/>
            <w:left w:val="none" w:sz="0" w:space="0" w:color="auto"/>
            <w:bottom w:val="none" w:sz="0" w:space="0" w:color="auto"/>
            <w:right w:val="none" w:sz="0" w:space="0" w:color="auto"/>
          </w:divBdr>
        </w:div>
        <w:div w:id="1647587573">
          <w:marLeft w:val="0"/>
          <w:marRight w:val="0"/>
          <w:marTop w:val="0"/>
          <w:marBottom w:val="0"/>
          <w:divBdr>
            <w:top w:val="none" w:sz="0" w:space="0" w:color="auto"/>
            <w:left w:val="none" w:sz="0" w:space="0" w:color="auto"/>
            <w:bottom w:val="none" w:sz="0" w:space="0" w:color="auto"/>
            <w:right w:val="none" w:sz="0" w:space="0" w:color="auto"/>
          </w:divBdr>
        </w:div>
        <w:div w:id="742799385">
          <w:marLeft w:val="0"/>
          <w:marRight w:val="0"/>
          <w:marTop w:val="0"/>
          <w:marBottom w:val="0"/>
          <w:divBdr>
            <w:top w:val="none" w:sz="0" w:space="0" w:color="auto"/>
            <w:left w:val="none" w:sz="0" w:space="0" w:color="auto"/>
            <w:bottom w:val="none" w:sz="0" w:space="0" w:color="auto"/>
            <w:right w:val="none" w:sz="0" w:space="0" w:color="auto"/>
          </w:divBdr>
        </w:div>
        <w:div w:id="1105078525">
          <w:marLeft w:val="0"/>
          <w:marRight w:val="0"/>
          <w:marTop w:val="0"/>
          <w:marBottom w:val="0"/>
          <w:divBdr>
            <w:top w:val="none" w:sz="0" w:space="0" w:color="auto"/>
            <w:left w:val="none" w:sz="0" w:space="0" w:color="auto"/>
            <w:bottom w:val="none" w:sz="0" w:space="0" w:color="auto"/>
            <w:right w:val="none" w:sz="0" w:space="0" w:color="auto"/>
          </w:divBdr>
        </w:div>
        <w:div w:id="417673801">
          <w:marLeft w:val="0"/>
          <w:marRight w:val="0"/>
          <w:marTop w:val="0"/>
          <w:marBottom w:val="0"/>
          <w:divBdr>
            <w:top w:val="none" w:sz="0" w:space="0" w:color="auto"/>
            <w:left w:val="none" w:sz="0" w:space="0" w:color="auto"/>
            <w:bottom w:val="none" w:sz="0" w:space="0" w:color="auto"/>
            <w:right w:val="none" w:sz="0" w:space="0" w:color="auto"/>
          </w:divBdr>
        </w:div>
        <w:div w:id="779885060">
          <w:marLeft w:val="0"/>
          <w:marRight w:val="0"/>
          <w:marTop w:val="0"/>
          <w:marBottom w:val="0"/>
          <w:divBdr>
            <w:top w:val="none" w:sz="0" w:space="0" w:color="auto"/>
            <w:left w:val="none" w:sz="0" w:space="0" w:color="auto"/>
            <w:bottom w:val="none" w:sz="0" w:space="0" w:color="auto"/>
            <w:right w:val="none" w:sz="0" w:space="0" w:color="auto"/>
          </w:divBdr>
        </w:div>
        <w:div w:id="473839557">
          <w:marLeft w:val="0"/>
          <w:marRight w:val="0"/>
          <w:marTop w:val="0"/>
          <w:marBottom w:val="0"/>
          <w:divBdr>
            <w:top w:val="none" w:sz="0" w:space="0" w:color="auto"/>
            <w:left w:val="none" w:sz="0" w:space="0" w:color="auto"/>
            <w:bottom w:val="none" w:sz="0" w:space="0" w:color="auto"/>
            <w:right w:val="none" w:sz="0" w:space="0" w:color="auto"/>
          </w:divBdr>
        </w:div>
        <w:div w:id="678316627">
          <w:marLeft w:val="0"/>
          <w:marRight w:val="0"/>
          <w:marTop w:val="0"/>
          <w:marBottom w:val="0"/>
          <w:divBdr>
            <w:top w:val="none" w:sz="0" w:space="0" w:color="auto"/>
            <w:left w:val="none" w:sz="0" w:space="0" w:color="auto"/>
            <w:bottom w:val="none" w:sz="0" w:space="0" w:color="auto"/>
            <w:right w:val="none" w:sz="0" w:space="0" w:color="auto"/>
          </w:divBdr>
        </w:div>
        <w:div w:id="2089188715">
          <w:marLeft w:val="0"/>
          <w:marRight w:val="0"/>
          <w:marTop w:val="0"/>
          <w:marBottom w:val="0"/>
          <w:divBdr>
            <w:top w:val="none" w:sz="0" w:space="0" w:color="auto"/>
            <w:left w:val="none" w:sz="0" w:space="0" w:color="auto"/>
            <w:bottom w:val="none" w:sz="0" w:space="0" w:color="auto"/>
            <w:right w:val="none" w:sz="0" w:space="0" w:color="auto"/>
          </w:divBdr>
        </w:div>
        <w:div w:id="251474010">
          <w:marLeft w:val="0"/>
          <w:marRight w:val="0"/>
          <w:marTop w:val="0"/>
          <w:marBottom w:val="0"/>
          <w:divBdr>
            <w:top w:val="none" w:sz="0" w:space="0" w:color="auto"/>
            <w:left w:val="none" w:sz="0" w:space="0" w:color="auto"/>
            <w:bottom w:val="none" w:sz="0" w:space="0" w:color="auto"/>
            <w:right w:val="none" w:sz="0" w:space="0" w:color="auto"/>
          </w:divBdr>
        </w:div>
        <w:div w:id="193813878">
          <w:marLeft w:val="0"/>
          <w:marRight w:val="0"/>
          <w:marTop w:val="0"/>
          <w:marBottom w:val="0"/>
          <w:divBdr>
            <w:top w:val="none" w:sz="0" w:space="0" w:color="auto"/>
            <w:left w:val="none" w:sz="0" w:space="0" w:color="auto"/>
            <w:bottom w:val="none" w:sz="0" w:space="0" w:color="auto"/>
            <w:right w:val="none" w:sz="0" w:space="0" w:color="auto"/>
          </w:divBdr>
        </w:div>
        <w:div w:id="690835373">
          <w:marLeft w:val="0"/>
          <w:marRight w:val="0"/>
          <w:marTop w:val="0"/>
          <w:marBottom w:val="0"/>
          <w:divBdr>
            <w:top w:val="none" w:sz="0" w:space="0" w:color="auto"/>
            <w:left w:val="none" w:sz="0" w:space="0" w:color="auto"/>
            <w:bottom w:val="none" w:sz="0" w:space="0" w:color="auto"/>
            <w:right w:val="none" w:sz="0" w:space="0" w:color="auto"/>
          </w:divBdr>
        </w:div>
        <w:div w:id="1302926630">
          <w:marLeft w:val="0"/>
          <w:marRight w:val="0"/>
          <w:marTop w:val="0"/>
          <w:marBottom w:val="0"/>
          <w:divBdr>
            <w:top w:val="none" w:sz="0" w:space="0" w:color="auto"/>
            <w:left w:val="none" w:sz="0" w:space="0" w:color="auto"/>
            <w:bottom w:val="none" w:sz="0" w:space="0" w:color="auto"/>
            <w:right w:val="none" w:sz="0" w:space="0" w:color="auto"/>
          </w:divBdr>
        </w:div>
        <w:div w:id="1666782732">
          <w:marLeft w:val="0"/>
          <w:marRight w:val="0"/>
          <w:marTop w:val="0"/>
          <w:marBottom w:val="0"/>
          <w:divBdr>
            <w:top w:val="none" w:sz="0" w:space="0" w:color="auto"/>
            <w:left w:val="none" w:sz="0" w:space="0" w:color="auto"/>
            <w:bottom w:val="none" w:sz="0" w:space="0" w:color="auto"/>
            <w:right w:val="none" w:sz="0" w:space="0" w:color="auto"/>
          </w:divBdr>
        </w:div>
        <w:div w:id="1290011071">
          <w:marLeft w:val="0"/>
          <w:marRight w:val="0"/>
          <w:marTop w:val="0"/>
          <w:marBottom w:val="0"/>
          <w:divBdr>
            <w:top w:val="none" w:sz="0" w:space="0" w:color="auto"/>
            <w:left w:val="none" w:sz="0" w:space="0" w:color="auto"/>
            <w:bottom w:val="none" w:sz="0" w:space="0" w:color="auto"/>
            <w:right w:val="none" w:sz="0" w:space="0" w:color="auto"/>
          </w:divBdr>
        </w:div>
        <w:div w:id="313878413">
          <w:marLeft w:val="0"/>
          <w:marRight w:val="0"/>
          <w:marTop w:val="0"/>
          <w:marBottom w:val="0"/>
          <w:divBdr>
            <w:top w:val="none" w:sz="0" w:space="0" w:color="auto"/>
            <w:left w:val="none" w:sz="0" w:space="0" w:color="auto"/>
            <w:bottom w:val="none" w:sz="0" w:space="0" w:color="auto"/>
            <w:right w:val="none" w:sz="0" w:space="0" w:color="auto"/>
          </w:divBdr>
        </w:div>
        <w:div w:id="1048148450">
          <w:marLeft w:val="0"/>
          <w:marRight w:val="0"/>
          <w:marTop w:val="0"/>
          <w:marBottom w:val="0"/>
          <w:divBdr>
            <w:top w:val="none" w:sz="0" w:space="0" w:color="auto"/>
            <w:left w:val="none" w:sz="0" w:space="0" w:color="auto"/>
            <w:bottom w:val="none" w:sz="0" w:space="0" w:color="auto"/>
            <w:right w:val="none" w:sz="0" w:space="0" w:color="auto"/>
          </w:divBdr>
        </w:div>
        <w:div w:id="1981693647">
          <w:marLeft w:val="0"/>
          <w:marRight w:val="0"/>
          <w:marTop w:val="0"/>
          <w:marBottom w:val="0"/>
          <w:divBdr>
            <w:top w:val="none" w:sz="0" w:space="0" w:color="auto"/>
            <w:left w:val="none" w:sz="0" w:space="0" w:color="auto"/>
            <w:bottom w:val="none" w:sz="0" w:space="0" w:color="auto"/>
            <w:right w:val="none" w:sz="0" w:space="0" w:color="auto"/>
          </w:divBdr>
        </w:div>
        <w:div w:id="397632619">
          <w:marLeft w:val="0"/>
          <w:marRight w:val="0"/>
          <w:marTop w:val="0"/>
          <w:marBottom w:val="0"/>
          <w:divBdr>
            <w:top w:val="none" w:sz="0" w:space="0" w:color="auto"/>
            <w:left w:val="none" w:sz="0" w:space="0" w:color="auto"/>
            <w:bottom w:val="none" w:sz="0" w:space="0" w:color="auto"/>
            <w:right w:val="none" w:sz="0" w:space="0" w:color="auto"/>
          </w:divBdr>
        </w:div>
        <w:div w:id="3091179">
          <w:marLeft w:val="0"/>
          <w:marRight w:val="0"/>
          <w:marTop w:val="0"/>
          <w:marBottom w:val="0"/>
          <w:divBdr>
            <w:top w:val="none" w:sz="0" w:space="0" w:color="auto"/>
            <w:left w:val="none" w:sz="0" w:space="0" w:color="auto"/>
            <w:bottom w:val="none" w:sz="0" w:space="0" w:color="auto"/>
            <w:right w:val="none" w:sz="0" w:space="0" w:color="auto"/>
          </w:divBdr>
        </w:div>
        <w:div w:id="450168806">
          <w:marLeft w:val="0"/>
          <w:marRight w:val="0"/>
          <w:marTop w:val="0"/>
          <w:marBottom w:val="0"/>
          <w:divBdr>
            <w:top w:val="none" w:sz="0" w:space="0" w:color="auto"/>
            <w:left w:val="none" w:sz="0" w:space="0" w:color="auto"/>
            <w:bottom w:val="none" w:sz="0" w:space="0" w:color="auto"/>
            <w:right w:val="none" w:sz="0" w:space="0" w:color="auto"/>
          </w:divBdr>
        </w:div>
        <w:div w:id="248781552">
          <w:marLeft w:val="0"/>
          <w:marRight w:val="0"/>
          <w:marTop w:val="0"/>
          <w:marBottom w:val="0"/>
          <w:divBdr>
            <w:top w:val="none" w:sz="0" w:space="0" w:color="auto"/>
            <w:left w:val="none" w:sz="0" w:space="0" w:color="auto"/>
            <w:bottom w:val="none" w:sz="0" w:space="0" w:color="auto"/>
            <w:right w:val="none" w:sz="0" w:space="0" w:color="auto"/>
          </w:divBdr>
        </w:div>
      </w:divsChild>
    </w:div>
    <w:div w:id="209806970">
      <w:bodyDiv w:val="1"/>
      <w:marLeft w:val="0"/>
      <w:marRight w:val="0"/>
      <w:marTop w:val="0"/>
      <w:marBottom w:val="0"/>
      <w:divBdr>
        <w:top w:val="none" w:sz="0" w:space="0" w:color="auto"/>
        <w:left w:val="none" w:sz="0" w:space="0" w:color="auto"/>
        <w:bottom w:val="none" w:sz="0" w:space="0" w:color="auto"/>
        <w:right w:val="none" w:sz="0" w:space="0" w:color="auto"/>
      </w:divBdr>
      <w:divsChild>
        <w:div w:id="1869831357">
          <w:marLeft w:val="0"/>
          <w:marRight w:val="0"/>
          <w:marTop w:val="0"/>
          <w:marBottom w:val="0"/>
          <w:divBdr>
            <w:top w:val="none" w:sz="0" w:space="0" w:color="auto"/>
            <w:left w:val="none" w:sz="0" w:space="0" w:color="auto"/>
            <w:bottom w:val="none" w:sz="0" w:space="0" w:color="auto"/>
            <w:right w:val="none" w:sz="0" w:space="0" w:color="auto"/>
          </w:divBdr>
        </w:div>
        <w:div w:id="1874658019">
          <w:marLeft w:val="0"/>
          <w:marRight w:val="0"/>
          <w:marTop w:val="0"/>
          <w:marBottom w:val="0"/>
          <w:divBdr>
            <w:top w:val="none" w:sz="0" w:space="0" w:color="auto"/>
            <w:left w:val="none" w:sz="0" w:space="0" w:color="auto"/>
            <w:bottom w:val="none" w:sz="0" w:space="0" w:color="auto"/>
            <w:right w:val="none" w:sz="0" w:space="0" w:color="auto"/>
          </w:divBdr>
        </w:div>
        <w:div w:id="1017850778">
          <w:marLeft w:val="0"/>
          <w:marRight w:val="0"/>
          <w:marTop w:val="0"/>
          <w:marBottom w:val="0"/>
          <w:divBdr>
            <w:top w:val="none" w:sz="0" w:space="0" w:color="auto"/>
            <w:left w:val="none" w:sz="0" w:space="0" w:color="auto"/>
            <w:bottom w:val="none" w:sz="0" w:space="0" w:color="auto"/>
            <w:right w:val="none" w:sz="0" w:space="0" w:color="auto"/>
          </w:divBdr>
        </w:div>
        <w:div w:id="954169046">
          <w:marLeft w:val="0"/>
          <w:marRight w:val="0"/>
          <w:marTop w:val="0"/>
          <w:marBottom w:val="0"/>
          <w:divBdr>
            <w:top w:val="none" w:sz="0" w:space="0" w:color="auto"/>
            <w:left w:val="none" w:sz="0" w:space="0" w:color="auto"/>
            <w:bottom w:val="none" w:sz="0" w:space="0" w:color="auto"/>
            <w:right w:val="none" w:sz="0" w:space="0" w:color="auto"/>
          </w:divBdr>
        </w:div>
        <w:div w:id="217058090">
          <w:marLeft w:val="0"/>
          <w:marRight w:val="0"/>
          <w:marTop w:val="0"/>
          <w:marBottom w:val="0"/>
          <w:divBdr>
            <w:top w:val="none" w:sz="0" w:space="0" w:color="auto"/>
            <w:left w:val="none" w:sz="0" w:space="0" w:color="auto"/>
            <w:bottom w:val="none" w:sz="0" w:space="0" w:color="auto"/>
            <w:right w:val="none" w:sz="0" w:space="0" w:color="auto"/>
          </w:divBdr>
        </w:div>
        <w:div w:id="1613198286">
          <w:marLeft w:val="0"/>
          <w:marRight w:val="0"/>
          <w:marTop w:val="0"/>
          <w:marBottom w:val="0"/>
          <w:divBdr>
            <w:top w:val="none" w:sz="0" w:space="0" w:color="auto"/>
            <w:left w:val="none" w:sz="0" w:space="0" w:color="auto"/>
            <w:bottom w:val="none" w:sz="0" w:space="0" w:color="auto"/>
            <w:right w:val="none" w:sz="0" w:space="0" w:color="auto"/>
          </w:divBdr>
        </w:div>
        <w:div w:id="1143694741">
          <w:marLeft w:val="0"/>
          <w:marRight w:val="0"/>
          <w:marTop w:val="0"/>
          <w:marBottom w:val="0"/>
          <w:divBdr>
            <w:top w:val="none" w:sz="0" w:space="0" w:color="auto"/>
            <w:left w:val="none" w:sz="0" w:space="0" w:color="auto"/>
            <w:bottom w:val="none" w:sz="0" w:space="0" w:color="auto"/>
            <w:right w:val="none" w:sz="0" w:space="0" w:color="auto"/>
          </w:divBdr>
        </w:div>
        <w:div w:id="855928508">
          <w:marLeft w:val="0"/>
          <w:marRight w:val="0"/>
          <w:marTop w:val="0"/>
          <w:marBottom w:val="0"/>
          <w:divBdr>
            <w:top w:val="none" w:sz="0" w:space="0" w:color="auto"/>
            <w:left w:val="none" w:sz="0" w:space="0" w:color="auto"/>
            <w:bottom w:val="none" w:sz="0" w:space="0" w:color="auto"/>
            <w:right w:val="none" w:sz="0" w:space="0" w:color="auto"/>
          </w:divBdr>
        </w:div>
        <w:div w:id="1469086335">
          <w:marLeft w:val="0"/>
          <w:marRight w:val="0"/>
          <w:marTop w:val="0"/>
          <w:marBottom w:val="0"/>
          <w:divBdr>
            <w:top w:val="none" w:sz="0" w:space="0" w:color="auto"/>
            <w:left w:val="none" w:sz="0" w:space="0" w:color="auto"/>
            <w:bottom w:val="none" w:sz="0" w:space="0" w:color="auto"/>
            <w:right w:val="none" w:sz="0" w:space="0" w:color="auto"/>
          </w:divBdr>
        </w:div>
        <w:div w:id="2073965870">
          <w:marLeft w:val="0"/>
          <w:marRight w:val="0"/>
          <w:marTop w:val="0"/>
          <w:marBottom w:val="0"/>
          <w:divBdr>
            <w:top w:val="none" w:sz="0" w:space="0" w:color="auto"/>
            <w:left w:val="none" w:sz="0" w:space="0" w:color="auto"/>
            <w:bottom w:val="none" w:sz="0" w:space="0" w:color="auto"/>
            <w:right w:val="none" w:sz="0" w:space="0" w:color="auto"/>
          </w:divBdr>
        </w:div>
        <w:div w:id="747270171">
          <w:marLeft w:val="0"/>
          <w:marRight w:val="0"/>
          <w:marTop w:val="0"/>
          <w:marBottom w:val="0"/>
          <w:divBdr>
            <w:top w:val="none" w:sz="0" w:space="0" w:color="auto"/>
            <w:left w:val="none" w:sz="0" w:space="0" w:color="auto"/>
            <w:bottom w:val="none" w:sz="0" w:space="0" w:color="auto"/>
            <w:right w:val="none" w:sz="0" w:space="0" w:color="auto"/>
          </w:divBdr>
        </w:div>
        <w:div w:id="1559828922">
          <w:marLeft w:val="0"/>
          <w:marRight w:val="0"/>
          <w:marTop w:val="0"/>
          <w:marBottom w:val="0"/>
          <w:divBdr>
            <w:top w:val="none" w:sz="0" w:space="0" w:color="auto"/>
            <w:left w:val="none" w:sz="0" w:space="0" w:color="auto"/>
            <w:bottom w:val="none" w:sz="0" w:space="0" w:color="auto"/>
            <w:right w:val="none" w:sz="0" w:space="0" w:color="auto"/>
          </w:divBdr>
        </w:div>
        <w:div w:id="1895503122">
          <w:marLeft w:val="0"/>
          <w:marRight w:val="0"/>
          <w:marTop w:val="0"/>
          <w:marBottom w:val="0"/>
          <w:divBdr>
            <w:top w:val="none" w:sz="0" w:space="0" w:color="auto"/>
            <w:left w:val="none" w:sz="0" w:space="0" w:color="auto"/>
            <w:bottom w:val="none" w:sz="0" w:space="0" w:color="auto"/>
            <w:right w:val="none" w:sz="0" w:space="0" w:color="auto"/>
          </w:divBdr>
        </w:div>
        <w:div w:id="1326321590">
          <w:marLeft w:val="0"/>
          <w:marRight w:val="0"/>
          <w:marTop w:val="0"/>
          <w:marBottom w:val="0"/>
          <w:divBdr>
            <w:top w:val="none" w:sz="0" w:space="0" w:color="auto"/>
            <w:left w:val="none" w:sz="0" w:space="0" w:color="auto"/>
            <w:bottom w:val="none" w:sz="0" w:space="0" w:color="auto"/>
            <w:right w:val="none" w:sz="0" w:space="0" w:color="auto"/>
          </w:divBdr>
        </w:div>
        <w:div w:id="927887735">
          <w:marLeft w:val="0"/>
          <w:marRight w:val="0"/>
          <w:marTop w:val="0"/>
          <w:marBottom w:val="0"/>
          <w:divBdr>
            <w:top w:val="none" w:sz="0" w:space="0" w:color="auto"/>
            <w:left w:val="none" w:sz="0" w:space="0" w:color="auto"/>
            <w:bottom w:val="none" w:sz="0" w:space="0" w:color="auto"/>
            <w:right w:val="none" w:sz="0" w:space="0" w:color="auto"/>
          </w:divBdr>
        </w:div>
        <w:div w:id="150102350">
          <w:marLeft w:val="0"/>
          <w:marRight w:val="0"/>
          <w:marTop w:val="0"/>
          <w:marBottom w:val="0"/>
          <w:divBdr>
            <w:top w:val="none" w:sz="0" w:space="0" w:color="auto"/>
            <w:left w:val="none" w:sz="0" w:space="0" w:color="auto"/>
            <w:bottom w:val="none" w:sz="0" w:space="0" w:color="auto"/>
            <w:right w:val="none" w:sz="0" w:space="0" w:color="auto"/>
          </w:divBdr>
        </w:div>
        <w:div w:id="530726658">
          <w:marLeft w:val="0"/>
          <w:marRight w:val="0"/>
          <w:marTop w:val="0"/>
          <w:marBottom w:val="0"/>
          <w:divBdr>
            <w:top w:val="none" w:sz="0" w:space="0" w:color="auto"/>
            <w:left w:val="none" w:sz="0" w:space="0" w:color="auto"/>
            <w:bottom w:val="none" w:sz="0" w:space="0" w:color="auto"/>
            <w:right w:val="none" w:sz="0" w:space="0" w:color="auto"/>
          </w:divBdr>
        </w:div>
        <w:div w:id="1360887141">
          <w:marLeft w:val="0"/>
          <w:marRight w:val="0"/>
          <w:marTop w:val="0"/>
          <w:marBottom w:val="0"/>
          <w:divBdr>
            <w:top w:val="none" w:sz="0" w:space="0" w:color="auto"/>
            <w:left w:val="none" w:sz="0" w:space="0" w:color="auto"/>
            <w:bottom w:val="none" w:sz="0" w:space="0" w:color="auto"/>
            <w:right w:val="none" w:sz="0" w:space="0" w:color="auto"/>
          </w:divBdr>
        </w:div>
        <w:div w:id="1053625335">
          <w:marLeft w:val="0"/>
          <w:marRight w:val="0"/>
          <w:marTop w:val="0"/>
          <w:marBottom w:val="0"/>
          <w:divBdr>
            <w:top w:val="none" w:sz="0" w:space="0" w:color="auto"/>
            <w:left w:val="none" w:sz="0" w:space="0" w:color="auto"/>
            <w:bottom w:val="none" w:sz="0" w:space="0" w:color="auto"/>
            <w:right w:val="none" w:sz="0" w:space="0" w:color="auto"/>
          </w:divBdr>
        </w:div>
        <w:div w:id="218984578">
          <w:marLeft w:val="0"/>
          <w:marRight w:val="0"/>
          <w:marTop w:val="0"/>
          <w:marBottom w:val="0"/>
          <w:divBdr>
            <w:top w:val="none" w:sz="0" w:space="0" w:color="auto"/>
            <w:left w:val="none" w:sz="0" w:space="0" w:color="auto"/>
            <w:bottom w:val="none" w:sz="0" w:space="0" w:color="auto"/>
            <w:right w:val="none" w:sz="0" w:space="0" w:color="auto"/>
          </w:divBdr>
        </w:div>
        <w:div w:id="1370910057">
          <w:marLeft w:val="0"/>
          <w:marRight w:val="0"/>
          <w:marTop w:val="0"/>
          <w:marBottom w:val="0"/>
          <w:divBdr>
            <w:top w:val="none" w:sz="0" w:space="0" w:color="auto"/>
            <w:left w:val="none" w:sz="0" w:space="0" w:color="auto"/>
            <w:bottom w:val="none" w:sz="0" w:space="0" w:color="auto"/>
            <w:right w:val="none" w:sz="0" w:space="0" w:color="auto"/>
          </w:divBdr>
        </w:div>
        <w:div w:id="1942755387">
          <w:marLeft w:val="0"/>
          <w:marRight w:val="0"/>
          <w:marTop w:val="0"/>
          <w:marBottom w:val="0"/>
          <w:divBdr>
            <w:top w:val="none" w:sz="0" w:space="0" w:color="auto"/>
            <w:left w:val="none" w:sz="0" w:space="0" w:color="auto"/>
            <w:bottom w:val="none" w:sz="0" w:space="0" w:color="auto"/>
            <w:right w:val="none" w:sz="0" w:space="0" w:color="auto"/>
          </w:divBdr>
        </w:div>
        <w:div w:id="228808484">
          <w:marLeft w:val="0"/>
          <w:marRight w:val="0"/>
          <w:marTop w:val="0"/>
          <w:marBottom w:val="0"/>
          <w:divBdr>
            <w:top w:val="none" w:sz="0" w:space="0" w:color="auto"/>
            <w:left w:val="none" w:sz="0" w:space="0" w:color="auto"/>
            <w:bottom w:val="none" w:sz="0" w:space="0" w:color="auto"/>
            <w:right w:val="none" w:sz="0" w:space="0" w:color="auto"/>
          </w:divBdr>
        </w:div>
        <w:div w:id="522130918">
          <w:marLeft w:val="0"/>
          <w:marRight w:val="0"/>
          <w:marTop w:val="0"/>
          <w:marBottom w:val="0"/>
          <w:divBdr>
            <w:top w:val="none" w:sz="0" w:space="0" w:color="auto"/>
            <w:left w:val="none" w:sz="0" w:space="0" w:color="auto"/>
            <w:bottom w:val="none" w:sz="0" w:space="0" w:color="auto"/>
            <w:right w:val="none" w:sz="0" w:space="0" w:color="auto"/>
          </w:divBdr>
        </w:div>
        <w:div w:id="582297227">
          <w:marLeft w:val="0"/>
          <w:marRight w:val="0"/>
          <w:marTop w:val="0"/>
          <w:marBottom w:val="0"/>
          <w:divBdr>
            <w:top w:val="none" w:sz="0" w:space="0" w:color="auto"/>
            <w:left w:val="none" w:sz="0" w:space="0" w:color="auto"/>
            <w:bottom w:val="none" w:sz="0" w:space="0" w:color="auto"/>
            <w:right w:val="none" w:sz="0" w:space="0" w:color="auto"/>
          </w:divBdr>
        </w:div>
        <w:div w:id="1013608859">
          <w:marLeft w:val="0"/>
          <w:marRight w:val="0"/>
          <w:marTop w:val="0"/>
          <w:marBottom w:val="0"/>
          <w:divBdr>
            <w:top w:val="none" w:sz="0" w:space="0" w:color="auto"/>
            <w:left w:val="none" w:sz="0" w:space="0" w:color="auto"/>
            <w:bottom w:val="none" w:sz="0" w:space="0" w:color="auto"/>
            <w:right w:val="none" w:sz="0" w:space="0" w:color="auto"/>
          </w:divBdr>
        </w:div>
        <w:div w:id="2036077797">
          <w:marLeft w:val="0"/>
          <w:marRight w:val="0"/>
          <w:marTop w:val="0"/>
          <w:marBottom w:val="0"/>
          <w:divBdr>
            <w:top w:val="none" w:sz="0" w:space="0" w:color="auto"/>
            <w:left w:val="none" w:sz="0" w:space="0" w:color="auto"/>
            <w:bottom w:val="none" w:sz="0" w:space="0" w:color="auto"/>
            <w:right w:val="none" w:sz="0" w:space="0" w:color="auto"/>
          </w:divBdr>
        </w:div>
        <w:div w:id="345596014">
          <w:marLeft w:val="0"/>
          <w:marRight w:val="0"/>
          <w:marTop w:val="0"/>
          <w:marBottom w:val="0"/>
          <w:divBdr>
            <w:top w:val="none" w:sz="0" w:space="0" w:color="auto"/>
            <w:left w:val="none" w:sz="0" w:space="0" w:color="auto"/>
            <w:bottom w:val="none" w:sz="0" w:space="0" w:color="auto"/>
            <w:right w:val="none" w:sz="0" w:space="0" w:color="auto"/>
          </w:divBdr>
        </w:div>
        <w:div w:id="229509319">
          <w:marLeft w:val="0"/>
          <w:marRight w:val="0"/>
          <w:marTop w:val="0"/>
          <w:marBottom w:val="0"/>
          <w:divBdr>
            <w:top w:val="none" w:sz="0" w:space="0" w:color="auto"/>
            <w:left w:val="none" w:sz="0" w:space="0" w:color="auto"/>
            <w:bottom w:val="none" w:sz="0" w:space="0" w:color="auto"/>
            <w:right w:val="none" w:sz="0" w:space="0" w:color="auto"/>
          </w:divBdr>
        </w:div>
        <w:div w:id="1370107014">
          <w:marLeft w:val="0"/>
          <w:marRight w:val="0"/>
          <w:marTop w:val="0"/>
          <w:marBottom w:val="0"/>
          <w:divBdr>
            <w:top w:val="none" w:sz="0" w:space="0" w:color="auto"/>
            <w:left w:val="none" w:sz="0" w:space="0" w:color="auto"/>
            <w:bottom w:val="none" w:sz="0" w:space="0" w:color="auto"/>
            <w:right w:val="none" w:sz="0" w:space="0" w:color="auto"/>
          </w:divBdr>
        </w:div>
        <w:div w:id="784273610">
          <w:marLeft w:val="0"/>
          <w:marRight w:val="0"/>
          <w:marTop w:val="0"/>
          <w:marBottom w:val="0"/>
          <w:divBdr>
            <w:top w:val="none" w:sz="0" w:space="0" w:color="auto"/>
            <w:left w:val="none" w:sz="0" w:space="0" w:color="auto"/>
            <w:bottom w:val="none" w:sz="0" w:space="0" w:color="auto"/>
            <w:right w:val="none" w:sz="0" w:space="0" w:color="auto"/>
          </w:divBdr>
        </w:div>
        <w:div w:id="773285358">
          <w:marLeft w:val="0"/>
          <w:marRight w:val="0"/>
          <w:marTop w:val="0"/>
          <w:marBottom w:val="0"/>
          <w:divBdr>
            <w:top w:val="none" w:sz="0" w:space="0" w:color="auto"/>
            <w:left w:val="none" w:sz="0" w:space="0" w:color="auto"/>
            <w:bottom w:val="none" w:sz="0" w:space="0" w:color="auto"/>
            <w:right w:val="none" w:sz="0" w:space="0" w:color="auto"/>
          </w:divBdr>
        </w:div>
        <w:div w:id="263464067">
          <w:marLeft w:val="0"/>
          <w:marRight w:val="0"/>
          <w:marTop w:val="0"/>
          <w:marBottom w:val="0"/>
          <w:divBdr>
            <w:top w:val="none" w:sz="0" w:space="0" w:color="auto"/>
            <w:left w:val="none" w:sz="0" w:space="0" w:color="auto"/>
            <w:bottom w:val="none" w:sz="0" w:space="0" w:color="auto"/>
            <w:right w:val="none" w:sz="0" w:space="0" w:color="auto"/>
          </w:divBdr>
        </w:div>
        <w:div w:id="1424449788">
          <w:marLeft w:val="0"/>
          <w:marRight w:val="0"/>
          <w:marTop w:val="0"/>
          <w:marBottom w:val="0"/>
          <w:divBdr>
            <w:top w:val="none" w:sz="0" w:space="0" w:color="auto"/>
            <w:left w:val="none" w:sz="0" w:space="0" w:color="auto"/>
            <w:bottom w:val="none" w:sz="0" w:space="0" w:color="auto"/>
            <w:right w:val="none" w:sz="0" w:space="0" w:color="auto"/>
          </w:divBdr>
        </w:div>
        <w:div w:id="1327903322">
          <w:marLeft w:val="0"/>
          <w:marRight w:val="0"/>
          <w:marTop w:val="0"/>
          <w:marBottom w:val="0"/>
          <w:divBdr>
            <w:top w:val="none" w:sz="0" w:space="0" w:color="auto"/>
            <w:left w:val="none" w:sz="0" w:space="0" w:color="auto"/>
            <w:bottom w:val="none" w:sz="0" w:space="0" w:color="auto"/>
            <w:right w:val="none" w:sz="0" w:space="0" w:color="auto"/>
          </w:divBdr>
        </w:div>
        <w:div w:id="812648082">
          <w:marLeft w:val="0"/>
          <w:marRight w:val="0"/>
          <w:marTop w:val="0"/>
          <w:marBottom w:val="0"/>
          <w:divBdr>
            <w:top w:val="none" w:sz="0" w:space="0" w:color="auto"/>
            <w:left w:val="none" w:sz="0" w:space="0" w:color="auto"/>
            <w:bottom w:val="none" w:sz="0" w:space="0" w:color="auto"/>
            <w:right w:val="none" w:sz="0" w:space="0" w:color="auto"/>
          </w:divBdr>
        </w:div>
        <w:div w:id="198512116">
          <w:marLeft w:val="0"/>
          <w:marRight w:val="0"/>
          <w:marTop w:val="0"/>
          <w:marBottom w:val="0"/>
          <w:divBdr>
            <w:top w:val="none" w:sz="0" w:space="0" w:color="auto"/>
            <w:left w:val="none" w:sz="0" w:space="0" w:color="auto"/>
            <w:bottom w:val="none" w:sz="0" w:space="0" w:color="auto"/>
            <w:right w:val="none" w:sz="0" w:space="0" w:color="auto"/>
          </w:divBdr>
        </w:div>
        <w:div w:id="1392725636">
          <w:marLeft w:val="0"/>
          <w:marRight w:val="0"/>
          <w:marTop w:val="0"/>
          <w:marBottom w:val="0"/>
          <w:divBdr>
            <w:top w:val="none" w:sz="0" w:space="0" w:color="auto"/>
            <w:left w:val="none" w:sz="0" w:space="0" w:color="auto"/>
            <w:bottom w:val="none" w:sz="0" w:space="0" w:color="auto"/>
            <w:right w:val="none" w:sz="0" w:space="0" w:color="auto"/>
          </w:divBdr>
        </w:div>
        <w:div w:id="844366048">
          <w:marLeft w:val="0"/>
          <w:marRight w:val="0"/>
          <w:marTop w:val="0"/>
          <w:marBottom w:val="0"/>
          <w:divBdr>
            <w:top w:val="none" w:sz="0" w:space="0" w:color="auto"/>
            <w:left w:val="none" w:sz="0" w:space="0" w:color="auto"/>
            <w:bottom w:val="none" w:sz="0" w:space="0" w:color="auto"/>
            <w:right w:val="none" w:sz="0" w:space="0" w:color="auto"/>
          </w:divBdr>
        </w:div>
        <w:div w:id="687636472">
          <w:marLeft w:val="0"/>
          <w:marRight w:val="0"/>
          <w:marTop w:val="0"/>
          <w:marBottom w:val="0"/>
          <w:divBdr>
            <w:top w:val="none" w:sz="0" w:space="0" w:color="auto"/>
            <w:left w:val="none" w:sz="0" w:space="0" w:color="auto"/>
            <w:bottom w:val="none" w:sz="0" w:space="0" w:color="auto"/>
            <w:right w:val="none" w:sz="0" w:space="0" w:color="auto"/>
          </w:divBdr>
        </w:div>
        <w:div w:id="1794329862">
          <w:marLeft w:val="0"/>
          <w:marRight w:val="0"/>
          <w:marTop w:val="0"/>
          <w:marBottom w:val="0"/>
          <w:divBdr>
            <w:top w:val="none" w:sz="0" w:space="0" w:color="auto"/>
            <w:left w:val="none" w:sz="0" w:space="0" w:color="auto"/>
            <w:bottom w:val="none" w:sz="0" w:space="0" w:color="auto"/>
            <w:right w:val="none" w:sz="0" w:space="0" w:color="auto"/>
          </w:divBdr>
        </w:div>
        <w:div w:id="80493368">
          <w:marLeft w:val="0"/>
          <w:marRight w:val="0"/>
          <w:marTop w:val="0"/>
          <w:marBottom w:val="0"/>
          <w:divBdr>
            <w:top w:val="none" w:sz="0" w:space="0" w:color="auto"/>
            <w:left w:val="none" w:sz="0" w:space="0" w:color="auto"/>
            <w:bottom w:val="none" w:sz="0" w:space="0" w:color="auto"/>
            <w:right w:val="none" w:sz="0" w:space="0" w:color="auto"/>
          </w:divBdr>
        </w:div>
        <w:div w:id="1770394063">
          <w:marLeft w:val="0"/>
          <w:marRight w:val="0"/>
          <w:marTop w:val="0"/>
          <w:marBottom w:val="0"/>
          <w:divBdr>
            <w:top w:val="none" w:sz="0" w:space="0" w:color="auto"/>
            <w:left w:val="none" w:sz="0" w:space="0" w:color="auto"/>
            <w:bottom w:val="none" w:sz="0" w:space="0" w:color="auto"/>
            <w:right w:val="none" w:sz="0" w:space="0" w:color="auto"/>
          </w:divBdr>
        </w:div>
        <w:div w:id="769010613">
          <w:marLeft w:val="0"/>
          <w:marRight w:val="0"/>
          <w:marTop w:val="0"/>
          <w:marBottom w:val="0"/>
          <w:divBdr>
            <w:top w:val="none" w:sz="0" w:space="0" w:color="auto"/>
            <w:left w:val="none" w:sz="0" w:space="0" w:color="auto"/>
            <w:bottom w:val="none" w:sz="0" w:space="0" w:color="auto"/>
            <w:right w:val="none" w:sz="0" w:space="0" w:color="auto"/>
          </w:divBdr>
        </w:div>
        <w:div w:id="1578322752">
          <w:marLeft w:val="0"/>
          <w:marRight w:val="0"/>
          <w:marTop w:val="0"/>
          <w:marBottom w:val="0"/>
          <w:divBdr>
            <w:top w:val="none" w:sz="0" w:space="0" w:color="auto"/>
            <w:left w:val="none" w:sz="0" w:space="0" w:color="auto"/>
            <w:bottom w:val="none" w:sz="0" w:space="0" w:color="auto"/>
            <w:right w:val="none" w:sz="0" w:space="0" w:color="auto"/>
          </w:divBdr>
        </w:div>
        <w:div w:id="2146727354">
          <w:marLeft w:val="0"/>
          <w:marRight w:val="0"/>
          <w:marTop w:val="0"/>
          <w:marBottom w:val="0"/>
          <w:divBdr>
            <w:top w:val="none" w:sz="0" w:space="0" w:color="auto"/>
            <w:left w:val="none" w:sz="0" w:space="0" w:color="auto"/>
            <w:bottom w:val="none" w:sz="0" w:space="0" w:color="auto"/>
            <w:right w:val="none" w:sz="0" w:space="0" w:color="auto"/>
          </w:divBdr>
        </w:div>
        <w:div w:id="504519810">
          <w:marLeft w:val="0"/>
          <w:marRight w:val="0"/>
          <w:marTop w:val="0"/>
          <w:marBottom w:val="0"/>
          <w:divBdr>
            <w:top w:val="none" w:sz="0" w:space="0" w:color="auto"/>
            <w:left w:val="none" w:sz="0" w:space="0" w:color="auto"/>
            <w:bottom w:val="none" w:sz="0" w:space="0" w:color="auto"/>
            <w:right w:val="none" w:sz="0" w:space="0" w:color="auto"/>
          </w:divBdr>
        </w:div>
        <w:div w:id="179441027">
          <w:marLeft w:val="0"/>
          <w:marRight w:val="0"/>
          <w:marTop w:val="0"/>
          <w:marBottom w:val="0"/>
          <w:divBdr>
            <w:top w:val="none" w:sz="0" w:space="0" w:color="auto"/>
            <w:left w:val="none" w:sz="0" w:space="0" w:color="auto"/>
            <w:bottom w:val="none" w:sz="0" w:space="0" w:color="auto"/>
            <w:right w:val="none" w:sz="0" w:space="0" w:color="auto"/>
          </w:divBdr>
        </w:div>
        <w:div w:id="1720979738">
          <w:marLeft w:val="0"/>
          <w:marRight w:val="0"/>
          <w:marTop w:val="0"/>
          <w:marBottom w:val="0"/>
          <w:divBdr>
            <w:top w:val="none" w:sz="0" w:space="0" w:color="auto"/>
            <w:left w:val="none" w:sz="0" w:space="0" w:color="auto"/>
            <w:bottom w:val="none" w:sz="0" w:space="0" w:color="auto"/>
            <w:right w:val="none" w:sz="0" w:space="0" w:color="auto"/>
          </w:divBdr>
        </w:div>
        <w:div w:id="315107037">
          <w:marLeft w:val="0"/>
          <w:marRight w:val="0"/>
          <w:marTop w:val="0"/>
          <w:marBottom w:val="0"/>
          <w:divBdr>
            <w:top w:val="none" w:sz="0" w:space="0" w:color="auto"/>
            <w:left w:val="none" w:sz="0" w:space="0" w:color="auto"/>
            <w:bottom w:val="none" w:sz="0" w:space="0" w:color="auto"/>
            <w:right w:val="none" w:sz="0" w:space="0" w:color="auto"/>
          </w:divBdr>
        </w:div>
        <w:div w:id="63768777">
          <w:marLeft w:val="0"/>
          <w:marRight w:val="0"/>
          <w:marTop w:val="0"/>
          <w:marBottom w:val="0"/>
          <w:divBdr>
            <w:top w:val="none" w:sz="0" w:space="0" w:color="auto"/>
            <w:left w:val="none" w:sz="0" w:space="0" w:color="auto"/>
            <w:bottom w:val="none" w:sz="0" w:space="0" w:color="auto"/>
            <w:right w:val="none" w:sz="0" w:space="0" w:color="auto"/>
          </w:divBdr>
        </w:div>
        <w:div w:id="347754245">
          <w:marLeft w:val="0"/>
          <w:marRight w:val="0"/>
          <w:marTop w:val="0"/>
          <w:marBottom w:val="0"/>
          <w:divBdr>
            <w:top w:val="none" w:sz="0" w:space="0" w:color="auto"/>
            <w:left w:val="none" w:sz="0" w:space="0" w:color="auto"/>
            <w:bottom w:val="none" w:sz="0" w:space="0" w:color="auto"/>
            <w:right w:val="none" w:sz="0" w:space="0" w:color="auto"/>
          </w:divBdr>
        </w:div>
        <w:div w:id="232735799">
          <w:marLeft w:val="0"/>
          <w:marRight w:val="0"/>
          <w:marTop w:val="0"/>
          <w:marBottom w:val="0"/>
          <w:divBdr>
            <w:top w:val="none" w:sz="0" w:space="0" w:color="auto"/>
            <w:left w:val="none" w:sz="0" w:space="0" w:color="auto"/>
            <w:bottom w:val="none" w:sz="0" w:space="0" w:color="auto"/>
            <w:right w:val="none" w:sz="0" w:space="0" w:color="auto"/>
          </w:divBdr>
        </w:div>
        <w:div w:id="559680530">
          <w:marLeft w:val="0"/>
          <w:marRight w:val="0"/>
          <w:marTop w:val="0"/>
          <w:marBottom w:val="0"/>
          <w:divBdr>
            <w:top w:val="none" w:sz="0" w:space="0" w:color="auto"/>
            <w:left w:val="none" w:sz="0" w:space="0" w:color="auto"/>
            <w:bottom w:val="none" w:sz="0" w:space="0" w:color="auto"/>
            <w:right w:val="none" w:sz="0" w:space="0" w:color="auto"/>
          </w:divBdr>
        </w:div>
      </w:divsChild>
    </w:div>
    <w:div w:id="216093600">
      <w:bodyDiv w:val="1"/>
      <w:marLeft w:val="0"/>
      <w:marRight w:val="0"/>
      <w:marTop w:val="0"/>
      <w:marBottom w:val="0"/>
      <w:divBdr>
        <w:top w:val="none" w:sz="0" w:space="0" w:color="auto"/>
        <w:left w:val="none" w:sz="0" w:space="0" w:color="auto"/>
        <w:bottom w:val="none" w:sz="0" w:space="0" w:color="auto"/>
        <w:right w:val="none" w:sz="0" w:space="0" w:color="auto"/>
      </w:divBdr>
      <w:divsChild>
        <w:div w:id="1448550367">
          <w:marLeft w:val="0"/>
          <w:marRight w:val="0"/>
          <w:marTop w:val="0"/>
          <w:marBottom w:val="0"/>
          <w:divBdr>
            <w:top w:val="none" w:sz="0" w:space="0" w:color="auto"/>
            <w:left w:val="none" w:sz="0" w:space="0" w:color="auto"/>
            <w:bottom w:val="none" w:sz="0" w:space="0" w:color="auto"/>
            <w:right w:val="none" w:sz="0" w:space="0" w:color="auto"/>
          </w:divBdr>
        </w:div>
        <w:div w:id="1322852912">
          <w:marLeft w:val="0"/>
          <w:marRight w:val="0"/>
          <w:marTop w:val="0"/>
          <w:marBottom w:val="0"/>
          <w:divBdr>
            <w:top w:val="none" w:sz="0" w:space="0" w:color="auto"/>
            <w:left w:val="none" w:sz="0" w:space="0" w:color="auto"/>
            <w:bottom w:val="none" w:sz="0" w:space="0" w:color="auto"/>
            <w:right w:val="none" w:sz="0" w:space="0" w:color="auto"/>
          </w:divBdr>
        </w:div>
        <w:div w:id="272790874">
          <w:marLeft w:val="0"/>
          <w:marRight w:val="0"/>
          <w:marTop w:val="0"/>
          <w:marBottom w:val="0"/>
          <w:divBdr>
            <w:top w:val="none" w:sz="0" w:space="0" w:color="auto"/>
            <w:left w:val="none" w:sz="0" w:space="0" w:color="auto"/>
            <w:bottom w:val="none" w:sz="0" w:space="0" w:color="auto"/>
            <w:right w:val="none" w:sz="0" w:space="0" w:color="auto"/>
          </w:divBdr>
        </w:div>
        <w:div w:id="594019661">
          <w:marLeft w:val="0"/>
          <w:marRight w:val="0"/>
          <w:marTop w:val="0"/>
          <w:marBottom w:val="0"/>
          <w:divBdr>
            <w:top w:val="none" w:sz="0" w:space="0" w:color="auto"/>
            <w:left w:val="none" w:sz="0" w:space="0" w:color="auto"/>
            <w:bottom w:val="none" w:sz="0" w:space="0" w:color="auto"/>
            <w:right w:val="none" w:sz="0" w:space="0" w:color="auto"/>
          </w:divBdr>
        </w:div>
        <w:div w:id="1687947466">
          <w:marLeft w:val="0"/>
          <w:marRight w:val="0"/>
          <w:marTop w:val="0"/>
          <w:marBottom w:val="0"/>
          <w:divBdr>
            <w:top w:val="none" w:sz="0" w:space="0" w:color="auto"/>
            <w:left w:val="none" w:sz="0" w:space="0" w:color="auto"/>
            <w:bottom w:val="none" w:sz="0" w:space="0" w:color="auto"/>
            <w:right w:val="none" w:sz="0" w:space="0" w:color="auto"/>
          </w:divBdr>
        </w:div>
        <w:div w:id="673070788">
          <w:marLeft w:val="0"/>
          <w:marRight w:val="0"/>
          <w:marTop w:val="0"/>
          <w:marBottom w:val="0"/>
          <w:divBdr>
            <w:top w:val="none" w:sz="0" w:space="0" w:color="auto"/>
            <w:left w:val="none" w:sz="0" w:space="0" w:color="auto"/>
            <w:bottom w:val="none" w:sz="0" w:space="0" w:color="auto"/>
            <w:right w:val="none" w:sz="0" w:space="0" w:color="auto"/>
          </w:divBdr>
        </w:div>
        <w:div w:id="2055543989">
          <w:marLeft w:val="0"/>
          <w:marRight w:val="0"/>
          <w:marTop w:val="0"/>
          <w:marBottom w:val="0"/>
          <w:divBdr>
            <w:top w:val="none" w:sz="0" w:space="0" w:color="auto"/>
            <w:left w:val="none" w:sz="0" w:space="0" w:color="auto"/>
            <w:bottom w:val="none" w:sz="0" w:space="0" w:color="auto"/>
            <w:right w:val="none" w:sz="0" w:space="0" w:color="auto"/>
          </w:divBdr>
        </w:div>
        <w:div w:id="1441142306">
          <w:marLeft w:val="0"/>
          <w:marRight w:val="0"/>
          <w:marTop w:val="0"/>
          <w:marBottom w:val="0"/>
          <w:divBdr>
            <w:top w:val="none" w:sz="0" w:space="0" w:color="auto"/>
            <w:left w:val="none" w:sz="0" w:space="0" w:color="auto"/>
            <w:bottom w:val="none" w:sz="0" w:space="0" w:color="auto"/>
            <w:right w:val="none" w:sz="0" w:space="0" w:color="auto"/>
          </w:divBdr>
        </w:div>
        <w:div w:id="775488603">
          <w:marLeft w:val="0"/>
          <w:marRight w:val="0"/>
          <w:marTop w:val="0"/>
          <w:marBottom w:val="0"/>
          <w:divBdr>
            <w:top w:val="none" w:sz="0" w:space="0" w:color="auto"/>
            <w:left w:val="none" w:sz="0" w:space="0" w:color="auto"/>
            <w:bottom w:val="none" w:sz="0" w:space="0" w:color="auto"/>
            <w:right w:val="none" w:sz="0" w:space="0" w:color="auto"/>
          </w:divBdr>
        </w:div>
        <w:div w:id="355814092">
          <w:marLeft w:val="0"/>
          <w:marRight w:val="0"/>
          <w:marTop w:val="0"/>
          <w:marBottom w:val="0"/>
          <w:divBdr>
            <w:top w:val="none" w:sz="0" w:space="0" w:color="auto"/>
            <w:left w:val="none" w:sz="0" w:space="0" w:color="auto"/>
            <w:bottom w:val="none" w:sz="0" w:space="0" w:color="auto"/>
            <w:right w:val="none" w:sz="0" w:space="0" w:color="auto"/>
          </w:divBdr>
        </w:div>
        <w:div w:id="367148409">
          <w:marLeft w:val="0"/>
          <w:marRight w:val="0"/>
          <w:marTop w:val="0"/>
          <w:marBottom w:val="0"/>
          <w:divBdr>
            <w:top w:val="none" w:sz="0" w:space="0" w:color="auto"/>
            <w:left w:val="none" w:sz="0" w:space="0" w:color="auto"/>
            <w:bottom w:val="none" w:sz="0" w:space="0" w:color="auto"/>
            <w:right w:val="none" w:sz="0" w:space="0" w:color="auto"/>
          </w:divBdr>
        </w:div>
        <w:div w:id="1444811163">
          <w:marLeft w:val="0"/>
          <w:marRight w:val="0"/>
          <w:marTop w:val="0"/>
          <w:marBottom w:val="0"/>
          <w:divBdr>
            <w:top w:val="none" w:sz="0" w:space="0" w:color="auto"/>
            <w:left w:val="none" w:sz="0" w:space="0" w:color="auto"/>
            <w:bottom w:val="none" w:sz="0" w:space="0" w:color="auto"/>
            <w:right w:val="none" w:sz="0" w:space="0" w:color="auto"/>
          </w:divBdr>
        </w:div>
        <w:div w:id="115410018">
          <w:marLeft w:val="0"/>
          <w:marRight w:val="0"/>
          <w:marTop w:val="0"/>
          <w:marBottom w:val="0"/>
          <w:divBdr>
            <w:top w:val="none" w:sz="0" w:space="0" w:color="auto"/>
            <w:left w:val="none" w:sz="0" w:space="0" w:color="auto"/>
            <w:bottom w:val="none" w:sz="0" w:space="0" w:color="auto"/>
            <w:right w:val="none" w:sz="0" w:space="0" w:color="auto"/>
          </w:divBdr>
        </w:div>
        <w:div w:id="1034768927">
          <w:marLeft w:val="0"/>
          <w:marRight w:val="0"/>
          <w:marTop w:val="0"/>
          <w:marBottom w:val="0"/>
          <w:divBdr>
            <w:top w:val="none" w:sz="0" w:space="0" w:color="auto"/>
            <w:left w:val="none" w:sz="0" w:space="0" w:color="auto"/>
            <w:bottom w:val="none" w:sz="0" w:space="0" w:color="auto"/>
            <w:right w:val="none" w:sz="0" w:space="0" w:color="auto"/>
          </w:divBdr>
        </w:div>
        <w:div w:id="87427213">
          <w:marLeft w:val="0"/>
          <w:marRight w:val="0"/>
          <w:marTop w:val="0"/>
          <w:marBottom w:val="0"/>
          <w:divBdr>
            <w:top w:val="none" w:sz="0" w:space="0" w:color="auto"/>
            <w:left w:val="none" w:sz="0" w:space="0" w:color="auto"/>
            <w:bottom w:val="none" w:sz="0" w:space="0" w:color="auto"/>
            <w:right w:val="none" w:sz="0" w:space="0" w:color="auto"/>
          </w:divBdr>
        </w:div>
        <w:div w:id="314530011">
          <w:marLeft w:val="0"/>
          <w:marRight w:val="0"/>
          <w:marTop w:val="0"/>
          <w:marBottom w:val="0"/>
          <w:divBdr>
            <w:top w:val="none" w:sz="0" w:space="0" w:color="auto"/>
            <w:left w:val="none" w:sz="0" w:space="0" w:color="auto"/>
            <w:bottom w:val="none" w:sz="0" w:space="0" w:color="auto"/>
            <w:right w:val="none" w:sz="0" w:space="0" w:color="auto"/>
          </w:divBdr>
        </w:div>
        <w:div w:id="1678384664">
          <w:marLeft w:val="0"/>
          <w:marRight w:val="0"/>
          <w:marTop w:val="0"/>
          <w:marBottom w:val="0"/>
          <w:divBdr>
            <w:top w:val="none" w:sz="0" w:space="0" w:color="auto"/>
            <w:left w:val="none" w:sz="0" w:space="0" w:color="auto"/>
            <w:bottom w:val="none" w:sz="0" w:space="0" w:color="auto"/>
            <w:right w:val="none" w:sz="0" w:space="0" w:color="auto"/>
          </w:divBdr>
        </w:div>
        <w:div w:id="416363362">
          <w:marLeft w:val="0"/>
          <w:marRight w:val="0"/>
          <w:marTop w:val="0"/>
          <w:marBottom w:val="0"/>
          <w:divBdr>
            <w:top w:val="none" w:sz="0" w:space="0" w:color="auto"/>
            <w:left w:val="none" w:sz="0" w:space="0" w:color="auto"/>
            <w:bottom w:val="none" w:sz="0" w:space="0" w:color="auto"/>
            <w:right w:val="none" w:sz="0" w:space="0" w:color="auto"/>
          </w:divBdr>
        </w:div>
        <w:div w:id="1599947660">
          <w:marLeft w:val="0"/>
          <w:marRight w:val="0"/>
          <w:marTop w:val="0"/>
          <w:marBottom w:val="0"/>
          <w:divBdr>
            <w:top w:val="none" w:sz="0" w:space="0" w:color="auto"/>
            <w:left w:val="none" w:sz="0" w:space="0" w:color="auto"/>
            <w:bottom w:val="none" w:sz="0" w:space="0" w:color="auto"/>
            <w:right w:val="none" w:sz="0" w:space="0" w:color="auto"/>
          </w:divBdr>
        </w:div>
        <w:div w:id="1796823816">
          <w:marLeft w:val="0"/>
          <w:marRight w:val="0"/>
          <w:marTop w:val="0"/>
          <w:marBottom w:val="0"/>
          <w:divBdr>
            <w:top w:val="none" w:sz="0" w:space="0" w:color="auto"/>
            <w:left w:val="none" w:sz="0" w:space="0" w:color="auto"/>
            <w:bottom w:val="none" w:sz="0" w:space="0" w:color="auto"/>
            <w:right w:val="none" w:sz="0" w:space="0" w:color="auto"/>
          </w:divBdr>
        </w:div>
        <w:div w:id="2009674289">
          <w:marLeft w:val="0"/>
          <w:marRight w:val="0"/>
          <w:marTop w:val="0"/>
          <w:marBottom w:val="0"/>
          <w:divBdr>
            <w:top w:val="none" w:sz="0" w:space="0" w:color="auto"/>
            <w:left w:val="none" w:sz="0" w:space="0" w:color="auto"/>
            <w:bottom w:val="none" w:sz="0" w:space="0" w:color="auto"/>
            <w:right w:val="none" w:sz="0" w:space="0" w:color="auto"/>
          </w:divBdr>
        </w:div>
        <w:div w:id="630209313">
          <w:marLeft w:val="0"/>
          <w:marRight w:val="0"/>
          <w:marTop w:val="0"/>
          <w:marBottom w:val="0"/>
          <w:divBdr>
            <w:top w:val="none" w:sz="0" w:space="0" w:color="auto"/>
            <w:left w:val="none" w:sz="0" w:space="0" w:color="auto"/>
            <w:bottom w:val="none" w:sz="0" w:space="0" w:color="auto"/>
            <w:right w:val="none" w:sz="0" w:space="0" w:color="auto"/>
          </w:divBdr>
        </w:div>
      </w:divsChild>
    </w:div>
    <w:div w:id="244849841">
      <w:bodyDiv w:val="1"/>
      <w:marLeft w:val="0"/>
      <w:marRight w:val="0"/>
      <w:marTop w:val="0"/>
      <w:marBottom w:val="0"/>
      <w:divBdr>
        <w:top w:val="none" w:sz="0" w:space="0" w:color="auto"/>
        <w:left w:val="none" w:sz="0" w:space="0" w:color="auto"/>
        <w:bottom w:val="none" w:sz="0" w:space="0" w:color="auto"/>
        <w:right w:val="none" w:sz="0" w:space="0" w:color="auto"/>
      </w:divBdr>
      <w:divsChild>
        <w:div w:id="956715451">
          <w:marLeft w:val="0"/>
          <w:marRight w:val="0"/>
          <w:marTop w:val="0"/>
          <w:marBottom w:val="0"/>
          <w:divBdr>
            <w:top w:val="none" w:sz="0" w:space="0" w:color="auto"/>
            <w:left w:val="none" w:sz="0" w:space="0" w:color="auto"/>
            <w:bottom w:val="none" w:sz="0" w:space="0" w:color="auto"/>
            <w:right w:val="none" w:sz="0" w:space="0" w:color="auto"/>
          </w:divBdr>
        </w:div>
        <w:div w:id="576137090">
          <w:marLeft w:val="0"/>
          <w:marRight w:val="0"/>
          <w:marTop w:val="0"/>
          <w:marBottom w:val="0"/>
          <w:divBdr>
            <w:top w:val="none" w:sz="0" w:space="0" w:color="auto"/>
            <w:left w:val="none" w:sz="0" w:space="0" w:color="auto"/>
            <w:bottom w:val="none" w:sz="0" w:space="0" w:color="auto"/>
            <w:right w:val="none" w:sz="0" w:space="0" w:color="auto"/>
          </w:divBdr>
        </w:div>
        <w:div w:id="1168058719">
          <w:marLeft w:val="0"/>
          <w:marRight w:val="0"/>
          <w:marTop w:val="0"/>
          <w:marBottom w:val="0"/>
          <w:divBdr>
            <w:top w:val="none" w:sz="0" w:space="0" w:color="auto"/>
            <w:left w:val="none" w:sz="0" w:space="0" w:color="auto"/>
            <w:bottom w:val="none" w:sz="0" w:space="0" w:color="auto"/>
            <w:right w:val="none" w:sz="0" w:space="0" w:color="auto"/>
          </w:divBdr>
        </w:div>
        <w:div w:id="814183113">
          <w:marLeft w:val="0"/>
          <w:marRight w:val="0"/>
          <w:marTop w:val="0"/>
          <w:marBottom w:val="0"/>
          <w:divBdr>
            <w:top w:val="none" w:sz="0" w:space="0" w:color="auto"/>
            <w:left w:val="none" w:sz="0" w:space="0" w:color="auto"/>
            <w:bottom w:val="none" w:sz="0" w:space="0" w:color="auto"/>
            <w:right w:val="none" w:sz="0" w:space="0" w:color="auto"/>
          </w:divBdr>
        </w:div>
        <w:div w:id="858540837">
          <w:marLeft w:val="0"/>
          <w:marRight w:val="0"/>
          <w:marTop w:val="0"/>
          <w:marBottom w:val="0"/>
          <w:divBdr>
            <w:top w:val="none" w:sz="0" w:space="0" w:color="auto"/>
            <w:left w:val="none" w:sz="0" w:space="0" w:color="auto"/>
            <w:bottom w:val="none" w:sz="0" w:space="0" w:color="auto"/>
            <w:right w:val="none" w:sz="0" w:space="0" w:color="auto"/>
          </w:divBdr>
        </w:div>
        <w:div w:id="1635480613">
          <w:marLeft w:val="0"/>
          <w:marRight w:val="0"/>
          <w:marTop w:val="0"/>
          <w:marBottom w:val="0"/>
          <w:divBdr>
            <w:top w:val="none" w:sz="0" w:space="0" w:color="auto"/>
            <w:left w:val="none" w:sz="0" w:space="0" w:color="auto"/>
            <w:bottom w:val="none" w:sz="0" w:space="0" w:color="auto"/>
            <w:right w:val="none" w:sz="0" w:space="0" w:color="auto"/>
          </w:divBdr>
        </w:div>
        <w:div w:id="1276787944">
          <w:marLeft w:val="0"/>
          <w:marRight w:val="0"/>
          <w:marTop w:val="0"/>
          <w:marBottom w:val="0"/>
          <w:divBdr>
            <w:top w:val="none" w:sz="0" w:space="0" w:color="auto"/>
            <w:left w:val="none" w:sz="0" w:space="0" w:color="auto"/>
            <w:bottom w:val="none" w:sz="0" w:space="0" w:color="auto"/>
            <w:right w:val="none" w:sz="0" w:space="0" w:color="auto"/>
          </w:divBdr>
        </w:div>
        <w:div w:id="514735722">
          <w:marLeft w:val="0"/>
          <w:marRight w:val="0"/>
          <w:marTop w:val="0"/>
          <w:marBottom w:val="0"/>
          <w:divBdr>
            <w:top w:val="none" w:sz="0" w:space="0" w:color="auto"/>
            <w:left w:val="none" w:sz="0" w:space="0" w:color="auto"/>
            <w:bottom w:val="none" w:sz="0" w:space="0" w:color="auto"/>
            <w:right w:val="none" w:sz="0" w:space="0" w:color="auto"/>
          </w:divBdr>
        </w:div>
        <w:div w:id="278613513">
          <w:marLeft w:val="0"/>
          <w:marRight w:val="0"/>
          <w:marTop w:val="0"/>
          <w:marBottom w:val="0"/>
          <w:divBdr>
            <w:top w:val="none" w:sz="0" w:space="0" w:color="auto"/>
            <w:left w:val="none" w:sz="0" w:space="0" w:color="auto"/>
            <w:bottom w:val="none" w:sz="0" w:space="0" w:color="auto"/>
            <w:right w:val="none" w:sz="0" w:space="0" w:color="auto"/>
          </w:divBdr>
        </w:div>
        <w:div w:id="1139689250">
          <w:marLeft w:val="0"/>
          <w:marRight w:val="0"/>
          <w:marTop w:val="0"/>
          <w:marBottom w:val="0"/>
          <w:divBdr>
            <w:top w:val="none" w:sz="0" w:space="0" w:color="auto"/>
            <w:left w:val="none" w:sz="0" w:space="0" w:color="auto"/>
            <w:bottom w:val="none" w:sz="0" w:space="0" w:color="auto"/>
            <w:right w:val="none" w:sz="0" w:space="0" w:color="auto"/>
          </w:divBdr>
        </w:div>
        <w:div w:id="4485112">
          <w:marLeft w:val="0"/>
          <w:marRight w:val="0"/>
          <w:marTop w:val="0"/>
          <w:marBottom w:val="0"/>
          <w:divBdr>
            <w:top w:val="none" w:sz="0" w:space="0" w:color="auto"/>
            <w:left w:val="none" w:sz="0" w:space="0" w:color="auto"/>
            <w:bottom w:val="none" w:sz="0" w:space="0" w:color="auto"/>
            <w:right w:val="none" w:sz="0" w:space="0" w:color="auto"/>
          </w:divBdr>
        </w:div>
        <w:div w:id="442917364">
          <w:marLeft w:val="0"/>
          <w:marRight w:val="0"/>
          <w:marTop w:val="0"/>
          <w:marBottom w:val="0"/>
          <w:divBdr>
            <w:top w:val="none" w:sz="0" w:space="0" w:color="auto"/>
            <w:left w:val="none" w:sz="0" w:space="0" w:color="auto"/>
            <w:bottom w:val="none" w:sz="0" w:space="0" w:color="auto"/>
            <w:right w:val="none" w:sz="0" w:space="0" w:color="auto"/>
          </w:divBdr>
        </w:div>
        <w:div w:id="1989164809">
          <w:marLeft w:val="0"/>
          <w:marRight w:val="0"/>
          <w:marTop w:val="0"/>
          <w:marBottom w:val="0"/>
          <w:divBdr>
            <w:top w:val="none" w:sz="0" w:space="0" w:color="auto"/>
            <w:left w:val="none" w:sz="0" w:space="0" w:color="auto"/>
            <w:bottom w:val="none" w:sz="0" w:space="0" w:color="auto"/>
            <w:right w:val="none" w:sz="0" w:space="0" w:color="auto"/>
          </w:divBdr>
        </w:div>
        <w:div w:id="1621765095">
          <w:marLeft w:val="0"/>
          <w:marRight w:val="0"/>
          <w:marTop w:val="0"/>
          <w:marBottom w:val="0"/>
          <w:divBdr>
            <w:top w:val="none" w:sz="0" w:space="0" w:color="auto"/>
            <w:left w:val="none" w:sz="0" w:space="0" w:color="auto"/>
            <w:bottom w:val="none" w:sz="0" w:space="0" w:color="auto"/>
            <w:right w:val="none" w:sz="0" w:space="0" w:color="auto"/>
          </w:divBdr>
        </w:div>
        <w:div w:id="1510174330">
          <w:marLeft w:val="0"/>
          <w:marRight w:val="0"/>
          <w:marTop w:val="0"/>
          <w:marBottom w:val="0"/>
          <w:divBdr>
            <w:top w:val="none" w:sz="0" w:space="0" w:color="auto"/>
            <w:left w:val="none" w:sz="0" w:space="0" w:color="auto"/>
            <w:bottom w:val="none" w:sz="0" w:space="0" w:color="auto"/>
            <w:right w:val="none" w:sz="0" w:space="0" w:color="auto"/>
          </w:divBdr>
        </w:div>
        <w:div w:id="1552501702">
          <w:marLeft w:val="0"/>
          <w:marRight w:val="0"/>
          <w:marTop w:val="0"/>
          <w:marBottom w:val="0"/>
          <w:divBdr>
            <w:top w:val="none" w:sz="0" w:space="0" w:color="auto"/>
            <w:left w:val="none" w:sz="0" w:space="0" w:color="auto"/>
            <w:bottom w:val="none" w:sz="0" w:space="0" w:color="auto"/>
            <w:right w:val="none" w:sz="0" w:space="0" w:color="auto"/>
          </w:divBdr>
        </w:div>
        <w:div w:id="2128497698">
          <w:marLeft w:val="0"/>
          <w:marRight w:val="0"/>
          <w:marTop w:val="0"/>
          <w:marBottom w:val="0"/>
          <w:divBdr>
            <w:top w:val="none" w:sz="0" w:space="0" w:color="auto"/>
            <w:left w:val="none" w:sz="0" w:space="0" w:color="auto"/>
            <w:bottom w:val="none" w:sz="0" w:space="0" w:color="auto"/>
            <w:right w:val="none" w:sz="0" w:space="0" w:color="auto"/>
          </w:divBdr>
        </w:div>
        <w:div w:id="1361853308">
          <w:marLeft w:val="0"/>
          <w:marRight w:val="0"/>
          <w:marTop w:val="0"/>
          <w:marBottom w:val="0"/>
          <w:divBdr>
            <w:top w:val="none" w:sz="0" w:space="0" w:color="auto"/>
            <w:left w:val="none" w:sz="0" w:space="0" w:color="auto"/>
            <w:bottom w:val="none" w:sz="0" w:space="0" w:color="auto"/>
            <w:right w:val="none" w:sz="0" w:space="0" w:color="auto"/>
          </w:divBdr>
        </w:div>
        <w:div w:id="683868579">
          <w:marLeft w:val="0"/>
          <w:marRight w:val="0"/>
          <w:marTop w:val="0"/>
          <w:marBottom w:val="0"/>
          <w:divBdr>
            <w:top w:val="none" w:sz="0" w:space="0" w:color="auto"/>
            <w:left w:val="none" w:sz="0" w:space="0" w:color="auto"/>
            <w:bottom w:val="none" w:sz="0" w:space="0" w:color="auto"/>
            <w:right w:val="none" w:sz="0" w:space="0" w:color="auto"/>
          </w:divBdr>
        </w:div>
        <w:div w:id="1249920117">
          <w:marLeft w:val="0"/>
          <w:marRight w:val="0"/>
          <w:marTop w:val="0"/>
          <w:marBottom w:val="0"/>
          <w:divBdr>
            <w:top w:val="none" w:sz="0" w:space="0" w:color="auto"/>
            <w:left w:val="none" w:sz="0" w:space="0" w:color="auto"/>
            <w:bottom w:val="none" w:sz="0" w:space="0" w:color="auto"/>
            <w:right w:val="none" w:sz="0" w:space="0" w:color="auto"/>
          </w:divBdr>
        </w:div>
        <w:div w:id="1637639226">
          <w:marLeft w:val="0"/>
          <w:marRight w:val="0"/>
          <w:marTop w:val="0"/>
          <w:marBottom w:val="0"/>
          <w:divBdr>
            <w:top w:val="none" w:sz="0" w:space="0" w:color="auto"/>
            <w:left w:val="none" w:sz="0" w:space="0" w:color="auto"/>
            <w:bottom w:val="none" w:sz="0" w:space="0" w:color="auto"/>
            <w:right w:val="none" w:sz="0" w:space="0" w:color="auto"/>
          </w:divBdr>
        </w:div>
        <w:div w:id="422186779">
          <w:marLeft w:val="0"/>
          <w:marRight w:val="0"/>
          <w:marTop w:val="0"/>
          <w:marBottom w:val="0"/>
          <w:divBdr>
            <w:top w:val="none" w:sz="0" w:space="0" w:color="auto"/>
            <w:left w:val="none" w:sz="0" w:space="0" w:color="auto"/>
            <w:bottom w:val="none" w:sz="0" w:space="0" w:color="auto"/>
            <w:right w:val="none" w:sz="0" w:space="0" w:color="auto"/>
          </w:divBdr>
        </w:div>
        <w:div w:id="12265141">
          <w:marLeft w:val="0"/>
          <w:marRight w:val="0"/>
          <w:marTop w:val="0"/>
          <w:marBottom w:val="0"/>
          <w:divBdr>
            <w:top w:val="none" w:sz="0" w:space="0" w:color="auto"/>
            <w:left w:val="none" w:sz="0" w:space="0" w:color="auto"/>
            <w:bottom w:val="none" w:sz="0" w:space="0" w:color="auto"/>
            <w:right w:val="none" w:sz="0" w:space="0" w:color="auto"/>
          </w:divBdr>
        </w:div>
        <w:div w:id="185215526">
          <w:marLeft w:val="0"/>
          <w:marRight w:val="0"/>
          <w:marTop w:val="0"/>
          <w:marBottom w:val="0"/>
          <w:divBdr>
            <w:top w:val="none" w:sz="0" w:space="0" w:color="auto"/>
            <w:left w:val="none" w:sz="0" w:space="0" w:color="auto"/>
            <w:bottom w:val="none" w:sz="0" w:space="0" w:color="auto"/>
            <w:right w:val="none" w:sz="0" w:space="0" w:color="auto"/>
          </w:divBdr>
        </w:div>
        <w:div w:id="102963928">
          <w:marLeft w:val="0"/>
          <w:marRight w:val="0"/>
          <w:marTop w:val="0"/>
          <w:marBottom w:val="0"/>
          <w:divBdr>
            <w:top w:val="none" w:sz="0" w:space="0" w:color="auto"/>
            <w:left w:val="none" w:sz="0" w:space="0" w:color="auto"/>
            <w:bottom w:val="none" w:sz="0" w:space="0" w:color="auto"/>
            <w:right w:val="none" w:sz="0" w:space="0" w:color="auto"/>
          </w:divBdr>
        </w:div>
        <w:div w:id="1876889956">
          <w:marLeft w:val="0"/>
          <w:marRight w:val="0"/>
          <w:marTop w:val="0"/>
          <w:marBottom w:val="0"/>
          <w:divBdr>
            <w:top w:val="none" w:sz="0" w:space="0" w:color="auto"/>
            <w:left w:val="none" w:sz="0" w:space="0" w:color="auto"/>
            <w:bottom w:val="none" w:sz="0" w:space="0" w:color="auto"/>
            <w:right w:val="none" w:sz="0" w:space="0" w:color="auto"/>
          </w:divBdr>
        </w:div>
        <w:div w:id="830173330">
          <w:marLeft w:val="0"/>
          <w:marRight w:val="0"/>
          <w:marTop w:val="0"/>
          <w:marBottom w:val="0"/>
          <w:divBdr>
            <w:top w:val="none" w:sz="0" w:space="0" w:color="auto"/>
            <w:left w:val="none" w:sz="0" w:space="0" w:color="auto"/>
            <w:bottom w:val="none" w:sz="0" w:space="0" w:color="auto"/>
            <w:right w:val="none" w:sz="0" w:space="0" w:color="auto"/>
          </w:divBdr>
        </w:div>
        <w:div w:id="1103769210">
          <w:marLeft w:val="0"/>
          <w:marRight w:val="0"/>
          <w:marTop w:val="0"/>
          <w:marBottom w:val="0"/>
          <w:divBdr>
            <w:top w:val="none" w:sz="0" w:space="0" w:color="auto"/>
            <w:left w:val="none" w:sz="0" w:space="0" w:color="auto"/>
            <w:bottom w:val="none" w:sz="0" w:space="0" w:color="auto"/>
            <w:right w:val="none" w:sz="0" w:space="0" w:color="auto"/>
          </w:divBdr>
        </w:div>
        <w:div w:id="427388488">
          <w:marLeft w:val="0"/>
          <w:marRight w:val="0"/>
          <w:marTop w:val="0"/>
          <w:marBottom w:val="0"/>
          <w:divBdr>
            <w:top w:val="none" w:sz="0" w:space="0" w:color="auto"/>
            <w:left w:val="none" w:sz="0" w:space="0" w:color="auto"/>
            <w:bottom w:val="none" w:sz="0" w:space="0" w:color="auto"/>
            <w:right w:val="none" w:sz="0" w:space="0" w:color="auto"/>
          </w:divBdr>
        </w:div>
        <w:div w:id="1588035451">
          <w:marLeft w:val="0"/>
          <w:marRight w:val="0"/>
          <w:marTop w:val="0"/>
          <w:marBottom w:val="0"/>
          <w:divBdr>
            <w:top w:val="none" w:sz="0" w:space="0" w:color="auto"/>
            <w:left w:val="none" w:sz="0" w:space="0" w:color="auto"/>
            <w:bottom w:val="none" w:sz="0" w:space="0" w:color="auto"/>
            <w:right w:val="none" w:sz="0" w:space="0" w:color="auto"/>
          </w:divBdr>
        </w:div>
        <w:div w:id="847796001">
          <w:marLeft w:val="0"/>
          <w:marRight w:val="0"/>
          <w:marTop w:val="0"/>
          <w:marBottom w:val="0"/>
          <w:divBdr>
            <w:top w:val="none" w:sz="0" w:space="0" w:color="auto"/>
            <w:left w:val="none" w:sz="0" w:space="0" w:color="auto"/>
            <w:bottom w:val="none" w:sz="0" w:space="0" w:color="auto"/>
            <w:right w:val="none" w:sz="0" w:space="0" w:color="auto"/>
          </w:divBdr>
        </w:div>
        <w:div w:id="782185660">
          <w:marLeft w:val="0"/>
          <w:marRight w:val="0"/>
          <w:marTop w:val="0"/>
          <w:marBottom w:val="0"/>
          <w:divBdr>
            <w:top w:val="none" w:sz="0" w:space="0" w:color="auto"/>
            <w:left w:val="none" w:sz="0" w:space="0" w:color="auto"/>
            <w:bottom w:val="none" w:sz="0" w:space="0" w:color="auto"/>
            <w:right w:val="none" w:sz="0" w:space="0" w:color="auto"/>
          </w:divBdr>
        </w:div>
        <w:div w:id="868448928">
          <w:marLeft w:val="0"/>
          <w:marRight w:val="0"/>
          <w:marTop w:val="0"/>
          <w:marBottom w:val="0"/>
          <w:divBdr>
            <w:top w:val="none" w:sz="0" w:space="0" w:color="auto"/>
            <w:left w:val="none" w:sz="0" w:space="0" w:color="auto"/>
            <w:bottom w:val="none" w:sz="0" w:space="0" w:color="auto"/>
            <w:right w:val="none" w:sz="0" w:space="0" w:color="auto"/>
          </w:divBdr>
        </w:div>
        <w:div w:id="76563004">
          <w:marLeft w:val="0"/>
          <w:marRight w:val="0"/>
          <w:marTop w:val="0"/>
          <w:marBottom w:val="0"/>
          <w:divBdr>
            <w:top w:val="none" w:sz="0" w:space="0" w:color="auto"/>
            <w:left w:val="none" w:sz="0" w:space="0" w:color="auto"/>
            <w:bottom w:val="none" w:sz="0" w:space="0" w:color="auto"/>
            <w:right w:val="none" w:sz="0" w:space="0" w:color="auto"/>
          </w:divBdr>
        </w:div>
        <w:div w:id="114641900">
          <w:marLeft w:val="0"/>
          <w:marRight w:val="0"/>
          <w:marTop w:val="0"/>
          <w:marBottom w:val="0"/>
          <w:divBdr>
            <w:top w:val="none" w:sz="0" w:space="0" w:color="auto"/>
            <w:left w:val="none" w:sz="0" w:space="0" w:color="auto"/>
            <w:bottom w:val="none" w:sz="0" w:space="0" w:color="auto"/>
            <w:right w:val="none" w:sz="0" w:space="0" w:color="auto"/>
          </w:divBdr>
        </w:div>
        <w:div w:id="1156334894">
          <w:marLeft w:val="0"/>
          <w:marRight w:val="0"/>
          <w:marTop w:val="0"/>
          <w:marBottom w:val="0"/>
          <w:divBdr>
            <w:top w:val="none" w:sz="0" w:space="0" w:color="auto"/>
            <w:left w:val="none" w:sz="0" w:space="0" w:color="auto"/>
            <w:bottom w:val="none" w:sz="0" w:space="0" w:color="auto"/>
            <w:right w:val="none" w:sz="0" w:space="0" w:color="auto"/>
          </w:divBdr>
        </w:div>
        <w:div w:id="518082873">
          <w:marLeft w:val="0"/>
          <w:marRight w:val="0"/>
          <w:marTop w:val="0"/>
          <w:marBottom w:val="0"/>
          <w:divBdr>
            <w:top w:val="none" w:sz="0" w:space="0" w:color="auto"/>
            <w:left w:val="none" w:sz="0" w:space="0" w:color="auto"/>
            <w:bottom w:val="none" w:sz="0" w:space="0" w:color="auto"/>
            <w:right w:val="none" w:sz="0" w:space="0" w:color="auto"/>
          </w:divBdr>
        </w:div>
      </w:divsChild>
    </w:div>
    <w:div w:id="246382578">
      <w:bodyDiv w:val="1"/>
      <w:marLeft w:val="0"/>
      <w:marRight w:val="0"/>
      <w:marTop w:val="0"/>
      <w:marBottom w:val="0"/>
      <w:divBdr>
        <w:top w:val="none" w:sz="0" w:space="0" w:color="auto"/>
        <w:left w:val="none" w:sz="0" w:space="0" w:color="auto"/>
        <w:bottom w:val="none" w:sz="0" w:space="0" w:color="auto"/>
        <w:right w:val="none" w:sz="0" w:space="0" w:color="auto"/>
      </w:divBdr>
      <w:divsChild>
        <w:div w:id="243994821">
          <w:marLeft w:val="0"/>
          <w:marRight w:val="0"/>
          <w:marTop w:val="0"/>
          <w:marBottom w:val="0"/>
          <w:divBdr>
            <w:top w:val="none" w:sz="0" w:space="0" w:color="auto"/>
            <w:left w:val="none" w:sz="0" w:space="0" w:color="auto"/>
            <w:bottom w:val="none" w:sz="0" w:space="0" w:color="auto"/>
            <w:right w:val="none" w:sz="0" w:space="0" w:color="auto"/>
          </w:divBdr>
        </w:div>
        <w:div w:id="1685668082">
          <w:marLeft w:val="0"/>
          <w:marRight w:val="0"/>
          <w:marTop w:val="0"/>
          <w:marBottom w:val="0"/>
          <w:divBdr>
            <w:top w:val="none" w:sz="0" w:space="0" w:color="auto"/>
            <w:left w:val="none" w:sz="0" w:space="0" w:color="auto"/>
            <w:bottom w:val="none" w:sz="0" w:space="0" w:color="auto"/>
            <w:right w:val="none" w:sz="0" w:space="0" w:color="auto"/>
          </w:divBdr>
        </w:div>
      </w:divsChild>
    </w:div>
    <w:div w:id="257450615">
      <w:bodyDiv w:val="1"/>
      <w:marLeft w:val="0"/>
      <w:marRight w:val="0"/>
      <w:marTop w:val="0"/>
      <w:marBottom w:val="0"/>
      <w:divBdr>
        <w:top w:val="none" w:sz="0" w:space="0" w:color="auto"/>
        <w:left w:val="none" w:sz="0" w:space="0" w:color="auto"/>
        <w:bottom w:val="none" w:sz="0" w:space="0" w:color="auto"/>
        <w:right w:val="none" w:sz="0" w:space="0" w:color="auto"/>
      </w:divBdr>
      <w:divsChild>
        <w:div w:id="1335690525">
          <w:marLeft w:val="0"/>
          <w:marRight w:val="0"/>
          <w:marTop w:val="0"/>
          <w:marBottom w:val="0"/>
          <w:divBdr>
            <w:top w:val="none" w:sz="0" w:space="0" w:color="auto"/>
            <w:left w:val="none" w:sz="0" w:space="0" w:color="auto"/>
            <w:bottom w:val="none" w:sz="0" w:space="0" w:color="auto"/>
            <w:right w:val="none" w:sz="0" w:space="0" w:color="auto"/>
          </w:divBdr>
        </w:div>
        <w:div w:id="656768901">
          <w:marLeft w:val="0"/>
          <w:marRight w:val="0"/>
          <w:marTop w:val="0"/>
          <w:marBottom w:val="0"/>
          <w:divBdr>
            <w:top w:val="none" w:sz="0" w:space="0" w:color="auto"/>
            <w:left w:val="none" w:sz="0" w:space="0" w:color="auto"/>
            <w:bottom w:val="none" w:sz="0" w:space="0" w:color="auto"/>
            <w:right w:val="none" w:sz="0" w:space="0" w:color="auto"/>
          </w:divBdr>
        </w:div>
        <w:div w:id="1303385102">
          <w:marLeft w:val="0"/>
          <w:marRight w:val="0"/>
          <w:marTop w:val="0"/>
          <w:marBottom w:val="0"/>
          <w:divBdr>
            <w:top w:val="none" w:sz="0" w:space="0" w:color="auto"/>
            <w:left w:val="none" w:sz="0" w:space="0" w:color="auto"/>
            <w:bottom w:val="none" w:sz="0" w:space="0" w:color="auto"/>
            <w:right w:val="none" w:sz="0" w:space="0" w:color="auto"/>
          </w:divBdr>
        </w:div>
        <w:div w:id="1809857071">
          <w:marLeft w:val="0"/>
          <w:marRight w:val="0"/>
          <w:marTop w:val="0"/>
          <w:marBottom w:val="0"/>
          <w:divBdr>
            <w:top w:val="none" w:sz="0" w:space="0" w:color="auto"/>
            <w:left w:val="none" w:sz="0" w:space="0" w:color="auto"/>
            <w:bottom w:val="none" w:sz="0" w:space="0" w:color="auto"/>
            <w:right w:val="none" w:sz="0" w:space="0" w:color="auto"/>
          </w:divBdr>
        </w:div>
        <w:div w:id="802239162">
          <w:marLeft w:val="0"/>
          <w:marRight w:val="0"/>
          <w:marTop w:val="0"/>
          <w:marBottom w:val="0"/>
          <w:divBdr>
            <w:top w:val="none" w:sz="0" w:space="0" w:color="auto"/>
            <w:left w:val="none" w:sz="0" w:space="0" w:color="auto"/>
            <w:bottom w:val="none" w:sz="0" w:space="0" w:color="auto"/>
            <w:right w:val="none" w:sz="0" w:space="0" w:color="auto"/>
          </w:divBdr>
        </w:div>
        <w:div w:id="306520034">
          <w:marLeft w:val="0"/>
          <w:marRight w:val="0"/>
          <w:marTop w:val="0"/>
          <w:marBottom w:val="0"/>
          <w:divBdr>
            <w:top w:val="none" w:sz="0" w:space="0" w:color="auto"/>
            <w:left w:val="none" w:sz="0" w:space="0" w:color="auto"/>
            <w:bottom w:val="none" w:sz="0" w:space="0" w:color="auto"/>
            <w:right w:val="none" w:sz="0" w:space="0" w:color="auto"/>
          </w:divBdr>
        </w:div>
        <w:div w:id="674380548">
          <w:marLeft w:val="0"/>
          <w:marRight w:val="0"/>
          <w:marTop w:val="0"/>
          <w:marBottom w:val="0"/>
          <w:divBdr>
            <w:top w:val="none" w:sz="0" w:space="0" w:color="auto"/>
            <w:left w:val="none" w:sz="0" w:space="0" w:color="auto"/>
            <w:bottom w:val="none" w:sz="0" w:space="0" w:color="auto"/>
            <w:right w:val="none" w:sz="0" w:space="0" w:color="auto"/>
          </w:divBdr>
        </w:div>
        <w:div w:id="635642131">
          <w:marLeft w:val="0"/>
          <w:marRight w:val="0"/>
          <w:marTop w:val="0"/>
          <w:marBottom w:val="0"/>
          <w:divBdr>
            <w:top w:val="none" w:sz="0" w:space="0" w:color="auto"/>
            <w:left w:val="none" w:sz="0" w:space="0" w:color="auto"/>
            <w:bottom w:val="none" w:sz="0" w:space="0" w:color="auto"/>
            <w:right w:val="none" w:sz="0" w:space="0" w:color="auto"/>
          </w:divBdr>
        </w:div>
        <w:div w:id="1419253496">
          <w:marLeft w:val="0"/>
          <w:marRight w:val="0"/>
          <w:marTop w:val="0"/>
          <w:marBottom w:val="0"/>
          <w:divBdr>
            <w:top w:val="none" w:sz="0" w:space="0" w:color="auto"/>
            <w:left w:val="none" w:sz="0" w:space="0" w:color="auto"/>
            <w:bottom w:val="none" w:sz="0" w:space="0" w:color="auto"/>
            <w:right w:val="none" w:sz="0" w:space="0" w:color="auto"/>
          </w:divBdr>
        </w:div>
        <w:div w:id="1221596402">
          <w:marLeft w:val="0"/>
          <w:marRight w:val="0"/>
          <w:marTop w:val="0"/>
          <w:marBottom w:val="0"/>
          <w:divBdr>
            <w:top w:val="none" w:sz="0" w:space="0" w:color="auto"/>
            <w:left w:val="none" w:sz="0" w:space="0" w:color="auto"/>
            <w:bottom w:val="none" w:sz="0" w:space="0" w:color="auto"/>
            <w:right w:val="none" w:sz="0" w:space="0" w:color="auto"/>
          </w:divBdr>
        </w:div>
        <w:div w:id="84108453">
          <w:marLeft w:val="0"/>
          <w:marRight w:val="0"/>
          <w:marTop w:val="0"/>
          <w:marBottom w:val="0"/>
          <w:divBdr>
            <w:top w:val="none" w:sz="0" w:space="0" w:color="auto"/>
            <w:left w:val="none" w:sz="0" w:space="0" w:color="auto"/>
            <w:bottom w:val="none" w:sz="0" w:space="0" w:color="auto"/>
            <w:right w:val="none" w:sz="0" w:space="0" w:color="auto"/>
          </w:divBdr>
        </w:div>
        <w:div w:id="557253259">
          <w:marLeft w:val="0"/>
          <w:marRight w:val="0"/>
          <w:marTop w:val="0"/>
          <w:marBottom w:val="0"/>
          <w:divBdr>
            <w:top w:val="none" w:sz="0" w:space="0" w:color="auto"/>
            <w:left w:val="none" w:sz="0" w:space="0" w:color="auto"/>
            <w:bottom w:val="none" w:sz="0" w:space="0" w:color="auto"/>
            <w:right w:val="none" w:sz="0" w:space="0" w:color="auto"/>
          </w:divBdr>
        </w:div>
      </w:divsChild>
    </w:div>
    <w:div w:id="259532689">
      <w:bodyDiv w:val="1"/>
      <w:marLeft w:val="0"/>
      <w:marRight w:val="0"/>
      <w:marTop w:val="0"/>
      <w:marBottom w:val="0"/>
      <w:divBdr>
        <w:top w:val="none" w:sz="0" w:space="0" w:color="auto"/>
        <w:left w:val="none" w:sz="0" w:space="0" w:color="auto"/>
        <w:bottom w:val="none" w:sz="0" w:space="0" w:color="auto"/>
        <w:right w:val="none" w:sz="0" w:space="0" w:color="auto"/>
      </w:divBdr>
      <w:divsChild>
        <w:div w:id="1735355270">
          <w:marLeft w:val="0"/>
          <w:marRight w:val="0"/>
          <w:marTop w:val="0"/>
          <w:marBottom w:val="0"/>
          <w:divBdr>
            <w:top w:val="none" w:sz="0" w:space="0" w:color="auto"/>
            <w:left w:val="none" w:sz="0" w:space="0" w:color="auto"/>
            <w:bottom w:val="none" w:sz="0" w:space="0" w:color="auto"/>
            <w:right w:val="none" w:sz="0" w:space="0" w:color="auto"/>
          </w:divBdr>
        </w:div>
        <w:div w:id="181288847">
          <w:marLeft w:val="0"/>
          <w:marRight w:val="0"/>
          <w:marTop w:val="0"/>
          <w:marBottom w:val="0"/>
          <w:divBdr>
            <w:top w:val="none" w:sz="0" w:space="0" w:color="auto"/>
            <w:left w:val="none" w:sz="0" w:space="0" w:color="auto"/>
            <w:bottom w:val="none" w:sz="0" w:space="0" w:color="auto"/>
            <w:right w:val="none" w:sz="0" w:space="0" w:color="auto"/>
          </w:divBdr>
        </w:div>
        <w:div w:id="1978417610">
          <w:marLeft w:val="0"/>
          <w:marRight w:val="0"/>
          <w:marTop w:val="0"/>
          <w:marBottom w:val="0"/>
          <w:divBdr>
            <w:top w:val="none" w:sz="0" w:space="0" w:color="auto"/>
            <w:left w:val="none" w:sz="0" w:space="0" w:color="auto"/>
            <w:bottom w:val="none" w:sz="0" w:space="0" w:color="auto"/>
            <w:right w:val="none" w:sz="0" w:space="0" w:color="auto"/>
          </w:divBdr>
        </w:div>
      </w:divsChild>
    </w:div>
    <w:div w:id="266691891">
      <w:bodyDiv w:val="1"/>
      <w:marLeft w:val="0"/>
      <w:marRight w:val="0"/>
      <w:marTop w:val="0"/>
      <w:marBottom w:val="0"/>
      <w:divBdr>
        <w:top w:val="none" w:sz="0" w:space="0" w:color="auto"/>
        <w:left w:val="none" w:sz="0" w:space="0" w:color="auto"/>
        <w:bottom w:val="none" w:sz="0" w:space="0" w:color="auto"/>
        <w:right w:val="none" w:sz="0" w:space="0" w:color="auto"/>
      </w:divBdr>
      <w:divsChild>
        <w:div w:id="162819576">
          <w:marLeft w:val="0"/>
          <w:marRight w:val="0"/>
          <w:marTop w:val="0"/>
          <w:marBottom w:val="0"/>
          <w:divBdr>
            <w:top w:val="none" w:sz="0" w:space="0" w:color="auto"/>
            <w:left w:val="none" w:sz="0" w:space="0" w:color="auto"/>
            <w:bottom w:val="none" w:sz="0" w:space="0" w:color="auto"/>
            <w:right w:val="none" w:sz="0" w:space="0" w:color="auto"/>
          </w:divBdr>
        </w:div>
        <w:div w:id="1829521119">
          <w:marLeft w:val="0"/>
          <w:marRight w:val="0"/>
          <w:marTop w:val="0"/>
          <w:marBottom w:val="0"/>
          <w:divBdr>
            <w:top w:val="none" w:sz="0" w:space="0" w:color="auto"/>
            <w:left w:val="none" w:sz="0" w:space="0" w:color="auto"/>
            <w:bottom w:val="none" w:sz="0" w:space="0" w:color="auto"/>
            <w:right w:val="none" w:sz="0" w:space="0" w:color="auto"/>
          </w:divBdr>
        </w:div>
        <w:div w:id="54671756">
          <w:marLeft w:val="0"/>
          <w:marRight w:val="0"/>
          <w:marTop w:val="0"/>
          <w:marBottom w:val="0"/>
          <w:divBdr>
            <w:top w:val="none" w:sz="0" w:space="0" w:color="auto"/>
            <w:left w:val="none" w:sz="0" w:space="0" w:color="auto"/>
            <w:bottom w:val="none" w:sz="0" w:space="0" w:color="auto"/>
            <w:right w:val="none" w:sz="0" w:space="0" w:color="auto"/>
          </w:divBdr>
        </w:div>
        <w:div w:id="1187908664">
          <w:marLeft w:val="0"/>
          <w:marRight w:val="0"/>
          <w:marTop w:val="0"/>
          <w:marBottom w:val="0"/>
          <w:divBdr>
            <w:top w:val="none" w:sz="0" w:space="0" w:color="auto"/>
            <w:left w:val="none" w:sz="0" w:space="0" w:color="auto"/>
            <w:bottom w:val="none" w:sz="0" w:space="0" w:color="auto"/>
            <w:right w:val="none" w:sz="0" w:space="0" w:color="auto"/>
          </w:divBdr>
        </w:div>
        <w:div w:id="1429814469">
          <w:marLeft w:val="0"/>
          <w:marRight w:val="0"/>
          <w:marTop w:val="0"/>
          <w:marBottom w:val="0"/>
          <w:divBdr>
            <w:top w:val="none" w:sz="0" w:space="0" w:color="auto"/>
            <w:left w:val="none" w:sz="0" w:space="0" w:color="auto"/>
            <w:bottom w:val="none" w:sz="0" w:space="0" w:color="auto"/>
            <w:right w:val="none" w:sz="0" w:space="0" w:color="auto"/>
          </w:divBdr>
        </w:div>
        <w:div w:id="1745297115">
          <w:marLeft w:val="0"/>
          <w:marRight w:val="0"/>
          <w:marTop w:val="0"/>
          <w:marBottom w:val="0"/>
          <w:divBdr>
            <w:top w:val="none" w:sz="0" w:space="0" w:color="auto"/>
            <w:left w:val="none" w:sz="0" w:space="0" w:color="auto"/>
            <w:bottom w:val="none" w:sz="0" w:space="0" w:color="auto"/>
            <w:right w:val="none" w:sz="0" w:space="0" w:color="auto"/>
          </w:divBdr>
        </w:div>
        <w:div w:id="1325401593">
          <w:marLeft w:val="0"/>
          <w:marRight w:val="0"/>
          <w:marTop w:val="0"/>
          <w:marBottom w:val="0"/>
          <w:divBdr>
            <w:top w:val="none" w:sz="0" w:space="0" w:color="auto"/>
            <w:left w:val="none" w:sz="0" w:space="0" w:color="auto"/>
            <w:bottom w:val="none" w:sz="0" w:space="0" w:color="auto"/>
            <w:right w:val="none" w:sz="0" w:space="0" w:color="auto"/>
          </w:divBdr>
        </w:div>
        <w:div w:id="1041831798">
          <w:marLeft w:val="0"/>
          <w:marRight w:val="0"/>
          <w:marTop w:val="0"/>
          <w:marBottom w:val="0"/>
          <w:divBdr>
            <w:top w:val="none" w:sz="0" w:space="0" w:color="auto"/>
            <w:left w:val="none" w:sz="0" w:space="0" w:color="auto"/>
            <w:bottom w:val="none" w:sz="0" w:space="0" w:color="auto"/>
            <w:right w:val="none" w:sz="0" w:space="0" w:color="auto"/>
          </w:divBdr>
        </w:div>
        <w:div w:id="309555697">
          <w:marLeft w:val="0"/>
          <w:marRight w:val="0"/>
          <w:marTop w:val="0"/>
          <w:marBottom w:val="0"/>
          <w:divBdr>
            <w:top w:val="none" w:sz="0" w:space="0" w:color="auto"/>
            <w:left w:val="none" w:sz="0" w:space="0" w:color="auto"/>
            <w:bottom w:val="none" w:sz="0" w:space="0" w:color="auto"/>
            <w:right w:val="none" w:sz="0" w:space="0" w:color="auto"/>
          </w:divBdr>
        </w:div>
        <w:div w:id="1150825940">
          <w:marLeft w:val="0"/>
          <w:marRight w:val="0"/>
          <w:marTop w:val="0"/>
          <w:marBottom w:val="0"/>
          <w:divBdr>
            <w:top w:val="none" w:sz="0" w:space="0" w:color="auto"/>
            <w:left w:val="none" w:sz="0" w:space="0" w:color="auto"/>
            <w:bottom w:val="none" w:sz="0" w:space="0" w:color="auto"/>
            <w:right w:val="none" w:sz="0" w:space="0" w:color="auto"/>
          </w:divBdr>
        </w:div>
        <w:div w:id="474183742">
          <w:marLeft w:val="0"/>
          <w:marRight w:val="0"/>
          <w:marTop w:val="0"/>
          <w:marBottom w:val="0"/>
          <w:divBdr>
            <w:top w:val="none" w:sz="0" w:space="0" w:color="auto"/>
            <w:left w:val="none" w:sz="0" w:space="0" w:color="auto"/>
            <w:bottom w:val="none" w:sz="0" w:space="0" w:color="auto"/>
            <w:right w:val="none" w:sz="0" w:space="0" w:color="auto"/>
          </w:divBdr>
        </w:div>
        <w:div w:id="2083672654">
          <w:marLeft w:val="0"/>
          <w:marRight w:val="0"/>
          <w:marTop w:val="0"/>
          <w:marBottom w:val="0"/>
          <w:divBdr>
            <w:top w:val="none" w:sz="0" w:space="0" w:color="auto"/>
            <w:left w:val="none" w:sz="0" w:space="0" w:color="auto"/>
            <w:bottom w:val="none" w:sz="0" w:space="0" w:color="auto"/>
            <w:right w:val="none" w:sz="0" w:space="0" w:color="auto"/>
          </w:divBdr>
        </w:div>
        <w:div w:id="188614480">
          <w:marLeft w:val="0"/>
          <w:marRight w:val="0"/>
          <w:marTop w:val="0"/>
          <w:marBottom w:val="0"/>
          <w:divBdr>
            <w:top w:val="none" w:sz="0" w:space="0" w:color="auto"/>
            <w:left w:val="none" w:sz="0" w:space="0" w:color="auto"/>
            <w:bottom w:val="none" w:sz="0" w:space="0" w:color="auto"/>
            <w:right w:val="none" w:sz="0" w:space="0" w:color="auto"/>
          </w:divBdr>
        </w:div>
        <w:div w:id="563219829">
          <w:marLeft w:val="0"/>
          <w:marRight w:val="0"/>
          <w:marTop w:val="0"/>
          <w:marBottom w:val="0"/>
          <w:divBdr>
            <w:top w:val="none" w:sz="0" w:space="0" w:color="auto"/>
            <w:left w:val="none" w:sz="0" w:space="0" w:color="auto"/>
            <w:bottom w:val="none" w:sz="0" w:space="0" w:color="auto"/>
            <w:right w:val="none" w:sz="0" w:space="0" w:color="auto"/>
          </w:divBdr>
        </w:div>
        <w:div w:id="1369178445">
          <w:marLeft w:val="0"/>
          <w:marRight w:val="0"/>
          <w:marTop w:val="0"/>
          <w:marBottom w:val="0"/>
          <w:divBdr>
            <w:top w:val="none" w:sz="0" w:space="0" w:color="auto"/>
            <w:left w:val="none" w:sz="0" w:space="0" w:color="auto"/>
            <w:bottom w:val="none" w:sz="0" w:space="0" w:color="auto"/>
            <w:right w:val="none" w:sz="0" w:space="0" w:color="auto"/>
          </w:divBdr>
        </w:div>
        <w:div w:id="2017882681">
          <w:marLeft w:val="0"/>
          <w:marRight w:val="0"/>
          <w:marTop w:val="0"/>
          <w:marBottom w:val="0"/>
          <w:divBdr>
            <w:top w:val="none" w:sz="0" w:space="0" w:color="auto"/>
            <w:left w:val="none" w:sz="0" w:space="0" w:color="auto"/>
            <w:bottom w:val="none" w:sz="0" w:space="0" w:color="auto"/>
            <w:right w:val="none" w:sz="0" w:space="0" w:color="auto"/>
          </w:divBdr>
        </w:div>
        <w:div w:id="579291765">
          <w:marLeft w:val="0"/>
          <w:marRight w:val="0"/>
          <w:marTop w:val="0"/>
          <w:marBottom w:val="0"/>
          <w:divBdr>
            <w:top w:val="none" w:sz="0" w:space="0" w:color="auto"/>
            <w:left w:val="none" w:sz="0" w:space="0" w:color="auto"/>
            <w:bottom w:val="none" w:sz="0" w:space="0" w:color="auto"/>
            <w:right w:val="none" w:sz="0" w:space="0" w:color="auto"/>
          </w:divBdr>
        </w:div>
      </w:divsChild>
    </w:div>
    <w:div w:id="271985002">
      <w:bodyDiv w:val="1"/>
      <w:marLeft w:val="0"/>
      <w:marRight w:val="0"/>
      <w:marTop w:val="0"/>
      <w:marBottom w:val="0"/>
      <w:divBdr>
        <w:top w:val="none" w:sz="0" w:space="0" w:color="auto"/>
        <w:left w:val="none" w:sz="0" w:space="0" w:color="auto"/>
        <w:bottom w:val="none" w:sz="0" w:space="0" w:color="auto"/>
        <w:right w:val="none" w:sz="0" w:space="0" w:color="auto"/>
      </w:divBdr>
      <w:divsChild>
        <w:div w:id="2109739664">
          <w:marLeft w:val="0"/>
          <w:marRight w:val="0"/>
          <w:marTop w:val="0"/>
          <w:marBottom w:val="0"/>
          <w:divBdr>
            <w:top w:val="none" w:sz="0" w:space="0" w:color="auto"/>
            <w:left w:val="none" w:sz="0" w:space="0" w:color="auto"/>
            <w:bottom w:val="none" w:sz="0" w:space="0" w:color="auto"/>
            <w:right w:val="none" w:sz="0" w:space="0" w:color="auto"/>
          </w:divBdr>
        </w:div>
        <w:div w:id="954092460">
          <w:marLeft w:val="0"/>
          <w:marRight w:val="0"/>
          <w:marTop w:val="0"/>
          <w:marBottom w:val="0"/>
          <w:divBdr>
            <w:top w:val="none" w:sz="0" w:space="0" w:color="auto"/>
            <w:left w:val="none" w:sz="0" w:space="0" w:color="auto"/>
            <w:bottom w:val="none" w:sz="0" w:space="0" w:color="auto"/>
            <w:right w:val="none" w:sz="0" w:space="0" w:color="auto"/>
          </w:divBdr>
        </w:div>
        <w:div w:id="813332987">
          <w:marLeft w:val="0"/>
          <w:marRight w:val="0"/>
          <w:marTop w:val="0"/>
          <w:marBottom w:val="0"/>
          <w:divBdr>
            <w:top w:val="none" w:sz="0" w:space="0" w:color="auto"/>
            <w:left w:val="none" w:sz="0" w:space="0" w:color="auto"/>
            <w:bottom w:val="none" w:sz="0" w:space="0" w:color="auto"/>
            <w:right w:val="none" w:sz="0" w:space="0" w:color="auto"/>
          </w:divBdr>
        </w:div>
        <w:div w:id="976957744">
          <w:marLeft w:val="0"/>
          <w:marRight w:val="0"/>
          <w:marTop w:val="0"/>
          <w:marBottom w:val="0"/>
          <w:divBdr>
            <w:top w:val="none" w:sz="0" w:space="0" w:color="auto"/>
            <w:left w:val="none" w:sz="0" w:space="0" w:color="auto"/>
            <w:bottom w:val="none" w:sz="0" w:space="0" w:color="auto"/>
            <w:right w:val="none" w:sz="0" w:space="0" w:color="auto"/>
          </w:divBdr>
        </w:div>
        <w:div w:id="566302067">
          <w:marLeft w:val="0"/>
          <w:marRight w:val="0"/>
          <w:marTop w:val="0"/>
          <w:marBottom w:val="0"/>
          <w:divBdr>
            <w:top w:val="none" w:sz="0" w:space="0" w:color="auto"/>
            <w:left w:val="none" w:sz="0" w:space="0" w:color="auto"/>
            <w:bottom w:val="none" w:sz="0" w:space="0" w:color="auto"/>
            <w:right w:val="none" w:sz="0" w:space="0" w:color="auto"/>
          </w:divBdr>
        </w:div>
        <w:div w:id="1852068049">
          <w:marLeft w:val="0"/>
          <w:marRight w:val="0"/>
          <w:marTop w:val="0"/>
          <w:marBottom w:val="0"/>
          <w:divBdr>
            <w:top w:val="none" w:sz="0" w:space="0" w:color="auto"/>
            <w:left w:val="none" w:sz="0" w:space="0" w:color="auto"/>
            <w:bottom w:val="none" w:sz="0" w:space="0" w:color="auto"/>
            <w:right w:val="none" w:sz="0" w:space="0" w:color="auto"/>
          </w:divBdr>
        </w:div>
        <w:div w:id="244338310">
          <w:marLeft w:val="0"/>
          <w:marRight w:val="0"/>
          <w:marTop w:val="0"/>
          <w:marBottom w:val="0"/>
          <w:divBdr>
            <w:top w:val="none" w:sz="0" w:space="0" w:color="auto"/>
            <w:left w:val="none" w:sz="0" w:space="0" w:color="auto"/>
            <w:bottom w:val="none" w:sz="0" w:space="0" w:color="auto"/>
            <w:right w:val="none" w:sz="0" w:space="0" w:color="auto"/>
          </w:divBdr>
        </w:div>
        <w:div w:id="269748612">
          <w:marLeft w:val="0"/>
          <w:marRight w:val="0"/>
          <w:marTop w:val="0"/>
          <w:marBottom w:val="0"/>
          <w:divBdr>
            <w:top w:val="none" w:sz="0" w:space="0" w:color="auto"/>
            <w:left w:val="none" w:sz="0" w:space="0" w:color="auto"/>
            <w:bottom w:val="none" w:sz="0" w:space="0" w:color="auto"/>
            <w:right w:val="none" w:sz="0" w:space="0" w:color="auto"/>
          </w:divBdr>
        </w:div>
        <w:div w:id="219168919">
          <w:marLeft w:val="0"/>
          <w:marRight w:val="0"/>
          <w:marTop w:val="0"/>
          <w:marBottom w:val="0"/>
          <w:divBdr>
            <w:top w:val="none" w:sz="0" w:space="0" w:color="auto"/>
            <w:left w:val="none" w:sz="0" w:space="0" w:color="auto"/>
            <w:bottom w:val="none" w:sz="0" w:space="0" w:color="auto"/>
            <w:right w:val="none" w:sz="0" w:space="0" w:color="auto"/>
          </w:divBdr>
        </w:div>
        <w:div w:id="253049800">
          <w:marLeft w:val="0"/>
          <w:marRight w:val="0"/>
          <w:marTop w:val="0"/>
          <w:marBottom w:val="0"/>
          <w:divBdr>
            <w:top w:val="none" w:sz="0" w:space="0" w:color="auto"/>
            <w:left w:val="none" w:sz="0" w:space="0" w:color="auto"/>
            <w:bottom w:val="none" w:sz="0" w:space="0" w:color="auto"/>
            <w:right w:val="none" w:sz="0" w:space="0" w:color="auto"/>
          </w:divBdr>
        </w:div>
        <w:div w:id="101649718">
          <w:marLeft w:val="0"/>
          <w:marRight w:val="0"/>
          <w:marTop w:val="0"/>
          <w:marBottom w:val="0"/>
          <w:divBdr>
            <w:top w:val="none" w:sz="0" w:space="0" w:color="auto"/>
            <w:left w:val="none" w:sz="0" w:space="0" w:color="auto"/>
            <w:bottom w:val="none" w:sz="0" w:space="0" w:color="auto"/>
            <w:right w:val="none" w:sz="0" w:space="0" w:color="auto"/>
          </w:divBdr>
        </w:div>
        <w:div w:id="1804346028">
          <w:marLeft w:val="0"/>
          <w:marRight w:val="0"/>
          <w:marTop w:val="0"/>
          <w:marBottom w:val="0"/>
          <w:divBdr>
            <w:top w:val="none" w:sz="0" w:space="0" w:color="auto"/>
            <w:left w:val="none" w:sz="0" w:space="0" w:color="auto"/>
            <w:bottom w:val="none" w:sz="0" w:space="0" w:color="auto"/>
            <w:right w:val="none" w:sz="0" w:space="0" w:color="auto"/>
          </w:divBdr>
        </w:div>
        <w:div w:id="554702479">
          <w:marLeft w:val="0"/>
          <w:marRight w:val="0"/>
          <w:marTop w:val="0"/>
          <w:marBottom w:val="0"/>
          <w:divBdr>
            <w:top w:val="none" w:sz="0" w:space="0" w:color="auto"/>
            <w:left w:val="none" w:sz="0" w:space="0" w:color="auto"/>
            <w:bottom w:val="none" w:sz="0" w:space="0" w:color="auto"/>
            <w:right w:val="none" w:sz="0" w:space="0" w:color="auto"/>
          </w:divBdr>
        </w:div>
        <w:div w:id="1989508228">
          <w:marLeft w:val="0"/>
          <w:marRight w:val="0"/>
          <w:marTop w:val="0"/>
          <w:marBottom w:val="0"/>
          <w:divBdr>
            <w:top w:val="none" w:sz="0" w:space="0" w:color="auto"/>
            <w:left w:val="none" w:sz="0" w:space="0" w:color="auto"/>
            <w:bottom w:val="none" w:sz="0" w:space="0" w:color="auto"/>
            <w:right w:val="none" w:sz="0" w:space="0" w:color="auto"/>
          </w:divBdr>
        </w:div>
        <w:div w:id="95485953">
          <w:marLeft w:val="0"/>
          <w:marRight w:val="0"/>
          <w:marTop w:val="0"/>
          <w:marBottom w:val="0"/>
          <w:divBdr>
            <w:top w:val="none" w:sz="0" w:space="0" w:color="auto"/>
            <w:left w:val="none" w:sz="0" w:space="0" w:color="auto"/>
            <w:bottom w:val="none" w:sz="0" w:space="0" w:color="auto"/>
            <w:right w:val="none" w:sz="0" w:space="0" w:color="auto"/>
          </w:divBdr>
        </w:div>
        <w:div w:id="1044721112">
          <w:marLeft w:val="0"/>
          <w:marRight w:val="0"/>
          <w:marTop w:val="0"/>
          <w:marBottom w:val="0"/>
          <w:divBdr>
            <w:top w:val="none" w:sz="0" w:space="0" w:color="auto"/>
            <w:left w:val="none" w:sz="0" w:space="0" w:color="auto"/>
            <w:bottom w:val="none" w:sz="0" w:space="0" w:color="auto"/>
            <w:right w:val="none" w:sz="0" w:space="0" w:color="auto"/>
          </w:divBdr>
        </w:div>
        <w:div w:id="1543253232">
          <w:marLeft w:val="0"/>
          <w:marRight w:val="0"/>
          <w:marTop w:val="0"/>
          <w:marBottom w:val="0"/>
          <w:divBdr>
            <w:top w:val="none" w:sz="0" w:space="0" w:color="auto"/>
            <w:left w:val="none" w:sz="0" w:space="0" w:color="auto"/>
            <w:bottom w:val="none" w:sz="0" w:space="0" w:color="auto"/>
            <w:right w:val="none" w:sz="0" w:space="0" w:color="auto"/>
          </w:divBdr>
        </w:div>
      </w:divsChild>
    </w:div>
    <w:div w:id="286815086">
      <w:bodyDiv w:val="1"/>
      <w:marLeft w:val="0"/>
      <w:marRight w:val="0"/>
      <w:marTop w:val="0"/>
      <w:marBottom w:val="0"/>
      <w:divBdr>
        <w:top w:val="none" w:sz="0" w:space="0" w:color="auto"/>
        <w:left w:val="none" w:sz="0" w:space="0" w:color="auto"/>
        <w:bottom w:val="none" w:sz="0" w:space="0" w:color="auto"/>
        <w:right w:val="none" w:sz="0" w:space="0" w:color="auto"/>
      </w:divBdr>
      <w:divsChild>
        <w:div w:id="1492133698">
          <w:marLeft w:val="0"/>
          <w:marRight w:val="0"/>
          <w:marTop w:val="0"/>
          <w:marBottom w:val="0"/>
          <w:divBdr>
            <w:top w:val="none" w:sz="0" w:space="0" w:color="auto"/>
            <w:left w:val="none" w:sz="0" w:space="0" w:color="auto"/>
            <w:bottom w:val="none" w:sz="0" w:space="0" w:color="auto"/>
            <w:right w:val="none" w:sz="0" w:space="0" w:color="auto"/>
          </w:divBdr>
        </w:div>
        <w:div w:id="820466811">
          <w:marLeft w:val="0"/>
          <w:marRight w:val="0"/>
          <w:marTop w:val="0"/>
          <w:marBottom w:val="0"/>
          <w:divBdr>
            <w:top w:val="none" w:sz="0" w:space="0" w:color="auto"/>
            <w:left w:val="none" w:sz="0" w:space="0" w:color="auto"/>
            <w:bottom w:val="none" w:sz="0" w:space="0" w:color="auto"/>
            <w:right w:val="none" w:sz="0" w:space="0" w:color="auto"/>
          </w:divBdr>
        </w:div>
        <w:div w:id="87889235">
          <w:marLeft w:val="0"/>
          <w:marRight w:val="0"/>
          <w:marTop w:val="0"/>
          <w:marBottom w:val="0"/>
          <w:divBdr>
            <w:top w:val="none" w:sz="0" w:space="0" w:color="auto"/>
            <w:left w:val="none" w:sz="0" w:space="0" w:color="auto"/>
            <w:bottom w:val="none" w:sz="0" w:space="0" w:color="auto"/>
            <w:right w:val="none" w:sz="0" w:space="0" w:color="auto"/>
          </w:divBdr>
        </w:div>
        <w:div w:id="772211238">
          <w:marLeft w:val="0"/>
          <w:marRight w:val="0"/>
          <w:marTop w:val="0"/>
          <w:marBottom w:val="0"/>
          <w:divBdr>
            <w:top w:val="none" w:sz="0" w:space="0" w:color="auto"/>
            <w:left w:val="none" w:sz="0" w:space="0" w:color="auto"/>
            <w:bottom w:val="none" w:sz="0" w:space="0" w:color="auto"/>
            <w:right w:val="none" w:sz="0" w:space="0" w:color="auto"/>
          </w:divBdr>
        </w:div>
        <w:div w:id="1814177551">
          <w:marLeft w:val="0"/>
          <w:marRight w:val="0"/>
          <w:marTop w:val="0"/>
          <w:marBottom w:val="0"/>
          <w:divBdr>
            <w:top w:val="none" w:sz="0" w:space="0" w:color="auto"/>
            <w:left w:val="none" w:sz="0" w:space="0" w:color="auto"/>
            <w:bottom w:val="none" w:sz="0" w:space="0" w:color="auto"/>
            <w:right w:val="none" w:sz="0" w:space="0" w:color="auto"/>
          </w:divBdr>
        </w:div>
        <w:div w:id="2090302603">
          <w:marLeft w:val="0"/>
          <w:marRight w:val="0"/>
          <w:marTop w:val="0"/>
          <w:marBottom w:val="0"/>
          <w:divBdr>
            <w:top w:val="none" w:sz="0" w:space="0" w:color="auto"/>
            <w:left w:val="none" w:sz="0" w:space="0" w:color="auto"/>
            <w:bottom w:val="none" w:sz="0" w:space="0" w:color="auto"/>
            <w:right w:val="none" w:sz="0" w:space="0" w:color="auto"/>
          </w:divBdr>
        </w:div>
        <w:div w:id="401488483">
          <w:marLeft w:val="0"/>
          <w:marRight w:val="0"/>
          <w:marTop w:val="0"/>
          <w:marBottom w:val="0"/>
          <w:divBdr>
            <w:top w:val="none" w:sz="0" w:space="0" w:color="auto"/>
            <w:left w:val="none" w:sz="0" w:space="0" w:color="auto"/>
            <w:bottom w:val="none" w:sz="0" w:space="0" w:color="auto"/>
            <w:right w:val="none" w:sz="0" w:space="0" w:color="auto"/>
          </w:divBdr>
        </w:div>
      </w:divsChild>
    </w:div>
    <w:div w:id="290601735">
      <w:bodyDiv w:val="1"/>
      <w:marLeft w:val="0"/>
      <w:marRight w:val="0"/>
      <w:marTop w:val="0"/>
      <w:marBottom w:val="0"/>
      <w:divBdr>
        <w:top w:val="none" w:sz="0" w:space="0" w:color="auto"/>
        <w:left w:val="none" w:sz="0" w:space="0" w:color="auto"/>
        <w:bottom w:val="none" w:sz="0" w:space="0" w:color="auto"/>
        <w:right w:val="none" w:sz="0" w:space="0" w:color="auto"/>
      </w:divBdr>
      <w:divsChild>
        <w:div w:id="333731156">
          <w:marLeft w:val="0"/>
          <w:marRight w:val="0"/>
          <w:marTop w:val="0"/>
          <w:marBottom w:val="0"/>
          <w:divBdr>
            <w:top w:val="none" w:sz="0" w:space="0" w:color="auto"/>
            <w:left w:val="none" w:sz="0" w:space="0" w:color="auto"/>
            <w:bottom w:val="none" w:sz="0" w:space="0" w:color="auto"/>
            <w:right w:val="none" w:sz="0" w:space="0" w:color="auto"/>
          </w:divBdr>
        </w:div>
        <w:div w:id="665790991">
          <w:marLeft w:val="0"/>
          <w:marRight w:val="0"/>
          <w:marTop w:val="0"/>
          <w:marBottom w:val="0"/>
          <w:divBdr>
            <w:top w:val="none" w:sz="0" w:space="0" w:color="auto"/>
            <w:left w:val="none" w:sz="0" w:space="0" w:color="auto"/>
            <w:bottom w:val="none" w:sz="0" w:space="0" w:color="auto"/>
            <w:right w:val="none" w:sz="0" w:space="0" w:color="auto"/>
          </w:divBdr>
        </w:div>
        <w:div w:id="621690051">
          <w:marLeft w:val="0"/>
          <w:marRight w:val="0"/>
          <w:marTop w:val="0"/>
          <w:marBottom w:val="0"/>
          <w:divBdr>
            <w:top w:val="none" w:sz="0" w:space="0" w:color="auto"/>
            <w:left w:val="none" w:sz="0" w:space="0" w:color="auto"/>
            <w:bottom w:val="none" w:sz="0" w:space="0" w:color="auto"/>
            <w:right w:val="none" w:sz="0" w:space="0" w:color="auto"/>
          </w:divBdr>
        </w:div>
      </w:divsChild>
    </w:div>
    <w:div w:id="291250737">
      <w:bodyDiv w:val="1"/>
      <w:marLeft w:val="0"/>
      <w:marRight w:val="0"/>
      <w:marTop w:val="0"/>
      <w:marBottom w:val="0"/>
      <w:divBdr>
        <w:top w:val="none" w:sz="0" w:space="0" w:color="auto"/>
        <w:left w:val="none" w:sz="0" w:space="0" w:color="auto"/>
        <w:bottom w:val="none" w:sz="0" w:space="0" w:color="auto"/>
        <w:right w:val="none" w:sz="0" w:space="0" w:color="auto"/>
      </w:divBdr>
      <w:divsChild>
        <w:div w:id="5907341">
          <w:marLeft w:val="0"/>
          <w:marRight w:val="0"/>
          <w:marTop w:val="0"/>
          <w:marBottom w:val="0"/>
          <w:divBdr>
            <w:top w:val="none" w:sz="0" w:space="0" w:color="auto"/>
            <w:left w:val="none" w:sz="0" w:space="0" w:color="auto"/>
            <w:bottom w:val="none" w:sz="0" w:space="0" w:color="auto"/>
            <w:right w:val="none" w:sz="0" w:space="0" w:color="auto"/>
          </w:divBdr>
        </w:div>
        <w:div w:id="1996492571">
          <w:marLeft w:val="0"/>
          <w:marRight w:val="0"/>
          <w:marTop w:val="0"/>
          <w:marBottom w:val="0"/>
          <w:divBdr>
            <w:top w:val="none" w:sz="0" w:space="0" w:color="auto"/>
            <w:left w:val="none" w:sz="0" w:space="0" w:color="auto"/>
            <w:bottom w:val="none" w:sz="0" w:space="0" w:color="auto"/>
            <w:right w:val="none" w:sz="0" w:space="0" w:color="auto"/>
          </w:divBdr>
        </w:div>
        <w:div w:id="2019916640">
          <w:marLeft w:val="0"/>
          <w:marRight w:val="0"/>
          <w:marTop w:val="0"/>
          <w:marBottom w:val="0"/>
          <w:divBdr>
            <w:top w:val="none" w:sz="0" w:space="0" w:color="auto"/>
            <w:left w:val="none" w:sz="0" w:space="0" w:color="auto"/>
            <w:bottom w:val="none" w:sz="0" w:space="0" w:color="auto"/>
            <w:right w:val="none" w:sz="0" w:space="0" w:color="auto"/>
          </w:divBdr>
        </w:div>
        <w:div w:id="1250234000">
          <w:marLeft w:val="0"/>
          <w:marRight w:val="0"/>
          <w:marTop w:val="0"/>
          <w:marBottom w:val="0"/>
          <w:divBdr>
            <w:top w:val="none" w:sz="0" w:space="0" w:color="auto"/>
            <w:left w:val="none" w:sz="0" w:space="0" w:color="auto"/>
            <w:bottom w:val="none" w:sz="0" w:space="0" w:color="auto"/>
            <w:right w:val="none" w:sz="0" w:space="0" w:color="auto"/>
          </w:divBdr>
        </w:div>
        <w:div w:id="1092359142">
          <w:marLeft w:val="0"/>
          <w:marRight w:val="0"/>
          <w:marTop w:val="0"/>
          <w:marBottom w:val="0"/>
          <w:divBdr>
            <w:top w:val="none" w:sz="0" w:space="0" w:color="auto"/>
            <w:left w:val="none" w:sz="0" w:space="0" w:color="auto"/>
            <w:bottom w:val="none" w:sz="0" w:space="0" w:color="auto"/>
            <w:right w:val="none" w:sz="0" w:space="0" w:color="auto"/>
          </w:divBdr>
        </w:div>
        <w:div w:id="1700200710">
          <w:marLeft w:val="0"/>
          <w:marRight w:val="0"/>
          <w:marTop w:val="0"/>
          <w:marBottom w:val="0"/>
          <w:divBdr>
            <w:top w:val="none" w:sz="0" w:space="0" w:color="auto"/>
            <w:left w:val="none" w:sz="0" w:space="0" w:color="auto"/>
            <w:bottom w:val="none" w:sz="0" w:space="0" w:color="auto"/>
            <w:right w:val="none" w:sz="0" w:space="0" w:color="auto"/>
          </w:divBdr>
        </w:div>
        <w:div w:id="1581140331">
          <w:marLeft w:val="0"/>
          <w:marRight w:val="0"/>
          <w:marTop w:val="0"/>
          <w:marBottom w:val="0"/>
          <w:divBdr>
            <w:top w:val="none" w:sz="0" w:space="0" w:color="auto"/>
            <w:left w:val="none" w:sz="0" w:space="0" w:color="auto"/>
            <w:bottom w:val="none" w:sz="0" w:space="0" w:color="auto"/>
            <w:right w:val="none" w:sz="0" w:space="0" w:color="auto"/>
          </w:divBdr>
        </w:div>
        <w:div w:id="865098652">
          <w:marLeft w:val="0"/>
          <w:marRight w:val="0"/>
          <w:marTop w:val="0"/>
          <w:marBottom w:val="0"/>
          <w:divBdr>
            <w:top w:val="none" w:sz="0" w:space="0" w:color="auto"/>
            <w:left w:val="none" w:sz="0" w:space="0" w:color="auto"/>
            <w:bottom w:val="none" w:sz="0" w:space="0" w:color="auto"/>
            <w:right w:val="none" w:sz="0" w:space="0" w:color="auto"/>
          </w:divBdr>
        </w:div>
        <w:div w:id="550464397">
          <w:marLeft w:val="0"/>
          <w:marRight w:val="0"/>
          <w:marTop w:val="0"/>
          <w:marBottom w:val="0"/>
          <w:divBdr>
            <w:top w:val="none" w:sz="0" w:space="0" w:color="auto"/>
            <w:left w:val="none" w:sz="0" w:space="0" w:color="auto"/>
            <w:bottom w:val="none" w:sz="0" w:space="0" w:color="auto"/>
            <w:right w:val="none" w:sz="0" w:space="0" w:color="auto"/>
          </w:divBdr>
        </w:div>
        <w:div w:id="384989868">
          <w:marLeft w:val="0"/>
          <w:marRight w:val="0"/>
          <w:marTop w:val="0"/>
          <w:marBottom w:val="0"/>
          <w:divBdr>
            <w:top w:val="none" w:sz="0" w:space="0" w:color="auto"/>
            <w:left w:val="none" w:sz="0" w:space="0" w:color="auto"/>
            <w:bottom w:val="none" w:sz="0" w:space="0" w:color="auto"/>
            <w:right w:val="none" w:sz="0" w:space="0" w:color="auto"/>
          </w:divBdr>
        </w:div>
        <w:div w:id="1140922622">
          <w:marLeft w:val="0"/>
          <w:marRight w:val="0"/>
          <w:marTop w:val="0"/>
          <w:marBottom w:val="0"/>
          <w:divBdr>
            <w:top w:val="none" w:sz="0" w:space="0" w:color="auto"/>
            <w:left w:val="none" w:sz="0" w:space="0" w:color="auto"/>
            <w:bottom w:val="none" w:sz="0" w:space="0" w:color="auto"/>
            <w:right w:val="none" w:sz="0" w:space="0" w:color="auto"/>
          </w:divBdr>
        </w:div>
        <w:div w:id="1724864535">
          <w:marLeft w:val="0"/>
          <w:marRight w:val="0"/>
          <w:marTop w:val="0"/>
          <w:marBottom w:val="0"/>
          <w:divBdr>
            <w:top w:val="none" w:sz="0" w:space="0" w:color="auto"/>
            <w:left w:val="none" w:sz="0" w:space="0" w:color="auto"/>
            <w:bottom w:val="none" w:sz="0" w:space="0" w:color="auto"/>
            <w:right w:val="none" w:sz="0" w:space="0" w:color="auto"/>
          </w:divBdr>
        </w:div>
        <w:div w:id="2088575211">
          <w:marLeft w:val="0"/>
          <w:marRight w:val="0"/>
          <w:marTop w:val="0"/>
          <w:marBottom w:val="0"/>
          <w:divBdr>
            <w:top w:val="none" w:sz="0" w:space="0" w:color="auto"/>
            <w:left w:val="none" w:sz="0" w:space="0" w:color="auto"/>
            <w:bottom w:val="none" w:sz="0" w:space="0" w:color="auto"/>
            <w:right w:val="none" w:sz="0" w:space="0" w:color="auto"/>
          </w:divBdr>
        </w:div>
        <w:div w:id="1678455946">
          <w:marLeft w:val="0"/>
          <w:marRight w:val="0"/>
          <w:marTop w:val="0"/>
          <w:marBottom w:val="0"/>
          <w:divBdr>
            <w:top w:val="none" w:sz="0" w:space="0" w:color="auto"/>
            <w:left w:val="none" w:sz="0" w:space="0" w:color="auto"/>
            <w:bottom w:val="none" w:sz="0" w:space="0" w:color="auto"/>
            <w:right w:val="none" w:sz="0" w:space="0" w:color="auto"/>
          </w:divBdr>
        </w:div>
        <w:div w:id="490800965">
          <w:marLeft w:val="0"/>
          <w:marRight w:val="0"/>
          <w:marTop w:val="0"/>
          <w:marBottom w:val="0"/>
          <w:divBdr>
            <w:top w:val="none" w:sz="0" w:space="0" w:color="auto"/>
            <w:left w:val="none" w:sz="0" w:space="0" w:color="auto"/>
            <w:bottom w:val="none" w:sz="0" w:space="0" w:color="auto"/>
            <w:right w:val="none" w:sz="0" w:space="0" w:color="auto"/>
          </w:divBdr>
        </w:div>
        <w:div w:id="1635672835">
          <w:marLeft w:val="0"/>
          <w:marRight w:val="0"/>
          <w:marTop w:val="0"/>
          <w:marBottom w:val="0"/>
          <w:divBdr>
            <w:top w:val="none" w:sz="0" w:space="0" w:color="auto"/>
            <w:left w:val="none" w:sz="0" w:space="0" w:color="auto"/>
            <w:bottom w:val="none" w:sz="0" w:space="0" w:color="auto"/>
            <w:right w:val="none" w:sz="0" w:space="0" w:color="auto"/>
          </w:divBdr>
        </w:div>
        <w:div w:id="407120244">
          <w:marLeft w:val="0"/>
          <w:marRight w:val="0"/>
          <w:marTop w:val="0"/>
          <w:marBottom w:val="0"/>
          <w:divBdr>
            <w:top w:val="none" w:sz="0" w:space="0" w:color="auto"/>
            <w:left w:val="none" w:sz="0" w:space="0" w:color="auto"/>
            <w:bottom w:val="none" w:sz="0" w:space="0" w:color="auto"/>
            <w:right w:val="none" w:sz="0" w:space="0" w:color="auto"/>
          </w:divBdr>
        </w:div>
        <w:div w:id="1450203344">
          <w:marLeft w:val="0"/>
          <w:marRight w:val="0"/>
          <w:marTop w:val="0"/>
          <w:marBottom w:val="0"/>
          <w:divBdr>
            <w:top w:val="none" w:sz="0" w:space="0" w:color="auto"/>
            <w:left w:val="none" w:sz="0" w:space="0" w:color="auto"/>
            <w:bottom w:val="none" w:sz="0" w:space="0" w:color="auto"/>
            <w:right w:val="none" w:sz="0" w:space="0" w:color="auto"/>
          </w:divBdr>
        </w:div>
        <w:div w:id="1471901144">
          <w:marLeft w:val="0"/>
          <w:marRight w:val="0"/>
          <w:marTop w:val="0"/>
          <w:marBottom w:val="0"/>
          <w:divBdr>
            <w:top w:val="none" w:sz="0" w:space="0" w:color="auto"/>
            <w:left w:val="none" w:sz="0" w:space="0" w:color="auto"/>
            <w:bottom w:val="none" w:sz="0" w:space="0" w:color="auto"/>
            <w:right w:val="none" w:sz="0" w:space="0" w:color="auto"/>
          </w:divBdr>
        </w:div>
      </w:divsChild>
    </w:div>
    <w:div w:id="308707194">
      <w:bodyDiv w:val="1"/>
      <w:marLeft w:val="0"/>
      <w:marRight w:val="0"/>
      <w:marTop w:val="0"/>
      <w:marBottom w:val="0"/>
      <w:divBdr>
        <w:top w:val="none" w:sz="0" w:space="0" w:color="auto"/>
        <w:left w:val="none" w:sz="0" w:space="0" w:color="auto"/>
        <w:bottom w:val="none" w:sz="0" w:space="0" w:color="auto"/>
        <w:right w:val="none" w:sz="0" w:space="0" w:color="auto"/>
      </w:divBdr>
      <w:divsChild>
        <w:div w:id="383336558">
          <w:marLeft w:val="0"/>
          <w:marRight w:val="0"/>
          <w:marTop w:val="0"/>
          <w:marBottom w:val="0"/>
          <w:divBdr>
            <w:top w:val="none" w:sz="0" w:space="0" w:color="auto"/>
            <w:left w:val="none" w:sz="0" w:space="0" w:color="auto"/>
            <w:bottom w:val="none" w:sz="0" w:space="0" w:color="auto"/>
            <w:right w:val="none" w:sz="0" w:space="0" w:color="auto"/>
          </w:divBdr>
        </w:div>
        <w:div w:id="1546989318">
          <w:marLeft w:val="0"/>
          <w:marRight w:val="0"/>
          <w:marTop w:val="0"/>
          <w:marBottom w:val="0"/>
          <w:divBdr>
            <w:top w:val="none" w:sz="0" w:space="0" w:color="auto"/>
            <w:left w:val="none" w:sz="0" w:space="0" w:color="auto"/>
            <w:bottom w:val="none" w:sz="0" w:space="0" w:color="auto"/>
            <w:right w:val="none" w:sz="0" w:space="0" w:color="auto"/>
          </w:divBdr>
        </w:div>
      </w:divsChild>
    </w:div>
    <w:div w:id="321735254">
      <w:bodyDiv w:val="1"/>
      <w:marLeft w:val="0"/>
      <w:marRight w:val="0"/>
      <w:marTop w:val="0"/>
      <w:marBottom w:val="0"/>
      <w:divBdr>
        <w:top w:val="none" w:sz="0" w:space="0" w:color="auto"/>
        <w:left w:val="none" w:sz="0" w:space="0" w:color="auto"/>
        <w:bottom w:val="none" w:sz="0" w:space="0" w:color="auto"/>
        <w:right w:val="none" w:sz="0" w:space="0" w:color="auto"/>
      </w:divBdr>
      <w:divsChild>
        <w:div w:id="253362939">
          <w:marLeft w:val="0"/>
          <w:marRight w:val="0"/>
          <w:marTop w:val="0"/>
          <w:marBottom w:val="0"/>
          <w:divBdr>
            <w:top w:val="none" w:sz="0" w:space="0" w:color="auto"/>
            <w:left w:val="none" w:sz="0" w:space="0" w:color="auto"/>
            <w:bottom w:val="none" w:sz="0" w:space="0" w:color="auto"/>
            <w:right w:val="none" w:sz="0" w:space="0" w:color="auto"/>
          </w:divBdr>
        </w:div>
        <w:div w:id="1580366448">
          <w:marLeft w:val="0"/>
          <w:marRight w:val="0"/>
          <w:marTop w:val="0"/>
          <w:marBottom w:val="0"/>
          <w:divBdr>
            <w:top w:val="none" w:sz="0" w:space="0" w:color="auto"/>
            <w:left w:val="none" w:sz="0" w:space="0" w:color="auto"/>
            <w:bottom w:val="none" w:sz="0" w:space="0" w:color="auto"/>
            <w:right w:val="none" w:sz="0" w:space="0" w:color="auto"/>
          </w:divBdr>
        </w:div>
        <w:div w:id="1097406996">
          <w:marLeft w:val="0"/>
          <w:marRight w:val="0"/>
          <w:marTop w:val="0"/>
          <w:marBottom w:val="0"/>
          <w:divBdr>
            <w:top w:val="none" w:sz="0" w:space="0" w:color="auto"/>
            <w:left w:val="none" w:sz="0" w:space="0" w:color="auto"/>
            <w:bottom w:val="none" w:sz="0" w:space="0" w:color="auto"/>
            <w:right w:val="none" w:sz="0" w:space="0" w:color="auto"/>
          </w:divBdr>
        </w:div>
        <w:div w:id="212736352">
          <w:marLeft w:val="0"/>
          <w:marRight w:val="0"/>
          <w:marTop w:val="0"/>
          <w:marBottom w:val="0"/>
          <w:divBdr>
            <w:top w:val="none" w:sz="0" w:space="0" w:color="auto"/>
            <w:left w:val="none" w:sz="0" w:space="0" w:color="auto"/>
            <w:bottom w:val="none" w:sz="0" w:space="0" w:color="auto"/>
            <w:right w:val="none" w:sz="0" w:space="0" w:color="auto"/>
          </w:divBdr>
        </w:div>
        <w:div w:id="21713722">
          <w:marLeft w:val="0"/>
          <w:marRight w:val="0"/>
          <w:marTop w:val="0"/>
          <w:marBottom w:val="0"/>
          <w:divBdr>
            <w:top w:val="none" w:sz="0" w:space="0" w:color="auto"/>
            <w:left w:val="none" w:sz="0" w:space="0" w:color="auto"/>
            <w:bottom w:val="none" w:sz="0" w:space="0" w:color="auto"/>
            <w:right w:val="none" w:sz="0" w:space="0" w:color="auto"/>
          </w:divBdr>
        </w:div>
        <w:div w:id="2114205140">
          <w:marLeft w:val="0"/>
          <w:marRight w:val="0"/>
          <w:marTop w:val="0"/>
          <w:marBottom w:val="0"/>
          <w:divBdr>
            <w:top w:val="none" w:sz="0" w:space="0" w:color="auto"/>
            <w:left w:val="none" w:sz="0" w:space="0" w:color="auto"/>
            <w:bottom w:val="none" w:sz="0" w:space="0" w:color="auto"/>
            <w:right w:val="none" w:sz="0" w:space="0" w:color="auto"/>
          </w:divBdr>
        </w:div>
        <w:div w:id="434178355">
          <w:marLeft w:val="0"/>
          <w:marRight w:val="0"/>
          <w:marTop w:val="0"/>
          <w:marBottom w:val="0"/>
          <w:divBdr>
            <w:top w:val="none" w:sz="0" w:space="0" w:color="auto"/>
            <w:left w:val="none" w:sz="0" w:space="0" w:color="auto"/>
            <w:bottom w:val="none" w:sz="0" w:space="0" w:color="auto"/>
            <w:right w:val="none" w:sz="0" w:space="0" w:color="auto"/>
          </w:divBdr>
        </w:div>
        <w:div w:id="1864588613">
          <w:marLeft w:val="0"/>
          <w:marRight w:val="0"/>
          <w:marTop w:val="0"/>
          <w:marBottom w:val="0"/>
          <w:divBdr>
            <w:top w:val="none" w:sz="0" w:space="0" w:color="auto"/>
            <w:left w:val="none" w:sz="0" w:space="0" w:color="auto"/>
            <w:bottom w:val="none" w:sz="0" w:space="0" w:color="auto"/>
            <w:right w:val="none" w:sz="0" w:space="0" w:color="auto"/>
          </w:divBdr>
        </w:div>
        <w:div w:id="1422222311">
          <w:marLeft w:val="0"/>
          <w:marRight w:val="0"/>
          <w:marTop w:val="0"/>
          <w:marBottom w:val="0"/>
          <w:divBdr>
            <w:top w:val="none" w:sz="0" w:space="0" w:color="auto"/>
            <w:left w:val="none" w:sz="0" w:space="0" w:color="auto"/>
            <w:bottom w:val="none" w:sz="0" w:space="0" w:color="auto"/>
            <w:right w:val="none" w:sz="0" w:space="0" w:color="auto"/>
          </w:divBdr>
        </w:div>
        <w:div w:id="904072073">
          <w:marLeft w:val="0"/>
          <w:marRight w:val="0"/>
          <w:marTop w:val="0"/>
          <w:marBottom w:val="0"/>
          <w:divBdr>
            <w:top w:val="none" w:sz="0" w:space="0" w:color="auto"/>
            <w:left w:val="none" w:sz="0" w:space="0" w:color="auto"/>
            <w:bottom w:val="none" w:sz="0" w:space="0" w:color="auto"/>
            <w:right w:val="none" w:sz="0" w:space="0" w:color="auto"/>
          </w:divBdr>
        </w:div>
        <w:div w:id="274288704">
          <w:marLeft w:val="0"/>
          <w:marRight w:val="0"/>
          <w:marTop w:val="0"/>
          <w:marBottom w:val="0"/>
          <w:divBdr>
            <w:top w:val="none" w:sz="0" w:space="0" w:color="auto"/>
            <w:left w:val="none" w:sz="0" w:space="0" w:color="auto"/>
            <w:bottom w:val="none" w:sz="0" w:space="0" w:color="auto"/>
            <w:right w:val="none" w:sz="0" w:space="0" w:color="auto"/>
          </w:divBdr>
        </w:div>
        <w:div w:id="997150522">
          <w:marLeft w:val="0"/>
          <w:marRight w:val="0"/>
          <w:marTop w:val="0"/>
          <w:marBottom w:val="0"/>
          <w:divBdr>
            <w:top w:val="none" w:sz="0" w:space="0" w:color="auto"/>
            <w:left w:val="none" w:sz="0" w:space="0" w:color="auto"/>
            <w:bottom w:val="none" w:sz="0" w:space="0" w:color="auto"/>
            <w:right w:val="none" w:sz="0" w:space="0" w:color="auto"/>
          </w:divBdr>
        </w:div>
        <w:div w:id="367881102">
          <w:marLeft w:val="0"/>
          <w:marRight w:val="0"/>
          <w:marTop w:val="0"/>
          <w:marBottom w:val="0"/>
          <w:divBdr>
            <w:top w:val="none" w:sz="0" w:space="0" w:color="auto"/>
            <w:left w:val="none" w:sz="0" w:space="0" w:color="auto"/>
            <w:bottom w:val="none" w:sz="0" w:space="0" w:color="auto"/>
            <w:right w:val="none" w:sz="0" w:space="0" w:color="auto"/>
          </w:divBdr>
        </w:div>
        <w:div w:id="1293755558">
          <w:marLeft w:val="0"/>
          <w:marRight w:val="0"/>
          <w:marTop w:val="0"/>
          <w:marBottom w:val="0"/>
          <w:divBdr>
            <w:top w:val="none" w:sz="0" w:space="0" w:color="auto"/>
            <w:left w:val="none" w:sz="0" w:space="0" w:color="auto"/>
            <w:bottom w:val="none" w:sz="0" w:space="0" w:color="auto"/>
            <w:right w:val="none" w:sz="0" w:space="0" w:color="auto"/>
          </w:divBdr>
        </w:div>
        <w:div w:id="171800715">
          <w:marLeft w:val="0"/>
          <w:marRight w:val="0"/>
          <w:marTop w:val="0"/>
          <w:marBottom w:val="0"/>
          <w:divBdr>
            <w:top w:val="none" w:sz="0" w:space="0" w:color="auto"/>
            <w:left w:val="none" w:sz="0" w:space="0" w:color="auto"/>
            <w:bottom w:val="none" w:sz="0" w:space="0" w:color="auto"/>
            <w:right w:val="none" w:sz="0" w:space="0" w:color="auto"/>
          </w:divBdr>
        </w:div>
        <w:div w:id="443229447">
          <w:marLeft w:val="0"/>
          <w:marRight w:val="0"/>
          <w:marTop w:val="0"/>
          <w:marBottom w:val="0"/>
          <w:divBdr>
            <w:top w:val="none" w:sz="0" w:space="0" w:color="auto"/>
            <w:left w:val="none" w:sz="0" w:space="0" w:color="auto"/>
            <w:bottom w:val="none" w:sz="0" w:space="0" w:color="auto"/>
            <w:right w:val="none" w:sz="0" w:space="0" w:color="auto"/>
          </w:divBdr>
        </w:div>
        <w:div w:id="589856547">
          <w:marLeft w:val="0"/>
          <w:marRight w:val="0"/>
          <w:marTop w:val="0"/>
          <w:marBottom w:val="0"/>
          <w:divBdr>
            <w:top w:val="none" w:sz="0" w:space="0" w:color="auto"/>
            <w:left w:val="none" w:sz="0" w:space="0" w:color="auto"/>
            <w:bottom w:val="none" w:sz="0" w:space="0" w:color="auto"/>
            <w:right w:val="none" w:sz="0" w:space="0" w:color="auto"/>
          </w:divBdr>
        </w:div>
        <w:div w:id="300962393">
          <w:marLeft w:val="0"/>
          <w:marRight w:val="0"/>
          <w:marTop w:val="0"/>
          <w:marBottom w:val="0"/>
          <w:divBdr>
            <w:top w:val="none" w:sz="0" w:space="0" w:color="auto"/>
            <w:left w:val="none" w:sz="0" w:space="0" w:color="auto"/>
            <w:bottom w:val="none" w:sz="0" w:space="0" w:color="auto"/>
            <w:right w:val="none" w:sz="0" w:space="0" w:color="auto"/>
          </w:divBdr>
        </w:div>
        <w:div w:id="824778821">
          <w:marLeft w:val="0"/>
          <w:marRight w:val="0"/>
          <w:marTop w:val="0"/>
          <w:marBottom w:val="0"/>
          <w:divBdr>
            <w:top w:val="none" w:sz="0" w:space="0" w:color="auto"/>
            <w:left w:val="none" w:sz="0" w:space="0" w:color="auto"/>
            <w:bottom w:val="none" w:sz="0" w:space="0" w:color="auto"/>
            <w:right w:val="none" w:sz="0" w:space="0" w:color="auto"/>
          </w:divBdr>
        </w:div>
        <w:div w:id="1999797621">
          <w:marLeft w:val="0"/>
          <w:marRight w:val="0"/>
          <w:marTop w:val="0"/>
          <w:marBottom w:val="0"/>
          <w:divBdr>
            <w:top w:val="none" w:sz="0" w:space="0" w:color="auto"/>
            <w:left w:val="none" w:sz="0" w:space="0" w:color="auto"/>
            <w:bottom w:val="none" w:sz="0" w:space="0" w:color="auto"/>
            <w:right w:val="none" w:sz="0" w:space="0" w:color="auto"/>
          </w:divBdr>
        </w:div>
        <w:div w:id="655959587">
          <w:marLeft w:val="0"/>
          <w:marRight w:val="0"/>
          <w:marTop w:val="0"/>
          <w:marBottom w:val="0"/>
          <w:divBdr>
            <w:top w:val="none" w:sz="0" w:space="0" w:color="auto"/>
            <w:left w:val="none" w:sz="0" w:space="0" w:color="auto"/>
            <w:bottom w:val="none" w:sz="0" w:space="0" w:color="auto"/>
            <w:right w:val="none" w:sz="0" w:space="0" w:color="auto"/>
          </w:divBdr>
        </w:div>
        <w:div w:id="660743044">
          <w:marLeft w:val="0"/>
          <w:marRight w:val="0"/>
          <w:marTop w:val="0"/>
          <w:marBottom w:val="0"/>
          <w:divBdr>
            <w:top w:val="none" w:sz="0" w:space="0" w:color="auto"/>
            <w:left w:val="none" w:sz="0" w:space="0" w:color="auto"/>
            <w:bottom w:val="none" w:sz="0" w:space="0" w:color="auto"/>
            <w:right w:val="none" w:sz="0" w:space="0" w:color="auto"/>
          </w:divBdr>
        </w:div>
      </w:divsChild>
    </w:div>
    <w:div w:id="326441428">
      <w:bodyDiv w:val="1"/>
      <w:marLeft w:val="0"/>
      <w:marRight w:val="0"/>
      <w:marTop w:val="0"/>
      <w:marBottom w:val="0"/>
      <w:divBdr>
        <w:top w:val="none" w:sz="0" w:space="0" w:color="auto"/>
        <w:left w:val="none" w:sz="0" w:space="0" w:color="auto"/>
        <w:bottom w:val="none" w:sz="0" w:space="0" w:color="auto"/>
        <w:right w:val="none" w:sz="0" w:space="0" w:color="auto"/>
      </w:divBdr>
      <w:divsChild>
        <w:div w:id="426780344">
          <w:marLeft w:val="0"/>
          <w:marRight w:val="0"/>
          <w:marTop w:val="0"/>
          <w:marBottom w:val="0"/>
          <w:divBdr>
            <w:top w:val="none" w:sz="0" w:space="0" w:color="auto"/>
            <w:left w:val="none" w:sz="0" w:space="0" w:color="auto"/>
            <w:bottom w:val="none" w:sz="0" w:space="0" w:color="auto"/>
            <w:right w:val="none" w:sz="0" w:space="0" w:color="auto"/>
          </w:divBdr>
        </w:div>
        <w:div w:id="2040660728">
          <w:marLeft w:val="0"/>
          <w:marRight w:val="0"/>
          <w:marTop w:val="0"/>
          <w:marBottom w:val="0"/>
          <w:divBdr>
            <w:top w:val="none" w:sz="0" w:space="0" w:color="auto"/>
            <w:left w:val="none" w:sz="0" w:space="0" w:color="auto"/>
            <w:bottom w:val="none" w:sz="0" w:space="0" w:color="auto"/>
            <w:right w:val="none" w:sz="0" w:space="0" w:color="auto"/>
          </w:divBdr>
        </w:div>
        <w:div w:id="1638603058">
          <w:marLeft w:val="0"/>
          <w:marRight w:val="0"/>
          <w:marTop w:val="0"/>
          <w:marBottom w:val="0"/>
          <w:divBdr>
            <w:top w:val="none" w:sz="0" w:space="0" w:color="auto"/>
            <w:left w:val="none" w:sz="0" w:space="0" w:color="auto"/>
            <w:bottom w:val="none" w:sz="0" w:space="0" w:color="auto"/>
            <w:right w:val="none" w:sz="0" w:space="0" w:color="auto"/>
          </w:divBdr>
        </w:div>
        <w:div w:id="445735054">
          <w:marLeft w:val="0"/>
          <w:marRight w:val="0"/>
          <w:marTop w:val="0"/>
          <w:marBottom w:val="0"/>
          <w:divBdr>
            <w:top w:val="none" w:sz="0" w:space="0" w:color="auto"/>
            <w:left w:val="none" w:sz="0" w:space="0" w:color="auto"/>
            <w:bottom w:val="none" w:sz="0" w:space="0" w:color="auto"/>
            <w:right w:val="none" w:sz="0" w:space="0" w:color="auto"/>
          </w:divBdr>
        </w:div>
        <w:div w:id="1521553637">
          <w:marLeft w:val="0"/>
          <w:marRight w:val="0"/>
          <w:marTop w:val="0"/>
          <w:marBottom w:val="0"/>
          <w:divBdr>
            <w:top w:val="none" w:sz="0" w:space="0" w:color="auto"/>
            <w:left w:val="none" w:sz="0" w:space="0" w:color="auto"/>
            <w:bottom w:val="none" w:sz="0" w:space="0" w:color="auto"/>
            <w:right w:val="none" w:sz="0" w:space="0" w:color="auto"/>
          </w:divBdr>
        </w:div>
        <w:div w:id="553664422">
          <w:marLeft w:val="0"/>
          <w:marRight w:val="0"/>
          <w:marTop w:val="0"/>
          <w:marBottom w:val="0"/>
          <w:divBdr>
            <w:top w:val="none" w:sz="0" w:space="0" w:color="auto"/>
            <w:left w:val="none" w:sz="0" w:space="0" w:color="auto"/>
            <w:bottom w:val="none" w:sz="0" w:space="0" w:color="auto"/>
            <w:right w:val="none" w:sz="0" w:space="0" w:color="auto"/>
          </w:divBdr>
        </w:div>
        <w:div w:id="1452750150">
          <w:marLeft w:val="0"/>
          <w:marRight w:val="0"/>
          <w:marTop w:val="0"/>
          <w:marBottom w:val="0"/>
          <w:divBdr>
            <w:top w:val="none" w:sz="0" w:space="0" w:color="auto"/>
            <w:left w:val="none" w:sz="0" w:space="0" w:color="auto"/>
            <w:bottom w:val="none" w:sz="0" w:space="0" w:color="auto"/>
            <w:right w:val="none" w:sz="0" w:space="0" w:color="auto"/>
          </w:divBdr>
        </w:div>
        <w:div w:id="1401826862">
          <w:marLeft w:val="0"/>
          <w:marRight w:val="0"/>
          <w:marTop w:val="0"/>
          <w:marBottom w:val="0"/>
          <w:divBdr>
            <w:top w:val="none" w:sz="0" w:space="0" w:color="auto"/>
            <w:left w:val="none" w:sz="0" w:space="0" w:color="auto"/>
            <w:bottom w:val="none" w:sz="0" w:space="0" w:color="auto"/>
            <w:right w:val="none" w:sz="0" w:space="0" w:color="auto"/>
          </w:divBdr>
        </w:div>
        <w:div w:id="695158788">
          <w:marLeft w:val="0"/>
          <w:marRight w:val="0"/>
          <w:marTop w:val="0"/>
          <w:marBottom w:val="0"/>
          <w:divBdr>
            <w:top w:val="none" w:sz="0" w:space="0" w:color="auto"/>
            <w:left w:val="none" w:sz="0" w:space="0" w:color="auto"/>
            <w:bottom w:val="none" w:sz="0" w:space="0" w:color="auto"/>
            <w:right w:val="none" w:sz="0" w:space="0" w:color="auto"/>
          </w:divBdr>
        </w:div>
        <w:div w:id="1735665820">
          <w:marLeft w:val="0"/>
          <w:marRight w:val="0"/>
          <w:marTop w:val="0"/>
          <w:marBottom w:val="0"/>
          <w:divBdr>
            <w:top w:val="none" w:sz="0" w:space="0" w:color="auto"/>
            <w:left w:val="none" w:sz="0" w:space="0" w:color="auto"/>
            <w:bottom w:val="none" w:sz="0" w:space="0" w:color="auto"/>
            <w:right w:val="none" w:sz="0" w:space="0" w:color="auto"/>
          </w:divBdr>
        </w:div>
        <w:div w:id="1968395265">
          <w:marLeft w:val="0"/>
          <w:marRight w:val="0"/>
          <w:marTop w:val="0"/>
          <w:marBottom w:val="0"/>
          <w:divBdr>
            <w:top w:val="none" w:sz="0" w:space="0" w:color="auto"/>
            <w:left w:val="none" w:sz="0" w:space="0" w:color="auto"/>
            <w:bottom w:val="none" w:sz="0" w:space="0" w:color="auto"/>
            <w:right w:val="none" w:sz="0" w:space="0" w:color="auto"/>
          </w:divBdr>
        </w:div>
        <w:div w:id="1181429897">
          <w:marLeft w:val="0"/>
          <w:marRight w:val="0"/>
          <w:marTop w:val="0"/>
          <w:marBottom w:val="0"/>
          <w:divBdr>
            <w:top w:val="none" w:sz="0" w:space="0" w:color="auto"/>
            <w:left w:val="none" w:sz="0" w:space="0" w:color="auto"/>
            <w:bottom w:val="none" w:sz="0" w:space="0" w:color="auto"/>
            <w:right w:val="none" w:sz="0" w:space="0" w:color="auto"/>
          </w:divBdr>
        </w:div>
        <w:div w:id="254410933">
          <w:marLeft w:val="0"/>
          <w:marRight w:val="0"/>
          <w:marTop w:val="0"/>
          <w:marBottom w:val="0"/>
          <w:divBdr>
            <w:top w:val="none" w:sz="0" w:space="0" w:color="auto"/>
            <w:left w:val="none" w:sz="0" w:space="0" w:color="auto"/>
            <w:bottom w:val="none" w:sz="0" w:space="0" w:color="auto"/>
            <w:right w:val="none" w:sz="0" w:space="0" w:color="auto"/>
          </w:divBdr>
        </w:div>
        <w:div w:id="582377205">
          <w:marLeft w:val="0"/>
          <w:marRight w:val="0"/>
          <w:marTop w:val="0"/>
          <w:marBottom w:val="0"/>
          <w:divBdr>
            <w:top w:val="none" w:sz="0" w:space="0" w:color="auto"/>
            <w:left w:val="none" w:sz="0" w:space="0" w:color="auto"/>
            <w:bottom w:val="none" w:sz="0" w:space="0" w:color="auto"/>
            <w:right w:val="none" w:sz="0" w:space="0" w:color="auto"/>
          </w:divBdr>
        </w:div>
        <w:div w:id="311906370">
          <w:marLeft w:val="0"/>
          <w:marRight w:val="0"/>
          <w:marTop w:val="0"/>
          <w:marBottom w:val="0"/>
          <w:divBdr>
            <w:top w:val="none" w:sz="0" w:space="0" w:color="auto"/>
            <w:left w:val="none" w:sz="0" w:space="0" w:color="auto"/>
            <w:bottom w:val="none" w:sz="0" w:space="0" w:color="auto"/>
            <w:right w:val="none" w:sz="0" w:space="0" w:color="auto"/>
          </w:divBdr>
        </w:div>
        <w:div w:id="428163086">
          <w:marLeft w:val="0"/>
          <w:marRight w:val="0"/>
          <w:marTop w:val="0"/>
          <w:marBottom w:val="0"/>
          <w:divBdr>
            <w:top w:val="none" w:sz="0" w:space="0" w:color="auto"/>
            <w:left w:val="none" w:sz="0" w:space="0" w:color="auto"/>
            <w:bottom w:val="none" w:sz="0" w:space="0" w:color="auto"/>
            <w:right w:val="none" w:sz="0" w:space="0" w:color="auto"/>
          </w:divBdr>
        </w:div>
        <w:div w:id="1835026717">
          <w:marLeft w:val="0"/>
          <w:marRight w:val="0"/>
          <w:marTop w:val="0"/>
          <w:marBottom w:val="0"/>
          <w:divBdr>
            <w:top w:val="none" w:sz="0" w:space="0" w:color="auto"/>
            <w:left w:val="none" w:sz="0" w:space="0" w:color="auto"/>
            <w:bottom w:val="none" w:sz="0" w:space="0" w:color="auto"/>
            <w:right w:val="none" w:sz="0" w:space="0" w:color="auto"/>
          </w:divBdr>
        </w:div>
        <w:div w:id="231350523">
          <w:marLeft w:val="0"/>
          <w:marRight w:val="0"/>
          <w:marTop w:val="0"/>
          <w:marBottom w:val="0"/>
          <w:divBdr>
            <w:top w:val="none" w:sz="0" w:space="0" w:color="auto"/>
            <w:left w:val="none" w:sz="0" w:space="0" w:color="auto"/>
            <w:bottom w:val="none" w:sz="0" w:space="0" w:color="auto"/>
            <w:right w:val="none" w:sz="0" w:space="0" w:color="auto"/>
          </w:divBdr>
        </w:div>
        <w:div w:id="1204058434">
          <w:marLeft w:val="0"/>
          <w:marRight w:val="0"/>
          <w:marTop w:val="0"/>
          <w:marBottom w:val="0"/>
          <w:divBdr>
            <w:top w:val="none" w:sz="0" w:space="0" w:color="auto"/>
            <w:left w:val="none" w:sz="0" w:space="0" w:color="auto"/>
            <w:bottom w:val="none" w:sz="0" w:space="0" w:color="auto"/>
            <w:right w:val="none" w:sz="0" w:space="0" w:color="auto"/>
          </w:divBdr>
        </w:div>
      </w:divsChild>
    </w:div>
    <w:div w:id="332340566">
      <w:bodyDiv w:val="1"/>
      <w:marLeft w:val="0"/>
      <w:marRight w:val="0"/>
      <w:marTop w:val="0"/>
      <w:marBottom w:val="0"/>
      <w:divBdr>
        <w:top w:val="none" w:sz="0" w:space="0" w:color="auto"/>
        <w:left w:val="none" w:sz="0" w:space="0" w:color="auto"/>
        <w:bottom w:val="none" w:sz="0" w:space="0" w:color="auto"/>
        <w:right w:val="none" w:sz="0" w:space="0" w:color="auto"/>
      </w:divBdr>
      <w:divsChild>
        <w:div w:id="494225385">
          <w:marLeft w:val="0"/>
          <w:marRight w:val="0"/>
          <w:marTop w:val="0"/>
          <w:marBottom w:val="0"/>
          <w:divBdr>
            <w:top w:val="none" w:sz="0" w:space="0" w:color="auto"/>
            <w:left w:val="none" w:sz="0" w:space="0" w:color="auto"/>
            <w:bottom w:val="none" w:sz="0" w:space="0" w:color="auto"/>
            <w:right w:val="none" w:sz="0" w:space="0" w:color="auto"/>
          </w:divBdr>
        </w:div>
        <w:div w:id="1286810753">
          <w:marLeft w:val="0"/>
          <w:marRight w:val="0"/>
          <w:marTop w:val="0"/>
          <w:marBottom w:val="0"/>
          <w:divBdr>
            <w:top w:val="none" w:sz="0" w:space="0" w:color="auto"/>
            <w:left w:val="none" w:sz="0" w:space="0" w:color="auto"/>
            <w:bottom w:val="none" w:sz="0" w:space="0" w:color="auto"/>
            <w:right w:val="none" w:sz="0" w:space="0" w:color="auto"/>
          </w:divBdr>
        </w:div>
        <w:div w:id="1573808946">
          <w:marLeft w:val="0"/>
          <w:marRight w:val="0"/>
          <w:marTop w:val="0"/>
          <w:marBottom w:val="0"/>
          <w:divBdr>
            <w:top w:val="none" w:sz="0" w:space="0" w:color="auto"/>
            <w:left w:val="none" w:sz="0" w:space="0" w:color="auto"/>
            <w:bottom w:val="none" w:sz="0" w:space="0" w:color="auto"/>
            <w:right w:val="none" w:sz="0" w:space="0" w:color="auto"/>
          </w:divBdr>
        </w:div>
      </w:divsChild>
    </w:div>
    <w:div w:id="337927283">
      <w:bodyDiv w:val="1"/>
      <w:marLeft w:val="0"/>
      <w:marRight w:val="0"/>
      <w:marTop w:val="0"/>
      <w:marBottom w:val="0"/>
      <w:divBdr>
        <w:top w:val="none" w:sz="0" w:space="0" w:color="auto"/>
        <w:left w:val="none" w:sz="0" w:space="0" w:color="auto"/>
        <w:bottom w:val="none" w:sz="0" w:space="0" w:color="auto"/>
        <w:right w:val="none" w:sz="0" w:space="0" w:color="auto"/>
      </w:divBdr>
      <w:divsChild>
        <w:div w:id="1502961793">
          <w:marLeft w:val="0"/>
          <w:marRight w:val="0"/>
          <w:marTop w:val="0"/>
          <w:marBottom w:val="0"/>
          <w:divBdr>
            <w:top w:val="none" w:sz="0" w:space="0" w:color="auto"/>
            <w:left w:val="none" w:sz="0" w:space="0" w:color="auto"/>
            <w:bottom w:val="none" w:sz="0" w:space="0" w:color="auto"/>
            <w:right w:val="none" w:sz="0" w:space="0" w:color="auto"/>
          </w:divBdr>
        </w:div>
        <w:div w:id="1422752768">
          <w:marLeft w:val="0"/>
          <w:marRight w:val="0"/>
          <w:marTop w:val="0"/>
          <w:marBottom w:val="0"/>
          <w:divBdr>
            <w:top w:val="none" w:sz="0" w:space="0" w:color="auto"/>
            <w:left w:val="none" w:sz="0" w:space="0" w:color="auto"/>
            <w:bottom w:val="none" w:sz="0" w:space="0" w:color="auto"/>
            <w:right w:val="none" w:sz="0" w:space="0" w:color="auto"/>
          </w:divBdr>
        </w:div>
        <w:div w:id="736629616">
          <w:marLeft w:val="0"/>
          <w:marRight w:val="0"/>
          <w:marTop w:val="0"/>
          <w:marBottom w:val="0"/>
          <w:divBdr>
            <w:top w:val="none" w:sz="0" w:space="0" w:color="auto"/>
            <w:left w:val="none" w:sz="0" w:space="0" w:color="auto"/>
            <w:bottom w:val="none" w:sz="0" w:space="0" w:color="auto"/>
            <w:right w:val="none" w:sz="0" w:space="0" w:color="auto"/>
          </w:divBdr>
        </w:div>
        <w:div w:id="852768163">
          <w:marLeft w:val="0"/>
          <w:marRight w:val="0"/>
          <w:marTop w:val="0"/>
          <w:marBottom w:val="0"/>
          <w:divBdr>
            <w:top w:val="none" w:sz="0" w:space="0" w:color="auto"/>
            <w:left w:val="none" w:sz="0" w:space="0" w:color="auto"/>
            <w:bottom w:val="none" w:sz="0" w:space="0" w:color="auto"/>
            <w:right w:val="none" w:sz="0" w:space="0" w:color="auto"/>
          </w:divBdr>
        </w:div>
        <w:div w:id="1290210430">
          <w:marLeft w:val="0"/>
          <w:marRight w:val="0"/>
          <w:marTop w:val="0"/>
          <w:marBottom w:val="0"/>
          <w:divBdr>
            <w:top w:val="none" w:sz="0" w:space="0" w:color="auto"/>
            <w:left w:val="none" w:sz="0" w:space="0" w:color="auto"/>
            <w:bottom w:val="none" w:sz="0" w:space="0" w:color="auto"/>
            <w:right w:val="none" w:sz="0" w:space="0" w:color="auto"/>
          </w:divBdr>
        </w:div>
        <w:div w:id="1225146567">
          <w:marLeft w:val="0"/>
          <w:marRight w:val="0"/>
          <w:marTop w:val="0"/>
          <w:marBottom w:val="0"/>
          <w:divBdr>
            <w:top w:val="none" w:sz="0" w:space="0" w:color="auto"/>
            <w:left w:val="none" w:sz="0" w:space="0" w:color="auto"/>
            <w:bottom w:val="none" w:sz="0" w:space="0" w:color="auto"/>
            <w:right w:val="none" w:sz="0" w:space="0" w:color="auto"/>
          </w:divBdr>
        </w:div>
        <w:div w:id="602960438">
          <w:marLeft w:val="0"/>
          <w:marRight w:val="0"/>
          <w:marTop w:val="0"/>
          <w:marBottom w:val="0"/>
          <w:divBdr>
            <w:top w:val="none" w:sz="0" w:space="0" w:color="auto"/>
            <w:left w:val="none" w:sz="0" w:space="0" w:color="auto"/>
            <w:bottom w:val="none" w:sz="0" w:space="0" w:color="auto"/>
            <w:right w:val="none" w:sz="0" w:space="0" w:color="auto"/>
          </w:divBdr>
        </w:div>
        <w:div w:id="1022246760">
          <w:marLeft w:val="0"/>
          <w:marRight w:val="0"/>
          <w:marTop w:val="0"/>
          <w:marBottom w:val="0"/>
          <w:divBdr>
            <w:top w:val="none" w:sz="0" w:space="0" w:color="auto"/>
            <w:left w:val="none" w:sz="0" w:space="0" w:color="auto"/>
            <w:bottom w:val="none" w:sz="0" w:space="0" w:color="auto"/>
            <w:right w:val="none" w:sz="0" w:space="0" w:color="auto"/>
          </w:divBdr>
        </w:div>
        <w:div w:id="447436503">
          <w:marLeft w:val="0"/>
          <w:marRight w:val="0"/>
          <w:marTop w:val="0"/>
          <w:marBottom w:val="0"/>
          <w:divBdr>
            <w:top w:val="none" w:sz="0" w:space="0" w:color="auto"/>
            <w:left w:val="none" w:sz="0" w:space="0" w:color="auto"/>
            <w:bottom w:val="none" w:sz="0" w:space="0" w:color="auto"/>
            <w:right w:val="none" w:sz="0" w:space="0" w:color="auto"/>
          </w:divBdr>
        </w:div>
        <w:div w:id="526798494">
          <w:marLeft w:val="0"/>
          <w:marRight w:val="0"/>
          <w:marTop w:val="0"/>
          <w:marBottom w:val="0"/>
          <w:divBdr>
            <w:top w:val="none" w:sz="0" w:space="0" w:color="auto"/>
            <w:left w:val="none" w:sz="0" w:space="0" w:color="auto"/>
            <w:bottom w:val="none" w:sz="0" w:space="0" w:color="auto"/>
            <w:right w:val="none" w:sz="0" w:space="0" w:color="auto"/>
          </w:divBdr>
        </w:div>
      </w:divsChild>
    </w:div>
    <w:div w:id="345790768">
      <w:bodyDiv w:val="1"/>
      <w:marLeft w:val="0"/>
      <w:marRight w:val="0"/>
      <w:marTop w:val="0"/>
      <w:marBottom w:val="0"/>
      <w:divBdr>
        <w:top w:val="none" w:sz="0" w:space="0" w:color="auto"/>
        <w:left w:val="none" w:sz="0" w:space="0" w:color="auto"/>
        <w:bottom w:val="none" w:sz="0" w:space="0" w:color="auto"/>
        <w:right w:val="none" w:sz="0" w:space="0" w:color="auto"/>
      </w:divBdr>
      <w:divsChild>
        <w:div w:id="1782384403">
          <w:marLeft w:val="0"/>
          <w:marRight w:val="0"/>
          <w:marTop w:val="0"/>
          <w:marBottom w:val="0"/>
          <w:divBdr>
            <w:top w:val="none" w:sz="0" w:space="0" w:color="auto"/>
            <w:left w:val="none" w:sz="0" w:space="0" w:color="auto"/>
            <w:bottom w:val="none" w:sz="0" w:space="0" w:color="auto"/>
            <w:right w:val="none" w:sz="0" w:space="0" w:color="auto"/>
          </w:divBdr>
        </w:div>
        <w:div w:id="1883518012">
          <w:marLeft w:val="0"/>
          <w:marRight w:val="0"/>
          <w:marTop w:val="0"/>
          <w:marBottom w:val="0"/>
          <w:divBdr>
            <w:top w:val="none" w:sz="0" w:space="0" w:color="auto"/>
            <w:left w:val="none" w:sz="0" w:space="0" w:color="auto"/>
            <w:bottom w:val="none" w:sz="0" w:space="0" w:color="auto"/>
            <w:right w:val="none" w:sz="0" w:space="0" w:color="auto"/>
          </w:divBdr>
        </w:div>
        <w:div w:id="1814060812">
          <w:marLeft w:val="0"/>
          <w:marRight w:val="0"/>
          <w:marTop w:val="0"/>
          <w:marBottom w:val="0"/>
          <w:divBdr>
            <w:top w:val="none" w:sz="0" w:space="0" w:color="auto"/>
            <w:left w:val="none" w:sz="0" w:space="0" w:color="auto"/>
            <w:bottom w:val="none" w:sz="0" w:space="0" w:color="auto"/>
            <w:right w:val="none" w:sz="0" w:space="0" w:color="auto"/>
          </w:divBdr>
        </w:div>
        <w:div w:id="2031451012">
          <w:marLeft w:val="0"/>
          <w:marRight w:val="0"/>
          <w:marTop w:val="0"/>
          <w:marBottom w:val="0"/>
          <w:divBdr>
            <w:top w:val="none" w:sz="0" w:space="0" w:color="auto"/>
            <w:left w:val="none" w:sz="0" w:space="0" w:color="auto"/>
            <w:bottom w:val="none" w:sz="0" w:space="0" w:color="auto"/>
            <w:right w:val="none" w:sz="0" w:space="0" w:color="auto"/>
          </w:divBdr>
        </w:div>
        <w:div w:id="709035568">
          <w:marLeft w:val="0"/>
          <w:marRight w:val="0"/>
          <w:marTop w:val="0"/>
          <w:marBottom w:val="0"/>
          <w:divBdr>
            <w:top w:val="none" w:sz="0" w:space="0" w:color="auto"/>
            <w:left w:val="none" w:sz="0" w:space="0" w:color="auto"/>
            <w:bottom w:val="none" w:sz="0" w:space="0" w:color="auto"/>
            <w:right w:val="none" w:sz="0" w:space="0" w:color="auto"/>
          </w:divBdr>
        </w:div>
        <w:div w:id="1602372273">
          <w:marLeft w:val="0"/>
          <w:marRight w:val="0"/>
          <w:marTop w:val="0"/>
          <w:marBottom w:val="0"/>
          <w:divBdr>
            <w:top w:val="none" w:sz="0" w:space="0" w:color="auto"/>
            <w:left w:val="none" w:sz="0" w:space="0" w:color="auto"/>
            <w:bottom w:val="none" w:sz="0" w:space="0" w:color="auto"/>
            <w:right w:val="none" w:sz="0" w:space="0" w:color="auto"/>
          </w:divBdr>
        </w:div>
      </w:divsChild>
    </w:div>
    <w:div w:id="349570428">
      <w:bodyDiv w:val="1"/>
      <w:marLeft w:val="0"/>
      <w:marRight w:val="0"/>
      <w:marTop w:val="0"/>
      <w:marBottom w:val="0"/>
      <w:divBdr>
        <w:top w:val="none" w:sz="0" w:space="0" w:color="auto"/>
        <w:left w:val="none" w:sz="0" w:space="0" w:color="auto"/>
        <w:bottom w:val="none" w:sz="0" w:space="0" w:color="auto"/>
        <w:right w:val="none" w:sz="0" w:space="0" w:color="auto"/>
      </w:divBdr>
      <w:divsChild>
        <w:div w:id="1938632840">
          <w:marLeft w:val="0"/>
          <w:marRight w:val="0"/>
          <w:marTop w:val="0"/>
          <w:marBottom w:val="0"/>
          <w:divBdr>
            <w:top w:val="none" w:sz="0" w:space="0" w:color="auto"/>
            <w:left w:val="none" w:sz="0" w:space="0" w:color="auto"/>
            <w:bottom w:val="none" w:sz="0" w:space="0" w:color="auto"/>
            <w:right w:val="none" w:sz="0" w:space="0" w:color="auto"/>
          </w:divBdr>
        </w:div>
        <w:div w:id="2040858836">
          <w:marLeft w:val="0"/>
          <w:marRight w:val="0"/>
          <w:marTop w:val="0"/>
          <w:marBottom w:val="0"/>
          <w:divBdr>
            <w:top w:val="none" w:sz="0" w:space="0" w:color="auto"/>
            <w:left w:val="none" w:sz="0" w:space="0" w:color="auto"/>
            <w:bottom w:val="none" w:sz="0" w:space="0" w:color="auto"/>
            <w:right w:val="none" w:sz="0" w:space="0" w:color="auto"/>
          </w:divBdr>
        </w:div>
        <w:div w:id="775096923">
          <w:marLeft w:val="0"/>
          <w:marRight w:val="0"/>
          <w:marTop w:val="0"/>
          <w:marBottom w:val="0"/>
          <w:divBdr>
            <w:top w:val="none" w:sz="0" w:space="0" w:color="auto"/>
            <w:left w:val="none" w:sz="0" w:space="0" w:color="auto"/>
            <w:bottom w:val="none" w:sz="0" w:space="0" w:color="auto"/>
            <w:right w:val="none" w:sz="0" w:space="0" w:color="auto"/>
          </w:divBdr>
        </w:div>
        <w:div w:id="1109857335">
          <w:marLeft w:val="0"/>
          <w:marRight w:val="0"/>
          <w:marTop w:val="0"/>
          <w:marBottom w:val="0"/>
          <w:divBdr>
            <w:top w:val="none" w:sz="0" w:space="0" w:color="auto"/>
            <w:left w:val="none" w:sz="0" w:space="0" w:color="auto"/>
            <w:bottom w:val="none" w:sz="0" w:space="0" w:color="auto"/>
            <w:right w:val="none" w:sz="0" w:space="0" w:color="auto"/>
          </w:divBdr>
        </w:div>
        <w:div w:id="15008996">
          <w:marLeft w:val="0"/>
          <w:marRight w:val="0"/>
          <w:marTop w:val="0"/>
          <w:marBottom w:val="0"/>
          <w:divBdr>
            <w:top w:val="none" w:sz="0" w:space="0" w:color="auto"/>
            <w:left w:val="none" w:sz="0" w:space="0" w:color="auto"/>
            <w:bottom w:val="none" w:sz="0" w:space="0" w:color="auto"/>
            <w:right w:val="none" w:sz="0" w:space="0" w:color="auto"/>
          </w:divBdr>
        </w:div>
        <w:div w:id="551578714">
          <w:marLeft w:val="0"/>
          <w:marRight w:val="0"/>
          <w:marTop w:val="0"/>
          <w:marBottom w:val="0"/>
          <w:divBdr>
            <w:top w:val="none" w:sz="0" w:space="0" w:color="auto"/>
            <w:left w:val="none" w:sz="0" w:space="0" w:color="auto"/>
            <w:bottom w:val="none" w:sz="0" w:space="0" w:color="auto"/>
            <w:right w:val="none" w:sz="0" w:space="0" w:color="auto"/>
          </w:divBdr>
        </w:div>
        <w:div w:id="1770153158">
          <w:marLeft w:val="0"/>
          <w:marRight w:val="0"/>
          <w:marTop w:val="0"/>
          <w:marBottom w:val="0"/>
          <w:divBdr>
            <w:top w:val="none" w:sz="0" w:space="0" w:color="auto"/>
            <w:left w:val="none" w:sz="0" w:space="0" w:color="auto"/>
            <w:bottom w:val="none" w:sz="0" w:space="0" w:color="auto"/>
            <w:right w:val="none" w:sz="0" w:space="0" w:color="auto"/>
          </w:divBdr>
        </w:div>
        <w:div w:id="477693849">
          <w:marLeft w:val="0"/>
          <w:marRight w:val="0"/>
          <w:marTop w:val="0"/>
          <w:marBottom w:val="0"/>
          <w:divBdr>
            <w:top w:val="none" w:sz="0" w:space="0" w:color="auto"/>
            <w:left w:val="none" w:sz="0" w:space="0" w:color="auto"/>
            <w:bottom w:val="none" w:sz="0" w:space="0" w:color="auto"/>
            <w:right w:val="none" w:sz="0" w:space="0" w:color="auto"/>
          </w:divBdr>
        </w:div>
      </w:divsChild>
    </w:div>
    <w:div w:id="352923067">
      <w:bodyDiv w:val="1"/>
      <w:marLeft w:val="0"/>
      <w:marRight w:val="0"/>
      <w:marTop w:val="0"/>
      <w:marBottom w:val="0"/>
      <w:divBdr>
        <w:top w:val="none" w:sz="0" w:space="0" w:color="auto"/>
        <w:left w:val="none" w:sz="0" w:space="0" w:color="auto"/>
        <w:bottom w:val="none" w:sz="0" w:space="0" w:color="auto"/>
        <w:right w:val="none" w:sz="0" w:space="0" w:color="auto"/>
      </w:divBdr>
      <w:divsChild>
        <w:div w:id="1036851842">
          <w:marLeft w:val="0"/>
          <w:marRight w:val="0"/>
          <w:marTop w:val="0"/>
          <w:marBottom w:val="0"/>
          <w:divBdr>
            <w:top w:val="none" w:sz="0" w:space="0" w:color="auto"/>
            <w:left w:val="none" w:sz="0" w:space="0" w:color="auto"/>
            <w:bottom w:val="none" w:sz="0" w:space="0" w:color="auto"/>
            <w:right w:val="none" w:sz="0" w:space="0" w:color="auto"/>
          </w:divBdr>
        </w:div>
        <w:div w:id="2091191541">
          <w:marLeft w:val="0"/>
          <w:marRight w:val="0"/>
          <w:marTop w:val="0"/>
          <w:marBottom w:val="0"/>
          <w:divBdr>
            <w:top w:val="none" w:sz="0" w:space="0" w:color="auto"/>
            <w:left w:val="none" w:sz="0" w:space="0" w:color="auto"/>
            <w:bottom w:val="none" w:sz="0" w:space="0" w:color="auto"/>
            <w:right w:val="none" w:sz="0" w:space="0" w:color="auto"/>
          </w:divBdr>
        </w:div>
        <w:div w:id="788013389">
          <w:marLeft w:val="0"/>
          <w:marRight w:val="0"/>
          <w:marTop w:val="0"/>
          <w:marBottom w:val="0"/>
          <w:divBdr>
            <w:top w:val="none" w:sz="0" w:space="0" w:color="auto"/>
            <w:left w:val="none" w:sz="0" w:space="0" w:color="auto"/>
            <w:bottom w:val="none" w:sz="0" w:space="0" w:color="auto"/>
            <w:right w:val="none" w:sz="0" w:space="0" w:color="auto"/>
          </w:divBdr>
        </w:div>
        <w:div w:id="579367175">
          <w:marLeft w:val="0"/>
          <w:marRight w:val="0"/>
          <w:marTop w:val="0"/>
          <w:marBottom w:val="0"/>
          <w:divBdr>
            <w:top w:val="none" w:sz="0" w:space="0" w:color="auto"/>
            <w:left w:val="none" w:sz="0" w:space="0" w:color="auto"/>
            <w:bottom w:val="none" w:sz="0" w:space="0" w:color="auto"/>
            <w:right w:val="none" w:sz="0" w:space="0" w:color="auto"/>
          </w:divBdr>
        </w:div>
        <w:div w:id="1389456635">
          <w:marLeft w:val="0"/>
          <w:marRight w:val="0"/>
          <w:marTop w:val="0"/>
          <w:marBottom w:val="0"/>
          <w:divBdr>
            <w:top w:val="none" w:sz="0" w:space="0" w:color="auto"/>
            <w:left w:val="none" w:sz="0" w:space="0" w:color="auto"/>
            <w:bottom w:val="none" w:sz="0" w:space="0" w:color="auto"/>
            <w:right w:val="none" w:sz="0" w:space="0" w:color="auto"/>
          </w:divBdr>
        </w:div>
        <w:div w:id="225843623">
          <w:marLeft w:val="0"/>
          <w:marRight w:val="0"/>
          <w:marTop w:val="0"/>
          <w:marBottom w:val="0"/>
          <w:divBdr>
            <w:top w:val="none" w:sz="0" w:space="0" w:color="auto"/>
            <w:left w:val="none" w:sz="0" w:space="0" w:color="auto"/>
            <w:bottom w:val="none" w:sz="0" w:space="0" w:color="auto"/>
            <w:right w:val="none" w:sz="0" w:space="0" w:color="auto"/>
          </w:divBdr>
        </w:div>
        <w:div w:id="749280067">
          <w:marLeft w:val="0"/>
          <w:marRight w:val="0"/>
          <w:marTop w:val="0"/>
          <w:marBottom w:val="0"/>
          <w:divBdr>
            <w:top w:val="none" w:sz="0" w:space="0" w:color="auto"/>
            <w:left w:val="none" w:sz="0" w:space="0" w:color="auto"/>
            <w:bottom w:val="none" w:sz="0" w:space="0" w:color="auto"/>
            <w:right w:val="none" w:sz="0" w:space="0" w:color="auto"/>
          </w:divBdr>
        </w:div>
        <w:div w:id="1939480967">
          <w:marLeft w:val="0"/>
          <w:marRight w:val="0"/>
          <w:marTop w:val="0"/>
          <w:marBottom w:val="0"/>
          <w:divBdr>
            <w:top w:val="none" w:sz="0" w:space="0" w:color="auto"/>
            <w:left w:val="none" w:sz="0" w:space="0" w:color="auto"/>
            <w:bottom w:val="none" w:sz="0" w:space="0" w:color="auto"/>
            <w:right w:val="none" w:sz="0" w:space="0" w:color="auto"/>
          </w:divBdr>
        </w:div>
        <w:div w:id="1510170423">
          <w:marLeft w:val="0"/>
          <w:marRight w:val="0"/>
          <w:marTop w:val="0"/>
          <w:marBottom w:val="0"/>
          <w:divBdr>
            <w:top w:val="none" w:sz="0" w:space="0" w:color="auto"/>
            <w:left w:val="none" w:sz="0" w:space="0" w:color="auto"/>
            <w:bottom w:val="none" w:sz="0" w:space="0" w:color="auto"/>
            <w:right w:val="none" w:sz="0" w:space="0" w:color="auto"/>
          </w:divBdr>
        </w:div>
        <w:div w:id="1529222352">
          <w:marLeft w:val="0"/>
          <w:marRight w:val="0"/>
          <w:marTop w:val="0"/>
          <w:marBottom w:val="0"/>
          <w:divBdr>
            <w:top w:val="none" w:sz="0" w:space="0" w:color="auto"/>
            <w:left w:val="none" w:sz="0" w:space="0" w:color="auto"/>
            <w:bottom w:val="none" w:sz="0" w:space="0" w:color="auto"/>
            <w:right w:val="none" w:sz="0" w:space="0" w:color="auto"/>
          </w:divBdr>
        </w:div>
        <w:div w:id="1923417378">
          <w:marLeft w:val="0"/>
          <w:marRight w:val="0"/>
          <w:marTop w:val="0"/>
          <w:marBottom w:val="0"/>
          <w:divBdr>
            <w:top w:val="none" w:sz="0" w:space="0" w:color="auto"/>
            <w:left w:val="none" w:sz="0" w:space="0" w:color="auto"/>
            <w:bottom w:val="none" w:sz="0" w:space="0" w:color="auto"/>
            <w:right w:val="none" w:sz="0" w:space="0" w:color="auto"/>
          </w:divBdr>
        </w:div>
        <w:div w:id="1683556077">
          <w:marLeft w:val="0"/>
          <w:marRight w:val="0"/>
          <w:marTop w:val="0"/>
          <w:marBottom w:val="0"/>
          <w:divBdr>
            <w:top w:val="none" w:sz="0" w:space="0" w:color="auto"/>
            <w:left w:val="none" w:sz="0" w:space="0" w:color="auto"/>
            <w:bottom w:val="none" w:sz="0" w:space="0" w:color="auto"/>
            <w:right w:val="none" w:sz="0" w:space="0" w:color="auto"/>
          </w:divBdr>
        </w:div>
        <w:div w:id="1089424134">
          <w:marLeft w:val="0"/>
          <w:marRight w:val="0"/>
          <w:marTop w:val="0"/>
          <w:marBottom w:val="0"/>
          <w:divBdr>
            <w:top w:val="none" w:sz="0" w:space="0" w:color="auto"/>
            <w:left w:val="none" w:sz="0" w:space="0" w:color="auto"/>
            <w:bottom w:val="none" w:sz="0" w:space="0" w:color="auto"/>
            <w:right w:val="none" w:sz="0" w:space="0" w:color="auto"/>
          </w:divBdr>
        </w:div>
        <w:div w:id="851607082">
          <w:marLeft w:val="0"/>
          <w:marRight w:val="0"/>
          <w:marTop w:val="0"/>
          <w:marBottom w:val="0"/>
          <w:divBdr>
            <w:top w:val="none" w:sz="0" w:space="0" w:color="auto"/>
            <w:left w:val="none" w:sz="0" w:space="0" w:color="auto"/>
            <w:bottom w:val="none" w:sz="0" w:space="0" w:color="auto"/>
            <w:right w:val="none" w:sz="0" w:space="0" w:color="auto"/>
          </w:divBdr>
        </w:div>
        <w:div w:id="1279023746">
          <w:marLeft w:val="0"/>
          <w:marRight w:val="0"/>
          <w:marTop w:val="0"/>
          <w:marBottom w:val="0"/>
          <w:divBdr>
            <w:top w:val="none" w:sz="0" w:space="0" w:color="auto"/>
            <w:left w:val="none" w:sz="0" w:space="0" w:color="auto"/>
            <w:bottom w:val="none" w:sz="0" w:space="0" w:color="auto"/>
            <w:right w:val="none" w:sz="0" w:space="0" w:color="auto"/>
          </w:divBdr>
        </w:div>
        <w:div w:id="1282765693">
          <w:marLeft w:val="0"/>
          <w:marRight w:val="0"/>
          <w:marTop w:val="0"/>
          <w:marBottom w:val="0"/>
          <w:divBdr>
            <w:top w:val="none" w:sz="0" w:space="0" w:color="auto"/>
            <w:left w:val="none" w:sz="0" w:space="0" w:color="auto"/>
            <w:bottom w:val="none" w:sz="0" w:space="0" w:color="auto"/>
            <w:right w:val="none" w:sz="0" w:space="0" w:color="auto"/>
          </w:divBdr>
        </w:div>
        <w:div w:id="710691314">
          <w:marLeft w:val="0"/>
          <w:marRight w:val="0"/>
          <w:marTop w:val="0"/>
          <w:marBottom w:val="0"/>
          <w:divBdr>
            <w:top w:val="none" w:sz="0" w:space="0" w:color="auto"/>
            <w:left w:val="none" w:sz="0" w:space="0" w:color="auto"/>
            <w:bottom w:val="none" w:sz="0" w:space="0" w:color="auto"/>
            <w:right w:val="none" w:sz="0" w:space="0" w:color="auto"/>
          </w:divBdr>
        </w:div>
        <w:div w:id="1938293430">
          <w:marLeft w:val="0"/>
          <w:marRight w:val="0"/>
          <w:marTop w:val="0"/>
          <w:marBottom w:val="0"/>
          <w:divBdr>
            <w:top w:val="none" w:sz="0" w:space="0" w:color="auto"/>
            <w:left w:val="none" w:sz="0" w:space="0" w:color="auto"/>
            <w:bottom w:val="none" w:sz="0" w:space="0" w:color="auto"/>
            <w:right w:val="none" w:sz="0" w:space="0" w:color="auto"/>
          </w:divBdr>
        </w:div>
        <w:div w:id="327556367">
          <w:marLeft w:val="0"/>
          <w:marRight w:val="0"/>
          <w:marTop w:val="0"/>
          <w:marBottom w:val="0"/>
          <w:divBdr>
            <w:top w:val="none" w:sz="0" w:space="0" w:color="auto"/>
            <w:left w:val="none" w:sz="0" w:space="0" w:color="auto"/>
            <w:bottom w:val="none" w:sz="0" w:space="0" w:color="auto"/>
            <w:right w:val="none" w:sz="0" w:space="0" w:color="auto"/>
          </w:divBdr>
        </w:div>
        <w:div w:id="1573391259">
          <w:marLeft w:val="0"/>
          <w:marRight w:val="0"/>
          <w:marTop w:val="0"/>
          <w:marBottom w:val="0"/>
          <w:divBdr>
            <w:top w:val="none" w:sz="0" w:space="0" w:color="auto"/>
            <w:left w:val="none" w:sz="0" w:space="0" w:color="auto"/>
            <w:bottom w:val="none" w:sz="0" w:space="0" w:color="auto"/>
            <w:right w:val="none" w:sz="0" w:space="0" w:color="auto"/>
          </w:divBdr>
        </w:div>
        <w:div w:id="1083844273">
          <w:marLeft w:val="0"/>
          <w:marRight w:val="0"/>
          <w:marTop w:val="0"/>
          <w:marBottom w:val="0"/>
          <w:divBdr>
            <w:top w:val="none" w:sz="0" w:space="0" w:color="auto"/>
            <w:left w:val="none" w:sz="0" w:space="0" w:color="auto"/>
            <w:bottom w:val="none" w:sz="0" w:space="0" w:color="auto"/>
            <w:right w:val="none" w:sz="0" w:space="0" w:color="auto"/>
          </w:divBdr>
        </w:div>
        <w:div w:id="1910843768">
          <w:marLeft w:val="0"/>
          <w:marRight w:val="0"/>
          <w:marTop w:val="0"/>
          <w:marBottom w:val="0"/>
          <w:divBdr>
            <w:top w:val="none" w:sz="0" w:space="0" w:color="auto"/>
            <w:left w:val="none" w:sz="0" w:space="0" w:color="auto"/>
            <w:bottom w:val="none" w:sz="0" w:space="0" w:color="auto"/>
            <w:right w:val="none" w:sz="0" w:space="0" w:color="auto"/>
          </w:divBdr>
        </w:div>
        <w:div w:id="1717313494">
          <w:marLeft w:val="0"/>
          <w:marRight w:val="0"/>
          <w:marTop w:val="0"/>
          <w:marBottom w:val="0"/>
          <w:divBdr>
            <w:top w:val="none" w:sz="0" w:space="0" w:color="auto"/>
            <w:left w:val="none" w:sz="0" w:space="0" w:color="auto"/>
            <w:bottom w:val="none" w:sz="0" w:space="0" w:color="auto"/>
            <w:right w:val="none" w:sz="0" w:space="0" w:color="auto"/>
          </w:divBdr>
        </w:div>
        <w:div w:id="1727794981">
          <w:marLeft w:val="0"/>
          <w:marRight w:val="0"/>
          <w:marTop w:val="0"/>
          <w:marBottom w:val="0"/>
          <w:divBdr>
            <w:top w:val="none" w:sz="0" w:space="0" w:color="auto"/>
            <w:left w:val="none" w:sz="0" w:space="0" w:color="auto"/>
            <w:bottom w:val="none" w:sz="0" w:space="0" w:color="auto"/>
            <w:right w:val="none" w:sz="0" w:space="0" w:color="auto"/>
          </w:divBdr>
        </w:div>
        <w:div w:id="2046169602">
          <w:marLeft w:val="0"/>
          <w:marRight w:val="0"/>
          <w:marTop w:val="0"/>
          <w:marBottom w:val="0"/>
          <w:divBdr>
            <w:top w:val="none" w:sz="0" w:space="0" w:color="auto"/>
            <w:left w:val="none" w:sz="0" w:space="0" w:color="auto"/>
            <w:bottom w:val="none" w:sz="0" w:space="0" w:color="auto"/>
            <w:right w:val="none" w:sz="0" w:space="0" w:color="auto"/>
          </w:divBdr>
        </w:div>
        <w:div w:id="1877160642">
          <w:marLeft w:val="0"/>
          <w:marRight w:val="0"/>
          <w:marTop w:val="0"/>
          <w:marBottom w:val="0"/>
          <w:divBdr>
            <w:top w:val="none" w:sz="0" w:space="0" w:color="auto"/>
            <w:left w:val="none" w:sz="0" w:space="0" w:color="auto"/>
            <w:bottom w:val="none" w:sz="0" w:space="0" w:color="auto"/>
            <w:right w:val="none" w:sz="0" w:space="0" w:color="auto"/>
          </w:divBdr>
        </w:div>
        <w:div w:id="1213805652">
          <w:marLeft w:val="0"/>
          <w:marRight w:val="0"/>
          <w:marTop w:val="0"/>
          <w:marBottom w:val="0"/>
          <w:divBdr>
            <w:top w:val="none" w:sz="0" w:space="0" w:color="auto"/>
            <w:left w:val="none" w:sz="0" w:space="0" w:color="auto"/>
            <w:bottom w:val="none" w:sz="0" w:space="0" w:color="auto"/>
            <w:right w:val="none" w:sz="0" w:space="0" w:color="auto"/>
          </w:divBdr>
        </w:div>
        <w:div w:id="116224709">
          <w:marLeft w:val="0"/>
          <w:marRight w:val="0"/>
          <w:marTop w:val="0"/>
          <w:marBottom w:val="0"/>
          <w:divBdr>
            <w:top w:val="none" w:sz="0" w:space="0" w:color="auto"/>
            <w:left w:val="none" w:sz="0" w:space="0" w:color="auto"/>
            <w:bottom w:val="none" w:sz="0" w:space="0" w:color="auto"/>
            <w:right w:val="none" w:sz="0" w:space="0" w:color="auto"/>
          </w:divBdr>
        </w:div>
        <w:div w:id="629016924">
          <w:marLeft w:val="0"/>
          <w:marRight w:val="0"/>
          <w:marTop w:val="0"/>
          <w:marBottom w:val="0"/>
          <w:divBdr>
            <w:top w:val="none" w:sz="0" w:space="0" w:color="auto"/>
            <w:left w:val="none" w:sz="0" w:space="0" w:color="auto"/>
            <w:bottom w:val="none" w:sz="0" w:space="0" w:color="auto"/>
            <w:right w:val="none" w:sz="0" w:space="0" w:color="auto"/>
          </w:divBdr>
        </w:div>
        <w:div w:id="712851411">
          <w:marLeft w:val="0"/>
          <w:marRight w:val="0"/>
          <w:marTop w:val="0"/>
          <w:marBottom w:val="0"/>
          <w:divBdr>
            <w:top w:val="none" w:sz="0" w:space="0" w:color="auto"/>
            <w:left w:val="none" w:sz="0" w:space="0" w:color="auto"/>
            <w:bottom w:val="none" w:sz="0" w:space="0" w:color="auto"/>
            <w:right w:val="none" w:sz="0" w:space="0" w:color="auto"/>
          </w:divBdr>
        </w:div>
        <w:div w:id="293684155">
          <w:marLeft w:val="0"/>
          <w:marRight w:val="0"/>
          <w:marTop w:val="0"/>
          <w:marBottom w:val="0"/>
          <w:divBdr>
            <w:top w:val="none" w:sz="0" w:space="0" w:color="auto"/>
            <w:left w:val="none" w:sz="0" w:space="0" w:color="auto"/>
            <w:bottom w:val="none" w:sz="0" w:space="0" w:color="auto"/>
            <w:right w:val="none" w:sz="0" w:space="0" w:color="auto"/>
          </w:divBdr>
        </w:div>
        <w:div w:id="1800610425">
          <w:marLeft w:val="0"/>
          <w:marRight w:val="0"/>
          <w:marTop w:val="0"/>
          <w:marBottom w:val="0"/>
          <w:divBdr>
            <w:top w:val="none" w:sz="0" w:space="0" w:color="auto"/>
            <w:left w:val="none" w:sz="0" w:space="0" w:color="auto"/>
            <w:bottom w:val="none" w:sz="0" w:space="0" w:color="auto"/>
            <w:right w:val="none" w:sz="0" w:space="0" w:color="auto"/>
          </w:divBdr>
        </w:div>
        <w:div w:id="487091995">
          <w:marLeft w:val="0"/>
          <w:marRight w:val="0"/>
          <w:marTop w:val="0"/>
          <w:marBottom w:val="0"/>
          <w:divBdr>
            <w:top w:val="none" w:sz="0" w:space="0" w:color="auto"/>
            <w:left w:val="none" w:sz="0" w:space="0" w:color="auto"/>
            <w:bottom w:val="none" w:sz="0" w:space="0" w:color="auto"/>
            <w:right w:val="none" w:sz="0" w:space="0" w:color="auto"/>
          </w:divBdr>
        </w:div>
        <w:div w:id="406417832">
          <w:marLeft w:val="0"/>
          <w:marRight w:val="0"/>
          <w:marTop w:val="0"/>
          <w:marBottom w:val="0"/>
          <w:divBdr>
            <w:top w:val="none" w:sz="0" w:space="0" w:color="auto"/>
            <w:left w:val="none" w:sz="0" w:space="0" w:color="auto"/>
            <w:bottom w:val="none" w:sz="0" w:space="0" w:color="auto"/>
            <w:right w:val="none" w:sz="0" w:space="0" w:color="auto"/>
          </w:divBdr>
        </w:div>
        <w:div w:id="1463618538">
          <w:marLeft w:val="0"/>
          <w:marRight w:val="0"/>
          <w:marTop w:val="0"/>
          <w:marBottom w:val="0"/>
          <w:divBdr>
            <w:top w:val="none" w:sz="0" w:space="0" w:color="auto"/>
            <w:left w:val="none" w:sz="0" w:space="0" w:color="auto"/>
            <w:bottom w:val="none" w:sz="0" w:space="0" w:color="auto"/>
            <w:right w:val="none" w:sz="0" w:space="0" w:color="auto"/>
          </w:divBdr>
        </w:div>
        <w:div w:id="241572415">
          <w:marLeft w:val="0"/>
          <w:marRight w:val="0"/>
          <w:marTop w:val="0"/>
          <w:marBottom w:val="0"/>
          <w:divBdr>
            <w:top w:val="none" w:sz="0" w:space="0" w:color="auto"/>
            <w:left w:val="none" w:sz="0" w:space="0" w:color="auto"/>
            <w:bottom w:val="none" w:sz="0" w:space="0" w:color="auto"/>
            <w:right w:val="none" w:sz="0" w:space="0" w:color="auto"/>
          </w:divBdr>
        </w:div>
        <w:div w:id="2060977546">
          <w:marLeft w:val="0"/>
          <w:marRight w:val="0"/>
          <w:marTop w:val="0"/>
          <w:marBottom w:val="0"/>
          <w:divBdr>
            <w:top w:val="none" w:sz="0" w:space="0" w:color="auto"/>
            <w:left w:val="none" w:sz="0" w:space="0" w:color="auto"/>
            <w:bottom w:val="none" w:sz="0" w:space="0" w:color="auto"/>
            <w:right w:val="none" w:sz="0" w:space="0" w:color="auto"/>
          </w:divBdr>
        </w:div>
      </w:divsChild>
    </w:div>
    <w:div w:id="366948516">
      <w:bodyDiv w:val="1"/>
      <w:marLeft w:val="0"/>
      <w:marRight w:val="0"/>
      <w:marTop w:val="0"/>
      <w:marBottom w:val="0"/>
      <w:divBdr>
        <w:top w:val="none" w:sz="0" w:space="0" w:color="auto"/>
        <w:left w:val="none" w:sz="0" w:space="0" w:color="auto"/>
        <w:bottom w:val="none" w:sz="0" w:space="0" w:color="auto"/>
        <w:right w:val="none" w:sz="0" w:space="0" w:color="auto"/>
      </w:divBdr>
      <w:divsChild>
        <w:div w:id="1283730555">
          <w:marLeft w:val="0"/>
          <w:marRight w:val="0"/>
          <w:marTop w:val="0"/>
          <w:marBottom w:val="0"/>
          <w:divBdr>
            <w:top w:val="none" w:sz="0" w:space="0" w:color="auto"/>
            <w:left w:val="none" w:sz="0" w:space="0" w:color="auto"/>
            <w:bottom w:val="none" w:sz="0" w:space="0" w:color="auto"/>
            <w:right w:val="none" w:sz="0" w:space="0" w:color="auto"/>
          </w:divBdr>
        </w:div>
        <w:div w:id="1917783693">
          <w:marLeft w:val="0"/>
          <w:marRight w:val="0"/>
          <w:marTop w:val="0"/>
          <w:marBottom w:val="0"/>
          <w:divBdr>
            <w:top w:val="none" w:sz="0" w:space="0" w:color="auto"/>
            <w:left w:val="none" w:sz="0" w:space="0" w:color="auto"/>
            <w:bottom w:val="none" w:sz="0" w:space="0" w:color="auto"/>
            <w:right w:val="none" w:sz="0" w:space="0" w:color="auto"/>
          </w:divBdr>
        </w:div>
        <w:div w:id="1188523664">
          <w:marLeft w:val="0"/>
          <w:marRight w:val="0"/>
          <w:marTop w:val="0"/>
          <w:marBottom w:val="0"/>
          <w:divBdr>
            <w:top w:val="none" w:sz="0" w:space="0" w:color="auto"/>
            <w:left w:val="none" w:sz="0" w:space="0" w:color="auto"/>
            <w:bottom w:val="none" w:sz="0" w:space="0" w:color="auto"/>
            <w:right w:val="none" w:sz="0" w:space="0" w:color="auto"/>
          </w:divBdr>
        </w:div>
        <w:div w:id="664358207">
          <w:marLeft w:val="0"/>
          <w:marRight w:val="0"/>
          <w:marTop w:val="0"/>
          <w:marBottom w:val="0"/>
          <w:divBdr>
            <w:top w:val="none" w:sz="0" w:space="0" w:color="auto"/>
            <w:left w:val="none" w:sz="0" w:space="0" w:color="auto"/>
            <w:bottom w:val="none" w:sz="0" w:space="0" w:color="auto"/>
            <w:right w:val="none" w:sz="0" w:space="0" w:color="auto"/>
          </w:divBdr>
        </w:div>
      </w:divsChild>
    </w:div>
    <w:div w:id="371921331">
      <w:bodyDiv w:val="1"/>
      <w:marLeft w:val="0"/>
      <w:marRight w:val="0"/>
      <w:marTop w:val="0"/>
      <w:marBottom w:val="0"/>
      <w:divBdr>
        <w:top w:val="none" w:sz="0" w:space="0" w:color="auto"/>
        <w:left w:val="none" w:sz="0" w:space="0" w:color="auto"/>
        <w:bottom w:val="none" w:sz="0" w:space="0" w:color="auto"/>
        <w:right w:val="none" w:sz="0" w:space="0" w:color="auto"/>
      </w:divBdr>
      <w:divsChild>
        <w:div w:id="1096487459">
          <w:marLeft w:val="0"/>
          <w:marRight w:val="0"/>
          <w:marTop w:val="0"/>
          <w:marBottom w:val="0"/>
          <w:divBdr>
            <w:top w:val="none" w:sz="0" w:space="0" w:color="auto"/>
            <w:left w:val="none" w:sz="0" w:space="0" w:color="auto"/>
            <w:bottom w:val="none" w:sz="0" w:space="0" w:color="auto"/>
            <w:right w:val="none" w:sz="0" w:space="0" w:color="auto"/>
          </w:divBdr>
        </w:div>
        <w:div w:id="1420447817">
          <w:marLeft w:val="0"/>
          <w:marRight w:val="0"/>
          <w:marTop w:val="0"/>
          <w:marBottom w:val="0"/>
          <w:divBdr>
            <w:top w:val="none" w:sz="0" w:space="0" w:color="auto"/>
            <w:left w:val="none" w:sz="0" w:space="0" w:color="auto"/>
            <w:bottom w:val="none" w:sz="0" w:space="0" w:color="auto"/>
            <w:right w:val="none" w:sz="0" w:space="0" w:color="auto"/>
          </w:divBdr>
        </w:div>
        <w:div w:id="262957598">
          <w:marLeft w:val="0"/>
          <w:marRight w:val="0"/>
          <w:marTop w:val="0"/>
          <w:marBottom w:val="0"/>
          <w:divBdr>
            <w:top w:val="none" w:sz="0" w:space="0" w:color="auto"/>
            <w:left w:val="none" w:sz="0" w:space="0" w:color="auto"/>
            <w:bottom w:val="none" w:sz="0" w:space="0" w:color="auto"/>
            <w:right w:val="none" w:sz="0" w:space="0" w:color="auto"/>
          </w:divBdr>
        </w:div>
        <w:div w:id="886261926">
          <w:marLeft w:val="0"/>
          <w:marRight w:val="0"/>
          <w:marTop w:val="0"/>
          <w:marBottom w:val="0"/>
          <w:divBdr>
            <w:top w:val="none" w:sz="0" w:space="0" w:color="auto"/>
            <w:left w:val="none" w:sz="0" w:space="0" w:color="auto"/>
            <w:bottom w:val="none" w:sz="0" w:space="0" w:color="auto"/>
            <w:right w:val="none" w:sz="0" w:space="0" w:color="auto"/>
          </w:divBdr>
        </w:div>
        <w:div w:id="540093510">
          <w:marLeft w:val="0"/>
          <w:marRight w:val="0"/>
          <w:marTop w:val="0"/>
          <w:marBottom w:val="0"/>
          <w:divBdr>
            <w:top w:val="none" w:sz="0" w:space="0" w:color="auto"/>
            <w:left w:val="none" w:sz="0" w:space="0" w:color="auto"/>
            <w:bottom w:val="none" w:sz="0" w:space="0" w:color="auto"/>
            <w:right w:val="none" w:sz="0" w:space="0" w:color="auto"/>
          </w:divBdr>
        </w:div>
        <w:div w:id="118574246">
          <w:marLeft w:val="0"/>
          <w:marRight w:val="0"/>
          <w:marTop w:val="0"/>
          <w:marBottom w:val="0"/>
          <w:divBdr>
            <w:top w:val="none" w:sz="0" w:space="0" w:color="auto"/>
            <w:left w:val="none" w:sz="0" w:space="0" w:color="auto"/>
            <w:bottom w:val="none" w:sz="0" w:space="0" w:color="auto"/>
            <w:right w:val="none" w:sz="0" w:space="0" w:color="auto"/>
          </w:divBdr>
        </w:div>
        <w:div w:id="628046769">
          <w:marLeft w:val="0"/>
          <w:marRight w:val="0"/>
          <w:marTop w:val="0"/>
          <w:marBottom w:val="0"/>
          <w:divBdr>
            <w:top w:val="none" w:sz="0" w:space="0" w:color="auto"/>
            <w:left w:val="none" w:sz="0" w:space="0" w:color="auto"/>
            <w:bottom w:val="none" w:sz="0" w:space="0" w:color="auto"/>
            <w:right w:val="none" w:sz="0" w:space="0" w:color="auto"/>
          </w:divBdr>
        </w:div>
      </w:divsChild>
    </w:div>
    <w:div w:id="374349669">
      <w:bodyDiv w:val="1"/>
      <w:marLeft w:val="0"/>
      <w:marRight w:val="0"/>
      <w:marTop w:val="0"/>
      <w:marBottom w:val="0"/>
      <w:divBdr>
        <w:top w:val="none" w:sz="0" w:space="0" w:color="auto"/>
        <w:left w:val="none" w:sz="0" w:space="0" w:color="auto"/>
        <w:bottom w:val="none" w:sz="0" w:space="0" w:color="auto"/>
        <w:right w:val="none" w:sz="0" w:space="0" w:color="auto"/>
      </w:divBdr>
      <w:divsChild>
        <w:div w:id="1242759720">
          <w:marLeft w:val="0"/>
          <w:marRight w:val="0"/>
          <w:marTop w:val="0"/>
          <w:marBottom w:val="0"/>
          <w:divBdr>
            <w:top w:val="none" w:sz="0" w:space="0" w:color="auto"/>
            <w:left w:val="none" w:sz="0" w:space="0" w:color="auto"/>
            <w:bottom w:val="none" w:sz="0" w:space="0" w:color="auto"/>
            <w:right w:val="none" w:sz="0" w:space="0" w:color="auto"/>
          </w:divBdr>
        </w:div>
        <w:div w:id="1072390385">
          <w:marLeft w:val="0"/>
          <w:marRight w:val="0"/>
          <w:marTop w:val="0"/>
          <w:marBottom w:val="0"/>
          <w:divBdr>
            <w:top w:val="none" w:sz="0" w:space="0" w:color="auto"/>
            <w:left w:val="none" w:sz="0" w:space="0" w:color="auto"/>
            <w:bottom w:val="none" w:sz="0" w:space="0" w:color="auto"/>
            <w:right w:val="none" w:sz="0" w:space="0" w:color="auto"/>
          </w:divBdr>
        </w:div>
      </w:divsChild>
    </w:div>
    <w:div w:id="388498474">
      <w:bodyDiv w:val="1"/>
      <w:marLeft w:val="0"/>
      <w:marRight w:val="0"/>
      <w:marTop w:val="0"/>
      <w:marBottom w:val="0"/>
      <w:divBdr>
        <w:top w:val="none" w:sz="0" w:space="0" w:color="auto"/>
        <w:left w:val="none" w:sz="0" w:space="0" w:color="auto"/>
        <w:bottom w:val="none" w:sz="0" w:space="0" w:color="auto"/>
        <w:right w:val="none" w:sz="0" w:space="0" w:color="auto"/>
      </w:divBdr>
      <w:divsChild>
        <w:div w:id="1874224048">
          <w:marLeft w:val="0"/>
          <w:marRight w:val="0"/>
          <w:marTop w:val="0"/>
          <w:marBottom w:val="0"/>
          <w:divBdr>
            <w:top w:val="none" w:sz="0" w:space="0" w:color="auto"/>
            <w:left w:val="none" w:sz="0" w:space="0" w:color="auto"/>
            <w:bottom w:val="none" w:sz="0" w:space="0" w:color="auto"/>
            <w:right w:val="none" w:sz="0" w:space="0" w:color="auto"/>
          </w:divBdr>
        </w:div>
        <w:div w:id="1862666619">
          <w:marLeft w:val="0"/>
          <w:marRight w:val="0"/>
          <w:marTop w:val="0"/>
          <w:marBottom w:val="0"/>
          <w:divBdr>
            <w:top w:val="none" w:sz="0" w:space="0" w:color="auto"/>
            <w:left w:val="none" w:sz="0" w:space="0" w:color="auto"/>
            <w:bottom w:val="none" w:sz="0" w:space="0" w:color="auto"/>
            <w:right w:val="none" w:sz="0" w:space="0" w:color="auto"/>
          </w:divBdr>
        </w:div>
        <w:div w:id="1158426201">
          <w:marLeft w:val="0"/>
          <w:marRight w:val="0"/>
          <w:marTop w:val="0"/>
          <w:marBottom w:val="0"/>
          <w:divBdr>
            <w:top w:val="none" w:sz="0" w:space="0" w:color="auto"/>
            <w:left w:val="none" w:sz="0" w:space="0" w:color="auto"/>
            <w:bottom w:val="none" w:sz="0" w:space="0" w:color="auto"/>
            <w:right w:val="none" w:sz="0" w:space="0" w:color="auto"/>
          </w:divBdr>
        </w:div>
        <w:div w:id="438448270">
          <w:marLeft w:val="0"/>
          <w:marRight w:val="0"/>
          <w:marTop w:val="0"/>
          <w:marBottom w:val="0"/>
          <w:divBdr>
            <w:top w:val="none" w:sz="0" w:space="0" w:color="auto"/>
            <w:left w:val="none" w:sz="0" w:space="0" w:color="auto"/>
            <w:bottom w:val="none" w:sz="0" w:space="0" w:color="auto"/>
            <w:right w:val="none" w:sz="0" w:space="0" w:color="auto"/>
          </w:divBdr>
        </w:div>
        <w:div w:id="1024213011">
          <w:marLeft w:val="0"/>
          <w:marRight w:val="0"/>
          <w:marTop w:val="0"/>
          <w:marBottom w:val="0"/>
          <w:divBdr>
            <w:top w:val="none" w:sz="0" w:space="0" w:color="auto"/>
            <w:left w:val="none" w:sz="0" w:space="0" w:color="auto"/>
            <w:bottom w:val="none" w:sz="0" w:space="0" w:color="auto"/>
            <w:right w:val="none" w:sz="0" w:space="0" w:color="auto"/>
          </w:divBdr>
        </w:div>
        <w:div w:id="578488160">
          <w:marLeft w:val="0"/>
          <w:marRight w:val="0"/>
          <w:marTop w:val="0"/>
          <w:marBottom w:val="0"/>
          <w:divBdr>
            <w:top w:val="none" w:sz="0" w:space="0" w:color="auto"/>
            <w:left w:val="none" w:sz="0" w:space="0" w:color="auto"/>
            <w:bottom w:val="none" w:sz="0" w:space="0" w:color="auto"/>
            <w:right w:val="none" w:sz="0" w:space="0" w:color="auto"/>
          </w:divBdr>
        </w:div>
        <w:div w:id="2063208289">
          <w:marLeft w:val="0"/>
          <w:marRight w:val="0"/>
          <w:marTop w:val="0"/>
          <w:marBottom w:val="0"/>
          <w:divBdr>
            <w:top w:val="none" w:sz="0" w:space="0" w:color="auto"/>
            <w:left w:val="none" w:sz="0" w:space="0" w:color="auto"/>
            <w:bottom w:val="none" w:sz="0" w:space="0" w:color="auto"/>
            <w:right w:val="none" w:sz="0" w:space="0" w:color="auto"/>
          </w:divBdr>
        </w:div>
        <w:div w:id="2013487117">
          <w:marLeft w:val="0"/>
          <w:marRight w:val="0"/>
          <w:marTop w:val="0"/>
          <w:marBottom w:val="0"/>
          <w:divBdr>
            <w:top w:val="none" w:sz="0" w:space="0" w:color="auto"/>
            <w:left w:val="none" w:sz="0" w:space="0" w:color="auto"/>
            <w:bottom w:val="none" w:sz="0" w:space="0" w:color="auto"/>
            <w:right w:val="none" w:sz="0" w:space="0" w:color="auto"/>
          </w:divBdr>
        </w:div>
        <w:div w:id="49354070">
          <w:marLeft w:val="0"/>
          <w:marRight w:val="0"/>
          <w:marTop w:val="0"/>
          <w:marBottom w:val="0"/>
          <w:divBdr>
            <w:top w:val="none" w:sz="0" w:space="0" w:color="auto"/>
            <w:left w:val="none" w:sz="0" w:space="0" w:color="auto"/>
            <w:bottom w:val="none" w:sz="0" w:space="0" w:color="auto"/>
            <w:right w:val="none" w:sz="0" w:space="0" w:color="auto"/>
          </w:divBdr>
        </w:div>
        <w:div w:id="448745128">
          <w:marLeft w:val="0"/>
          <w:marRight w:val="0"/>
          <w:marTop w:val="0"/>
          <w:marBottom w:val="0"/>
          <w:divBdr>
            <w:top w:val="none" w:sz="0" w:space="0" w:color="auto"/>
            <w:left w:val="none" w:sz="0" w:space="0" w:color="auto"/>
            <w:bottom w:val="none" w:sz="0" w:space="0" w:color="auto"/>
            <w:right w:val="none" w:sz="0" w:space="0" w:color="auto"/>
          </w:divBdr>
        </w:div>
        <w:div w:id="486482394">
          <w:marLeft w:val="0"/>
          <w:marRight w:val="0"/>
          <w:marTop w:val="0"/>
          <w:marBottom w:val="0"/>
          <w:divBdr>
            <w:top w:val="none" w:sz="0" w:space="0" w:color="auto"/>
            <w:left w:val="none" w:sz="0" w:space="0" w:color="auto"/>
            <w:bottom w:val="none" w:sz="0" w:space="0" w:color="auto"/>
            <w:right w:val="none" w:sz="0" w:space="0" w:color="auto"/>
          </w:divBdr>
        </w:div>
        <w:div w:id="766197038">
          <w:marLeft w:val="0"/>
          <w:marRight w:val="0"/>
          <w:marTop w:val="0"/>
          <w:marBottom w:val="0"/>
          <w:divBdr>
            <w:top w:val="none" w:sz="0" w:space="0" w:color="auto"/>
            <w:left w:val="none" w:sz="0" w:space="0" w:color="auto"/>
            <w:bottom w:val="none" w:sz="0" w:space="0" w:color="auto"/>
            <w:right w:val="none" w:sz="0" w:space="0" w:color="auto"/>
          </w:divBdr>
        </w:div>
      </w:divsChild>
    </w:div>
    <w:div w:id="418406781">
      <w:bodyDiv w:val="1"/>
      <w:marLeft w:val="0"/>
      <w:marRight w:val="0"/>
      <w:marTop w:val="0"/>
      <w:marBottom w:val="0"/>
      <w:divBdr>
        <w:top w:val="none" w:sz="0" w:space="0" w:color="auto"/>
        <w:left w:val="none" w:sz="0" w:space="0" w:color="auto"/>
        <w:bottom w:val="none" w:sz="0" w:space="0" w:color="auto"/>
        <w:right w:val="none" w:sz="0" w:space="0" w:color="auto"/>
      </w:divBdr>
      <w:divsChild>
        <w:div w:id="960955886">
          <w:marLeft w:val="0"/>
          <w:marRight w:val="0"/>
          <w:marTop w:val="0"/>
          <w:marBottom w:val="0"/>
          <w:divBdr>
            <w:top w:val="none" w:sz="0" w:space="0" w:color="auto"/>
            <w:left w:val="none" w:sz="0" w:space="0" w:color="auto"/>
            <w:bottom w:val="none" w:sz="0" w:space="0" w:color="auto"/>
            <w:right w:val="none" w:sz="0" w:space="0" w:color="auto"/>
          </w:divBdr>
        </w:div>
        <w:div w:id="382338173">
          <w:marLeft w:val="0"/>
          <w:marRight w:val="0"/>
          <w:marTop w:val="0"/>
          <w:marBottom w:val="0"/>
          <w:divBdr>
            <w:top w:val="none" w:sz="0" w:space="0" w:color="auto"/>
            <w:left w:val="none" w:sz="0" w:space="0" w:color="auto"/>
            <w:bottom w:val="none" w:sz="0" w:space="0" w:color="auto"/>
            <w:right w:val="none" w:sz="0" w:space="0" w:color="auto"/>
          </w:divBdr>
        </w:div>
        <w:div w:id="1075514016">
          <w:marLeft w:val="0"/>
          <w:marRight w:val="0"/>
          <w:marTop w:val="0"/>
          <w:marBottom w:val="0"/>
          <w:divBdr>
            <w:top w:val="none" w:sz="0" w:space="0" w:color="auto"/>
            <w:left w:val="none" w:sz="0" w:space="0" w:color="auto"/>
            <w:bottom w:val="none" w:sz="0" w:space="0" w:color="auto"/>
            <w:right w:val="none" w:sz="0" w:space="0" w:color="auto"/>
          </w:divBdr>
        </w:div>
        <w:div w:id="759837931">
          <w:marLeft w:val="0"/>
          <w:marRight w:val="0"/>
          <w:marTop w:val="0"/>
          <w:marBottom w:val="0"/>
          <w:divBdr>
            <w:top w:val="none" w:sz="0" w:space="0" w:color="auto"/>
            <w:left w:val="none" w:sz="0" w:space="0" w:color="auto"/>
            <w:bottom w:val="none" w:sz="0" w:space="0" w:color="auto"/>
            <w:right w:val="none" w:sz="0" w:space="0" w:color="auto"/>
          </w:divBdr>
        </w:div>
        <w:div w:id="972976579">
          <w:marLeft w:val="0"/>
          <w:marRight w:val="0"/>
          <w:marTop w:val="0"/>
          <w:marBottom w:val="0"/>
          <w:divBdr>
            <w:top w:val="none" w:sz="0" w:space="0" w:color="auto"/>
            <w:left w:val="none" w:sz="0" w:space="0" w:color="auto"/>
            <w:bottom w:val="none" w:sz="0" w:space="0" w:color="auto"/>
            <w:right w:val="none" w:sz="0" w:space="0" w:color="auto"/>
          </w:divBdr>
        </w:div>
        <w:div w:id="1557014332">
          <w:marLeft w:val="0"/>
          <w:marRight w:val="0"/>
          <w:marTop w:val="0"/>
          <w:marBottom w:val="0"/>
          <w:divBdr>
            <w:top w:val="none" w:sz="0" w:space="0" w:color="auto"/>
            <w:left w:val="none" w:sz="0" w:space="0" w:color="auto"/>
            <w:bottom w:val="none" w:sz="0" w:space="0" w:color="auto"/>
            <w:right w:val="none" w:sz="0" w:space="0" w:color="auto"/>
          </w:divBdr>
        </w:div>
        <w:div w:id="777217008">
          <w:marLeft w:val="0"/>
          <w:marRight w:val="0"/>
          <w:marTop w:val="0"/>
          <w:marBottom w:val="0"/>
          <w:divBdr>
            <w:top w:val="none" w:sz="0" w:space="0" w:color="auto"/>
            <w:left w:val="none" w:sz="0" w:space="0" w:color="auto"/>
            <w:bottom w:val="none" w:sz="0" w:space="0" w:color="auto"/>
            <w:right w:val="none" w:sz="0" w:space="0" w:color="auto"/>
          </w:divBdr>
        </w:div>
      </w:divsChild>
    </w:div>
    <w:div w:id="425460486">
      <w:bodyDiv w:val="1"/>
      <w:marLeft w:val="0"/>
      <w:marRight w:val="0"/>
      <w:marTop w:val="0"/>
      <w:marBottom w:val="0"/>
      <w:divBdr>
        <w:top w:val="none" w:sz="0" w:space="0" w:color="auto"/>
        <w:left w:val="none" w:sz="0" w:space="0" w:color="auto"/>
        <w:bottom w:val="none" w:sz="0" w:space="0" w:color="auto"/>
        <w:right w:val="none" w:sz="0" w:space="0" w:color="auto"/>
      </w:divBdr>
      <w:divsChild>
        <w:div w:id="474567416">
          <w:marLeft w:val="0"/>
          <w:marRight w:val="0"/>
          <w:marTop w:val="0"/>
          <w:marBottom w:val="0"/>
          <w:divBdr>
            <w:top w:val="none" w:sz="0" w:space="0" w:color="auto"/>
            <w:left w:val="none" w:sz="0" w:space="0" w:color="auto"/>
            <w:bottom w:val="none" w:sz="0" w:space="0" w:color="auto"/>
            <w:right w:val="none" w:sz="0" w:space="0" w:color="auto"/>
          </w:divBdr>
        </w:div>
        <w:div w:id="124781806">
          <w:marLeft w:val="0"/>
          <w:marRight w:val="0"/>
          <w:marTop w:val="0"/>
          <w:marBottom w:val="0"/>
          <w:divBdr>
            <w:top w:val="none" w:sz="0" w:space="0" w:color="auto"/>
            <w:left w:val="none" w:sz="0" w:space="0" w:color="auto"/>
            <w:bottom w:val="none" w:sz="0" w:space="0" w:color="auto"/>
            <w:right w:val="none" w:sz="0" w:space="0" w:color="auto"/>
          </w:divBdr>
        </w:div>
        <w:div w:id="564726371">
          <w:marLeft w:val="0"/>
          <w:marRight w:val="0"/>
          <w:marTop w:val="0"/>
          <w:marBottom w:val="0"/>
          <w:divBdr>
            <w:top w:val="none" w:sz="0" w:space="0" w:color="auto"/>
            <w:left w:val="none" w:sz="0" w:space="0" w:color="auto"/>
            <w:bottom w:val="none" w:sz="0" w:space="0" w:color="auto"/>
            <w:right w:val="none" w:sz="0" w:space="0" w:color="auto"/>
          </w:divBdr>
        </w:div>
        <w:div w:id="1998727235">
          <w:marLeft w:val="0"/>
          <w:marRight w:val="0"/>
          <w:marTop w:val="0"/>
          <w:marBottom w:val="0"/>
          <w:divBdr>
            <w:top w:val="none" w:sz="0" w:space="0" w:color="auto"/>
            <w:left w:val="none" w:sz="0" w:space="0" w:color="auto"/>
            <w:bottom w:val="none" w:sz="0" w:space="0" w:color="auto"/>
            <w:right w:val="none" w:sz="0" w:space="0" w:color="auto"/>
          </w:divBdr>
        </w:div>
        <w:div w:id="786779276">
          <w:marLeft w:val="0"/>
          <w:marRight w:val="0"/>
          <w:marTop w:val="0"/>
          <w:marBottom w:val="0"/>
          <w:divBdr>
            <w:top w:val="none" w:sz="0" w:space="0" w:color="auto"/>
            <w:left w:val="none" w:sz="0" w:space="0" w:color="auto"/>
            <w:bottom w:val="none" w:sz="0" w:space="0" w:color="auto"/>
            <w:right w:val="none" w:sz="0" w:space="0" w:color="auto"/>
          </w:divBdr>
        </w:div>
        <w:div w:id="645162743">
          <w:marLeft w:val="0"/>
          <w:marRight w:val="0"/>
          <w:marTop w:val="0"/>
          <w:marBottom w:val="0"/>
          <w:divBdr>
            <w:top w:val="none" w:sz="0" w:space="0" w:color="auto"/>
            <w:left w:val="none" w:sz="0" w:space="0" w:color="auto"/>
            <w:bottom w:val="none" w:sz="0" w:space="0" w:color="auto"/>
            <w:right w:val="none" w:sz="0" w:space="0" w:color="auto"/>
          </w:divBdr>
        </w:div>
        <w:div w:id="723988068">
          <w:marLeft w:val="0"/>
          <w:marRight w:val="0"/>
          <w:marTop w:val="0"/>
          <w:marBottom w:val="0"/>
          <w:divBdr>
            <w:top w:val="none" w:sz="0" w:space="0" w:color="auto"/>
            <w:left w:val="none" w:sz="0" w:space="0" w:color="auto"/>
            <w:bottom w:val="none" w:sz="0" w:space="0" w:color="auto"/>
            <w:right w:val="none" w:sz="0" w:space="0" w:color="auto"/>
          </w:divBdr>
        </w:div>
        <w:div w:id="1353146425">
          <w:marLeft w:val="0"/>
          <w:marRight w:val="0"/>
          <w:marTop w:val="0"/>
          <w:marBottom w:val="0"/>
          <w:divBdr>
            <w:top w:val="none" w:sz="0" w:space="0" w:color="auto"/>
            <w:left w:val="none" w:sz="0" w:space="0" w:color="auto"/>
            <w:bottom w:val="none" w:sz="0" w:space="0" w:color="auto"/>
            <w:right w:val="none" w:sz="0" w:space="0" w:color="auto"/>
          </w:divBdr>
        </w:div>
        <w:div w:id="23598558">
          <w:marLeft w:val="0"/>
          <w:marRight w:val="0"/>
          <w:marTop w:val="0"/>
          <w:marBottom w:val="0"/>
          <w:divBdr>
            <w:top w:val="none" w:sz="0" w:space="0" w:color="auto"/>
            <w:left w:val="none" w:sz="0" w:space="0" w:color="auto"/>
            <w:bottom w:val="none" w:sz="0" w:space="0" w:color="auto"/>
            <w:right w:val="none" w:sz="0" w:space="0" w:color="auto"/>
          </w:divBdr>
        </w:div>
        <w:div w:id="1843930825">
          <w:marLeft w:val="0"/>
          <w:marRight w:val="0"/>
          <w:marTop w:val="0"/>
          <w:marBottom w:val="0"/>
          <w:divBdr>
            <w:top w:val="none" w:sz="0" w:space="0" w:color="auto"/>
            <w:left w:val="none" w:sz="0" w:space="0" w:color="auto"/>
            <w:bottom w:val="none" w:sz="0" w:space="0" w:color="auto"/>
            <w:right w:val="none" w:sz="0" w:space="0" w:color="auto"/>
          </w:divBdr>
        </w:div>
        <w:div w:id="2013406626">
          <w:marLeft w:val="0"/>
          <w:marRight w:val="0"/>
          <w:marTop w:val="0"/>
          <w:marBottom w:val="0"/>
          <w:divBdr>
            <w:top w:val="none" w:sz="0" w:space="0" w:color="auto"/>
            <w:left w:val="none" w:sz="0" w:space="0" w:color="auto"/>
            <w:bottom w:val="none" w:sz="0" w:space="0" w:color="auto"/>
            <w:right w:val="none" w:sz="0" w:space="0" w:color="auto"/>
          </w:divBdr>
        </w:div>
        <w:div w:id="1199389102">
          <w:marLeft w:val="0"/>
          <w:marRight w:val="0"/>
          <w:marTop w:val="0"/>
          <w:marBottom w:val="0"/>
          <w:divBdr>
            <w:top w:val="none" w:sz="0" w:space="0" w:color="auto"/>
            <w:left w:val="none" w:sz="0" w:space="0" w:color="auto"/>
            <w:bottom w:val="none" w:sz="0" w:space="0" w:color="auto"/>
            <w:right w:val="none" w:sz="0" w:space="0" w:color="auto"/>
          </w:divBdr>
        </w:div>
        <w:div w:id="1589075533">
          <w:marLeft w:val="0"/>
          <w:marRight w:val="0"/>
          <w:marTop w:val="0"/>
          <w:marBottom w:val="0"/>
          <w:divBdr>
            <w:top w:val="none" w:sz="0" w:space="0" w:color="auto"/>
            <w:left w:val="none" w:sz="0" w:space="0" w:color="auto"/>
            <w:bottom w:val="none" w:sz="0" w:space="0" w:color="auto"/>
            <w:right w:val="none" w:sz="0" w:space="0" w:color="auto"/>
          </w:divBdr>
        </w:div>
        <w:div w:id="1404840343">
          <w:marLeft w:val="0"/>
          <w:marRight w:val="0"/>
          <w:marTop w:val="0"/>
          <w:marBottom w:val="0"/>
          <w:divBdr>
            <w:top w:val="none" w:sz="0" w:space="0" w:color="auto"/>
            <w:left w:val="none" w:sz="0" w:space="0" w:color="auto"/>
            <w:bottom w:val="none" w:sz="0" w:space="0" w:color="auto"/>
            <w:right w:val="none" w:sz="0" w:space="0" w:color="auto"/>
          </w:divBdr>
        </w:div>
        <w:div w:id="216161430">
          <w:marLeft w:val="0"/>
          <w:marRight w:val="0"/>
          <w:marTop w:val="0"/>
          <w:marBottom w:val="0"/>
          <w:divBdr>
            <w:top w:val="none" w:sz="0" w:space="0" w:color="auto"/>
            <w:left w:val="none" w:sz="0" w:space="0" w:color="auto"/>
            <w:bottom w:val="none" w:sz="0" w:space="0" w:color="auto"/>
            <w:right w:val="none" w:sz="0" w:space="0" w:color="auto"/>
          </w:divBdr>
        </w:div>
        <w:div w:id="13239547">
          <w:marLeft w:val="0"/>
          <w:marRight w:val="0"/>
          <w:marTop w:val="0"/>
          <w:marBottom w:val="0"/>
          <w:divBdr>
            <w:top w:val="none" w:sz="0" w:space="0" w:color="auto"/>
            <w:left w:val="none" w:sz="0" w:space="0" w:color="auto"/>
            <w:bottom w:val="none" w:sz="0" w:space="0" w:color="auto"/>
            <w:right w:val="none" w:sz="0" w:space="0" w:color="auto"/>
          </w:divBdr>
        </w:div>
        <w:div w:id="153762506">
          <w:marLeft w:val="0"/>
          <w:marRight w:val="0"/>
          <w:marTop w:val="0"/>
          <w:marBottom w:val="0"/>
          <w:divBdr>
            <w:top w:val="none" w:sz="0" w:space="0" w:color="auto"/>
            <w:left w:val="none" w:sz="0" w:space="0" w:color="auto"/>
            <w:bottom w:val="none" w:sz="0" w:space="0" w:color="auto"/>
            <w:right w:val="none" w:sz="0" w:space="0" w:color="auto"/>
          </w:divBdr>
        </w:div>
        <w:div w:id="1724986734">
          <w:marLeft w:val="0"/>
          <w:marRight w:val="0"/>
          <w:marTop w:val="0"/>
          <w:marBottom w:val="0"/>
          <w:divBdr>
            <w:top w:val="none" w:sz="0" w:space="0" w:color="auto"/>
            <w:left w:val="none" w:sz="0" w:space="0" w:color="auto"/>
            <w:bottom w:val="none" w:sz="0" w:space="0" w:color="auto"/>
            <w:right w:val="none" w:sz="0" w:space="0" w:color="auto"/>
          </w:divBdr>
        </w:div>
        <w:div w:id="1556619387">
          <w:marLeft w:val="0"/>
          <w:marRight w:val="0"/>
          <w:marTop w:val="0"/>
          <w:marBottom w:val="0"/>
          <w:divBdr>
            <w:top w:val="none" w:sz="0" w:space="0" w:color="auto"/>
            <w:left w:val="none" w:sz="0" w:space="0" w:color="auto"/>
            <w:bottom w:val="none" w:sz="0" w:space="0" w:color="auto"/>
            <w:right w:val="none" w:sz="0" w:space="0" w:color="auto"/>
          </w:divBdr>
        </w:div>
      </w:divsChild>
    </w:div>
    <w:div w:id="427114642">
      <w:bodyDiv w:val="1"/>
      <w:marLeft w:val="0"/>
      <w:marRight w:val="0"/>
      <w:marTop w:val="0"/>
      <w:marBottom w:val="0"/>
      <w:divBdr>
        <w:top w:val="none" w:sz="0" w:space="0" w:color="auto"/>
        <w:left w:val="none" w:sz="0" w:space="0" w:color="auto"/>
        <w:bottom w:val="none" w:sz="0" w:space="0" w:color="auto"/>
        <w:right w:val="none" w:sz="0" w:space="0" w:color="auto"/>
      </w:divBdr>
      <w:divsChild>
        <w:div w:id="2122994194">
          <w:marLeft w:val="0"/>
          <w:marRight w:val="0"/>
          <w:marTop w:val="0"/>
          <w:marBottom w:val="0"/>
          <w:divBdr>
            <w:top w:val="none" w:sz="0" w:space="0" w:color="auto"/>
            <w:left w:val="none" w:sz="0" w:space="0" w:color="auto"/>
            <w:bottom w:val="none" w:sz="0" w:space="0" w:color="auto"/>
            <w:right w:val="none" w:sz="0" w:space="0" w:color="auto"/>
          </w:divBdr>
        </w:div>
        <w:div w:id="251594159">
          <w:marLeft w:val="0"/>
          <w:marRight w:val="0"/>
          <w:marTop w:val="0"/>
          <w:marBottom w:val="0"/>
          <w:divBdr>
            <w:top w:val="none" w:sz="0" w:space="0" w:color="auto"/>
            <w:left w:val="none" w:sz="0" w:space="0" w:color="auto"/>
            <w:bottom w:val="none" w:sz="0" w:space="0" w:color="auto"/>
            <w:right w:val="none" w:sz="0" w:space="0" w:color="auto"/>
          </w:divBdr>
        </w:div>
        <w:div w:id="600992998">
          <w:marLeft w:val="0"/>
          <w:marRight w:val="0"/>
          <w:marTop w:val="0"/>
          <w:marBottom w:val="0"/>
          <w:divBdr>
            <w:top w:val="none" w:sz="0" w:space="0" w:color="auto"/>
            <w:left w:val="none" w:sz="0" w:space="0" w:color="auto"/>
            <w:bottom w:val="none" w:sz="0" w:space="0" w:color="auto"/>
            <w:right w:val="none" w:sz="0" w:space="0" w:color="auto"/>
          </w:divBdr>
        </w:div>
        <w:div w:id="1780682820">
          <w:marLeft w:val="0"/>
          <w:marRight w:val="0"/>
          <w:marTop w:val="0"/>
          <w:marBottom w:val="0"/>
          <w:divBdr>
            <w:top w:val="none" w:sz="0" w:space="0" w:color="auto"/>
            <w:left w:val="none" w:sz="0" w:space="0" w:color="auto"/>
            <w:bottom w:val="none" w:sz="0" w:space="0" w:color="auto"/>
            <w:right w:val="none" w:sz="0" w:space="0" w:color="auto"/>
          </w:divBdr>
        </w:div>
        <w:div w:id="102772702">
          <w:marLeft w:val="0"/>
          <w:marRight w:val="0"/>
          <w:marTop w:val="0"/>
          <w:marBottom w:val="0"/>
          <w:divBdr>
            <w:top w:val="none" w:sz="0" w:space="0" w:color="auto"/>
            <w:left w:val="none" w:sz="0" w:space="0" w:color="auto"/>
            <w:bottom w:val="none" w:sz="0" w:space="0" w:color="auto"/>
            <w:right w:val="none" w:sz="0" w:space="0" w:color="auto"/>
          </w:divBdr>
        </w:div>
        <w:div w:id="2440623">
          <w:marLeft w:val="0"/>
          <w:marRight w:val="0"/>
          <w:marTop w:val="0"/>
          <w:marBottom w:val="0"/>
          <w:divBdr>
            <w:top w:val="none" w:sz="0" w:space="0" w:color="auto"/>
            <w:left w:val="none" w:sz="0" w:space="0" w:color="auto"/>
            <w:bottom w:val="none" w:sz="0" w:space="0" w:color="auto"/>
            <w:right w:val="none" w:sz="0" w:space="0" w:color="auto"/>
          </w:divBdr>
        </w:div>
        <w:div w:id="1829976074">
          <w:marLeft w:val="0"/>
          <w:marRight w:val="0"/>
          <w:marTop w:val="0"/>
          <w:marBottom w:val="0"/>
          <w:divBdr>
            <w:top w:val="none" w:sz="0" w:space="0" w:color="auto"/>
            <w:left w:val="none" w:sz="0" w:space="0" w:color="auto"/>
            <w:bottom w:val="none" w:sz="0" w:space="0" w:color="auto"/>
            <w:right w:val="none" w:sz="0" w:space="0" w:color="auto"/>
          </w:divBdr>
        </w:div>
        <w:div w:id="32510880">
          <w:marLeft w:val="0"/>
          <w:marRight w:val="0"/>
          <w:marTop w:val="0"/>
          <w:marBottom w:val="0"/>
          <w:divBdr>
            <w:top w:val="none" w:sz="0" w:space="0" w:color="auto"/>
            <w:left w:val="none" w:sz="0" w:space="0" w:color="auto"/>
            <w:bottom w:val="none" w:sz="0" w:space="0" w:color="auto"/>
            <w:right w:val="none" w:sz="0" w:space="0" w:color="auto"/>
          </w:divBdr>
        </w:div>
        <w:div w:id="1577548682">
          <w:marLeft w:val="0"/>
          <w:marRight w:val="0"/>
          <w:marTop w:val="0"/>
          <w:marBottom w:val="0"/>
          <w:divBdr>
            <w:top w:val="none" w:sz="0" w:space="0" w:color="auto"/>
            <w:left w:val="none" w:sz="0" w:space="0" w:color="auto"/>
            <w:bottom w:val="none" w:sz="0" w:space="0" w:color="auto"/>
            <w:right w:val="none" w:sz="0" w:space="0" w:color="auto"/>
          </w:divBdr>
        </w:div>
      </w:divsChild>
    </w:div>
    <w:div w:id="430663053">
      <w:bodyDiv w:val="1"/>
      <w:marLeft w:val="0"/>
      <w:marRight w:val="0"/>
      <w:marTop w:val="0"/>
      <w:marBottom w:val="0"/>
      <w:divBdr>
        <w:top w:val="none" w:sz="0" w:space="0" w:color="auto"/>
        <w:left w:val="none" w:sz="0" w:space="0" w:color="auto"/>
        <w:bottom w:val="none" w:sz="0" w:space="0" w:color="auto"/>
        <w:right w:val="none" w:sz="0" w:space="0" w:color="auto"/>
      </w:divBdr>
      <w:divsChild>
        <w:div w:id="1613315970">
          <w:marLeft w:val="0"/>
          <w:marRight w:val="0"/>
          <w:marTop w:val="0"/>
          <w:marBottom w:val="0"/>
          <w:divBdr>
            <w:top w:val="none" w:sz="0" w:space="0" w:color="auto"/>
            <w:left w:val="none" w:sz="0" w:space="0" w:color="auto"/>
            <w:bottom w:val="none" w:sz="0" w:space="0" w:color="auto"/>
            <w:right w:val="none" w:sz="0" w:space="0" w:color="auto"/>
          </w:divBdr>
        </w:div>
        <w:div w:id="2038382817">
          <w:marLeft w:val="0"/>
          <w:marRight w:val="0"/>
          <w:marTop w:val="0"/>
          <w:marBottom w:val="0"/>
          <w:divBdr>
            <w:top w:val="none" w:sz="0" w:space="0" w:color="auto"/>
            <w:left w:val="none" w:sz="0" w:space="0" w:color="auto"/>
            <w:bottom w:val="none" w:sz="0" w:space="0" w:color="auto"/>
            <w:right w:val="none" w:sz="0" w:space="0" w:color="auto"/>
          </w:divBdr>
        </w:div>
        <w:div w:id="476995392">
          <w:marLeft w:val="0"/>
          <w:marRight w:val="0"/>
          <w:marTop w:val="0"/>
          <w:marBottom w:val="0"/>
          <w:divBdr>
            <w:top w:val="none" w:sz="0" w:space="0" w:color="auto"/>
            <w:left w:val="none" w:sz="0" w:space="0" w:color="auto"/>
            <w:bottom w:val="none" w:sz="0" w:space="0" w:color="auto"/>
            <w:right w:val="none" w:sz="0" w:space="0" w:color="auto"/>
          </w:divBdr>
        </w:div>
        <w:div w:id="1110396339">
          <w:marLeft w:val="0"/>
          <w:marRight w:val="0"/>
          <w:marTop w:val="0"/>
          <w:marBottom w:val="0"/>
          <w:divBdr>
            <w:top w:val="none" w:sz="0" w:space="0" w:color="auto"/>
            <w:left w:val="none" w:sz="0" w:space="0" w:color="auto"/>
            <w:bottom w:val="none" w:sz="0" w:space="0" w:color="auto"/>
            <w:right w:val="none" w:sz="0" w:space="0" w:color="auto"/>
          </w:divBdr>
        </w:div>
        <w:div w:id="1555503752">
          <w:marLeft w:val="0"/>
          <w:marRight w:val="0"/>
          <w:marTop w:val="0"/>
          <w:marBottom w:val="0"/>
          <w:divBdr>
            <w:top w:val="none" w:sz="0" w:space="0" w:color="auto"/>
            <w:left w:val="none" w:sz="0" w:space="0" w:color="auto"/>
            <w:bottom w:val="none" w:sz="0" w:space="0" w:color="auto"/>
            <w:right w:val="none" w:sz="0" w:space="0" w:color="auto"/>
          </w:divBdr>
        </w:div>
        <w:div w:id="1964925426">
          <w:marLeft w:val="0"/>
          <w:marRight w:val="0"/>
          <w:marTop w:val="0"/>
          <w:marBottom w:val="0"/>
          <w:divBdr>
            <w:top w:val="none" w:sz="0" w:space="0" w:color="auto"/>
            <w:left w:val="none" w:sz="0" w:space="0" w:color="auto"/>
            <w:bottom w:val="none" w:sz="0" w:space="0" w:color="auto"/>
            <w:right w:val="none" w:sz="0" w:space="0" w:color="auto"/>
          </w:divBdr>
        </w:div>
        <w:div w:id="853113242">
          <w:marLeft w:val="0"/>
          <w:marRight w:val="0"/>
          <w:marTop w:val="0"/>
          <w:marBottom w:val="0"/>
          <w:divBdr>
            <w:top w:val="none" w:sz="0" w:space="0" w:color="auto"/>
            <w:left w:val="none" w:sz="0" w:space="0" w:color="auto"/>
            <w:bottom w:val="none" w:sz="0" w:space="0" w:color="auto"/>
            <w:right w:val="none" w:sz="0" w:space="0" w:color="auto"/>
          </w:divBdr>
        </w:div>
        <w:div w:id="658849030">
          <w:marLeft w:val="0"/>
          <w:marRight w:val="0"/>
          <w:marTop w:val="0"/>
          <w:marBottom w:val="0"/>
          <w:divBdr>
            <w:top w:val="none" w:sz="0" w:space="0" w:color="auto"/>
            <w:left w:val="none" w:sz="0" w:space="0" w:color="auto"/>
            <w:bottom w:val="none" w:sz="0" w:space="0" w:color="auto"/>
            <w:right w:val="none" w:sz="0" w:space="0" w:color="auto"/>
          </w:divBdr>
        </w:div>
        <w:div w:id="736585138">
          <w:marLeft w:val="0"/>
          <w:marRight w:val="0"/>
          <w:marTop w:val="0"/>
          <w:marBottom w:val="0"/>
          <w:divBdr>
            <w:top w:val="none" w:sz="0" w:space="0" w:color="auto"/>
            <w:left w:val="none" w:sz="0" w:space="0" w:color="auto"/>
            <w:bottom w:val="none" w:sz="0" w:space="0" w:color="auto"/>
            <w:right w:val="none" w:sz="0" w:space="0" w:color="auto"/>
          </w:divBdr>
        </w:div>
        <w:div w:id="292372068">
          <w:marLeft w:val="0"/>
          <w:marRight w:val="0"/>
          <w:marTop w:val="0"/>
          <w:marBottom w:val="0"/>
          <w:divBdr>
            <w:top w:val="none" w:sz="0" w:space="0" w:color="auto"/>
            <w:left w:val="none" w:sz="0" w:space="0" w:color="auto"/>
            <w:bottom w:val="none" w:sz="0" w:space="0" w:color="auto"/>
            <w:right w:val="none" w:sz="0" w:space="0" w:color="auto"/>
          </w:divBdr>
        </w:div>
        <w:div w:id="247345881">
          <w:marLeft w:val="0"/>
          <w:marRight w:val="0"/>
          <w:marTop w:val="0"/>
          <w:marBottom w:val="0"/>
          <w:divBdr>
            <w:top w:val="none" w:sz="0" w:space="0" w:color="auto"/>
            <w:left w:val="none" w:sz="0" w:space="0" w:color="auto"/>
            <w:bottom w:val="none" w:sz="0" w:space="0" w:color="auto"/>
            <w:right w:val="none" w:sz="0" w:space="0" w:color="auto"/>
          </w:divBdr>
        </w:div>
        <w:div w:id="851843562">
          <w:marLeft w:val="0"/>
          <w:marRight w:val="0"/>
          <w:marTop w:val="0"/>
          <w:marBottom w:val="0"/>
          <w:divBdr>
            <w:top w:val="none" w:sz="0" w:space="0" w:color="auto"/>
            <w:left w:val="none" w:sz="0" w:space="0" w:color="auto"/>
            <w:bottom w:val="none" w:sz="0" w:space="0" w:color="auto"/>
            <w:right w:val="none" w:sz="0" w:space="0" w:color="auto"/>
          </w:divBdr>
        </w:div>
        <w:div w:id="695424883">
          <w:marLeft w:val="0"/>
          <w:marRight w:val="0"/>
          <w:marTop w:val="0"/>
          <w:marBottom w:val="0"/>
          <w:divBdr>
            <w:top w:val="none" w:sz="0" w:space="0" w:color="auto"/>
            <w:left w:val="none" w:sz="0" w:space="0" w:color="auto"/>
            <w:bottom w:val="none" w:sz="0" w:space="0" w:color="auto"/>
            <w:right w:val="none" w:sz="0" w:space="0" w:color="auto"/>
          </w:divBdr>
        </w:div>
        <w:div w:id="187525639">
          <w:marLeft w:val="0"/>
          <w:marRight w:val="0"/>
          <w:marTop w:val="0"/>
          <w:marBottom w:val="0"/>
          <w:divBdr>
            <w:top w:val="none" w:sz="0" w:space="0" w:color="auto"/>
            <w:left w:val="none" w:sz="0" w:space="0" w:color="auto"/>
            <w:bottom w:val="none" w:sz="0" w:space="0" w:color="auto"/>
            <w:right w:val="none" w:sz="0" w:space="0" w:color="auto"/>
          </w:divBdr>
        </w:div>
        <w:div w:id="672799790">
          <w:marLeft w:val="0"/>
          <w:marRight w:val="0"/>
          <w:marTop w:val="0"/>
          <w:marBottom w:val="0"/>
          <w:divBdr>
            <w:top w:val="none" w:sz="0" w:space="0" w:color="auto"/>
            <w:left w:val="none" w:sz="0" w:space="0" w:color="auto"/>
            <w:bottom w:val="none" w:sz="0" w:space="0" w:color="auto"/>
            <w:right w:val="none" w:sz="0" w:space="0" w:color="auto"/>
          </w:divBdr>
        </w:div>
        <w:div w:id="690759904">
          <w:marLeft w:val="0"/>
          <w:marRight w:val="0"/>
          <w:marTop w:val="0"/>
          <w:marBottom w:val="0"/>
          <w:divBdr>
            <w:top w:val="none" w:sz="0" w:space="0" w:color="auto"/>
            <w:left w:val="none" w:sz="0" w:space="0" w:color="auto"/>
            <w:bottom w:val="none" w:sz="0" w:space="0" w:color="auto"/>
            <w:right w:val="none" w:sz="0" w:space="0" w:color="auto"/>
          </w:divBdr>
        </w:div>
        <w:div w:id="760566803">
          <w:marLeft w:val="0"/>
          <w:marRight w:val="0"/>
          <w:marTop w:val="0"/>
          <w:marBottom w:val="0"/>
          <w:divBdr>
            <w:top w:val="none" w:sz="0" w:space="0" w:color="auto"/>
            <w:left w:val="none" w:sz="0" w:space="0" w:color="auto"/>
            <w:bottom w:val="none" w:sz="0" w:space="0" w:color="auto"/>
            <w:right w:val="none" w:sz="0" w:space="0" w:color="auto"/>
          </w:divBdr>
        </w:div>
        <w:div w:id="1892811464">
          <w:marLeft w:val="0"/>
          <w:marRight w:val="0"/>
          <w:marTop w:val="0"/>
          <w:marBottom w:val="0"/>
          <w:divBdr>
            <w:top w:val="none" w:sz="0" w:space="0" w:color="auto"/>
            <w:left w:val="none" w:sz="0" w:space="0" w:color="auto"/>
            <w:bottom w:val="none" w:sz="0" w:space="0" w:color="auto"/>
            <w:right w:val="none" w:sz="0" w:space="0" w:color="auto"/>
          </w:divBdr>
        </w:div>
        <w:div w:id="1014765771">
          <w:marLeft w:val="0"/>
          <w:marRight w:val="0"/>
          <w:marTop w:val="0"/>
          <w:marBottom w:val="0"/>
          <w:divBdr>
            <w:top w:val="none" w:sz="0" w:space="0" w:color="auto"/>
            <w:left w:val="none" w:sz="0" w:space="0" w:color="auto"/>
            <w:bottom w:val="none" w:sz="0" w:space="0" w:color="auto"/>
            <w:right w:val="none" w:sz="0" w:space="0" w:color="auto"/>
          </w:divBdr>
        </w:div>
        <w:div w:id="1044018751">
          <w:marLeft w:val="0"/>
          <w:marRight w:val="0"/>
          <w:marTop w:val="0"/>
          <w:marBottom w:val="0"/>
          <w:divBdr>
            <w:top w:val="none" w:sz="0" w:space="0" w:color="auto"/>
            <w:left w:val="none" w:sz="0" w:space="0" w:color="auto"/>
            <w:bottom w:val="none" w:sz="0" w:space="0" w:color="auto"/>
            <w:right w:val="none" w:sz="0" w:space="0" w:color="auto"/>
          </w:divBdr>
        </w:div>
        <w:div w:id="1846674364">
          <w:marLeft w:val="0"/>
          <w:marRight w:val="0"/>
          <w:marTop w:val="0"/>
          <w:marBottom w:val="0"/>
          <w:divBdr>
            <w:top w:val="none" w:sz="0" w:space="0" w:color="auto"/>
            <w:left w:val="none" w:sz="0" w:space="0" w:color="auto"/>
            <w:bottom w:val="none" w:sz="0" w:space="0" w:color="auto"/>
            <w:right w:val="none" w:sz="0" w:space="0" w:color="auto"/>
          </w:divBdr>
        </w:div>
        <w:div w:id="1260406922">
          <w:marLeft w:val="0"/>
          <w:marRight w:val="0"/>
          <w:marTop w:val="0"/>
          <w:marBottom w:val="0"/>
          <w:divBdr>
            <w:top w:val="none" w:sz="0" w:space="0" w:color="auto"/>
            <w:left w:val="none" w:sz="0" w:space="0" w:color="auto"/>
            <w:bottom w:val="none" w:sz="0" w:space="0" w:color="auto"/>
            <w:right w:val="none" w:sz="0" w:space="0" w:color="auto"/>
          </w:divBdr>
        </w:div>
        <w:div w:id="2006542267">
          <w:marLeft w:val="0"/>
          <w:marRight w:val="0"/>
          <w:marTop w:val="0"/>
          <w:marBottom w:val="0"/>
          <w:divBdr>
            <w:top w:val="none" w:sz="0" w:space="0" w:color="auto"/>
            <w:left w:val="none" w:sz="0" w:space="0" w:color="auto"/>
            <w:bottom w:val="none" w:sz="0" w:space="0" w:color="auto"/>
            <w:right w:val="none" w:sz="0" w:space="0" w:color="auto"/>
          </w:divBdr>
        </w:div>
        <w:div w:id="300498470">
          <w:marLeft w:val="0"/>
          <w:marRight w:val="0"/>
          <w:marTop w:val="0"/>
          <w:marBottom w:val="0"/>
          <w:divBdr>
            <w:top w:val="none" w:sz="0" w:space="0" w:color="auto"/>
            <w:left w:val="none" w:sz="0" w:space="0" w:color="auto"/>
            <w:bottom w:val="none" w:sz="0" w:space="0" w:color="auto"/>
            <w:right w:val="none" w:sz="0" w:space="0" w:color="auto"/>
          </w:divBdr>
        </w:div>
        <w:div w:id="1237323080">
          <w:marLeft w:val="0"/>
          <w:marRight w:val="0"/>
          <w:marTop w:val="0"/>
          <w:marBottom w:val="0"/>
          <w:divBdr>
            <w:top w:val="none" w:sz="0" w:space="0" w:color="auto"/>
            <w:left w:val="none" w:sz="0" w:space="0" w:color="auto"/>
            <w:bottom w:val="none" w:sz="0" w:space="0" w:color="auto"/>
            <w:right w:val="none" w:sz="0" w:space="0" w:color="auto"/>
          </w:divBdr>
        </w:div>
      </w:divsChild>
    </w:div>
    <w:div w:id="460346536">
      <w:bodyDiv w:val="1"/>
      <w:marLeft w:val="0"/>
      <w:marRight w:val="0"/>
      <w:marTop w:val="0"/>
      <w:marBottom w:val="0"/>
      <w:divBdr>
        <w:top w:val="none" w:sz="0" w:space="0" w:color="auto"/>
        <w:left w:val="none" w:sz="0" w:space="0" w:color="auto"/>
        <w:bottom w:val="none" w:sz="0" w:space="0" w:color="auto"/>
        <w:right w:val="none" w:sz="0" w:space="0" w:color="auto"/>
      </w:divBdr>
      <w:divsChild>
        <w:div w:id="387844055">
          <w:marLeft w:val="0"/>
          <w:marRight w:val="0"/>
          <w:marTop w:val="0"/>
          <w:marBottom w:val="0"/>
          <w:divBdr>
            <w:top w:val="none" w:sz="0" w:space="0" w:color="auto"/>
            <w:left w:val="none" w:sz="0" w:space="0" w:color="auto"/>
            <w:bottom w:val="none" w:sz="0" w:space="0" w:color="auto"/>
            <w:right w:val="none" w:sz="0" w:space="0" w:color="auto"/>
          </w:divBdr>
        </w:div>
        <w:div w:id="1358508515">
          <w:marLeft w:val="0"/>
          <w:marRight w:val="0"/>
          <w:marTop w:val="0"/>
          <w:marBottom w:val="0"/>
          <w:divBdr>
            <w:top w:val="none" w:sz="0" w:space="0" w:color="auto"/>
            <w:left w:val="none" w:sz="0" w:space="0" w:color="auto"/>
            <w:bottom w:val="none" w:sz="0" w:space="0" w:color="auto"/>
            <w:right w:val="none" w:sz="0" w:space="0" w:color="auto"/>
          </w:divBdr>
        </w:div>
        <w:div w:id="1595630539">
          <w:marLeft w:val="0"/>
          <w:marRight w:val="0"/>
          <w:marTop w:val="0"/>
          <w:marBottom w:val="0"/>
          <w:divBdr>
            <w:top w:val="none" w:sz="0" w:space="0" w:color="auto"/>
            <w:left w:val="none" w:sz="0" w:space="0" w:color="auto"/>
            <w:bottom w:val="none" w:sz="0" w:space="0" w:color="auto"/>
            <w:right w:val="none" w:sz="0" w:space="0" w:color="auto"/>
          </w:divBdr>
        </w:div>
        <w:div w:id="187181040">
          <w:marLeft w:val="0"/>
          <w:marRight w:val="0"/>
          <w:marTop w:val="0"/>
          <w:marBottom w:val="0"/>
          <w:divBdr>
            <w:top w:val="none" w:sz="0" w:space="0" w:color="auto"/>
            <w:left w:val="none" w:sz="0" w:space="0" w:color="auto"/>
            <w:bottom w:val="none" w:sz="0" w:space="0" w:color="auto"/>
            <w:right w:val="none" w:sz="0" w:space="0" w:color="auto"/>
          </w:divBdr>
        </w:div>
        <w:div w:id="878123996">
          <w:marLeft w:val="0"/>
          <w:marRight w:val="0"/>
          <w:marTop w:val="0"/>
          <w:marBottom w:val="0"/>
          <w:divBdr>
            <w:top w:val="none" w:sz="0" w:space="0" w:color="auto"/>
            <w:left w:val="none" w:sz="0" w:space="0" w:color="auto"/>
            <w:bottom w:val="none" w:sz="0" w:space="0" w:color="auto"/>
            <w:right w:val="none" w:sz="0" w:space="0" w:color="auto"/>
          </w:divBdr>
        </w:div>
        <w:div w:id="1686251733">
          <w:marLeft w:val="0"/>
          <w:marRight w:val="0"/>
          <w:marTop w:val="0"/>
          <w:marBottom w:val="0"/>
          <w:divBdr>
            <w:top w:val="none" w:sz="0" w:space="0" w:color="auto"/>
            <w:left w:val="none" w:sz="0" w:space="0" w:color="auto"/>
            <w:bottom w:val="none" w:sz="0" w:space="0" w:color="auto"/>
            <w:right w:val="none" w:sz="0" w:space="0" w:color="auto"/>
          </w:divBdr>
        </w:div>
        <w:div w:id="163282276">
          <w:marLeft w:val="0"/>
          <w:marRight w:val="0"/>
          <w:marTop w:val="0"/>
          <w:marBottom w:val="0"/>
          <w:divBdr>
            <w:top w:val="none" w:sz="0" w:space="0" w:color="auto"/>
            <w:left w:val="none" w:sz="0" w:space="0" w:color="auto"/>
            <w:bottom w:val="none" w:sz="0" w:space="0" w:color="auto"/>
            <w:right w:val="none" w:sz="0" w:space="0" w:color="auto"/>
          </w:divBdr>
        </w:div>
        <w:div w:id="606230848">
          <w:marLeft w:val="0"/>
          <w:marRight w:val="0"/>
          <w:marTop w:val="0"/>
          <w:marBottom w:val="0"/>
          <w:divBdr>
            <w:top w:val="none" w:sz="0" w:space="0" w:color="auto"/>
            <w:left w:val="none" w:sz="0" w:space="0" w:color="auto"/>
            <w:bottom w:val="none" w:sz="0" w:space="0" w:color="auto"/>
            <w:right w:val="none" w:sz="0" w:space="0" w:color="auto"/>
          </w:divBdr>
        </w:div>
      </w:divsChild>
    </w:div>
    <w:div w:id="467937299">
      <w:bodyDiv w:val="1"/>
      <w:marLeft w:val="0"/>
      <w:marRight w:val="0"/>
      <w:marTop w:val="0"/>
      <w:marBottom w:val="0"/>
      <w:divBdr>
        <w:top w:val="none" w:sz="0" w:space="0" w:color="auto"/>
        <w:left w:val="none" w:sz="0" w:space="0" w:color="auto"/>
        <w:bottom w:val="none" w:sz="0" w:space="0" w:color="auto"/>
        <w:right w:val="none" w:sz="0" w:space="0" w:color="auto"/>
      </w:divBdr>
      <w:divsChild>
        <w:div w:id="523715628">
          <w:marLeft w:val="0"/>
          <w:marRight w:val="0"/>
          <w:marTop w:val="0"/>
          <w:marBottom w:val="0"/>
          <w:divBdr>
            <w:top w:val="none" w:sz="0" w:space="0" w:color="auto"/>
            <w:left w:val="none" w:sz="0" w:space="0" w:color="auto"/>
            <w:bottom w:val="none" w:sz="0" w:space="0" w:color="auto"/>
            <w:right w:val="none" w:sz="0" w:space="0" w:color="auto"/>
          </w:divBdr>
        </w:div>
        <w:div w:id="1930456572">
          <w:marLeft w:val="0"/>
          <w:marRight w:val="0"/>
          <w:marTop w:val="0"/>
          <w:marBottom w:val="0"/>
          <w:divBdr>
            <w:top w:val="none" w:sz="0" w:space="0" w:color="auto"/>
            <w:left w:val="none" w:sz="0" w:space="0" w:color="auto"/>
            <w:bottom w:val="none" w:sz="0" w:space="0" w:color="auto"/>
            <w:right w:val="none" w:sz="0" w:space="0" w:color="auto"/>
          </w:divBdr>
        </w:div>
        <w:div w:id="137772115">
          <w:marLeft w:val="0"/>
          <w:marRight w:val="0"/>
          <w:marTop w:val="0"/>
          <w:marBottom w:val="0"/>
          <w:divBdr>
            <w:top w:val="none" w:sz="0" w:space="0" w:color="auto"/>
            <w:left w:val="none" w:sz="0" w:space="0" w:color="auto"/>
            <w:bottom w:val="none" w:sz="0" w:space="0" w:color="auto"/>
            <w:right w:val="none" w:sz="0" w:space="0" w:color="auto"/>
          </w:divBdr>
        </w:div>
        <w:div w:id="1424884881">
          <w:marLeft w:val="0"/>
          <w:marRight w:val="0"/>
          <w:marTop w:val="0"/>
          <w:marBottom w:val="0"/>
          <w:divBdr>
            <w:top w:val="none" w:sz="0" w:space="0" w:color="auto"/>
            <w:left w:val="none" w:sz="0" w:space="0" w:color="auto"/>
            <w:bottom w:val="none" w:sz="0" w:space="0" w:color="auto"/>
            <w:right w:val="none" w:sz="0" w:space="0" w:color="auto"/>
          </w:divBdr>
        </w:div>
        <w:div w:id="664289071">
          <w:marLeft w:val="0"/>
          <w:marRight w:val="0"/>
          <w:marTop w:val="0"/>
          <w:marBottom w:val="0"/>
          <w:divBdr>
            <w:top w:val="none" w:sz="0" w:space="0" w:color="auto"/>
            <w:left w:val="none" w:sz="0" w:space="0" w:color="auto"/>
            <w:bottom w:val="none" w:sz="0" w:space="0" w:color="auto"/>
            <w:right w:val="none" w:sz="0" w:space="0" w:color="auto"/>
          </w:divBdr>
        </w:div>
      </w:divsChild>
    </w:div>
    <w:div w:id="471139216">
      <w:bodyDiv w:val="1"/>
      <w:marLeft w:val="0"/>
      <w:marRight w:val="0"/>
      <w:marTop w:val="0"/>
      <w:marBottom w:val="0"/>
      <w:divBdr>
        <w:top w:val="none" w:sz="0" w:space="0" w:color="auto"/>
        <w:left w:val="none" w:sz="0" w:space="0" w:color="auto"/>
        <w:bottom w:val="none" w:sz="0" w:space="0" w:color="auto"/>
        <w:right w:val="none" w:sz="0" w:space="0" w:color="auto"/>
      </w:divBdr>
      <w:divsChild>
        <w:div w:id="570046844">
          <w:marLeft w:val="0"/>
          <w:marRight w:val="0"/>
          <w:marTop w:val="0"/>
          <w:marBottom w:val="0"/>
          <w:divBdr>
            <w:top w:val="none" w:sz="0" w:space="0" w:color="auto"/>
            <w:left w:val="none" w:sz="0" w:space="0" w:color="auto"/>
            <w:bottom w:val="none" w:sz="0" w:space="0" w:color="auto"/>
            <w:right w:val="none" w:sz="0" w:space="0" w:color="auto"/>
          </w:divBdr>
        </w:div>
        <w:div w:id="1515145415">
          <w:marLeft w:val="0"/>
          <w:marRight w:val="0"/>
          <w:marTop w:val="0"/>
          <w:marBottom w:val="0"/>
          <w:divBdr>
            <w:top w:val="none" w:sz="0" w:space="0" w:color="auto"/>
            <w:left w:val="none" w:sz="0" w:space="0" w:color="auto"/>
            <w:bottom w:val="none" w:sz="0" w:space="0" w:color="auto"/>
            <w:right w:val="none" w:sz="0" w:space="0" w:color="auto"/>
          </w:divBdr>
        </w:div>
        <w:div w:id="693381608">
          <w:marLeft w:val="0"/>
          <w:marRight w:val="0"/>
          <w:marTop w:val="0"/>
          <w:marBottom w:val="0"/>
          <w:divBdr>
            <w:top w:val="none" w:sz="0" w:space="0" w:color="auto"/>
            <w:left w:val="none" w:sz="0" w:space="0" w:color="auto"/>
            <w:bottom w:val="none" w:sz="0" w:space="0" w:color="auto"/>
            <w:right w:val="none" w:sz="0" w:space="0" w:color="auto"/>
          </w:divBdr>
        </w:div>
        <w:div w:id="937715711">
          <w:marLeft w:val="0"/>
          <w:marRight w:val="0"/>
          <w:marTop w:val="0"/>
          <w:marBottom w:val="0"/>
          <w:divBdr>
            <w:top w:val="none" w:sz="0" w:space="0" w:color="auto"/>
            <w:left w:val="none" w:sz="0" w:space="0" w:color="auto"/>
            <w:bottom w:val="none" w:sz="0" w:space="0" w:color="auto"/>
            <w:right w:val="none" w:sz="0" w:space="0" w:color="auto"/>
          </w:divBdr>
        </w:div>
        <w:div w:id="1032926869">
          <w:marLeft w:val="0"/>
          <w:marRight w:val="0"/>
          <w:marTop w:val="0"/>
          <w:marBottom w:val="0"/>
          <w:divBdr>
            <w:top w:val="none" w:sz="0" w:space="0" w:color="auto"/>
            <w:left w:val="none" w:sz="0" w:space="0" w:color="auto"/>
            <w:bottom w:val="none" w:sz="0" w:space="0" w:color="auto"/>
            <w:right w:val="none" w:sz="0" w:space="0" w:color="auto"/>
          </w:divBdr>
        </w:div>
        <w:div w:id="463041218">
          <w:marLeft w:val="0"/>
          <w:marRight w:val="0"/>
          <w:marTop w:val="0"/>
          <w:marBottom w:val="0"/>
          <w:divBdr>
            <w:top w:val="none" w:sz="0" w:space="0" w:color="auto"/>
            <w:left w:val="none" w:sz="0" w:space="0" w:color="auto"/>
            <w:bottom w:val="none" w:sz="0" w:space="0" w:color="auto"/>
            <w:right w:val="none" w:sz="0" w:space="0" w:color="auto"/>
          </w:divBdr>
        </w:div>
      </w:divsChild>
    </w:div>
    <w:div w:id="474226693">
      <w:bodyDiv w:val="1"/>
      <w:marLeft w:val="0"/>
      <w:marRight w:val="0"/>
      <w:marTop w:val="0"/>
      <w:marBottom w:val="0"/>
      <w:divBdr>
        <w:top w:val="none" w:sz="0" w:space="0" w:color="auto"/>
        <w:left w:val="none" w:sz="0" w:space="0" w:color="auto"/>
        <w:bottom w:val="none" w:sz="0" w:space="0" w:color="auto"/>
        <w:right w:val="none" w:sz="0" w:space="0" w:color="auto"/>
      </w:divBdr>
      <w:divsChild>
        <w:div w:id="582691261">
          <w:marLeft w:val="0"/>
          <w:marRight w:val="0"/>
          <w:marTop w:val="0"/>
          <w:marBottom w:val="0"/>
          <w:divBdr>
            <w:top w:val="none" w:sz="0" w:space="0" w:color="auto"/>
            <w:left w:val="none" w:sz="0" w:space="0" w:color="auto"/>
            <w:bottom w:val="none" w:sz="0" w:space="0" w:color="auto"/>
            <w:right w:val="none" w:sz="0" w:space="0" w:color="auto"/>
          </w:divBdr>
        </w:div>
        <w:div w:id="1435124733">
          <w:marLeft w:val="0"/>
          <w:marRight w:val="0"/>
          <w:marTop w:val="0"/>
          <w:marBottom w:val="0"/>
          <w:divBdr>
            <w:top w:val="none" w:sz="0" w:space="0" w:color="auto"/>
            <w:left w:val="none" w:sz="0" w:space="0" w:color="auto"/>
            <w:bottom w:val="none" w:sz="0" w:space="0" w:color="auto"/>
            <w:right w:val="none" w:sz="0" w:space="0" w:color="auto"/>
          </w:divBdr>
        </w:div>
        <w:div w:id="1273393084">
          <w:marLeft w:val="0"/>
          <w:marRight w:val="0"/>
          <w:marTop w:val="0"/>
          <w:marBottom w:val="0"/>
          <w:divBdr>
            <w:top w:val="none" w:sz="0" w:space="0" w:color="auto"/>
            <w:left w:val="none" w:sz="0" w:space="0" w:color="auto"/>
            <w:bottom w:val="none" w:sz="0" w:space="0" w:color="auto"/>
            <w:right w:val="none" w:sz="0" w:space="0" w:color="auto"/>
          </w:divBdr>
        </w:div>
      </w:divsChild>
    </w:div>
    <w:div w:id="506796877">
      <w:bodyDiv w:val="1"/>
      <w:marLeft w:val="0"/>
      <w:marRight w:val="0"/>
      <w:marTop w:val="0"/>
      <w:marBottom w:val="0"/>
      <w:divBdr>
        <w:top w:val="none" w:sz="0" w:space="0" w:color="auto"/>
        <w:left w:val="none" w:sz="0" w:space="0" w:color="auto"/>
        <w:bottom w:val="none" w:sz="0" w:space="0" w:color="auto"/>
        <w:right w:val="none" w:sz="0" w:space="0" w:color="auto"/>
      </w:divBdr>
      <w:divsChild>
        <w:div w:id="831456923">
          <w:marLeft w:val="0"/>
          <w:marRight w:val="0"/>
          <w:marTop w:val="0"/>
          <w:marBottom w:val="0"/>
          <w:divBdr>
            <w:top w:val="none" w:sz="0" w:space="0" w:color="auto"/>
            <w:left w:val="none" w:sz="0" w:space="0" w:color="auto"/>
            <w:bottom w:val="none" w:sz="0" w:space="0" w:color="auto"/>
            <w:right w:val="none" w:sz="0" w:space="0" w:color="auto"/>
          </w:divBdr>
        </w:div>
        <w:div w:id="1798453026">
          <w:marLeft w:val="0"/>
          <w:marRight w:val="0"/>
          <w:marTop w:val="0"/>
          <w:marBottom w:val="0"/>
          <w:divBdr>
            <w:top w:val="none" w:sz="0" w:space="0" w:color="auto"/>
            <w:left w:val="none" w:sz="0" w:space="0" w:color="auto"/>
            <w:bottom w:val="none" w:sz="0" w:space="0" w:color="auto"/>
            <w:right w:val="none" w:sz="0" w:space="0" w:color="auto"/>
          </w:divBdr>
        </w:div>
        <w:div w:id="723286975">
          <w:marLeft w:val="0"/>
          <w:marRight w:val="0"/>
          <w:marTop w:val="0"/>
          <w:marBottom w:val="0"/>
          <w:divBdr>
            <w:top w:val="none" w:sz="0" w:space="0" w:color="auto"/>
            <w:left w:val="none" w:sz="0" w:space="0" w:color="auto"/>
            <w:bottom w:val="none" w:sz="0" w:space="0" w:color="auto"/>
            <w:right w:val="none" w:sz="0" w:space="0" w:color="auto"/>
          </w:divBdr>
        </w:div>
        <w:div w:id="58096695">
          <w:marLeft w:val="0"/>
          <w:marRight w:val="0"/>
          <w:marTop w:val="0"/>
          <w:marBottom w:val="0"/>
          <w:divBdr>
            <w:top w:val="none" w:sz="0" w:space="0" w:color="auto"/>
            <w:left w:val="none" w:sz="0" w:space="0" w:color="auto"/>
            <w:bottom w:val="none" w:sz="0" w:space="0" w:color="auto"/>
            <w:right w:val="none" w:sz="0" w:space="0" w:color="auto"/>
          </w:divBdr>
        </w:div>
        <w:div w:id="1890729476">
          <w:marLeft w:val="0"/>
          <w:marRight w:val="0"/>
          <w:marTop w:val="0"/>
          <w:marBottom w:val="0"/>
          <w:divBdr>
            <w:top w:val="none" w:sz="0" w:space="0" w:color="auto"/>
            <w:left w:val="none" w:sz="0" w:space="0" w:color="auto"/>
            <w:bottom w:val="none" w:sz="0" w:space="0" w:color="auto"/>
            <w:right w:val="none" w:sz="0" w:space="0" w:color="auto"/>
          </w:divBdr>
        </w:div>
        <w:div w:id="1144661018">
          <w:marLeft w:val="0"/>
          <w:marRight w:val="0"/>
          <w:marTop w:val="0"/>
          <w:marBottom w:val="0"/>
          <w:divBdr>
            <w:top w:val="none" w:sz="0" w:space="0" w:color="auto"/>
            <w:left w:val="none" w:sz="0" w:space="0" w:color="auto"/>
            <w:bottom w:val="none" w:sz="0" w:space="0" w:color="auto"/>
            <w:right w:val="none" w:sz="0" w:space="0" w:color="auto"/>
          </w:divBdr>
        </w:div>
        <w:div w:id="338511860">
          <w:marLeft w:val="0"/>
          <w:marRight w:val="0"/>
          <w:marTop w:val="0"/>
          <w:marBottom w:val="0"/>
          <w:divBdr>
            <w:top w:val="none" w:sz="0" w:space="0" w:color="auto"/>
            <w:left w:val="none" w:sz="0" w:space="0" w:color="auto"/>
            <w:bottom w:val="none" w:sz="0" w:space="0" w:color="auto"/>
            <w:right w:val="none" w:sz="0" w:space="0" w:color="auto"/>
          </w:divBdr>
        </w:div>
        <w:div w:id="1978366699">
          <w:marLeft w:val="0"/>
          <w:marRight w:val="0"/>
          <w:marTop w:val="0"/>
          <w:marBottom w:val="0"/>
          <w:divBdr>
            <w:top w:val="none" w:sz="0" w:space="0" w:color="auto"/>
            <w:left w:val="none" w:sz="0" w:space="0" w:color="auto"/>
            <w:bottom w:val="none" w:sz="0" w:space="0" w:color="auto"/>
            <w:right w:val="none" w:sz="0" w:space="0" w:color="auto"/>
          </w:divBdr>
        </w:div>
        <w:div w:id="664404616">
          <w:marLeft w:val="0"/>
          <w:marRight w:val="0"/>
          <w:marTop w:val="0"/>
          <w:marBottom w:val="0"/>
          <w:divBdr>
            <w:top w:val="none" w:sz="0" w:space="0" w:color="auto"/>
            <w:left w:val="none" w:sz="0" w:space="0" w:color="auto"/>
            <w:bottom w:val="none" w:sz="0" w:space="0" w:color="auto"/>
            <w:right w:val="none" w:sz="0" w:space="0" w:color="auto"/>
          </w:divBdr>
        </w:div>
        <w:div w:id="803737411">
          <w:marLeft w:val="0"/>
          <w:marRight w:val="0"/>
          <w:marTop w:val="0"/>
          <w:marBottom w:val="0"/>
          <w:divBdr>
            <w:top w:val="none" w:sz="0" w:space="0" w:color="auto"/>
            <w:left w:val="none" w:sz="0" w:space="0" w:color="auto"/>
            <w:bottom w:val="none" w:sz="0" w:space="0" w:color="auto"/>
            <w:right w:val="none" w:sz="0" w:space="0" w:color="auto"/>
          </w:divBdr>
        </w:div>
        <w:div w:id="364446398">
          <w:marLeft w:val="0"/>
          <w:marRight w:val="0"/>
          <w:marTop w:val="0"/>
          <w:marBottom w:val="0"/>
          <w:divBdr>
            <w:top w:val="none" w:sz="0" w:space="0" w:color="auto"/>
            <w:left w:val="none" w:sz="0" w:space="0" w:color="auto"/>
            <w:bottom w:val="none" w:sz="0" w:space="0" w:color="auto"/>
            <w:right w:val="none" w:sz="0" w:space="0" w:color="auto"/>
          </w:divBdr>
        </w:div>
        <w:div w:id="898632551">
          <w:marLeft w:val="0"/>
          <w:marRight w:val="0"/>
          <w:marTop w:val="0"/>
          <w:marBottom w:val="0"/>
          <w:divBdr>
            <w:top w:val="none" w:sz="0" w:space="0" w:color="auto"/>
            <w:left w:val="none" w:sz="0" w:space="0" w:color="auto"/>
            <w:bottom w:val="none" w:sz="0" w:space="0" w:color="auto"/>
            <w:right w:val="none" w:sz="0" w:space="0" w:color="auto"/>
          </w:divBdr>
        </w:div>
        <w:div w:id="1834566668">
          <w:marLeft w:val="0"/>
          <w:marRight w:val="0"/>
          <w:marTop w:val="0"/>
          <w:marBottom w:val="0"/>
          <w:divBdr>
            <w:top w:val="none" w:sz="0" w:space="0" w:color="auto"/>
            <w:left w:val="none" w:sz="0" w:space="0" w:color="auto"/>
            <w:bottom w:val="none" w:sz="0" w:space="0" w:color="auto"/>
            <w:right w:val="none" w:sz="0" w:space="0" w:color="auto"/>
          </w:divBdr>
        </w:div>
        <w:div w:id="513768980">
          <w:marLeft w:val="0"/>
          <w:marRight w:val="0"/>
          <w:marTop w:val="0"/>
          <w:marBottom w:val="0"/>
          <w:divBdr>
            <w:top w:val="none" w:sz="0" w:space="0" w:color="auto"/>
            <w:left w:val="none" w:sz="0" w:space="0" w:color="auto"/>
            <w:bottom w:val="none" w:sz="0" w:space="0" w:color="auto"/>
            <w:right w:val="none" w:sz="0" w:space="0" w:color="auto"/>
          </w:divBdr>
        </w:div>
        <w:div w:id="1769084221">
          <w:marLeft w:val="0"/>
          <w:marRight w:val="0"/>
          <w:marTop w:val="0"/>
          <w:marBottom w:val="0"/>
          <w:divBdr>
            <w:top w:val="none" w:sz="0" w:space="0" w:color="auto"/>
            <w:left w:val="none" w:sz="0" w:space="0" w:color="auto"/>
            <w:bottom w:val="none" w:sz="0" w:space="0" w:color="auto"/>
            <w:right w:val="none" w:sz="0" w:space="0" w:color="auto"/>
          </w:divBdr>
        </w:div>
        <w:div w:id="1673874310">
          <w:marLeft w:val="0"/>
          <w:marRight w:val="0"/>
          <w:marTop w:val="0"/>
          <w:marBottom w:val="0"/>
          <w:divBdr>
            <w:top w:val="none" w:sz="0" w:space="0" w:color="auto"/>
            <w:left w:val="none" w:sz="0" w:space="0" w:color="auto"/>
            <w:bottom w:val="none" w:sz="0" w:space="0" w:color="auto"/>
            <w:right w:val="none" w:sz="0" w:space="0" w:color="auto"/>
          </w:divBdr>
        </w:div>
        <w:div w:id="1871071188">
          <w:marLeft w:val="0"/>
          <w:marRight w:val="0"/>
          <w:marTop w:val="0"/>
          <w:marBottom w:val="0"/>
          <w:divBdr>
            <w:top w:val="none" w:sz="0" w:space="0" w:color="auto"/>
            <w:left w:val="none" w:sz="0" w:space="0" w:color="auto"/>
            <w:bottom w:val="none" w:sz="0" w:space="0" w:color="auto"/>
            <w:right w:val="none" w:sz="0" w:space="0" w:color="auto"/>
          </w:divBdr>
        </w:div>
        <w:div w:id="723867609">
          <w:marLeft w:val="0"/>
          <w:marRight w:val="0"/>
          <w:marTop w:val="0"/>
          <w:marBottom w:val="0"/>
          <w:divBdr>
            <w:top w:val="none" w:sz="0" w:space="0" w:color="auto"/>
            <w:left w:val="none" w:sz="0" w:space="0" w:color="auto"/>
            <w:bottom w:val="none" w:sz="0" w:space="0" w:color="auto"/>
            <w:right w:val="none" w:sz="0" w:space="0" w:color="auto"/>
          </w:divBdr>
        </w:div>
        <w:div w:id="838036662">
          <w:marLeft w:val="0"/>
          <w:marRight w:val="0"/>
          <w:marTop w:val="0"/>
          <w:marBottom w:val="0"/>
          <w:divBdr>
            <w:top w:val="none" w:sz="0" w:space="0" w:color="auto"/>
            <w:left w:val="none" w:sz="0" w:space="0" w:color="auto"/>
            <w:bottom w:val="none" w:sz="0" w:space="0" w:color="auto"/>
            <w:right w:val="none" w:sz="0" w:space="0" w:color="auto"/>
          </w:divBdr>
        </w:div>
      </w:divsChild>
    </w:div>
    <w:div w:id="545260847">
      <w:bodyDiv w:val="1"/>
      <w:marLeft w:val="0"/>
      <w:marRight w:val="0"/>
      <w:marTop w:val="0"/>
      <w:marBottom w:val="0"/>
      <w:divBdr>
        <w:top w:val="none" w:sz="0" w:space="0" w:color="auto"/>
        <w:left w:val="none" w:sz="0" w:space="0" w:color="auto"/>
        <w:bottom w:val="none" w:sz="0" w:space="0" w:color="auto"/>
        <w:right w:val="none" w:sz="0" w:space="0" w:color="auto"/>
      </w:divBdr>
      <w:divsChild>
        <w:div w:id="1294367778">
          <w:marLeft w:val="0"/>
          <w:marRight w:val="0"/>
          <w:marTop w:val="0"/>
          <w:marBottom w:val="0"/>
          <w:divBdr>
            <w:top w:val="none" w:sz="0" w:space="0" w:color="auto"/>
            <w:left w:val="none" w:sz="0" w:space="0" w:color="auto"/>
            <w:bottom w:val="none" w:sz="0" w:space="0" w:color="auto"/>
            <w:right w:val="none" w:sz="0" w:space="0" w:color="auto"/>
          </w:divBdr>
        </w:div>
        <w:div w:id="1281956952">
          <w:marLeft w:val="0"/>
          <w:marRight w:val="0"/>
          <w:marTop w:val="0"/>
          <w:marBottom w:val="0"/>
          <w:divBdr>
            <w:top w:val="none" w:sz="0" w:space="0" w:color="auto"/>
            <w:left w:val="none" w:sz="0" w:space="0" w:color="auto"/>
            <w:bottom w:val="none" w:sz="0" w:space="0" w:color="auto"/>
            <w:right w:val="none" w:sz="0" w:space="0" w:color="auto"/>
          </w:divBdr>
        </w:div>
        <w:div w:id="1721438728">
          <w:marLeft w:val="0"/>
          <w:marRight w:val="0"/>
          <w:marTop w:val="0"/>
          <w:marBottom w:val="0"/>
          <w:divBdr>
            <w:top w:val="none" w:sz="0" w:space="0" w:color="auto"/>
            <w:left w:val="none" w:sz="0" w:space="0" w:color="auto"/>
            <w:bottom w:val="none" w:sz="0" w:space="0" w:color="auto"/>
            <w:right w:val="none" w:sz="0" w:space="0" w:color="auto"/>
          </w:divBdr>
        </w:div>
        <w:div w:id="1006131153">
          <w:marLeft w:val="0"/>
          <w:marRight w:val="0"/>
          <w:marTop w:val="0"/>
          <w:marBottom w:val="0"/>
          <w:divBdr>
            <w:top w:val="none" w:sz="0" w:space="0" w:color="auto"/>
            <w:left w:val="none" w:sz="0" w:space="0" w:color="auto"/>
            <w:bottom w:val="none" w:sz="0" w:space="0" w:color="auto"/>
            <w:right w:val="none" w:sz="0" w:space="0" w:color="auto"/>
          </w:divBdr>
        </w:div>
      </w:divsChild>
    </w:div>
    <w:div w:id="546071807">
      <w:bodyDiv w:val="1"/>
      <w:marLeft w:val="0"/>
      <w:marRight w:val="0"/>
      <w:marTop w:val="0"/>
      <w:marBottom w:val="0"/>
      <w:divBdr>
        <w:top w:val="none" w:sz="0" w:space="0" w:color="auto"/>
        <w:left w:val="none" w:sz="0" w:space="0" w:color="auto"/>
        <w:bottom w:val="none" w:sz="0" w:space="0" w:color="auto"/>
        <w:right w:val="none" w:sz="0" w:space="0" w:color="auto"/>
      </w:divBdr>
      <w:divsChild>
        <w:div w:id="1812862321">
          <w:marLeft w:val="0"/>
          <w:marRight w:val="0"/>
          <w:marTop w:val="0"/>
          <w:marBottom w:val="0"/>
          <w:divBdr>
            <w:top w:val="none" w:sz="0" w:space="0" w:color="auto"/>
            <w:left w:val="none" w:sz="0" w:space="0" w:color="auto"/>
            <w:bottom w:val="none" w:sz="0" w:space="0" w:color="auto"/>
            <w:right w:val="none" w:sz="0" w:space="0" w:color="auto"/>
          </w:divBdr>
        </w:div>
        <w:div w:id="467356586">
          <w:marLeft w:val="0"/>
          <w:marRight w:val="0"/>
          <w:marTop w:val="0"/>
          <w:marBottom w:val="0"/>
          <w:divBdr>
            <w:top w:val="none" w:sz="0" w:space="0" w:color="auto"/>
            <w:left w:val="none" w:sz="0" w:space="0" w:color="auto"/>
            <w:bottom w:val="none" w:sz="0" w:space="0" w:color="auto"/>
            <w:right w:val="none" w:sz="0" w:space="0" w:color="auto"/>
          </w:divBdr>
        </w:div>
        <w:div w:id="1374037328">
          <w:marLeft w:val="0"/>
          <w:marRight w:val="0"/>
          <w:marTop w:val="0"/>
          <w:marBottom w:val="0"/>
          <w:divBdr>
            <w:top w:val="none" w:sz="0" w:space="0" w:color="auto"/>
            <w:left w:val="none" w:sz="0" w:space="0" w:color="auto"/>
            <w:bottom w:val="none" w:sz="0" w:space="0" w:color="auto"/>
            <w:right w:val="none" w:sz="0" w:space="0" w:color="auto"/>
          </w:divBdr>
        </w:div>
        <w:div w:id="267540385">
          <w:marLeft w:val="0"/>
          <w:marRight w:val="0"/>
          <w:marTop w:val="0"/>
          <w:marBottom w:val="0"/>
          <w:divBdr>
            <w:top w:val="none" w:sz="0" w:space="0" w:color="auto"/>
            <w:left w:val="none" w:sz="0" w:space="0" w:color="auto"/>
            <w:bottom w:val="none" w:sz="0" w:space="0" w:color="auto"/>
            <w:right w:val="none" w:sz="0" w:space="0" w:color="auto"/>
          </w:divBdr>
        </w:div>
        <w:div w:id="1832912311">
          <w:marLeft w:val="0"/>
          <w:marRight w:val="0"/>
          <w:marTop w:val="0"/>
          <w:marBottom w:val="0"/>
          <w:divBdr>
            <w:top w:val="none" w:sz="0" w:space="0" w:color="auto"/>
            <w:left w:val="none" w:sz="0" w:space="0" w:color="auto"/>
            <w:bottom w:val="none" w:sz="0" w:space="0" w:color="auto"/>
            <w:right w:val="none" w:sz="0" w:space="0" w:color="auto"/>
          </w:divBdr>
        </w:div>
        <w:div w:id="1355301502">
          <w:marLeft w:val="0"/>
          <w:marRight w:val="0"/>
          <w:marTop w:val="0"/>
          <w:marBottom w:val="0"/>
          <w:divBdr>
            <w:top w:val="none" w:sz="0" w:space="0" w:color="auto"/>
            <w:left w:val="none" w:sz="0" w:space="0" w:color="auto"/>
            <w:bottom w:val="none" w:sz="0" w:space="0" w:color="auto"/>
            <w:right w:val="none" w:sz="0" w:space="0" w:color="auto"/>
          </w:divBdr>
        </w:div>
        <w:div w:id="2059501366">
          <w:marLeft w:val="0"/>
          <w:marRight w:val="0"/>
          <w:marTop w:val="0"/>
          <w:marBottom w:val="0"/>
          <w:divBdr>
            <w:top w:val="none" w:sz="0" w:space="0" w:color="auto"/>
            <w:left w:val="none" w:sz="0" w:space="0" w:color="auto"/>
            <w:bottom w:val="none" w:sz="0" w:space="0" w:color="auto"/>
            <w:right w:val="none" w:sz="0" w:space="0" w:color="auto"/>
          </w:divBdr>
        </w:div>
        <w:div w:id="1951928846">
          <w:marLeft w:val="0"/>
          <w:marRight w:val="0"/>
          <w:marTop w:val="0"/>
          <w:marBottom w:val="0"/>
          <w:divBdr>
            <w:top w:val="none" w:sz="0" w:space="0" w:color="auto"/>
            <w:left w:val="none" w:sz="0" w:space="0" w:color="auto"/>
            <w:bottom w:val="none" w:sz="0" w:space="0" w:color="auto"/>
            <w:right w:val="none" w:sz="0" w:space="0" w:color="auto"/>
          </w:divBdr>
        </w:div>
        <w:div w:id="910967693">
          <w:marLeft w:val="0"/>
          <w:marRight w:val="0"/>
          <w:marTop w:val="0"/>
          <w:marBottom w:val="0"/>
          <w:divBdr>
            <w:top w:val="none" w:sz="0" w:space="0" w:color="auto"/>
            <w:left w:val="none" w:sz="0" w:space="0" w:color="auto"/>
            <w:bottom w:val="none" w:sz="0" w:space="0" w:color="auto"/>
            <w:right w:val="none" w:sz="0" w:space="0" w:color="auto"/>
          </w:divBdr>
        </w:div>
        <w:div w:id="282033476">
          <w:marLeft w:val="0"/>
          <w:marRight w:val="0"/>
          <w:marTop w:val="0"/>
          <w:marBottom w:val="0"/>
          <w:divBdr>
            <w:top w:val="none" w:sz="0" w:space="0" w:color="auto"/>
            <w:left w:val="none" w:sz="0" w:space="0" w:color="auto"/>
            <w:bottom w:val="none" w:sz="0" w:space="0" w:color="auto"/>
            <w:right w:val="none" w:sz="0" w:space="0" w:color="auto"/>
          </w:divBdr>
        </w:div>
        <w:div w:id="1451514040">
          <w:marLeft w:val="0"/>
          <w:marRight w:val="0"/>
          <w:marTop w:val="0"/>
          <w:marBottom w:val="0"/>
          <w:divBdr>
            <w:top w:val="none" w:sz="0" w:space="0" w:color="auto"/>
            <w:left w:val="none" w:sz="0" w:space="0" w:color="auto"/>
            <w:bottom w:val="none" w:sz="0" w:space="0" w:color="auto"/>
            <w:right w:val="none" w:sz="0" w:space="0" w:color="auto"/>
          </w:divBdr>
        </w:div>
        <w:div w:id="525681332">
          <w:marLeft w:val="0"/>
          <w:marRight w:val="0"/>
          <w:marTop w:val="0"/>
          <w:marBottom w:val="0"/>
          <w:divBdr>
            <w:top w:val="none" w:sz="0" w:space="0" w:color="auto"/>
            <w:left w:val="none" w:sz="0" w:space="0" w:color="auto"/>
            <w:bottom w:val="none" w:sz="0" w:space="0" w:color="auto"/>
            <w:right w:val="none" w:sz="0" w:space="0" w:color="auto"/>
          </w:divBdr>
        </w:div>
        <w:div w:id="319820015">
          <w:marLeft w:val="0"/>
          <w:marRight w:val="0"/>
          <w:marTop w:val="0"/>
          <w:marBottom w:val="0"/>
          <w:divBdr>
            <w:top w:val="none" w:sz="0" w:space="0" w:color="auto"/>
            <w:left w:val="none" w:sz="0" w:space="0" w:color="auto"/>
            <w:bottom w:val="none" w:sz="0" w:space="0" w:color="auto"/>
            <w:right w:val="none" w:sz="0" w:space="0" w:color="auto"/>
          </w:divBdr>
        </w:div>
      </w:divsChild>
    </w:div>
    <w:div w:id="562712747">
      <w:bodyDiv w:val="1"/>
      <w:marLeft w:val="0"/>
      <w:marRight w:val="0"/>
      <w:marTop w:val="0"/>
      <w:marBottom w:val="0"/>
      <w:divBdr>
        <w:top w:val="none" w:sz="0" w:space="0" w:color="auto"/>
        <w:left w:val="none" w:sz="0" w:space="0" w:color="auto"/>
        <w:bottom w:val="none" w:sz="0" w:space="0" w:color="auto"/>
        <w:right w:val="none" w:sz="0" w:space="0" w:color="auto"/>
      </w:divBdr>
      <w:divsChild>
        <w:div w:id="985474614">
          <w:marLeft w:val="0"/>
          <w:marRight w:val="0"/>
          <w:marTop w:val="0"/>
          <w:marBottom w:val="0"/>
          <w:divBdr>
            <w:top w:val="none" w:sz="0" w:space="0" w:color="auto"/>
            <w:left w:val="none" w:sz="0" w:space="0" w:color="auto"/>
            <w:bottom w:val="none" w:sz="0" w:space="0" w:color="auto"/>
            <w:right w:val="none" w:sz="0" w:space="0" w:color="auto"/>
          </w:divBdr>
        </w:div>
        <w:div w:id="1790050563">
          <w:marLeft w:val="0"/>
          <w:marRight w:val="0"/>
          <w:marTop w:val="0"/>
          <w:marBottom w:val="0"/>
          <w:divBdr>
            <w:top w:val="none" w:sz="0" w:space="0" w:color="auto"/>
            <w:left w:val="none" w:sz="0" w:space="0" w:color="auto"/>
            <w:bottom w:val="none" w:sz="0" w:space="0" w:color="auto"/>
            <w:right w:val="none" w:sz="0" w:space="0" w:color="auto"/>
          </w:divBdr>
        </w:div>
        <w:div w:id="1619676086">
          <w:marLeft w:val="0"/>
          <w:marRight w:val="0"/>
          <w:marTop w:val="0"/>
          <w:marBottom w:val="0"/>
          <w:divBdr>
            <w:top w:val="none" w:sz="0" w:space="0" w:color="auto"/>
            <w:left w:val="none" w:sz="0" w:space="0" w:color="auto"/>
            <w:bottom w:val="none" w:sz="0" w:space="0" w:color="auto"/>
            <w:right w:val="none" w:sz="0" w:space="0" w:color="auto"/>
          </w:divBdr>
        </w:div>
      </w:divsChild>
    </w:div>
    <w:div w:id="565651376">
      <w:bodyDiv w:val="1"/>
      <w:marLeft w:val="0"/>
      <w:marRight w:val="0"/>
      <w:marTop w:val="0"/>
      <w:marBottom w:val="0"/>
      <w:divBdr>
        <w:top w:val="none" w:sz="0" w:space="0" w:color="auto"/>
        <w:left w:val="none" w:sz="0" w:space="0" w:color="auto"/>
        <w:bottom w:val="none" w:sz="0" w:space="0" w:color="auto"/>
        <w:right w:val="none" w:sz="0" w:space="0" w:color="auto"/>
      </w:divBdr>
      <w:divsChild>
        <w:div w:id="1365671625">
          <w:marLeft w:val="0"/>
          <w:marRight w:val="0"/>
          <w:marTop w:val="0"/>
          <w:marBottom w:val="0"/>
          <w:divBdr>
            <w:top w:val="none" w:sz="0" w:space="0" w:color="auto"/>
            <w:left w:val="none" w:sz="0" w:space="0" w:color="auto"/>
            <w:bottom w:val="none" w:sz="0" w:space="0" w:color="auto"/>
            <w:right w:val="none" w:sz="0" w:space="0" w:color="auto"/>
          </w:divBdr>
        </w:div>
        <w:div w:id="129833333">
          <w:marLeft w:val="0"/>
          <w:marRight w:val="0"/>
          <w:marTop w:val="0"/>
          <w:marBottom w:val="0"/>
          <w:divBdr>
            <w:top w:val="none" w:sz="0" w:space="0" w:color="auto"/>
            <w:left w:val="none" w:sz="0" w:space="0" w:color="auto"/>
            <w:bottom w:val="none" w:sz="0" w:space="0" w:color="auto"/>
            <w:right w:val="none" w:sz="0" w:space="0" w:color="auto"/>
          </w:divBdr>
        </w:div>
        <w:div w:id="634213714">
          <w:marLeft w:val="0"/>
          <w:marRight w:val="0"/>
          <w:marTop w:val="0"/>
          <w:marBottom w:val="0"/>
          <w:divBdr>
            <w:top w:val="none" w:sz="0" w:space="0" w:color="auto"/>
            <w:left w:val="none" w:sz="0" w:space="0" w:color="auto"/>
            <w:bottom w:val="none" w:sz="0" w:space="0" w:color="auto"/>
            <w:right w:val="none" w:sz="0" w:space="0" w:color="auto"/>
          </w:divBdr>
        </w:div>
        <w:div w:id="1162500671">
          <w:marLeft w:val="0"/>
          <w:marRight w:val="0"/>
          <w:marTop w:val="0"/>
          <w:marBottom w:val="0"/>
          <w:divBdr>
            <w:top w:val="none" w:sz="0" w:space="0" w:color="auto"/>
            <w:left w:val="none" w:sz="0" w:space="0" w:color="auto"/>
            <w:bottom w:val="none" w:sz="0" w:space="0" w:color="auto"/>
            <w:right w:val="none" w:sz="0" w:space="0" w:color="auto"/>
          </w:divBdr>
        </w:div>
        <w:div w:id="1234968893">
          <w:marLeft w:val="0"/>
          <w:marRight w:val="0"/>
          <w:marTop w:val="0"/>
          <w:marBottom w:val="0"/>
          <w:divBdr>
            <w:top w:val="none" w:sz="0" w:space="0" w:color="auto"/>
            <w:left w:val="none" w:sz="0" w:space="0" w:color="auto"/>
            <w:bottom w:val="none" w:sz="0" w:space="0" w:color="auto"/>
            <w:right w:val="none" w:sz="0" w:space="0" w:color="auto"/>
          </w:divBdr>
        </w:div>
        <w:div w:id="1010790880">
          <w:marLeft w:val="0"/>
          <w:marRight w:val="0"/>
          <w:marTop w:val="0"/>
          <w:marBottom w:val="0"/>
          <w:divBdr>
            <w:top w:val="none" w:sz="0" w:space="0" w:color="auto"/>
            <w:left w:val="none" w:sz="0" w:space="0" w:color="auto"/>
            <w:bottom w:val="none" w:sz="0" w:space="0" w:color="auto"/>
            <w:right w:val="none" w:sz="0" w:space="0" w:color="auto"/>
          </w:divBdr>
        </w:div>
        <w:div w:id="1469788032">
          <w:marLeft w:val="0"/>
          <w:marRight w:val="0"/>
          <w:marTop w:val="0"/>
          <w:marBottom w:val="0"/>
          <w:divBdr>
            <w:top w:val="none" w:sz="0" w:space="0" w:color="auto"/>
            <w:left w:val="none" w:sz="0" w:space="0" w:color="auto"/>
            <w:bottom w:val="none" w:sz="0" w:space="0" w:color="auto"/>
            <w:right w:val="none" w:sz="0" w:space="0" w:color="auto"/>
          </w:divBdr>
        </w:div>
        <w:div w:id="1782993995">
          <w:marLeft w:val="0"/>
          <w:marRight w:val="0"/>
          <w:marTop w:val="0"/>
          <w:marBottom w:val="0"/>
          <w:divBdr>
            <w:top w:val="none" w:sz="0" w:space="0" w:color="auto"/>
            <w:left w:val="none" w:sz="0" w:space="0" w:color="auto"/>
            <w:bottom w:val="none" w:sz="0" w:space="0" w:color="auto"/>
            <w:right w:val="none" w:sz="0" w:space="0" w:color="auto"/>
          </w:divBdr>
        </w:div>
        <w:div w:id="1365181145">
          <w:marLeft w:val="0"/>
          <w:marRight w:val="0"/>
          <w:marTop w:val="0"/>
          <w:marBottom w:val="0"/>
          <w:divBdr>
            <w:top w:val="none" w:sz="0" w:space="0" w:color="auto"/>
            <w:left w:val="none" w:sz="0" w:space="0" w:color="auto"/>
            <w:bottom w:val="none" w:sz="0" w:space="0" w:color="auto"/>
            <w:right w:val="none" w:sz="0" w:space="0" w:color="auto"/>
          </w:divBdr>
        </w:div>
        <w:div w:id="1053964640">
          <w:marLeft w:val="0"/>
          <w:marRight w:val="0"/>
          <w:marTop w:val="0"/>
          <w:marBottom w:val="0"/>
          <w:divBdr>
            <w:top w:val="none" w:sz="0" w:space="0" w:color="auto"/>
            <w:left w:val="none" w:sz="0" w:space="0" w:color="auto"/>
            <w:bottom w:val="none" w:sz="0" w:space="0" w:color="auto"/>
            <w:right w:val="none" w:sz="0" w:space="0" w:color="auto"/>
          </w:divBdr>
        </w:div>
        <w:div w:id="527565928">
          <w:marLeft w:val="0"/>
          <w:marRight w:val="0"/>
          <w:marTop w:val="0"/>
          <w:marBottom w:val="0"/>
          <w:divBdr>
            <w:top w:val="none" w:sz="0" w:space="0" w:color="auto"/>
            <w:left w:val="none" w:sz="0" w:space="0" w:color="auto"/>
            <w:bottom w:val="none" w:sz="0" w:space="0" w:color="auto"/>
            <w:right w:val="none" w:sz="0" w:space="0" w:color="auto"/>
          </w:divBdr>
        </w:div>
        <w:div w:id="224920262">
          <w:marLeft w:val="0"/>
          <w:marRight w:val="0"/>
          <w:marTop w:val="0"/>
          <w:marBottom w:val="0"/>
          <w:divBdr>
            <w:top w:val="none" w:sz="0" w:space="0" w:color="auto"/>
            <w:left w:val="none" w:sz="0" w:space="0" w:color="auto"/>
            <w:bottom w:val="none" w:sz="0" w:space="0" w:color="auto"/>
            <w:right w:val="none" w:sz="0" w:space="0" w:color="auto"/>
          </w:divBdr>
        </w:div>
        <w:div w:id="1542668635">
          <w:marLeft w:val="0"/>
          <w:marRight w:val="0"/>
          <w:marTop w:val="0"/>
          <w:marBottom w:val="0"/>
          <w:divBdr>
            <w:top w:val="none" w:sz="0" w:space="0" w:color="auto"/>
            <w:left w:val="none" w:sz="0" w:space="0" w:color="auto"/>
            <w:bottom w:val="none" w:sz="0" w:space="0" w:color="auto"/>
            <w:right w:val="none" w:sz="0" w:space="0" w:color="auto"/>
          </w:divBdr>
        </w:div>
        <w:div w:id="1221361534">
          <w:marLeft w:val="0"/>
          <w:marRight w:val="0"/>
          <w:marTop w:val="0"/>
          <w:marBottom w:val="0"/>
          <w:divBdr>
            <w:top w:val="none" w:sz="0" w:space="0" w:color="auto"/>
            <w:left w:val="none" w:sz="0" w:space="0" w:color="auto"/>
            <w:bottom w:val="none" w:sz="0" w:space="0" w:color="auto"/>
            <w:right w:val="none" w:sz="0" w:space="0" w:color="auto"/>
          </w:divBdr>
        </w:div>
      </w:divsChild>
    </w:div>
    <w:div w:id="588074922">
      <w:bodyDiv w:val="1"/>
      <w:marLeft w:val="0"/>
      <w:marRight w:val="0"/>
      <w:marTop w:val="0"/>
      <w:marBottom w:val="0"/>
      <w:divBdr>
        <w:top w:val="none" w:sz="0" w:space="0" w:color="auto"/>
        <w:left w:val="none" w:sz="0" w:space="0" w:color="auto"/>
        <w:bottom w:val="none" w:sz="0" w:space="0" w:color="auto"/>
        <w:right w:val="none" w:sz="0" w:space="0" w:color="auto"/>
      </w:divBdr>
      <w:divsChild>
        <w:div w:id="301544539">
          <w:marLeft w:val="0"/>
          <w:marRight w:val="0"/>
          <w:marTop w:val="0"/>
          <w:marBottom w:val="0"/>
          <w:divBdr>
            <w:top w:val="none" w:sz="0" w:space="0" w:color="auto"/>
            <w:left w:val="none" w:sz="0" w:space="0" w:color="auto"/>
            <w:bottom w:val="none" w:sz="0" w:space="0" w:color="auto"/>
            <w:right w:val="none" w:sz="0" w:space="0" w:color="auto"/>
          </w:divBdr>
        </w:div>
        <w:div w:id="400981742">
          <w:marLeft w:val="0"/>
          <w:marRight w:val="0"/>
          <w:marTop w:val="0"/>
          <w:marBottom w:val="0"/>
          <w:divBdr>
            <w:top w:val="none" w:sz="0" w:space="0" w:color="auto"/>
            <w:left w:val="none" w:sz="0" w:space="0" w:color="auto"/>
            <w:bottom w:val="none" w:sz="0" w:space="0" w:color="auto"/>
            <w:right w:val="none" w:sz="0" w:space="0" w:color="auto"/>
          </w:divBdr>
        </w:div>
        <w:div w:id="328405388">
          <w:marLeft w:val="0"/>
          <w:marRight w:val="0"/>
          <w:marTop w:val="0"/>
          <w:marBottom w:val="0"/>
          <w:divBdr>
            <w:top w:val="none" w:sz="0" w:space="0" w:color="auto"/>
            <w:left w:val="none" w:sz="0" w:space="0" w:color="auto"/>
            <w:bottom w:val="none" w:sz="0" w:space="0" w:color="auto"/>
            <w:right w:val="none" w:sz="0" w:space="0" w:color="auto"/>
          </w:divBdr>
        </w:div>
      </w:divsChild>
    </w:div>
    <w:div w:id="618537449">
      <w:bodyDiv w:val="1"/>
      <w:marLeft w:val="0"/>
      <w:marRight w:val="0"/>
      <w:marTop w:val="0"/>
      <w:marBottom w:val="0"/>
      <w:divBdr>
        <w:top w:val="none" w:sz="0" w:space="0" w:color="auto"/>
        <w:left w:val="none" w:sz="0" w:space="0" w:color="auto"/>
        <w:bottom w:val="none" w:sz="0" w:space="0" w:color="auto"/>
        <w:right w:val="none" w:sz="0" w:space="0" w:color="auto"/>
      </w:divBdr>
      <w:divsChild>
        <w:div w:id="1982494519">
          <w:marLeft w:val="0"/>
          <w:marRight w:val="0"/>
          <w:marTop w:val="0"/>
          <w:marBottom w:val="0"/>
          <w:divBdr>
            <w:top w:val="none" w:sz="0" w:space="0" w:color="auto"/>
            <w:left w:val="none" w:sz="0" w:space="0" w:color="auto"/>
            <w:bottom w:val="none" w:sz="0" w:space="0" w:color="auto"/>
            <w:right w:val="none" w:sz="0" w:space="0" w:color="auto"/>
          </w:divBdr>
        </w:div>
        <w:div w:id="390465648">
          <w:marLeft w:val="0"/>
          <w:marRight w:val="0"/>
          <w:marTop w:val="0"/>
          <w:marBottom w:val="0"/>
          <w:divBdr>
            <w:top w:val="none" w:sz="0" w:space="0" w:color="auto"/>
            <w:left w:val="none" w:sz="0" w:space="0" w:color="auto"/>
            <w:bottom w:val="none" w:sz="0" w:space="0" w:color="auto"/>
            <w:right w:val="none" w:sz="0" w:space="0" w:color="auto"/>
          </w:divBdr>
        </w:div>
        <w:div w:id="1170369355">
          <w:marLeft w:val="0"/>
          <w:marRight w:val="0"/>
          <w:marTop w:val="0"/>
          <w:marBottom w:val="0"/>
          <w:divBdr>
            <w:top w:val="none" w:sz="0" w:space="0" w:color="auto"/>
            <w:left w:val="none" w:sz="0" w:space="0" w:color="auto"/>
            <w:bottom w:val="none" w:sz="0" w:space="0" w:color="auto"/>
            <w:right w:val="none" w:sz="0" w:space="0" w:color="auto"/>
          </w:divBdr>
        </w:div>
        <w:div w:id="910116570">
          <w:marLeft w:val="0"/>
          <w:marRight w:val="0"/>
          <w:marTop w:val="0"/>
          <w:marBottom w:val="0"/>
          <w:divBdr>
            <w:top w:val="none" w:sz="0" w:space="0" w:color="auto"/>
            <w:left w:val="none" w:sz="0" w:space="0" w:color="auto"/>
            <w:bottom w:val="none" w:sz="0" w:space="0" w:color="auto"/>
            <w:right w:val="none" w:sz="0" w:space="0" w:color="auto"/>
          </w:divBdr>
        </w:div>
        <w:div w:id="1024746948">
          <w:marLeft w:val="0"/>
          <w:marRight w:val="0"/>
          <w:marTop w:val="0"/>
          <w:marBottom w:val="0"/>
          <w:divBdr>
            <w:top w:val="none" w:sz="0" w:space="0" w:color="auto"/>
            <w:left w:val="none" w:sz="0" w:space="0" w:color="auto"/>
            <w:bottom w:val="none" w:sz="0" w:space="0" w:color="auto"/>
            <w:right w:val="none" w:sz="0" w:space="0" w:color="auto"/>
          </w:divBdr>
        </w:div>
        <w:div w:id="1184171682">
          <w:marLeft w:val="0"/>
          <w:marRight w:val="0"/>
          <w:marTop w:val="0"/>
          <w:marBottom w:val="0"/>
          <w:divBdr>
            <w:top w:val="none" w:sz="0" w:space="0" w:color="auto"/>
            <w:left w:val="none" w:sz="0" w:space="0" w:color="auto"/>
            <w:bottom w:val="none" w:sz="0" w:space="0" w:color="auto"/>
            <w:right w:val="none" w:sz="0" w:space="0" w:color="auto"/>
          </w:divBdr>
        </w:div>
        <w:div w:id="2130851169">
          <w:marLeft w:val="0"/>
          <w:marRight w:val="0"/>
          <w:marTop w:val="0"/>
          <w:marBottom w:val="0"/>
          <w:divBdr>
            <w:top w:val="none" w:sz="0" w:space="0" w:color="auto"/>
            <w:left w:val="none" w:sz="0" w:space="0" w:color="auto"/>
            <w:bottom w:val="none" w:sz="0" w:space="0" w:color="auto"/>
            <w:right w:val="none" w:sz="0" w:space="0" w:color="auto"/>
          </w:divBdr>
        </w:div>
        <w:div w:id="1860774579">
          <w:marLeft w:val="0"/>
          <w:marRight w:val="0"/>
          <w:marTop w:val="0"/>
          <w:marBottom w:val="0"/>
          <w:divBdr>
            <w:top w:val="none" w:sz="0" w:space="0" w:color="auto"/>
            <w:left w:val="none" w:sz="0" w:space="0" w:color="auto"/>
            <w:bottom w:val="none" w:sz="0" w:space="0" w:color="auto"/>
            <w:right w:val="none" w:sz="0" w:space="0" w:color="auto"/>
          </w:divBdr>
        </w:div>
        <w:div w:id="563108838">
          <w:marLeft w:val="0"/>
          <w:marRight w:val="0"/>
          <w:marTop w:val="0"/>
          <w:marBottom w:val="0"/>
          <w:divBdr>
            <w:top w:val="none" w:sz="0" w:space="0" w:color="auto"/>
            <w:left w:val="none" w:sz="0" w:space="0" w:color="auto"/>
            <w:bottom w:val="none" w:sz="0" w:space="0" w:color="auto"/>
            <w:right w:val="none" w:sz="0" w:space="0" w:color="auto"/>
          </w:divBdr>
        </w:div>
        <w:div w:id="739331732">
          <w:marLeft w:val="0"/>
          <w:marRight w:val="0"/>
          <w:marTop w:val="0"/>
          <w:marBottom w:val="0"/>
          <w:divBdr>
            <w:top w:val="none" w:sz="0" w:space="0" w:color="auto"/>
            <w:left w:val="none" w:sz="0" w:space="0" w:color="auto"/>
            <w:bottom w:val="none" w:sz="0" w:space="0" w:color="auto"/>
            <w:right w:val="none" w:sz="0" w:space="0" w:color="auto"/>
          </w:divBdr>
        </w:div>
        <w:div w:id="643775164">
          <w:marLeft w:val="0"/>
          <w:marRight w:val="0"/>
          <w:marTop w:val="0"/>
          <w:marBottom w:val="0"/>
          <w:divBdr>
            <w:top w:val="none" w:sz="0" w:space="0" w:color="auto"/>
            <w:left w:val="none" w:sz="0" w:space="0" w:color="auto"/>
            <w:bottom w:val="none" w:sz="0" w:space="0" w:color="auto"/>
            <w:right w:val="none" w:sz="0" w:space="0" w:color="auto"/>
          </w:divBdr>
        </w:div>
        <w:div w:id="1553888642">
          <w:marLeft w:val="0"/>
          <w:marRight w:val="0"/>
          <w:marTop w:val="0"/>
          <w:marBottom w:val="0"/>
          <w:divBdr>
            <w:top w:val="none" w:sz="0" w:space="0" w:color="auto"/>
            <w:left w:val="none" w:sz="0" w:space="0" w:color="auto"/>
            <w:bottom w:val="none" w:sz="0" w:space="0" w:color="auto"/>
            <w:right w:val="none" w:sz="0" w:space="0" w:color="auto"/>
          </w:divBdr>
        </w:div>
        <w:div w:id="569268189">
          <w:marLeft w:val="0"/>
          <w:marRight w:val="0"/>
          <w:marTop w:val="0"/>
          <w:marBottom w:val="0"/>
          <w:divBdr>
            <w:top w:val="none" w:sz="0" w:space="0" w:color="auto"/>
            <w:left w:val="none" w:sz="0" w:space="0" w:color="auto"/>
            <w:bottom w:val="none" w:sz="0" w:space="0" w:color="auto"/>
            <w:right w:val="none" w:sz="0" w:space="0" w:color="auto"/>
          </w:divBdr>
        </w:div>
        <w:div w:id="1326934274">
          <w:marLeft w:val="0"/>
          <w:marRight w:val="0"/>
          <w:marTop w:val="0"/>
          <w:marBottom w:val="0"/>
          <w:divBdr>
            <w:top w:val="none" w:sz="0" w:space="0" w:color="auto"/>
            <w:left w:val="none" w:sz="0" w:space="0" w:color="auto"/>
            <w:bottom w:val="none" w:sz="0" w:space="0" w:color="auto"/>
            <w:right w:val="none" w:sz="0" w:space="0" w:color="auto"/>
          </w:divBdr>
        </w:div>
        <w:div w:id="164714589">
          <w:marLeft w:val="0"/>
          <w:marRight w:val="0"/>
          <w:marTop w:val="0"/>
          <w:marBottom w:val="0"/>
          <w:divBdr>
            <w:top w:val="none" w:sz="0" w:space="0" w:color="auto"/>
            <w:left w:val="none" w:sz="0" w:space="0" w:color="auto"/>
            <w:bottom w:val="none" w:sz="0" w:space="0" w:color="auto"/>
            <w:right w:val="none" w:sz="0" w:space="0" w:color="auto"/>
          </w:divBdr>
        </w:div>
        <w:div w:id="89619248">
          <w:marLeft w:val="0"/>
          <w:marRight w:val="0"/>
          <w:marTop w:val="0"/>
          <w:marBottom w:val="0"/>
          <w:divBdr>
            <w:top w:val="none" w:sz="0" w:space="0" w:color="auto"/>
            <w:left w:val="none" w:sz="0" w:space="0" w:color="auto"/>
            <w:bottom w:val="none" w:sz="0" w:space="0" w:color="auto"/>
            <w:right w:val="none" w:sz="0" w:space="0" w:color="auto"/>
          </w:divBdr>
        </w:div>
        <w:div w:id="327170824">
          <w:marLeft w:val="0"/>
          <w:marRight w:val="0"/>
          <w:marTop w:val="0"/>
          <w:marBottom w:val="0"/>
          <w:divBdr>
            <w:top w:val="none" w:sz="0" w:space="0" w:color="auto"/>
            <w:left w:val="none" w:sz="0" w:space="0" w:color="auto"/>
            <w:bottom w:val="none" w:sz="0" w:space="0" w:color="auto"/>
            <w:right w:val="none" w:sz="0" w:space="0" w:color="auto"/>
          </w:divBdr>
        </w:div>
        <w:div w:id="908879616">
          <w:marLeft w:val="0"/>
          <w:marRight w:val="0"/>
          <w:marTop w:val="0"/>
          <w:marBottom w:val="0"/>
          <w:divBdr>
            <w:top w:val="none" w:sz="0" w:space="0" w:color="auto"/>
            <w:left w:val="none" w:sz="0" w:space="0" w:color="auto"/>
            <w:bottom w:val="none" w:sz="0" w:space="0" w:color="auto"/>
            <w:right w:val="none" w:sz="0" w:space="0" w:color="auto"/>
          </w:divBdr>
        </w:div>
      </w:divsChild>
    </w:div>
    <w:div w:id="618993907">
      <w:bodyDiv w:val="1"/>
      <w:marLeft w:val="0"/>
      <w:marRight w:val="0"/>
      <w:marTop w:val="0"/>
      <w:marBottom w:val="0"/>
      <w:divBdr>
        <w:top w:val="none" w:sz="0" w:space="0" w:color="auto"/>
        <w:left w:val="none" w:sz="0" w:space="0" w:color="auto"/>
        <w:bottom w:val="none" w:sz="0" w:space="0" w:color="auto"/>
        <w:right w:val="none" w:sz="0" w:space="0" w:color="auto"/>
      </w:divBdr>
      <w:divsChild>
        <w:div w:id="608633077">
          <w:marLeft w:val="0"/>
          <w:marRight w:val="0"/>
          <w:marTop w:val="0"/>
          <w:marBottom w:val="0"/>
          <w:divBdr>
            <w:top w:val="none" w:sz="0" w:space="0" w:color="auto"/>
            <w:left w:val="none" w:sz="0" w:space="0" w:color="auto"/>
            <w:bottom w:val="none" w:sz="0" w:space="0" w:color="auto"/>
            <w:right w:val="none" w:sz="0" w:space="0" w:color="auto"/>
          </w:divBdr>
        </w:div>
        <w:div w:id="945886456">
          <w:marLeft w:val="0"/>
          <w:marRight w:val="0"/>
          <w:marTop w:val="0"/>
          <w:marBottom w:val="0"/>
          <w:divBdr>
            <w:top w:val="none" w:sz="0" w:space="0" w:color="auto"/>
            <w:left w:val="none" w:sz="0" w:space="0" w:color="auto"/>
            <w:bottom w:val="none" w:sz="0" w:space="0" w:color="auto"/>
            <w:right w:val="none" w:sz="0" w:space="0" w:color="auto"/>
          </w:divBdr>
        </w:div>
        <w:div w:id="1879194681">
          <w:marLeft w:val="0"/>
          <w:marRight w:val="0"/>
          <w:marTop w:val="0"/>
          <w:marBottom w:val="0"/>
          <w:divBdr>
            <w:top w:val="none" w:sz="0" w:space="0" w:color="auto"/>
            <w:left w:val="none" w:sz="0" w:space="0" w:color="auto"/>
            <w:bottom w:val="none" w:sz="0" w:space="0" w:color="auto"/>
            <w:right w:val="none" w:sz="0" w:space="0" w:color="auto"/>
          </w:divBdr>
        </w:div>
        <w:div w:id="2071270985">
          <w:marLeft w:val="0"/>
          <w:marRight w:val="0"/>
          <w:marTop w:val="0"/>
          <w:marBottom w:val="0"/>
          <w:divBdr>
            <w:top w:val="none" w:sz="0" w:space="0" w:color="auto"/>
            <w:left w:val="none" w:sz="0" w:space="0" w:color="auto"/>
            <w:bottom w:val="none" w:sz="0" w:space="0" w:color="auto"/>
            <w:right w:val="none" w:sz="0" w:space="0" w:color="auto"/>
          </w:divBdr>
        </w:div>
        <w:div w:id="108623934">
          <w:marLeft w:val="0"/>
          <w:marRight w:val="0"/>
          <w:marTop w:val="0"/>
          <w:marBottom w:val="0"/>
          <w:divBdr>
            <w:top w:val="none" w:sz="0" w:space="0" w:color="auto"/>
            <w:left w:val="none" w:sz="0" w:space="0" w:color="auto"/>
            <w:bottom w:val="none" w:sz="0" w:space="0" w:color="auto"/>
            <w:right w:val="none" w:sz="0" w:space="0" w:color="auto"/>
          </w:divBdr>
        </w:div>
        <w:div w:id="108401014">
          <w:marLeft w:val="0"/>
          <w:marRight w:val="0"/>
          <w:marTop w:val="0"/>
          <w:marBottom w:val="0"/>
          <w:divBdr>
            <w:top w:val="none" w:sz="0" w:space="0" w:color="auto"/>
            <w:left w:val="none" w:sz="0" w:space="0" w:color="auto"/>
            <w:bottom w:val="none" w:sz="0" w:space="0" w:color="auto"/>
            <w:right w:val="none" w:sz="0" w:space="0" w:color="auto"/>
          </w:divBdr>
        </w:div>
        <w:div w:id="2043021009">
          <w:marLeft w:val="0"/>
          <w:marRight w:val="0"/>
          <w:marTop w:val="0"/>
          <w:marBottom w:val="0"/>
          <w:divBdr>
            <w:top w:val="none" w:sz="0" w:space="0" w:color="auto"/>
            <w:left w:val="none" w:sz="0" w:space="0" w:color="auto"/>
            <w:bottom w:val="none" w:sz="0" w:space="0" w:color="auto"/>
            <w:right w:val="none" w:sz="0" w:space="0" w:color="auto"/>
          </w:divBdr>
        </w:div>
        <w:div w:id="400059624">
          <w:marLeft w:val="0"/>
          <w:marRight w:val="0"/>
          <w:marTop w:val="0"/>
          <w:marBottom w:val="0"/>
          <w:divBdr>
            <w:top w:val="none" w:sz="0" w:space="0" w:color="auto"/>
            <w:left w:val="none" w:sz="0" w:space="0" w:color="auto"/>
            <w:bottom w:val="none" w:sz="0" w:space="0" w:color="auto"/>
            <w:right w:val="none" w:sz="0" w:space="0" w:color="auto"/>
          </w:divBdr>
        </w:div>
        <w:div w:id="950160964">
          <w:marLeft w:val="0"/>
          <w:marRight w:val="0"/>
          <w:marTop w:val="0"/>
          <w:marBottom w:val="0"/>
          <w:divBdr>
            <w:top w:val="none" w:sz="0" w:space="0" w:color="auto"/>
            <w:left w:val="none" w:sz="0" w:space="0" w:color="auto"/>
            <w:bottom w:val="none" w:sz="0" w:space="0" w:color="auto"/>
            <w:right w:val="none" w:sz="0" w:space="0" w:color="auto"/>
          </w:divBdr>
        </w:div>
        <w:div w:id="409351632">
          <w:marLeft w:val="0"/>
          <w:marRight w:val="0"/>
          <w:marTop w:val="0"/>
          <w:marBottom w:val="0"/>
          <w:divBdr>
            <w:top w:val="none" w:sz="0" w:space="0" w:color="auto"/>
            <w:left w:val="none" w:sz="0" w:space="0" w:color="auto"/>
            <w:bottom w:val="none" w:sz="0" w:space="0" w:color="auto"/>
            <w:right w:val="none" w:sz="0" w:space="0" w:color="auto"/>
          </w:divBdr>
        </w:div>
        <w:div w:id="185679974">
          <w:marLeft w:val="0"/>
          <w:marRight w:val="0"/>
          <w:marTop w:val="0"/>
          <w:marBottom w:val="0"/>
          <w:divBdr>
            <w:top w:val="none" w:sz="0" w:space="0" w:color="auto"/>
            <w:left w:val="none" w:sz="0" w:space="0" w:color="auto"/>
            <w:bottom w:val="none" w:sz="0" w:space="0" w:color="auto"/>
            <w:right w:val="none" w:sz="0" w:space="0" w:color="auto"/>
          </w:divBdr>
        </w:div>
        <w:div w:id="786238101">
          <w:marLeft w:val="0"/>
          <w:marRight w:val="0"/>
          <w:marTop w:val="0"/>
          <w:marBottom w:val="0"/>
          <w:divBdr>
            <w:top w:val="none" w:sz="0" w:space="0" w:color="auto"/>
            <w:left w:val="none" w:sz="0" w:space="0" w:color="auto"/>
            <w:bottom w:val="none" w:sz="0" w:space="0" w:color="auto"/>
            <w:right w:val="none" w:sz="0" w:space="0" w:color="auto"/>
          </w:divBdr>
        </w:div>
        <w:div w:id="2030834021">
          <w:marLeft w:val="0"/>
          <w:marRight w:val="0"/>
          <w:marTop w:val="0"/>
          <w:marBottom w:val="0"/>
          <w:divBdr>
            <w:top w:val="none" w:sz="0" w:space="0" w:color="auto"/>
            <w:left w:val="none" w:sz="0" w:space="0" w:color="auto"/>
            <w:bottom w:val="none" w:sz="0" w:space="0" w:color="auto"/>
            <w:right w:val="none" w:sz="0" w:space="0" w:color="auto"/>
          </w:divBdr>
        </w:div>
        <w:div w:id="1503202552">
          <w:marLeft w:val="0"/>
          <w:marRight w:val="0"/>
          <w:marTop w:val="0"/>
          <w:marBottom w:val="0"/>
          <w:divBdr>
            <w:top w:val="none" w:sz="0" w:space="0" w:color="auto"/>
            <w:left w:val="none" w:sz="0" w:space="0" w:color="auto"/>
            <w:bottom w:val="none" w:sz="0" w:space="0" w:color="auto"/>
            <w:right w:val="none" w:sz="0" w:space="0" w:color="auto"/>
          </w:divBdr>
        </w:div>
        <w:div w:id="315769986">
          <w:marLeft w:val="0"/>
          <w:marRight w:val="0"/>
          <w:marTop w:val="0"/>
          <w:marBottom w:val="0"/>
          <w:divBdr>
            <w:top w:val="none" w:sz="0" w:space="0" w:color="auto"/>
            <w:left w:val="none" w:sz="0" w:space="0" w:color="auto"/>
            <w:bottom w:val="none" w:sz="0" w:space="0" w:color="auto"/>
            <w:right w:val="none" w:sz="0" w:space="0" w:color="auto"/>
          </w:divBdr>
        </w:div>
        <w:div w:id="972948337">
          <w:marLeft w:val="0"/>
          <w:marRight w:val="0"/>
          <w:marTop w:val="0"/>
          <w:marBottom w:val="0"/>
          <w:divBdr>
            <w:top w:val="none" w:sz="0" w:space="0" w:color="auto"/>
            <w:left w:val="none" w:sz="0" w:space="0" w:color="auto"/>
            <w:bottom w:val="none" w:sz="0" w:space="0" w:color="auto"/>
            <w:right w:val="none" w:sz="0" w:space="0" w:color="auto"/>
          </w:divBdr>
        </w:div>
        <w:div w:id="527914088">
          <w:marLeft w:val="0"/>
          <w:marRight w:val="0"/>
          <w:marTop w:val="0"/>
          <w:marBottom w:val="0"/>
          <w:divBdr>
            <w:top w:val="none" w:sz="0" w:space="0" w:color="auto"/>
            <w:left w:val="none" w:sz="0" w:space="0" w:color="auto"/>
            <w:bottom w:val="none" w:sz="0" w:space="0" w:color="auto"/>
            <w:right w:val="none" w:sz="0" w:space="0" w:color="auto"/>
          </w:divBdr>
        </w:div>
        <w:div w:id="1088773216">
          <w:marLeft w:val="0"/>
          <w:marRight w:val="0"/>
          <w:marTop w:val="0"/>
          <w:marBottom w:val="0"/>
          <w:divBdr>
            <w:top w:val="none" w:sz="0" w:space="0" w:color="auto"/>
            <w:left w:val="none" w:sz="0" w:space="0" w:color="auto"/>
            <w:bottom w:val="none" w:sz="0" w:space="0" w:color="auto"/>
            <w:right w:val="none" w:sz="0" w:space="0" w:color="auto"/>
          </w:divBdr>
        </w:div>
        <w:div w:id="1985430641">
          <w:marLeft w:val="0"/>
          <w:marRight w:val="0"/>
          <w:marTop w:val="0"/>
          <w:marBottom w:val="0"/>
          <w:divBdr>
            <w:top w:val="none" w:sz="0" w:space="0" w:color="auto"/>
            <w:left w:val="none" w:sz="0" w:space="0" w:color="auto"/>
            <w:bottom w:val="none" w:sz="0" w:space="0" w:color="auto"/>
            <w:right w:val="none" w:sz="0" w:space="0" w:color="auto"/>
          </w:divBdr>
        </w:div>
        <w:div w:id="1003245602">
          <w:marLeft w:val="0"/>
          <w:marRight w:val="0"/>
          <w:marTop w:val="0"/>
          <w:marBottom w:val="0"/>
          <w:divBdr>
            <w:top w:val="none" w:sz="0" w:space="0" w:color="auto"/>
            <w:left w:val="none" w:sz="0" w:space="0" w:color="auto"/>
            <w:bottom w:val="none" w:sz="0" w:space="0" w:color="auto"/>
            <w:right w:val="none" w:sz="0" w:space="0" w:color="auto"/>
          </w:divBdr>
        </w:div>
        <w:div w:id="1524510961">
          <w:marLeft w:val="0"/>
          <w:marRight w:val="0"/>
          <w:marTop w:val="0"/>
          <w:marBottom w:val="0"/>
          <w:divBdr>
            <w:top w:val="none" w:sz="0" w:space="0" w:color="auto"/>
            <w:left w:val="none" w:sz="0" w:space="0" w:color="auto"/>
            <w:bottom w:val="none" w:sz="0" w:space="0" w:color="auto"/>
            <w:right w:val="none" w:sz="0" w:space="0" w:color="auto"/>
          </w:divBdr>
        </w:div>
      </w:divsChild>
    </w:div>
    <w:div w:id="628703886">
      <w:bodyDiv w:val="1"/>
      <w:marLeft w:val="0"/>
      <w:marRight w:val="0"/>
      <w:marTop w:val="0"/>
      <w:marBottom w:val="0"/>
      <w:divBdr>
        <w:top w:val="none" w:sz="0" w:space="0" w:color="auto"/>
        <w:left w:val="none" w:sz="0" w:space="0" w:color="auto"/>
        <w:bottom w:val="none" w:sz="0" w:space="0" w:color="auto"/>
        <w:right w:val="none" w:sz="0" w:space="0" w:color="auto"/>
      </w:divBdr>
      <w:divsChild>
        <w:div w:id="370569739">
          <w:marLeft w:val="0"/>
          <w:marRight w:val="0"/>
          <w:marTop w:val="0"/>
          <w:marBottom w:val="0"/>
          <w:divBdr>
            <w:top w:val="none" w:sz="0" w:space="0" w:color="auto"/>
            <w:left w:val="none" w:sz="0" w:space="0" w:color="auto"/>
            <w:bottom w:val="none" w:sz="0" w:space="0" w:color="auto"/>
            <w:right w:val="none" w:sz="0" w:space="0" w:color="auto"/>
          </w:divBdr>
        </w:div>
        <w:div w:id="776369173">
          <w:marLeft w:val="0"/>
          <w:marRight w:val="0"/>
          <w:marTop w:val="0"/>
          <w:marBottom w:val="0"/>
          <w:divBdr>
            <w:top w:val="none" w:sz="0" w:space="0" w:color="auto"/>
            <w:left w:val="none" w:sz="0" w:space="0" w:color="auto"/>
            <w:bottom w:val="none" w:sz="0" w:space="0" w:color="auto"/>
            <w:right w:val="none" w:sz="0" w:space="0" w:color="auto"/>
          </w:divBdr>
        </w:div>
        <w:div w:id="1688602198">
          <w:marLeft w:val="0"/>
          <w:marRight w:val="0"/>
          <w:marTop w:val="0"/>
          <w:marBottom w:val="0"/>
          <w:divBdr>
            <w:top w:val="none" w:sz="0" w:space="0" w:color="auto"/>
            <w:left w:val="none" w:sz="0" w:space="0" w:color="auto"/>
            <w:bottom w:val="none" w:sz="0" w:space="0" w:color="auto"/>
            <w:right w:val="none" w:sz="0" w:space="0" w:color="auto"/>
          </w:divBdr>
        </w:div>
      </w:divsChild>
    </w:div>
    <w:div w:id="640767990">
      <w:bodyDiv w:val="1"/>
      <w:marLeft w:val="0"/>
      <w:marRight w:val="0"/>
      <w:marTop w:val="0"/>
      <w:marBottom w:val="0"/>
      <w:divBdr>
        <w:top w:val="none" w:sz="0" w:space="0" w:color="auto"/>
        <w:left w:val="none" w:sz="0" w:space="0" w:color="auto"/>
        <w:bottom w:val="none" w:sz="0" w:space="0" w:color="auto"/>
        <w:right w:val="none" w:sz="0" w:space="0" w:color="auto"/>
      </w:divBdr>
      <w:divsChild>
        <w:div w:id="1171916379">
          <w:marLeft w:val="0"/>
          <w:marRight w:val="0"/>
          <w:marTop w:val="0"/>
          <w:marBottom w:val="0"/>
          <w:divBdr>
            <w:top w:val="none" w:sz="0" w:space="0" w:color="auto"/>
            <w:left w:val="none" w:sz="0" w:space="0" w:color="auto"/>
            <w:bottom w:val="none" w:sz="0" w:space="0" w:color="auto"/>
            <w:right w:val="none" w:sz="0" w:space="0" w:color="auto"/>
          </w:divBdr>
        </w:div>
        <w:div w:id="1652635917">
          <w:marLeft w:val="0"/>
          <w:marRight w:val="0"/>
          <w:marTop w:val="0"/>
          <w:marBottom w:val="0"/>
          <w:divBdr>
            <w:top w:val="none" w:sz="0" w:space="0" w:color="auto"/>
            <w:left w:val="none" w:sz="0" w:space="0" w:color="auto"/>
            <w:bottom w:val="none" w:sz="0" w:space="0" w:color="auto"/>
            <w:right w:val="none" w:sz="0" w:space="0" w:color="auto"/>
          </w:divBdr>
        </w:div>
        <w:div w:id="1017073682">
          <w:marLeft w:val="0"/>
          <w:marRight w:val="0"/>
          <w:marTop w:val="0"/>
          <w:marBottom w:val="0"/>
          <w:divBdr>
            <w:top w:val="none" w:sz="0" w:space="0" w:color="auto"/>
            <w:left w:val="none" w:sz="0" w:space="0" w:color="auto"/>
            <w:bottom w:val="none" w:sz="0" w:space="0" w:color="auto"/>
            <w:right w:val="none" w:sz="0" w:space="0" w:color="auto"/>
          </w:divBdr>
        </w:div>
        <w:div w:id="1553493150">
          <w:marLeft w:val="0"/>
          <w:marRight w:val="0"/>
          <w:marTop w:val="0"/>
          <w:marBottom w:val="0"/>
          <w:divBdr>
            <w:top w:val="none" w:sz="0" w:space="0" w:color="auto"/>
            <w:left w:val="none" w:sz="0" w:space="0" w:color="auto"/>
            <w:bottom w:val="none" w:sz="0" w:space="0" w:color="auto"/>
            <w:right w:val="none" w:sz="0" w:space="0" w:color="auto"/>
          </w:divBdr>
        </w:div>
        <w:div w:id="75514240">
          <w:marLeft w:val="0"/>
          <w:marRight w:val="0"/>
          <w:marTop w:val="0"/>
          <w:marBottom w:val="0"/>
          <w:divBdr>
            <w:top w:val="none" w:sz="0" w:space="0" w:color="auto"/>
            <w:left w:val="none" w:sz="0" w:space="0" w:color="auto"/>
            <w:bottom w:val="none" w:sz="0" w:space="0" w:color="auto"/>
            <w:right w:val="none" w:sz="0" w:space="0" w:color="auto"/>
          </w:divBdr>
        </w:div>
        <w:div w:id="1959990998">
          <w:marLeft w:val="0"/>
          <w:marRight w:val="0"/>
          <w:marTop w:val="0"/>
          <w:marBottom w:val="0"/>
          <w:divBdr>
            <w:top w:val="none" w:sz="0" w:space="0" w:color="auto"/>
            <w:left w:val="none" w:sz="0" w:space="0" w:color="auto"/>
            <w:bottom w:val="none" w:sz="0" w:space="0" w:color="auto"/>
            <w:right w:val="none" w:sz="0" w:space="0" w:color="auto"/>
          </w:divBdr>
        </w:div>
        <w:div w:id="319310102">
          <w:marLeft w:val="0"/>
          <w:marRight w:val="0"/>
          <w:marTop w:val="0"/>
          <w:marBottom w:val="0"/>
          <w:divBdr>
            <w:top w:val="none" w:sz="0" w:space="0" w:color="auto"/>
            <w:left w:val="none" w:sz="0" w:space="0" w:color="auto"/>
            <w:bottom w:val="none" w:sz="0" w:space="0" w:color="auto"/>
            <w:right w:val="none" w:sz="0" w:space="0" w:color="auto"/>
          </w:divBdr>
        </w:div>
        <w:div w:id="1611012557">
          <w:marLeft w:val="0"/>
          <w:marRight w:val="0"/>
          <w:marTop w:val="0"/>
          <w:marBottom w:val="0"/>
          <w:divBdr>
            <w:top w:val="none" w:sz="0" w:space="0" w:color="auto"/>
            <w:left w:val="none" w:sz="0" w:space="0" w:color="auto"/>
            <w:bottom w:val="none" w:sz="0" w:space="0" w:color="auto"/>
            <w:right w:val="none" w:sz="0" w:space="0" w:color="auto"/>
          </w:divBdr>
        </w:div>
        <w:div w:id="1403060673">
          <w:marLeft w:val="0"/>
          <w:marRight w:val="0"/>
          <w:marTop w:val="0"/>
          <w:marBottom w:val="0"/>
          <w:divBdr>
            <w:top w:val="none" w:sz="0" w:space="0" w:color="auto"/>
            <w:left w:val="none" w:sz="0" w:space="0" w:color="auto"/>
            <w:bottom w:val="none" w:sz="0" w:space="0" w:color="auto"/>
            <w:right w:val="none" w:sz="0" w:space="0" w:color="auto"/>
          </w:divBdr>
        </w:div>
        <w:div w:id="1556506717">
          <w:marLeft w:val="0"/>
          <w:marRight w:val="0"/>
          <w:marTop w:val="0"/>
          <w:marBottom w:val="0"/>
          <w:divBdr>
            <w:top w:val="none" w:sz="0" w:space="0" w:color="auto"/>
            <w:left w:val="none" w:sz="0" w:space="0" w:color="auto"/>
            <w:bottom w:val="none" w:sz="0" w:space="0" w:color="auto"/>
            <w:right w:val="none" w:sz="0" w:space="0" w:color="auto"/>
          </w:divBdr>
        </w:div>
        <w:div w:id="1900823910">
          <w:marLeft w:val="0"/>
          <w:marRight w:val="0"/>
          <w:marTop w:val="0"/>
          <w:marBottom w:val="0"/>
          <w:divBdr>
            <w:top w:val="none" w:sz="0" w:space="0" w:color="auto"/>
            <w:left w:val="none" w:sz="0" w:space="0" w:color="auto"/>
            <w:bottom w:val="none" w:sz="0" w:space="0" w:color="auto"/>
            <w:right w:val="none" w:sz="0" w:space="0" w:color="auto"/>
          </w:divBdr>
        </w:div>
        <w:div w:id="2015297596">
          <w:marLeft w:val="0"/>
          <w:marRight w:val="0"/>
          <w:marTop w:val="0"/>
          <w:marBottom w:val="0"/>
          <w:divBdr>
            <w:top w:val="none" w:sz="0" w:space="0" w:color="auto"/>
            <w:left w:val="none" w:sz="0" w:space="0" w:color="auto"/>
            <w:bottom w:val="none" w:sz="0" w:space="0" w:color="auto"/>
            <w:right w:val="none" w:sz="0" w:space="0" w:color="auto"/>
          </w:divBdr>
        </w:div>
        <w:div w:id="2144928704">
          <w:marLeft w:val="0"/>
          <w:marRight w:val="0"/>
          <w:marTop w:val="0"/>
          <w:marBottom w:val="0"/>
          <w:divBdr>
            <w:top w:val="none" w:sz="0" w:space="0" w:color="auto"/>
            <w:left w:val="none" w:sz="0" w:space="0" w:color="auto"/>
            <w:bottom w:val="none" w:sz="0" w:space="0" w:color="auto"/>
            <w:right w:val="none" w:sz="0" w:space="0" w:color="auto"/>
          </w:divBdr>
        </w:div>
        <w:div w:id="1729575008">
          <w:marLeft w:val="0"/>
          <w:marRight w:val="0"/>
          <w:marTop w:val="0"/>
          <w:marBottom w:val="0"/>
          <w:divBdr>
            <w:top w:val="none" w:sz="0" w:space="0" w:color="auto"/>
            <w:left w:val="none" w:sz="0" w:space="0" w:color="auto"/>
            <w:bottom w:val="none" w:sz="0" w:space="0" w:color="auto"/>
            <w:right w:val="none" w:sz="0" w:space="0" w:color="auto"/>
          </w:divBdr>
        </w:div>
        <w:div w:id="1308241707">
          <w:marLeft w:val="0"/>
          <w:marRight w:val="0"/>
          <w:marTop w:val="0"/>
          <w:marBottom w:val="0"/>
          <w:divBdr>
            <w:top w:val="none" w:sz="0" w:space="0" w:color="auto"/>
            <w:left w:val="none" w:sz="0" w:space="0" w:color="auto"/>
            <w:bottom w:val="none" w:sz="0" w:space="0" w:color="auto"/>
            <w:right w:val="none" w:sz="0" w:space="0" w:color="auto"/>
          </w:divBdr>
        </w:div>
        <w:div w:id="132600251">
          <w:marLeft w:val="0"/>
          <w:marRight w:val="0"/>
          <w:marTop w:val="0"/>
          <w:marBottom w:val="0"/>
          <w:divBdr>
            <w:top w:val="none" w:sz="0" w:space="0" w:color="auto"/>
            <w:left w:val="none" w:sz="0" w:space="0" w:color="auto"/>
            <w:bottom w:val="none" w:sz="0" w:space="0" w:color="auto"/>
            <w:right w:val="none" w:sz="0" w:space="0" w:color="auto"/>
          </w:divBdr>
        </w:div>
        <w:div w:id="508253251">
          <w:marLeft w:val="0"/>
          <w:marRight w:val="0"/>
          <w:marTop w:val="0"/>
          <w:marBottom w:val="0"/>
          <w:divBdr>
            <w:top w:val="none" w:sz="0" w:space="0" w:color="auto"/>
            <w:left w:val="none" w:sz="0" w:space="0" w:color="auto"/>
            <w:bottom w:val="none" w:sz="0" w:space="0" w:color="auto"/>
            <w:right w:val="none" w:sz="0" w:space="0" w:color="auto"/>
          </w:divBdr>
        </w:div>
        <w:div w:id="754984464">
          <w:marLeft w:val="0"/>
          <w:marRight w:val="0"/>
          <w:marTop w:val="0"/>
          <w:marBottom w:val="0"/>
          <w:divBdr>
            <w:top w:val="none" w:sz="0" w:space="0" w:color="auto"/>
            <w:left w:val="none" w:sz="0" w:space="0" w:color="auto"/>
            <w:bottom w:val="none" w:sz="0" w:space="0" w:color="auto"/>
            <w:right w:val="none" w:sz="0" w:space="0" w:color="auto"/>
          </w:divBdr>
        </w:div>
        <w:div w:id="1189949620">
          <w:marLeft w:val="0"/>
          <w:marRight w:val="0"/>
          <w:marTop w:val="0"/>
          <w:marBottom w:val="0"/>
          <w:divBdr>
            <w:top w:val="none" w:sz="0" w:space="0" w:color="auto"/>
            <w:left w:val="none" w:sz="0" w:space="0" w:color="auto"/>
            <w:bottom w:val="none" w:sz="0" w:space="0" w:color="auto"/>
            <w:right w:val="none" w:sz="0" w:space="0" w:color="auto"/>
          </w:divBdr>
        </w:div>
        <w:div w:id="226189890">
          <w:marLeft w:val="0"/>
          <w:marRight w:val="0"/>
          <w:marTop w:val="0"/>
          <w:marBottom w:val="0"/>
          <w:divBdr>
            <w:top w:val="none" w:sz="0" w:space="0" w:color="auto"/>
            <w:left w:val="none" w:sz="0" w:space="0" w:color="auto"/>
            <w:bottom w:val="none" w:sz="0" w:space="0" w:color="auto"/>
            <w:right w:val="none" w:sz="0" w:space="0" w:color="auto"/>
          </w:divBdr>
        </w:div>
        <w:div w:id="414396041">
          <w:marLeft w:val="0"/>
          <w:marRight w:val="0"/>
          <w:marTop w:val="0"/>
          <w:marBottom w:val="0"/>
          <w:divBdr>
            <w:top w:val="none" w:sz="0" w:space="0" w:color="auto"/>
            <w:left w:val="none" w:sz="0" w:space="0" w:color="auto"/>
            <w:bottom w:val="none" w:sz="0" w:space="0" w:color="auto"/>
            <w:right w:val="none" w:sz="0" w:space="0" w:color="auto"/>
          </w:divBdr>
        </w:div>
        <w:div w:id="1307322711">
          <w:marLeft w:val="0"/>
          <w:marRight w:val="0"/>
          <w:marTop w:val="0"/>
          <w:marBottom w:val="0"/>
          <w:divBdr>
            <w:top w:val="none" w:sz="0" w:space="0" w:color="auto"/>
            <w:left w:val="none" w:sz="0" w:space="0" w:color="auto"/>
            <w:bottom w:val="none" w:sz="0" w:space="0" w:color="auto"/>
            <w:right w:val="none" w:sz="0" w:space="0" w:color="auto"/>
          </w:divBdr>
        </w:div>
        <w:div w:id="91438531">
          <w:marLeft w:val="0"/>
          <w:marRight w:val="0"/>
          <w:marTop w:val="0"/>
          <w:marBottom w:val="0"/>
          <w:divBdr>
            <w:top w:val="none" w:sz="0" w:space="0" w:color="auto"/>
            <w:left w:val="none" w:sz="0" w:space="0" w:color="auto"/>
            <w:bottom w:val="none" w:sz="0" w:space="0" w:color="auto"/>
            <w:right w:val="none" w:sz="0" w:space="0" w:color="auto"/>
          </w:divBdr>
        </w:div>
        <w:div w:id="1788312366">
          <w:marLeft w:val="0"/>
          <w:marRight w:val="0"/>
          <w:marTop w:val="0"/>
          <w:marBottom w:val="0"/>
          <w:divBdr>
            <w:top w:val="none" w:sz="0" w:space="0" w:color="auto"/>
            <w:left w:val="none" w:sz="0" w:space="0" w:color="auto"/>
            <w:bottom w:val="none" w:sz="0" w:space="0" w:color="auto"/>
            <w:right w:val="none" w:sz="0" w:space="0" w:color="auto"/>
          </w:divBdr>
        </w:div>
        <w:div w:id="1359895040">
          <w:marLeft w:val="0"/>
          <w:marRight w:val="0"/>
          <w:marTop w:val="0"/>
          <w:marBottom w:val="0"/>
          <w:divBdr>
            <w:top w:val="none" w:sz="0" w:space="0" w:color="auto"/>
            <w:left w:val="none" w:sz="0" w:space="0" w:color="auto"/>
            <w:bottom w:val="none" w:sz="0" w:space="0" w:color="auto"/>
            <w:right w:val="none" w:sz="0" w:space="0" w:color="auto"/>
          </w:divBdr>
        </w:div>
        <w:div w:id="1319652644">
          <w:marLeft w:val="0"/>
          <w:marRight w:val="0"/>
          <w:marTop w:val="0"/>
          <w:marBottom w:val="0"/>
          <w:divBdr>
            <w:top w:val="none" w:sz="0" w:space="0" w:color="auto"/>
            <w:left w:val="none" w:sz="0" w:space="0" w:color="auto"/>
            <w:bottom w:val="none" w:sz="0" w:space="0" w:color="auto"/>
            <w:right w:val="none" w:sz="0" w:space="0" w:color="auto"/>
          </w:divBdr>
        </w:div>
        <w:div w:id="1862627602">
          <w:marLeft w:val="0"/>
          <w:marRight w:val="0"/>
          <w:marTop w:val="0"/>
          <w:marBottom w:val="0"/>
          <w:divBdr>
            <w:top w:val="none" w:sz="0" w:space="0" w:color="auto"/>
            <w:left w:val="none" w:sz="0" w:space="0" w:color="auto"/>
            <w:bottom w:val="none" w:sz="0" w:space="0" w:color="auto"/>
            <w:right w:val="none" w:sz="0" w:space="0" w:color="auto"/>
          </w:divBdr>
        </w:div>
        <w:div w:id="2060474245">
          <w:marLeft w:val="0"/>
          <w:marRight w:val="0"/>
          <w:marTop w:val="0"/>
          <w:marBottom w:val="0"/>
          <w:divBdr>
            <w:top w:val="none" w:sz="0" w:space="0" w:color="auto"/>
            <w:left w:val="none" w:sz="0" w:space="0" w:color="auto"/>
            <w:bottom w:val="none" w:sz="0" w:space="0" w:color="auto"/>
            <w:right w:val="none" w:sz="0" w:space="0" w:color="auto"/>
          </w:divBdr>
        </w:div>
      </w:divsChild>
    </w:div>
    <w:div w:id="649484788">
      <w:bodyDiv w:val="1"/>
      <w:marLeft w:val="0"/>
      <w:marRight w:val="0"/>
      <w:marTop w:val="0"/>
      <w:marBottom w:val="0"/>
      <w:divBdr>
        <w:top w:val="none" w:sz="0" w:space="0" w:color="auto"/>
        <w:left w:val="none" w:sz="0" w:space="0" w:color="auto"/>
        <w:bottom w:val="none" w:sz="0" w:space="0" w:color="auto"/>
        <w:right w:val="none" w:sz="0" w:space="0" w:color="auto"/>
      </w:divBdr>
      <w:divsChild>
        <w:div w:id="227309239">
          <w:marLeft w:val="0"/>
          <w:marRight w:val="0"/>
          <w:marTop w:val="0"/>
          <w:marBottom w:val="0"/>
          <w:divBdr>
            <w:top w:val="none" w:sz="0" w:space="0" w:color="auto"/>
            <w:left w:val="none" w:sz="0" w:space="0" w:color="auto"/>
            <w:bottom w:val="none" w:sz="0" w:space="0" w:color="auto"/>
            <w:right w:val="none" w:sz="0" w:space="0" w:color="auto"/>
          </w:divBdr>
        </w:div>
        <w:div w:id="47069639">
          <w:marLeft w:val="0"/>
          <w:marRight w:val="0"/>
          <w:marTop w:val="0"/>
          <w:marBottom w:val="0"/>
          <w:divBdr>
            <w:top w:val="none" w:sz="0" w:space="0" w:color="auto"/>
            <w:left w:val="none" w:sz="0" w:space="0" w:color="auto"/>
            <w:bottom w:val="none" w:sz="0" w:space="0" w:color="auto"/>
            <w:right w:val="none" w:sz="0" w:space="0" w:color="auto"/>
          </w:divBdr>
        </w:div>
      </w:divsChild>
    </w:div>
    <w:div w:id="660353033">
      <w:bodyDiv w:val="1"/>
      <w:marLeft w:val="0"/>
      <w:marRight w:val="0"/>
      <w:marTop w:val="0"/>
      <w:marBottom w:val="0"/>
      <w:divBdr>
        <w:top w:val="none" w:sz="0" w:space="0" w:color="auto"/>
        <w:left w:val="none" w:sz="0" w:space="0" w:color="auto"/>
        <w:bottom w:val="none" w:sz="0" w:space="0" w:color="auto"/>
        <w:right w:val="none" w:sz="0" w:space="0" w:color="auto"/>
      </w:divBdr>
      <w:divsChild>
        <w:div w:id="1237782683">
          <w:marLeft w:val="0"/>
          <w:marRight w:val="0"/>
          <w:marTop w:val="0"/>
          <w:marBottom w:val="0"/>
          <w:divBdr>
            <w:top w:val="none" w:sz="0" w:space="0" w:color="auto"/>
            <w:left w:val="none" w:sz="0" w:space="0" w:color="auto"/>
            <w:bottom w:val="none" w:sz="0" w:space="0" w:color="auto"/>
            <w:right w:val="none" w:sz="0" w:space="0" w:color="auto"/>
          </w:divBdr>
        </w:div>
        <w:div w:id="199443416">
          <w:marLeft w:val="0"/>
          <w:marRight w:val="0"/>
          <w:marTop w:val="0"/>
          <w:marBottom w:val="0"/>
          <w:divBdr>
            <w:top w:val="none" w:sz="0" w:space="0" w:color="auto"/>
            <w:left w:val="none" w:sz="0" w:space="0" w:color="auto"/>
            <w:bottom w:val="none" w:sz="0" w:space="0" w:color="auto"/>
            <w:right w:val="none" w:sz="0" w:space="0" w:color="auto"/>
          </w:divBdr>
        </w:div>
        <w:div w:id="1527131677">
          <w:marLeft w:val="0"/>
          <w:marRight w:val="0"/>
          <w:marTop w:val="0"/>
          <w:marBottom w:val="0"/>
          <w:divBdr>
            <w:top w:val="none" w:sz="0" w:space="0" w:color="auto"/>
            <w:left w:val="none" w:sz="0" w:space="0" w:color="auto"/>
            <w:bottom w:val="none" w:sz="0" w:space="0" w:color="auto"/>
            <w:right w:val="none" w:sz="0" w:space="0" w:color="auto"/>
          </w:divBdr>
        </w:div>
      </w:divsChild>
    </w:div>
    <w:div w:id="671681478">
      <w:bodyDiv w:val="1"/>
      <w:marLeft w:val="0"/>
      <w:marRight w:val="0"/>
      <w:marTop w:val="0"/>
      <w:marBottom w:val="0"/>
      <w:divBdr>
        <w:top w:val="none" w:sz="0" w:space="0" w:color="auto"/>
        <w:left w:val="none" w:sz="0" w:space="0" w:color="auto"/>
        <w:bottom w:val="none" w:sz="0" w:space="0" w:color="auto"/>
        <w:right w:val="none" w:sz="0" w:space="0" w:color="auto"/>
      </w:divBdr>
      <w:divsChild>
        <w:div w:id="314334275">
          <w:marLeft w:val="0"/>
          <w:marRight w:val="0"/>
          <w:marTop w:val="0"/>
          <w:marBottom w:val="0"/>
          <w:divBdr>
            <w:top w:val="none" w:sz="0" w:space="0" w:color="auto"/>
            <w:left w:val="none" w:sz="0" w:space="0" w:color="auto"/>
            <w:bottom w:val="none" w:sz="0" w:space="0" w:color="auto"/>
            <w:right w:val="none" w:sz="0" w:space="0" w:color="auto"/>
          </w:divBdr>
        </w:div>
        <w:div w:id="271474963">
          <w:marLeft w:val="0"/>
          <w:marRight w:val="0"/>
          <w:marTop w:val="0"/>
          <w:marBottom w:val="0"/>
          <w:divBdr>
            <w:top w:val="none" w:sz="0" w:space="0" w:color="auto"/>
            <w:left w:val="none" w:sz="0" w:space="0" w:color="auto"/>
            <w:bottom w:val="none" w:sz="0" w:space="0" w:color="auto"/>
            <w:right w:val="none" w:sz="0" w:space="0" w:color="auto"/>
          </w:divBdr>
        </w:div>
      </w:divsChild>
    </w:div>
    <w:div w:id="679085123">
      <w:bodyDiv w:val="1"/>
      <w:marLeft w:val="0"/>
      <w:marRight w:val="0"/>
      <w:marTop w:val="0"/>
      <w:marBottom w:val="0"/>
      <w:divBdr>
        <w:top w:val="none" w:sz="0" w:space="0" w:color="auto"/>
        <w:left w:val="none" w:sz="0" w:space="0" w:color="auto"/>
        <w:bottom w:val="none" w:sz="0" w:space="0" w:color="auto"/>
        <w:right w:val="none" w:sz="0" w:space="0" w:color="auto"/>
      </w:divBdr>
      <w:divsChild>
        <w:div w:id="921447547">
          <w:marLeft w:val="0"/>
          <w:marRight w:val="0"/>
          <w:marTop w:val="0"/>
          <w:marBottom w:val="0"/>
          <w:divBdr>
            <w:top w:val="none" w:sz="0" w:space="0" w:color="auto"/>
            <w:left w:val="none" w:sz="0" w:space="0" w:color="auto"/>
            <w:bottom w:val="none" w:sz="0" w:space="0" w:color="auto"/>
            <w:right w:val="none" w:sz="0" w:space="0" w:color="auto"/>
          </w:divBdr>
        </w:div>
        <w:div w:id="1969584641">
          <w:marLeft w:val="0"/>
          <w:marRight w:val="0"/>
          <w:marTop w:val="0"/>
          <w:marBottom w:val="0"/>
          <w:divBdr>
            <w:top w:val="none" w:sz="0" w:space="0" w:color="auto"/>
            <w:left w:val="none" w:sz="0" w:space="0" w:color="auto"/>
            <w:bottom w:val="none" w:sz="0" w:space="0" w:color="auto"/>
            <w:right w:val="none" w:sz="0" w:space="0" w:color="auto"/>
          </w:divBdr>
        </w:div>
        <w:div w:id="509107703">
          <w:marLeft w:val="0"/>
          <w:marRight w:val="0"/>
          <w:marTop w:val="0"/>
          <w:marBottom w:val="0"/>
          <w:divBdr>
            <w:top w:val="none" w:sz="0" w:space="0" w:color="auto"/>
            <w:left w:val="none" w:sz="0" w:space="0" w:color="auto"/>
            <w:bottom w:val="none" w:sz="0" w:space="0" w:color="auto"/>
            <w:right w:val="none" w:sz="0" w:space="0" w:color="auto"/>
          </w:divBdr>
        </w:div>
        <w:div w:id="1905946753">
          <w:marLeft w:val="0"/>
          <w:marRight w:val="0"/>
          <w:marTop w:val="0"/>
          <w:marBottom w:val="0"/>
          <w:divBdr>
            <w:top w:val="none" w:sz="0" w:space="0" w:color="auto"/>
            <w:left w:val="none" w:sz="0" w:space="0" w:color="auto"/>
            <w:bottom w:val="none" w:sz="0" w:space="0" w:color="auto"/>
            <w:right w:val="none" w:sz="0" w:space="0" w:color="auto"/>
          </w:divBdr>
        </w:div>
      </w:divsChild>
    </w:div>
    <w:div w:id="681276306">
      <w:bodyDiv w:val="1"/>
      <w:marLeft w:val="0"/>
      <w:marRight w:val="0"/>
      <w:marTop w:val="0"/>
      <w:marBottom w:val="0"/>
      <w:divBdr>
        <w:top w:val="none" w:sz="0" w:space="0" w:color="auto"/>
        <w:left w:val="none" w:sz="0" w:space="0" w:color="auto"/>
        <w:bottom w:val="none" w:sz="0" w:space="0" w:color="auto"/>
        <w:right w:val="none" w:sz="0" w:space="0" w:color="auto"/>
      </w:divBdr>
      <w:divsChild>
        <w:div w:id="1362509588">
          <w:marLeft w:val="0"/>
          <w:marRight w:val="0"/>
          <w:marTop w:val="0"/>
          <w:marBottom w:val="0"/>
          <w:divBdr>
            <w:top w:val="none" w:sz="0" w:space="0" w:color="auto"/>
            <w:left w:val="none" w:sz="0" w:space="0" w:color="auto"/>
            <w:bottom w:val="none" w:sz="0" w:space="0" w:color="auto"/>
            <w:right w:val="none" w:sz="0" w:space="0" w:color="auto"/>
          </w:divBdr>
        </w:div>
        <w:div w:id="5134790">
          <w:marLeft w:val="0"/>
          <w:marRight w:val="0"/>
          <w:marTop w:val="0"/>
          <w:marBottom w:val="0"/>
          <w:divBdr>
            <w:top w:val="none" w:sz="0" w:space="0" w:color="auto"/>
            <w:left w:val="none" w:sz="0" w:space="0" w:color="auto"/>
            <w:bottom w:val="none" w:sz="0" w:space="0" w:color="auto"/>
            <w:right w:val="none" w:sz="0" w:space="0" w:color="auto"/>
          </w:divBdr>
        </w:div>
      </w:divsChild>
    </w:div>
    <w:div w:id="684986220">
      <w:bodyDiv w:val="1"/>
      <w:marLeft w:val="0"/>
      <w:marRight w:val="0"/>
      <w:marTop w:val="0"/>
      <w:marBottom w:val="0"/>
      <w:divBdr>
        <w:top w:val="none" w:sz="0" w:space="0" w:color="auto"/>
        <w:left w:val="none" w:sz="0" w:space="0" w:color="auto"/>
        <w:bottom w:val="none" w:sz="0" w:space="0" w:color="auto"/>
        <w:right w:val="none" w:sz="0" w:space="0" w:color="auto"/>
      </w:divBdr>
      <w:divsChild>
        <w:div w:id="1532651095">
          <w:marLeft w:val="0"/>
          <w:marRight w:val="0"/>
          <w:marTop w:val="0"/>
          <w:marBottom w:val="0"/>
          <w:divBdr>
            <w:top w:val="none" w:sz="0" w:space="0" w:color="auto"/>
            <w:left w:val="none" w:sz="0" w:space="0" w:color="auto"/>
            <w:bottom w:val="none" w:sz="0" w:space="0" w:color="auto"/>
            <w:right w:val="none" w:sz="0" w:space="0" w:color="auto"/>
          </w:divBdr>
        </w:div>
        <w:div w:id="861162469">
          <w:marLeft w:val="0"/>
          <w:marRight w:val="0"/>
          <w:marTop w:val="0"/>
          <w:marBottom w:val="0"/>
          <w:divBdr>
            <w:top w:val="none" w:sz="0" w:space="0" w:color="auto"/>
            <w:left w:val="none" w:sz="0" w:space="0" w:color="auto"/>
            <w:bottom w:val="none" w:sz="0" w:space="0" w:color="auto"/>
            <w:right w:val="none" w:sz="0" w:space="0" w:color="auto"/>
          </w:divBdr>
        </w:div>
        <w:div w:id="804009000">
          <w:marLeft w:val="0"/>
          <w:marRight w:val="0"/>
          <w:marTop w:val="0"/>
          <w:marBottom w:val="0"/>
          <w:divBdr>
            <w:top w:val="none" w:sz="0" w:space="0" w:color="auto"/>
            <w:left w:val="none" w:sz="0" w:space="0" w:color="auto"/>
            <w:bottom w:val="none" w:sz="0" w:space="0" w:color="auto"/>
            <w:right w:val="none" w:sz="0" w:space="0" w:color="auto"/>
          </w:divBdr>
        </w:div>
        <w:div w:id="2141655242">
          <w:marLeft w:val="0"/>
          <w:marRight w:val="0"/>
          <w:marTop w:val="0"/>
          <w:marBottom w:val="0"/>
          <w:divBdr>
            <w:top w:val="none" w:sz="0" w:space="0" w:color="auto"/>
            <w:left w:val="none" w:sz="0" w:space="0" w:color="auto"/>
            <w:bottom w:val="none" w:sz="0" w:space="0" w:color="auto"/>
            <w:right w:val="none" w:sz="0" w:space="0" w:color="auto"/>
          </w:divBdr>
        </w:div>
        <w:div w:id="273902217">
          <w:marLeft w:val="0"/>
          <w:marRight w:val="0"/>
          <w:marTop w:val="0"/>
          <w:marBottom w:val="0"/>
          <w:divBdr>
            <w:top w:val="none" w:sz="0" w:space="0" w:color="auto"/>
            <w:left w:val="none" w:sz="0" w:space="0" w:color="auto"/>
            <w:bottom w:val="none" w:sz="0" w:space="0" w:color="auto"/>
            <w:right w:val="none" w:sz="0" w:space="0" w:color="auto"/>
          </w:divBdr>
        </w:div>
      </w:divsChild>
    </w:div>
    <w:div w:id="709720487">
      <w:bodyDiv w:val="1"/>
      <w:marLeft w:val="0"/>
      <w:marRight w:val="0"/>
      <w:marTop w:val="0"/>
      <w:marBottom w:val="0"/>
      <w:divBdr>
        <w:top w:val="none" w:sz="0" w:space="0" w:color="auto"/>
        <w:left w:val="none" w:sz="0" w:space="0" w:color="auto"/>
        <w:bottom w:val="none" w:sz="0" w:space="0" w:color="auto"/>
        <w:right w:val="none" w:sz="0" w:space="0" w:color="auto"/>
      </w:divBdr>
      <w:divsChild>
        <w:div w:id="301545436">
          <w:marLeft w:val="0"/>
          <w:marRight w:val="0"/>
          <w:marTop w:val="0"/>
          <w:marBottom w:val="0"/>
          <w:divBdr>
            <w:top w:val="none" w:sz="0" w:space="0" w:color="auto"/>
            <w:left w:val="none" w:sz="0" w:space="0" w:color="auto"/>
            <w:bottom w:val="none" w:sz="0" w:space="0" w:color="auto"/>
            <w:right w:val="none" w:sz="0" w:space="0" w:color="auto"/>
          </w:divBdr>
        </w:div>
        <w:div w:id="195050170">
          <w:marLeft w:val="0"/>
          <w:marRight w:val="0"/>
          <w:marTop w:val="0"/>
          <w:marBottom w:val="0"/>
          <w:divBdr>
            <w:top w:val="none" w:sz="0" w:space="0" w:color="auto"/>
            <w:left w:val="none" w:sz="0" w:space="0" w:color="auto"/>
            <w:bottom w:val="none" w:sz="0" w:space="0" w:color="auto"/>
            <w:right w:val="none" w:sz="0" w:space="0" w:color="auto"/>
          </w:divBdr>
        </w:div>
        <w:div w:id="502358687">
          <w:marLeft w:val="0"/>
          <w:marRight w:val="0"/>
          <w:marTop w:val="0"/>
          <w:marBottom w:val="0"/>
          <w:divBdr>
            <w:top w:val="none" w:sz="0" w:space="0" w:color="auto"/>
            <w:left w:val="none" w:sz="0" w:space="0" w:color="auto"/>
            <w:bottom w:val="none" w:sz="0" w:space="0" w:color="auto"/>
            <w:right w:val="none" w:sz="0" w:space="0" w:color="auto"/>
          </w:divBdr>
        </w:div>
        <w:div w:id="189103155">
          <w:marLeft w:val="0"/>
          <w:marRight w:val="0"/>
          <w:marTop w:val="0"/>
          <w:marBottom w:val="0"/>
          <w:divBdr>
            <w:top w:val="none" w:sz="0" w:space="0" w:color="auto"/>
            <w:left w:val="none" w:sz="0" w:space="0" w:color="auto"/>
            <w:bottom w:val="none" w:sz="0" w:space="0" w:color="auto"/>
            <w:right w:val="none" w:sz="0" w:space="0" w:color="auto"/>
          </w:divBdr>
        </w:div>
        <w:div w:id="1405178732">
          <w:marLeft w:val="0"/>
          <w:marRight w:val="0"/>
          <w:marTop w:val="0"/>
          <w:marBottom w:val="0"/>
          <w:divBdr>
            <w:top w:val="none" w:sz="0" w:space="0" w:color="auto"/>
            <w:left w:val="none" w:sz="0" w:space="0" w:color="auto"/>
            <w:bottom w:val="none" w:sz="0" w:space="0" w:color="auto"/>
            <w:right w:val="none" w:sz="0" w:space="0" w:color="auto"/>
          </w:divBdr>
        </w:div>
        <w:div w:id="1854683561">
          <w:marLeft w:val="0"/>
          <w:marRight w:val="0"/>
          <w:marTop w:val="0"/>
          <w:marBottom w:val="0"/>
          <w:divBdr>
            <w:top w:val="none" w:sz="0" w:space="0" w:color="auto"/>
            <w:left w:val="none" w:sz="0" w:space="0" w:color="auto"/>
            <w:bottom w:val="none" w:sz="0" w:space="0" w:color="auto"/>
            <w:right w:val="none" w:sz="0" w:space="0" w:color="auto"/>
          </w:divBdr>
        </w:div>
        <w:div w:id="660498647">
          <w:marLeft w:val="0"/>
          <w:marRight w:val="0"/>
          <w:marTop w:val="0"/>
          <w:marBottom w:val="0"/>
          <w:divBdr>
            <w:top w:val="none" w:sz="0" w:space="0" w:color="auto"/>
            <w:left w:val="none" w:sz="0" w:space="0" w:color="auto"/>
            <w:bottom w:val="none" w:sz="0" w:space="0" w:color="auto"/>
            <w:right w:val="none" w:sz="0" w:space="0" w:color="auto"/>
          </w:divBdr>
        </w:div>
      </w:divsChild>
    </w:div>
    <w:div w:id="719667639">
      <w:bodyDiv w:val="1"/>
      <w:marLeft w:val="0"/>
      <w:marRight w:val="0"/>
      <w:marTop w:val="0"/>
      <w:marBottom w:val="0"/>
      <w:divBdr>
        <w:top w:val="none" w:sz="0" w:space="0" w:color="auto"/>
        <w:left w:val="none" w:sz="0" w:space="0" w:color="auto"/>
        <w:bottom w:val="none" w:sz="0" w:space="0" w:color="auto"/>
        <w:right w:val="none" w:sz="0" w:space="0" w:color="auto"/>
      </w:divBdr>
      <w:divsChild>
        <w:div w:id="33311569">
          <w:marLeft w:val="0"/>
          <w:marRight w:val="0"/>
          <w:marTop w:val="0"/>
          <w:marBottom w:val="0"/>
          <w:divBdr>
            <w:top w:val="none" w:sz="0" w:space="0" w:color="auto"/>
            <w:left w:val="none" w:sz="0" w:space="0" w:color="auto"/>
            <w:bottom w:val="none" w:sz="0" w:space="0" w:color="auto"/>
            <w:right w:val="none" w:sz="0" w:space="0" w:color="auto"/>
          </w:divBdr>
        </w:div>
        <w:div w:id="2107463153">
          <w:marLeft w:val="0"/>
          <w:marRight w:val="0"/>
          <w:marTop w:val="0"/>
          <w:marBottom w:val="0"/>
          <w:divBdr>
            <w:top w:val="none" w:sz="0" w:space="0" w:color="auto"/>
            <w:left w:val="none" w:sz="0" w:space="0" w:color="auto"/>
            <w:bottom w:val="none" w:sz="0" w:space="0" w:color="auto"/>
            <w:right w:val="none" w:sz="0" w:space="0" w:color="auto"/>
          </w:divBdr>
        </w:div>
        <w:div w:id="622617478">
          <w:marLeft w:val="0"/>
          <w:marRight w:val="0"/>
          <w:marTop w:val="0"/>
          <w:marBottom w:val="0"/>
          <w:divBdr>
            <w:top w:val="none" w:sz="0" w:space="0" w:color="auto"/>
            <w:left w:val="none" w:sz="0" w:space="0" w:color="auto"/>
            <w:bottom w:val="none" w:sz="0" w:space="0" w:color="auto"/>
            <w:right w:val="none" w:sz="0" w:space="0" w:color="auto"/>
          </w:divBdr>
        </w:div>
        <w:div w:id="747918824">
          <w:marLeft w:val="0"/>
          <w:marRight w:val="0"/>
          <w:marTop w:val="0"/>
          <w:marBottom w:val="0"/>
          <w:divBdr>
            <w:top w:val="none" w:sz="0" w:space="0" w:color="auto"/>
            <w:left w:val="none" w:sz="0" w:space="0" w:color="auto"/>
            <w:bottom w:val="none" w:sz="0" w:space="0" w:color="auto"/>
            <w:right w:val="none" w:sz="0" w:space="0" w:color="auto"/>
          </w:divBdr>
        </w:div>
        <w:div w:id="937061624">
          <w:marLeft w:val="0"/>
          <w:marRight w:val="0"/>
          <w:marTop w:val="0"/>
          <w:marBottom w:val="0"/>
          <w:divBdr>
            <w:top w:val="none" w:sz="0" w:space="0" w:color="auto"/>
            <w:left w:val="none" w:sz="0" w:space="0" w:color="auto"/>
            <w:bottom w:val="none" w:sz="0" w:space="0" w:color="auto"/>
            <w:right w:val="none" w:sz="0" w:space="0" w:color="auto"/>
          </w:divBdr>
        </w:div>
        <w:div w:id="200434973">
          <w:marLeft w:val="0"/>
          <w:marRight w:val="0"/>
          <w:marTop w:val="0"/>
          <w:marBottom w:val="0"/>
          <w:divBdr>
            <w:top w:val="none" w:sz="0" w:space="0" w:color="auto"/>
            <w:left w:val="none" w:sz="0" w:space="0" w:color="auto"/>
            <w:bottom w:val="none" w:sz="0" w:space="0" w:color="auto"/>
            <w:right w:val="none" w:sz="0" w:space="0" w:color="auto"/>
          </w:divBdr>
        </w:div>
      </w:divsChild>
    </w:div>
    <w:div w:id="740520866">
      <w:bodyDiv w:val="1"/>
      <w:marLeft w:val="0"/>
      <w:marRight w:val="0"/>
      <w:marTop w:val="0"/>
      <w:marBottom w:val="0"/>
      <w:divBdr>
        <w:top w:val="none" w:sz="0" w:space="0" w:color="auto"/>
        <w:left w:val="none" w:sz="0" w:space="0" w:color="auto"/>
        <w:bottom w:val="none" w:sz="0" w:space="0" w:color="auto"/>
        <w:right w:val="none" w:sz="0" w:space="0" w:color="auto"/>
      </w:divBdr>
      <w:divsChild>
        <w:div w:id="1748772119">
          <w:marLeft w:val="0"/>
          <w:marRight w:val="0"/>
          <w:marTop w:val="0"/>
          <w:marBottom w:val="0"/>
          <w:divBdr>
            <w:top w:val="none" w:sz="0" w:space="0" w:color="auto"/>
            <w:left w:val="none" w:sz="0" w:space="0" w:color="auto"/>
            <w:bottom w:val="none" w:sz="0" w:space="0" w:color="auto"/>
            <w:right w:val="none" w:sz="0" w:space="0" w:color="auto"/>
          </w:divBdr>
        </w:div>
        <w:div w:id="137840412">
          <w:marLeft w:val="0"/>
          <w:marRight w:val="0"/>
          <w:marTop w:val="0"/>
          <w:marBottom w:val="0"/>
          <w:divBdr>
            <w:top w:val="none" w:sz="0" w:space="0" w:color="auto"/>
            <w:left w:val="none" w:sz="0" w:space="0" w:color="auto"/>
            <w:bottom w:val="none" w:sz="0" w:space="0" w:color="auto"/>
            <w:right w:val="none" w:sz="0" w:space="0" w:color="auto"/>
          </w:divBdr>
        </w:div>
        <w:div w:id="158736954">
          <w:marLeft w:val="0"/>
          <w:marRight w:val="0"/>
          <w:marTop w:val="0"/>
          <w:marBottom w:val="0"/>
          <w:divBdr>
            <w:top w:val="none" w:sz="0" w:space="0" w:color="auto"/>
            <w:left w:val="none" w:sz="0" w:space="0" w:color="auto"/>
            <w:bottom w:val="none" w:sz="0" w:space="0" w:color="auto"/>
            <w:right w:val="none" w:sz="0" w:space="0" w:color="auto"/>
          </w:divBdr>
        </w:div>
        <w:div w:id="176508239">
          <w:marLeft w:val="0"/>
          <w:marRight w:val="0"/>
          <w:marTop w:val="0"/>
          <w:marBottom w:val="0"/>
          <w:divBdr>
            <w:top w:val="none" w:sz="0" w:space="0" w:color="auto"/>
            <w:left w:val="none" w:sz="0" w:space="0" w:color="auto"/>
            <w:bottom w:val="none" w:sz="0" w:space="0" w:color="auto"/>
            <w:right w:val="none" w:sz="0" w:space="0" w:color="auto"/>
          </w:divBdr>
        </w:div>
        <w:div w:id="1609893613">
          <w:marLeft w:val="0"/>
          <w:marRight w:val="0"/>
          <w:marTop w:val="0"/>
          <w:marBottom w:val="0"/>
          <w:divBdr>
            <w:top w:val="none" w:sz="0" w:space="0" w:color="auto"/>
            <w:left w:val="none" w:sz="0" w:space="0" w:color="auto"/>
            <w:bottom w:val="none" w:sz="0" w:space="0" w:color="auto"/>
            <w:right w:val="none" w:sz="0" w:space="0" w:color="auto"/>
          </w:divBdr>
        </w:div>
        <w:div w:id="1161852310">
          <w:marLeft w:val="0"/>
          <w:marRight w:val="0"/>
          <w:marTop w:val="0"/>
          <w:marBottom w:val="0"/>
          <w:divBdr>
            <w:top w:val="none" w:sz="0" w:space="0" w:color="auto"/>
            <w:left w:val="none" w:sz="0" w:space="0" w:color="auto"/>
            <w:bottom w:val="none" w:sz="0" w:space="0" w:color="auto"/>
            <w:right w:val="none" w:sz="0" w:space="0" w:color="auto"/>
          </w:divBdr>
        </w:div>
      </w:divsChild>
    </w:div>
    <w:div w:id="743139171">
      <w:bodyDiv w:val="1"/>
      <w:marLeft w:val="0"/>
      <w:marRight w:val="0"/>
      <w:marTop w:val="0"/>
      <w:marBottom w:val="0"/>
      <w:divBdr>
        <w:top w:val="none" w:sz="0" w:space="0" w:color="auto"/>
        <w:left w:val="none" w:sz="0" w:space="0" w:color="auto"/>
        <w:bottom w:val="none" w:sz="0" w:space="0" w:color="auto"/>
        <w:right w:val="none" w:sz="0" w:space="0" w:color="auto"/>
      </w:divBdr>
      <w:divsChild>
        <w:div w:id="2067139755">
          <w:marLeft w:val="0"/>
          <w:marRight w:val="0"/>
          <w:marTop w:val="0"/>
          <w:marBottom w:val="0"/>
          <w:divBdr>
            <w:top w:val="none" w:sz="0" w:space="0" w:color="auto"/>
            <w:left w:val="none" w:sz="0" w:space="0" w:color="auto"/>
            <w:bottom w:val="none" w:sz="0" w:space="0" w:color="auto"/>
            <w:right w:val="none" w:sz="0" w:space="0" w:color="auto"/>
          </w:divBdr>
        </w:div>
        <w:div w:id="87701144">
          <w:marLeft w:val="0"/>
          <w:marRight w:val="0"/>
          <w:marTop w:val="0"/>
          <w:marBottom w:val="0"/>
          <w:divBdr>
            <w:top w:val="none" w:sz="0" w:space="0" w:color="auto"/>
            <w:left w:val="none" w:sz="0" w:space="0" w:color="auto"/>
            <w:bottom w:val="none" w:sz="0" w:space="0" w:color="auto"/>
            <w:right w:val="none" w:sz="0" w:space="0" w:color="auto"/>
          </w:divBdr>
        </w:div>
        <w:div w:id="126357239">
          <w:marLeft w:val="0"/>
          <w:marRight w:val="0"/>
          <w:marTop w:val="0"/>
          <w:marBottom w:val="0"/>
          <w:divBdr>
            <w:top w:val="none" w:sz="0" w:space="0" w:color="auto"/>
            <w:left w:val="none" w:sz="0" w:space="0" w:color="auto"/>
            <w:bottom w:val="none" w:sz="0" w:space="0" w:color="auto"/>
            <w:right w:val="none" w:sz="0" w:space="0" w:color="auto"/>
          </w:divBdr>
        </w:div>
        <w:div w:id="820972970">
          <w:marLeft w:val="0"/>
          <w:marRight w:val="0"/>
          <w:marTop w:val="0"/>
          <w:marBottom w:val="0"/>
          <w:divBdr>
            <w:top w:val="none" w:sz="0" w:space="0" w:color="auto"/>
            <w:left w:val="none" w:sz="0" w:space="0" w:color="auto"/>
            <w:bottom w:val="none" w:sz="0" w:space="0" w:color="auto"/>
            <w:right w:val="none" w:sz="0" w:space="0" w:color="auto"/>
          </w:divBdr>
        </w:div>
        <w:div w:id="969626340">
          <w:marLeft w:val="0"/>
          <w:marRight w:val="0"/>
          <w:marTop w:val="0"/>
          <w:marBottom w:val="0"/>
          <w:divBdr>
            <w:top w:val="none" w:sz="0" w:space="0" w:color="auto"/>
            <w:left w:val="none" w:sz="0" w:space="0" w:color="auto"/>
            <w:bottom w:val="none" w:sz="0" w:space="0" w:color="auto"/>
            <w:right w:val="none" w:sz="0" w:space="0" w:color="auto"/>
          </w:divBdr>
        </w:div>
        <w:div w:id="474832447">
          <w:marLeft w:val="0"/>
          <w:marRight w:val="0"/>
          <w:marTop w:val="0"/>
          <w:marBottom w:val="0"/>
          <w:divBdr>
            <w:top w:val="none" w:sz="0" w:space="0" w:color="auto"/>
            <w:left w:val="none" w:sz="0" w:space="0" w:color="auto"/>
            <w:bottom w:val="none" w:sz="0" w:space="0" w:color="auto"/>
            <w:right w:val="none" w:sz="0" w:space="0" w:color="auto"/>
          </w:divBdr>
        </w:div>
      </w:divsChild>
    </w:div>
    <w:div w:id="745568888">
      <w:bodyDiv w:val="1"/>
      <w:marLeft w:val="0"/>
      <w:marRight w:val="0"/>
      <w:marTop w:val="0"/>
      <w:marBottom w:val="0"/>
      <w:divBdr>
        <w:top w:val="none" w:sz="0" w:space="0" w:color="auto"/>
        <w:left w:val="none" w:sz="0" w:space="0" w:color="auto"/>
        <w:bottom w:val="none" w:sz="0" w:space="0" w:color="auto"/>
        <w:right w:val="none" w:sz="0" w:space="0" w:color="auto"/>
      </w:divBdr>
      <w:divsChild>
        <w:div w:id="1704016234">
          <w:marLeft w:val="0"/>
          <w:marRight w:val="0"/>
          <w:marTop w:val="0"/>
          <w:marBottom w:val="0"/>
          <w:divBdr>
            <w:top w:val="none" w:sz="0" w:space="0" w:color="auto"/>
            <w:left w:val="none" w:sz="0" w:space="0" w:color="auto"/>
            <w:bottom w:val="none" w:sz="0" w:space="0" w:color="auto"/>
            <w:right w:val="none" w:sz="0" w:space="0" w:color="auto"/>
          </w:divBdr>
        </w:div>
        <w:div w:id="994842041">
          <w:marLeft w:val="0"/>
          <w:marRight w:val="0"/>
          <w:marTop w:val="0"/>
          <w:marBottom w:val="0"/>
          <w:divBdr>
            <w:top w:val="none" w:sz="0" w:space="0" w:color="auto"/>
            <w:left w:val="none" w:sz="0" w:space="0" w:color="auto"/>
            <w:bottom w:val="none" w:sz="0" w:space="0" w:color="auto"/>
            <w:right w:val="none" w:sz="0" w:space="0" w:color="auto"/>
          </w:divBdr>
        </w:div>
        <w:div w:id="1490290289">
          <w:marLeft w:val="0"/>
          <w:marRight w:val="0"/>
          <w:marTop w:val="0"/>
          <w:marBottom w:val="0"/>
          <w:divBdr>
            <w:top w:val="none" w:sz="0" w:space="0" w:color="auto"/>
            <w:left w:val="none" w:sz="0" w:space="0" w:color="auto"/>
            <w:bottom w:val="none" w:sz="0" w:space="0" w:color="auto"/>
            <w:right w:val="none" w:sz="0" w:space="0" w:color="auto"/>
          </w:divBdr>
        </w:div>
        <w:div w:id="664674811">
          <w:marLeft w:val="0"/>
          <w:marRight w:val="0"/>
          <w:marTop w:val="0"/>
          <w:marBottom w:val="0"/>
          <w:divBdr>
            <w:top w:val="none" w:sz="0" w:space="0" w:color="auto"/>
            <w:left w:val="none" w:sz="0" w:space="0" w:color="auto"/>
            <w:bottom w:val="none" w:sz="0" w:space="0" w:color="auto"/>
            <w:right w:val="none" w:sz="0" w:space="0" w:color="auto"/>
          </w:divBdr>
        </w:div>
        <w:div w:id="1034424288">
          <w:marLeft w:val="0"/>
          <w:marRight w:val="0"/>
          <w:marTop w:val="0"/>
          <w:marBottom w:val="0"/>
          <w:divBdr>
            <w:top w:val="none" w:sz="0" w:space="0" w:color="auto"/>
            <w:left w:val="none" w:sz="0" w:space="0" w:color="auto"/>
            <w:bottom w:val="none" w:sz="0" w:space="0" w:color="auto"/>
            <w:right w:val="none" w:sz="0" w:space="0" w:color="auto"/>
          </w:divBdr>
        </w:div>
        <w:div w:id="354500233">
          <w:marLeft w:val="0"/>
          <w:marRight w:val="0"/>
          <w:marTop w:val="0"/>
          <w:marBottom w:val="0"/>
          <w:divBdr>
            <w:top w:val="none" w:sz="0" w:space="0" w:color="auto"/>
            <w:left w:val="none" w:sz="0" w:space="0" w:color="auto"/>
            <w:bottom w:val="none" w:sz="0" w:space="0" w:color="auto"/>
            <w:right w:val="none" w:sz="0" w:space="0" w:color="auto"/>
          </w:divBdr>
        </w:div>
      </w:divsChild>
    </w:div>
    <w:div w:id="750812565">
      <w:bodyDiv w:val="1"/>
      <w:marLeft w:val="0"/>
      <w:marRight w:val="0"/>
      <w:marTop w:val="0"/>
      <w:marBottom w:val="0"/>
      <w:divBdr>
        <w:top w:val="none" w:sz="0" w:space="0" w:color="auto"/>
        <w:left w:val="none" w:sz="0" w:space="0" w:color="auto"/>
        <w:bottom w:val="none" w:sz="0" w:space="0" w:color="auto"/>
        <w:right w:val="none" w:sz="0" w:space="0" w:color="auto"/>
      </w:divBdr>
      <w:divsChild>
        <w:div w:id="404843539">
          <w:marLeft w:val="0"/>
          <w:marRight w:val="0"/>
          <w:marTop w:val="0"/>
          <w:marBottom w:val="0"/>
          <w:divBdr>
            <w:top w:val="none" w:sz="0" w:space="0" w:color="auto"/>
            <w:left w:val="none" w:sz="0" w:space="0" w:color="auto"/>
            <w:bottom w:val="none" w:sz="0" w:space="0" w:color="auto"/>
            <w:right w:val="none" w:sz="0" w:space="0" w:color="auto"/>
          </w:divBdr>
        </w:div>
        <w:div w:id="732585076">
          <w:marLeft w:val="0"/>
          <w:marRight w:val="0"/>
          <w:marTop w:val="0"/>
          <w:marBottom w:val="0"/>
          <w:divBdr>
            <w:top w:val="none" w:sz="0" w:space="0" w:color="auto"/>
            <w:left w:val="none" w:sz="0" w:space="0" w:color="auto"/>
            <w:bottom w:val="none" w:sz="0" w:space="0" w:color="auto"/>
            <w:right w:val="none" w:sz="0" w:space="0" w:color="auto"/>
          </w:divBdr>
        </w:div>
        <w:div w:id="1878927253">
          <w:marLeft w:val="0"/>
          <w:marRight w:val="0"/>
          <w:marTop w:val="0"/>
          <w:marBottom w:val="0"/>
          <w:divBdr>
            <w:top w:val="none" w:sz="0" w:space="0" w:color="auto"/>
            <w:left w:val="none" w:sz="0" w:space="0" w:color="auto"/>
            <w:bottom w:val="none" w:sz="0" w:space="0" w:color="auto"/>
            <w:right w:val="none" w:sz="0" w:space="0" w:color="auto"/>
          </w:divBdr>
        </w:div>
        <w:div w:id="551041576">
          <w:marLeft w:val="0"/>
          <w:marRight w:val="0"/>
          <w:marTop w:val="0"/>
          <w:marBottom w:val="0"/>
          <w:divBdr>
            <w:top w:val="none" w:sz="0" w:space="0" w:color="auto"/>
            <w:left w:val="none" w:sz="0" w:space="0" w:color="auto"/>
            <w:bottom w:val="none" w:sz="0" w:space="0" w:color="auto"/>
            <w:right w:val="none" w:sz="0" w:space="0" w:color="auto"/>
          </w:divBdr>
        </w:div>
        <w:div w:id="471555121">
          <w:marLeft w:val="0"/>
          <w:marRight w:val="0"/>
          <w:marTop w:val="0"/>
          <w:marBottom w:val="0"/>
          <w:divBdr>
            <w:top w:val="none" w:sz="0" w:space="0" w:color="auto"/>
            <w:left w:val="none" w:sz="0" w:space="0" w:color="auto"/>
            <w:bottom w:val="none" w:sz="0" w:space="0" w:color="auto"/>
            <w:right w:val="none" w:sz="0" w:space="0" w:color="auto"/>
          </w:divBdr>
        </w:div>
        <w:div w:id="1807813811">
          <w:marLeft w:val="0"/>
          <w:marRight w:val="0"/>
          <w:marTop w:val="0"/>
          <w:marBottom w:val="0"/>
          <w:divBdr>
            <w:top w:val="none" w:sz="0" w:space="0" w:color="auto"/>
            <w:left w:val="none" w:sz="0" w:space="0" w:color="auto"/>
            <w:bottom w:val="none" w:sz="0" w:space="0" w:color="auto"/>
            <w:right w:val="none" w:sz="0" w:space="0" w:color="auto"/>
          </w:divBdr>
        </w:div>
        <w:div w:id="867374035">
          <w:marLeft w:val="0"/>
          <w:marRight w:val="0"/>
          <w:marTop w:val="0"/>
          <w:marBottom w:val="0"/>
          <w:divBdr>
            <w:top w:val="none" w:sz="0" w:space="0" w:color="auto"/>
            <w:left w:val="none" w:sz="0" w:space="0" w:color="auto"/>
            <w:bottom w:val="none" w:sz="0" w:space="0" w:color="auto"/>
            <w:right w:val="none" w:sz="0" w:space="0" w:color="auto"/>
          </w:divBdr>
        </w:div>
        <w:div w:id="199055761">
          <w:marLeft w:val="0"/>
          <w:marRight w:val="0"/>
          <w:marTop w:val="0"/>
          <w:marBottom w:val="0"/>
          <w:divBdr>
            <w:top w:val="none" w:sz="0" w:space="0" w:color="auto"/>
            <w:left w:val="none" w:sz="0" w:space="0" w:color="auto"/>
            <w:bottom w:val="none" w:sz="0" w:space="0" w:color="auto"/>
            <w:right w:val="none" w:sz="0" w:space="0" w:color="auto"/>
          </w:divBdr>
        </w:div>
      </w:divsChild>
    </w:div>
    <w:div w:id="785929907">
      <w:bodyDiv w:val="1"/>
      <w:marLeft w:val="0"/>
      <w:marRight w:val="0"/>
      <w:marTop w:val="0"/>
      <w:marBottom w:val="0"/>
      <w:divBdr>
        <w:top w:val="none" w:sz="0" w:space="0" w:color="auto"/>
        <w:left w:val="none" w:sz="0" w:space="0" w:color="auto"/>
        <w:bottom w:val="none" w:sz="0" w:space="0" w:color="auto"/>
        <w:right w:val="none" w:sz="0" w:space="0" w:color="auto"/>
      </w:divBdr>
      <w:divsChild>
        <w:div w:id="728772002">
          <w:marLeft w:val="0"/>
          <w:marRight w:val="0"/>
          <w:marTop w:val="0"/>
          <w:marBottom w:val="0"/>
          <w:divBdr>
            <w:top w:val="none" w:sz="0" w:space="0" w:color="auto"/>
            <w:left w:val="none" w:sz="0" w:space="0" w:color="auto"/>
            <w:bottom w:val="none" w:sz="0" w:space="0" w:color="auto"/>
            <w:right w:val="none" w:sz="0" w:space="0" w:color="auto"/>
          </w:divBdr>
        </w:div>
        <w:div w:id="1020816312">
          <w:marLeft w:val="0"/>
          <w:marRight w:val="0"/>
          <w:marTop w:val="0"/>
          <w:marBottom w:val="0"/>
          <w:divBdr>
            <w:top w:val="none" w:sz="0" w:space="0" w:color="auto"/>
            <w:left w:val="none" w:sz="0" w:space="0" w:color="auto"/>
            <w:bottom w:val="none" w:sz="0" w:space="0" w:color="auto"/>
            <w:right w:val="none" w:sz="0" w:space="0" w:color="auto"/>
          </w:divBdr>
        </w:div>
        <w:div w:id="746925544">
          <w:marLeft w:val="0"/>
          <w:marRight w:val="0"/>
          <w:marTop w:val="0"/>
          <w:marBottom w:val="0"/>
          <w:divBdr>
            <w:top w:val="none" w:sz="0" w:space="0" w:color="auto"/>
            <w:left w:val="none" w:sz="0" w:space="0" w:color="auto"/>
            <w:bottom w:val="none" w:sz="0" w:space="0" w:color="auto"/>
            <w:right w:val="none" w:sz="0" w:space="0" w:color="auto"/>
          </w:divBdr>
        </w:div>
        <w:div w:id="707725696">
          <w:marLeft w:val="0"/>
          <w:marRight w:val="0"/>
          <w:marTop w:val="0"/>
          <w:marBottom w:val="0"/>
          <w:divBdr>
            <w:top w:val="none" w:sz="0" w:space="0" w:color="auto"/>
            <w:left w:val="none" w:sz="0" w:space="0" w:color="auto"/>
            <w:bottom w:val="none" w:sz="0" w:space="0" w:color="auto"/>
            <w:right w:val="none" w:sz="0" w:space="0" w:color="auto"/>
          </w:divBdr>
        </w:div>
        <w:div w:id="1935479387">
          <w:marLeft w:val="0"/>
          <w:marRight w:val="0"/>
          <w:marTop w:val="0"/>
          <w:marBottom w:val="0"/>
          <w:divBdr>
            <w:top w:val="none" w:sz="0" w:space="0" w:color="auto"/>
            <w:left w:val="none" w:sz="0" w:space="0" w:color="auto"/>
            <w:bottom w:val="none" w:sz="0" w:space="0" w:color="auto"/>
            <w:right w:val="none" w:sz="0" w:space="0" w:color="auto"/>
          </w:divBdr>
        </w:div>
        <w:div w:id="1217813828">
          <w:marLeft w:val="0"/>
          <w:marRight w:val="0"/>
          <w:marTop w:val="0"/>
          <w:marBottom w:val="0"/>
          <w:divBdr>
            <w:top w:val="none" w:sz="0" w:space="0" w:color="auto"/>
            <w:left w:val="none" w:sz="0" w:space="0" w:color="auto"/>
            <w:bottom w:val="none" w:sz="0" w:space="0" w:color="auto"/>
            <w:right w:val="none" w:sz="0" w:space="0" w:color="auto"/>
          </w:divBdr>
        </w:div>
        <w:div w:id="743449166">
          <w:marLeft w:val="0"/>
          <w:marRight w:val="0"/>
          <w:marTop w:val="0"/>
          <w:marBottom w:val="0"/>
          <w:divBdr>
            <w:top w:val="none" w:sz="0" w:space="0" w:color="auto"/>
            <w:left w:val="none" w:sz="0" w:space="0" w:color="auto"/>
            <w:bottom w:val="none" w:sz="0" w:space="0" w:color="auto"/>
            <w:right w:val="none" w:sz="0" w:space="0" w:color="auto"/>
          </w:divBdr>
        </w:div>
      </w:divsChild>
    </w:div>
    <w:div w:id="800926745">
      <w:bodyDiv w:val="1"/>
      <w:marLeft w:val="0"/>
      <w:marRight w:val="0"/>
      <w:marTop w:val="0"/>
      <w:marBottom w:val="0"/>
      <w:divBdr>
        <w:top w:val="none" w:sz="0" w:space="0" w:color="auto"/>
        <w:left w:val="none" w:sz="0" w:space="0" w:color="auto"/>
        <w:bottom w:val="none" w:sz="0" w:space="0" w:color="auto"/>
        <w:right w:val="none" w:sz="0" w:space="0" w:color="auto"/>
      </w:divBdr>
      <w:divsChild>
        <w:div w:id="447894744">
          <w:marLeft w:val="0"/>
          <w:marRight w:val="0"/>
          <w:marTop w:val="0"/>
          <w:marBottom w:val="0"/>
          <w:divBdr>
            <w:top w:val="none" w:sz="0" w:space="0" w:color="auto"/>
            <w:left w:val="none" w:sz="0" w:space="0" w:color="auto"/>
            <w:bottom w:val="none" w:sz="0" w:space="0" w:color="auto"/>
            <w:right w:val="none" w:sz="0" w:space="0" w:color="auto"/>
          </w:divBdr>
        </w:div>
        <w:div w:id="2045204650">
          <w:marLeft w:val="0"/>
          <w:marRight w:val="0"/>
          <w:marTop w:val="0"/>
          <w:marBottom w:val="0"/>
          <w:divBdr>
            <w:top w:val="none" w:sz="0" w:space="0" w:color="auto"/>
            <w:left w:val="none" w:sz="0" w:space="0" w:color="auto"/>
            <w:bottom w:val="none" w:sz="0" w:space="0" w:color="auto"/>
            <w:right w:val="none" w:sz="0" w:space="0" w:color="auto"/>
          </w:divBdr>
        </w:div>
        <w:div w:id="513229046">
          <w:marLeft w:val="0"/>
          <w:marRight w:val="0"/>
          <w:marTop w:val="0"/>
          <w:marBottom w:val="0"/>
          <w:divBdr>
            <w:top w:val="none" w:sz="0" w:space="0" w:color="auto"/>
            <w:left w:val="none" w:sz="0" w:space="0" w:color="auto"/>
            <w:bottom w:val="none" w:sz="0" w:space="0" w:color="auto"/>
            <w:right w:val="none" w:sz="0" w:space="0" w:color="auto"/>
          </w:divBdr>
        </w:div>
        <w:div w:id="1258632751">
          <w:marLeft w:val="0"/>
          <w:marRight w:val="0"/>
          <w:marTop w:val="0"/>
          <w:marBottom w:val="0"/>
          <w:divBdr>
            <w:top w:val="none" w:sz="0" w:space="0" w:color="auto"/>
            <w:left w:val="none" w:sz="0" w:space="0" w:color="auto"/>
            <w:bottom w:val="none" w:sz="0" w:space="0" w:color="auto"/>
            <w:right w:val="none" w:sz="0" w:space="0" w:color="auto"/>
          </w:divBdr>
        </w:div>
        <w:div w:id="1078021941">
          <w:marLeft w:val="0"/>
          <w:marRight w:val="0"/>
          <w:marTop w:val="0"/>
          <w:marBottom w:val="0"/>
          <w:divBdr>
            <w:top w:val="none" w:sz="0" w:space="0" w:color="auto"/>
            <w:left w:val="none" w:sz="0" w:space="0" w:color="auto"/>
            <w:bottom w:val="none" w:sz="0" w:space="0" w:color="auto"/>
            <w:right w:val="none" w:sz="0" w:space="0" w:color="auto"/>
          </w:divBdr>
        </w:div>
        <w:div w:id="1139423995">
          <w:marLeft w:val="0"/>
          <w:marRight w:val="0"/>
          <w:marTop w:val="0"/>
          <w:marBottom w:val="0"/>
          <w:divBdr>
            <w:top w:val="none" w:sz="0" w:space="0" w:color="auto"/>
            <w:left w:val="none" w:sz="0" w:space="0" w:color="auto"/>
            <w:bottom w:val="none" w:sz="0" w:space="0" w:color="auto"/>
            <w:right w:val="none" w:sz="0" w:space="0" w:color="auto"/>
          </w:divBdr>
        </w:div>
        <w:div w:id="1034649391">
          <w:marLeft w:val="0"/>
          <w:marRight w:val="0"/>
          <w:marTop w:val="0"/>
          <w:marBottom w:val="0"/>
          <w:divBdr>
            <w:top w:val="none" w:sz="0" w:space="0" w:color="auto"/>
            <w:left w:val="none" w:sz="0" w:space="0" w:color="auto"/>
            <w:bottom w:val="none" w:sz="0" w:space="0" w:color="auto"/>
            <w:right w:val="none" w:sz="0" w:space="0" w:color="auto"/>
          </w:divBdr>
        </w:div>
        <w:div w:id="1821728846">
          <w:marLeft w:val="0"/>
          <w:marRight w:val="0"/>
          <w:marTop w:val="0"/>
          <w:marBottom w:val="0"/>
          <w:divBdr>
            <w:top w:val="none" w:sz="0" w:space="0" w:color="auto"/>
            <w:left w:val="none" w:sz="0" w:space="0" w:color="auto"/>
            <w:bottom w:val="none" w:sz="0" w:space="0" w:color="auto"/>
            <w:right w:val="none" w:sz="0" w:space="0" w:color="auto"/>
          </w:divBdr>
        </w:div>
      </w:divsChild>
    </w:div>
    <w:div w:id="801117204">
      <w:bodyDiv w:val="1"/>
      <w:marLeft w:val="0"/>
      <w:marRight w:val="0"/>
      <w:marTop w:val="0"/>
      <w:marBottom w:val="0"/>
      <w:divBdr>
        <w:top w:val="none" w:sz="0" w:space="0" w:color="auto"/>
        <w:left w:val="none" w:sz="0" w:space="0" w:color="auto"/>
        <w:bottom w:val="none" w:sz="0" w:space="0" w:color="auto"/>
        <w:right w:val="none" w:sz="0" w:space="0" w:color="auto"/>
      </w:divBdr>
      <w:divsChild>
        <w:div w:id="859666225">
          <w:marLeft w:val="0"/>
          <w:marRight w:val="0"/>
          <w:marTop w:val="0"/>
          <w:marBottom w:val="0"/>
          <w:divBdr>
            <w:top w:val="none" w:sz="0" w:space="0" w:color="auto"/>
            <w:left w:val="none" w:sz="0" w:space="0" w:color="auto"/>
            <w:bottom w:val="none" w:sz="0" w:space="0" w:color="auto"/>
            <w:right w:val="none" w:sz="0" w:space="0" w:color="auto"/>
          </w:divBdr>
        </w:div>
        <w:div w:id="1209995422">
          <w:marLeft w:val="0"/>
          <w:marRight w:val="0"/>
          <w:marTop w:val="0"/>
          <w:marBottom w:val="0"/>
          <w:divBdr>
            <w:top w:val="none" w:sz="0" w:space="0" w:color="auto"/>
            <w:left w:val="none" w:sz="0" w:space="0" w:color="auto"/>
            <w:bottom w:val="none" w:sz="0" w:space="0" w:color="auto"/>
            <w:right w:val="none" w:sz="0" w:space="0" w:color="auto"/>
          </w:divBdr>
        </w:div>
        <w:div w:id="76439004">
          <w:marLeft w:val="0"/>
          <w:marRight w:val="0"/>
          <w:marTop w:val="0"/>
          <w:marBottom w:val="0"/>
          <w:divBdr>
            <w:top w:val="none" w:sz="0" w:space="0" w:color="auto"/>
            <w:left w:val="none" w:sz="0" w:space="0" w:color="auto"/>
            <w:bottom w:val="none" w:sz="0" w:space="0" w:color="auto"/>
            <w:right w:val="none" w:sz="0" w:space="0" w:color="auto"/>
          </w:divBdr>
        </w:div>
        <w:div w:id="1483162130">
          <w:marLeft w:val="0"/>
          <w:marRight w:val="0"/>
          <w:marTop w:val="0"/>
          <w:marBottom w:val="0"/>
          <w:divBdr>
            <w:top w:val="none" w:sz="0" w:space="0" w:color="auto"/>
            <w:left w:val="none" w:sz="0" w:space="0" w:color="auto"/>
            <w:bottom w:val="none" w:sz="0" w:space="0" w:color="auto"/>
            <w:right w:val="none" w:sz="0" w:space="0" w:color="auto"/>
          </w:divBdr>
        </w:div>
        <w:div w:id="1320839428">
          <w:marLeft w:val="0"/>
          <w:marRight w:val="0"/>
          <w:marTop w:val="0"/>
          <w:marBottom w:val="0"/>
          <w:divBdr>
            <w:top w:val="none" w:sz="0" w:space="0" w:color="auto"/>
            <w:left w:val="none" w:sz="0" w:space="0" w:color="auto"/>
            <w:bottom w:val="none" w:sz="0" w:space="0" w:color="auto"/>
            <w:right w:val="none" w:sz="0" w:space="0" w:color="auto"/>
          </w:divBdr>
        </w:div>
        <w:div w:id="1982224938">
          <w:marLeft w:val="0"/>
          <w:marRight w:val="0"/>
          <w:marTop w:val="0"/>
          <w:marBottom w:val="0"/>
          <w:divBdr>
            <w:top w:val="none" w:sz="0" w:space="0" w:color="auto"/>
            <w:left w:val="none" w:sz="0" w:space="0" w:color="auto"/>
            <w:bottom w:val="none" w:sz="0" w:space="0" w:color="auto"/>
            <w:right w:val="none" w:sz="0" w:space="0" w:color="auto"/>
          </w:divBdr>
        </w:div>
        <w:div w:id="495221098">
          <w:marLeft w:val="0"/>
          <w:marRight w:val="0"/>
          <w:marTop w:val="0"/>
          <w:marBottom w:val="0"/>
          <w:divBdr>
            <w:top w:val="none" w:sz="0" w:space="0" w:color="auto"/>
            <w:left w:val="none" w:sz="0" w:space="0" w:color="auto"/>
            <w:bottom w:val="none" w:sz="0" w:space="0" w:color="auto"/>
            <w:right w:val="none" w:sz="0" w:space="0" w:color="auto"/>
          </w:divBdr>
        </w:div>
        <w:div w:id="2087800261">
          <w:marLeft w:val="0"/>
          <w:marRight w:val="0"/>
          <w:marTop w:val="0"/>
          <w:marBottom w:val="0"/>
          <w:divBdr>
            <w:top w:val="none" w:sz="0" w:space="0" w:color="auto"/>
            <w:left w:val="none" w:sz="0" w:space="0" w:color="auto"/>
            <w:bottom w:val="none" w:sz="0" w:space="0" w:color="auto"/>
            <w:right w:val="none" w:sz="0" w:space="0" w:color="auto"/>
          </w:divBdr>
        </w:div>
        <w:div w:id="487982351">
          <w:marLeft w:val="0"/>
          <w:marRight w:val="0"/>
          <w:marTop w:val="0"/>
          <w:marBottom w:val="0"/>
          <w:divBdr>
            <w:top w:val="none" w:sz="0" w:space="0" w:color="auto"/>
            <w:left w:val="none" w:sz="0" w:space="0" w:color="auto"/>
            <w:bottom w:val="none" w:sz="0" w:space="0" w:color="auto"/>
            <w:right w:val="none" w:sz="0" w:space="0" w:color="auto"/>
          </w:divBdr>
        </w:div>
        <w:div w:id="558322327">
          <w:marLeft w:val="0"/>
          <w:marRight w:val="0"/>
          <w:marTop w:val="0"/>
          <w:marBottom w:val="0"/>
          <w:divBdr>
            <w:top w:val="none" w:sz="0" w:space="0" w:color="auto"/>
            <w:left w:val="none" w:sz="0" w:space="0" w:color="auto"/>
            <w:bottom w:val="none" w:sz="0" w:space="0" w:color="auto"/>
            <w:right w:val="none" w:sz="0" w:space="0" w:color="auto"/>
          </w:divBdr>
        </w:div>
        <w:div w:id="111479800">
          <w:marLeft w:val="0"/>
          <w:marRight w:val="0"/>
          <w:marTop w:val="0"/>
          <w:marBottom w:val="0"/>
          <w:divBdr>
            <w:top w:val="none" w:sz="0" w:space="0" w:color="auto"/>
            <w:left w:val="none" w:sz="0" w:space="0" w:color="auto"/>
            <w:bottom w:val="none" w:sz="0" w:space="0" w:color="auto"/>
            <w:right w:val="none" w:sz="0" w:space="0" w:color="auto"/>
          </w:divBdr>
        </w:div>
        <w:div w:id="657996732">
          <w:marLeft w:val="0"/>
          <w:marRight w:val="0"/>
          <w:marTop w:val="0"/>
          <w:marBottom w:val="0"/>
          <w:divBdr>
            <w:top w:val="none" w:sz="0" w:space="0" w:color="auto"/>
            <w:left w:val="none" w:sz="0" w:space="0" w:color="auto"/>
            <w:bottom w:val="none" w:sz="0" w:space="0" w:color="auto"/>
            <w:right w:val="none" w:sz="0" w:space="0" w:color="auto"/>
          </w:divBdr>
        </w:div>
      </w:divsChild>
    </w:div>
    <w:div w:id="819494865">
      <w:bodyDiv w:val="1"/>
      <w:marLeft w:val="0"/>
      <w:marRight w:val="0"/>
      <w:marTop w:val="0"/>
      <w:marBottom w:val="0"/>
      <w:divBdr>
        <w:top w:val="none" w:sz="0" w:space="0" w:color="auto"/>
        <w:left w:val="none" w:sz="0" w:space="0" w:color="auto"/>
        <w:bottom w:val="none" w:sz="0" w:space="0" w:color="auto"/>
        <w:right w:val="none" w:sz="0" w:space="0" w:color="auto"/>
      </w:divBdr>
      <w:divsChild>
        <w:div w:id="158885069">
          <w:marLeft w:val="0"/>
          <w:marRight w:val="0"/>
          <w:marTop w:val="0"/>
          <w:marBottom w:val="0"/>
          <w:divBdr>
            <w:top w:val="none" w:sz="0" w:space="0" w:color="auto"/>
            <w:left w:val="none" w:sz="0" w:space="0" w:color="auto"/>
            <w:bottom w:val="none" w:sz="0" w:space="0" w:color="auto"/>
            <w:right w:val="none" w:sz="0" w:space="0" w:color="auto"/>
          </w:divBdr>
        </w:div>
        <w:div w:id="997148808">
          <w:marLeft w:val="0"/>
          <w:marRight w:val="0"/>
          <w:marTop w:val="0"/>
          <w:marBottom w:val="0"/>
          <w:divBdr>
            <w:top w:val="none" w:sz="0" w:space="0" w:color="auto"/>
            <w:left w:val="none" w:sz="0" w:space="0" w:color="auto"/>
            <w:bottom w:val="none" w:sz="0" w:space="0" w:color="auto"/>
            <w:right w:val="none" w:sz="0" w:space="0" w:color="auto"/>
          </w:divBdr>
        </w:div>
      </w:divsChild>
    </w:div>
    <w:div w:id="821385432">
      <w:bodyDiv w:val="1"/>
      <w:marLeft w:val="0"/>
      <w:marRight w:val="0"/>
      <w:marTop w:val="0"/>
      <w:marBottom w:val="0"/>
      <w:divBdr>
        <w:top w:val="none" w:sz="0" w:space="0" w:color="auto"/>
        <w:left w:val="none" w:sz="0" w:space="0" w:color="auto"/>
        <w:bottom w:val="none" w:sz="0" w:space="0" w:color="auto"/>
        <w:right w:val="none" w:sz="0" w:space="0" w:color="auto"/>
      </w:divBdr>
      <w:divsChild>
        <w:div w:id="2098358564">
          <w:marLeft w:val="0"/>
          <w:marRight w:val="0"/>
          <w:marTop w:val="0"/>
          <w:marBottom w:val="0"/>
          <w:divBdr>
            <w:top w:val="none" w:sz="0" w:space="0" w:color="auto"/>
            <w:left w:val="none" w:sz="0" w:space="0" w:color="auto"/>
            <w:bottom w:val="none" w:sz="0" w:space="0" w:color="auto"/>
            <w:right w:val="none" w:sz="0" w:space="0" w:color="auto"/>
          </w:divBdr>
        </w:div>
        <w:div w:id="619384177">
          <w:marLeft w:val="0"/>
          <w:marRight w:val="0"/>
          <w:marTop w:val="0"/>
          <w:marBottom w:val="0"/>
          <w:divBdr>
            <w:top w:val="none" w:sz="0" w:space="0" w:color="auto"/>
            <w:left w:val="none" w:sz="0" w:space="0" w:color="auto"/>
            <w:bottom w:val="none" w:sz="0" w:space="0" w:color="auto"/>
            <w:right w:val="none" w:sz="0" w:space="0" w:color="auto"/>
          </w:divBdr>
        </w:div>
        <w:div w:id="1165051853">
          <w:marLeft w:val="0"/>
          <w:marRight w:val="0"/>
          <w:marTop w:val="0"/>
          <w:marBottom w:val="0"/>
          <w:divBdr>
            <w:top w:val="none" w:sz="0" w:space="0" w:color="auto"/>
            <w:left w:val="none" w:sz="0" w:space="0" w:color="auto"/>
            <w:bottom w:val="none" w:sz="0" w:space="0" w:color="auto"/>
            <w:right w:val="none" w:sz="0" w:space="0" w:color="auto"/>
          </w:divBdr>
        </w:div>
      </w:divsChild>
    </w:div>
    <w:div w:id="825317507">
      <w:bodyDiv w:val="1"/>
      <w:marLeft w:val="0"/>
      <w:marRight w:val="0"/>
      <w:marTop w:val="0"/>
      <w:marBottom w:val="0"/>
      <w:divBdr>
        <w:top w:val="none" w:sz="0" w:space="0" w:color="auto"/>
        <w:left w:val="none" w:sz="0" w:space="0" w:color="auto"/>
        <w:bottom w:val="none" w:sz="0" w:space="0" w:color="auto"/>
        <w:right w:val="none" w:sz="0" w:space="0" w:color="auto"/>
      </w:divBdr>
      <w:divsChild>
        <w:div w:id="1229150841">
          <w:marLeft w:val="0"/>
          <w:marRight w:val="0"/>
          <w:marTop w:val="0"/>
          <w:marBottom w:val="0"/>
          <w:divBdr>
            <w:top w:val="none" w:sz="0" w:space="0" w:color="auto"/>
            <w:left w:val="none" w:sz="0" w:space="0" w:color="auto"/>
            <w:bottom w:val="none" w:sz="0" w:space="0" w:color="auto"/>
            <w:right w:val="none" w:sz="0" w:space="0" w:color="auto"/>
          </w:divBdr>
        </w:div>
        <w:div w:id="1997027319">
          <w:marLeft w:val="0"/>
          <w:marRight w:val="0"/>
          <w:marTop w:val="0"/>
          <w:marBottom w:val="0"/>
          <w:divBdr>
            <w:top w:val="none" w:sz="0" w:space="0" w:color="auto"/>
            <w:left w:val="none" w:sz="0" w:space="0" w:color="auto"/>
            <w:bottom w:val="none" w:sz="0" w:space="0" w:color="auto"/>
            <w:right w:val="none" w:sz="0" w:space="0" w:color="auto"/>
          </w:divBdr>
        </w:div>
        <w:div w:id="547452294">
          <w:marLeft w:val="0"/>
          <w:marRight w:val="0"/>
          <w:marTop w:val="0"/>
          <w:marBottom w:val="0"/>
          <w:divBdr>
            <w:top w:val="none" w:sz="0" w:space="0" w:color="auto"/>
            <w:left w:val="none" w:sz="0" w:space="0" w:color="auto"/>
            <w:bottom w:val="none" w:sz="0" w:space="0" w:color="auto"/>
            <w:right w:val="none" w:sz="0" w:space="0" w:color="auto"/>
          </w:divBdr>
        </w:div>
        <w:div w:id="993874542">
          <w:marLeft w:val="0"/>
          <w:marRight w:val="0"/>
          <w:marTop w:val="0"/>
          <w:marBottom w:val="0"/>
          <w:divBdr>
            <w:top w:val="none" w:sz="0" w:space="0" w:color="auto"/>
            <w:left w:val="none" w:sz="0" w:space="0" w:color="auto"/>
            <w:bottom w:val="none" w:sz="0" w:space="0" w:color="auto"/>
            <w:right w:val="none" w:sz="0" w:space="0" w:color="auto"/>
          </w:divBdr>
        </w:div>
        <w:div w:id="1824618776">
          <w:marLeft w:val="0"/>
          <w:marRight w:val="0"/>
          <w:marTop w:val="0"/>
          <w:marBottom w:val="0"/>
          <w:divBdr>
            <w:top w:val="none" w:sz="0" w:space="0" w:color="auto"/>
            <w:left w:val="none" w:sz="0" w:space="0" w:color="auto"/>
            <w:bottom w:val="none" w:sz="0" w:space="0" w:color="auto"/>
            <w:right w:val="none" w:sz="0" w:space="0" w:color="auto"/>
          </w:divBdr>
        </w:div>
      </w:divsChild>
    </w:div>
    <w:div w:id="834614902">
      <w:bodyDiv w:val="1"/>
      <w:marLeft w:val="0"/>
      <w:marRight w:val="0"/>
      <w:marTop w:val="0"/>
      <w:marBottom w:val="0"/>
      <w:divBdr>
        <w:top w:val="none" w:sz="0" w:space="0" w:color="auto"/>
        <w:left w:val="none" w:sz="0" w:space="0" w:color="auto"/>
        <w:bottom w:val="none" w:sz="0" w:space="0" w:color="auto"/>
        <w:right w:val="none" w:sz="0" w:space="0" w:color="auto"/>
      </w:divBdr>
      <w:divsChild>
        <w:div w:id="1852066689">
          <w:marLeft w:val="0"/>
          <w:marRight w:val="0"/>
          <w:marTop w:val="0"/>
          <w:marBottom w:val="0"/>
          <w:divBdr>
            <w:top w:val="none" w:sz="0" w:space="0" w:color="auto"/>
            <w:left w:val="none" w:sz="0" w:space="0" w:color="auto"/>
            <w:bottom w:val="none" w:sz="0" w:space="0" w:color="auto"/>
            <w:right w:val="none" w:sz="0" w:space="0" w:color="auto"/>
          </w:divBdr>
        </w:div>
        <w:div w:id="653993843">
          <w:marLeft w:val="0"/>
          <w:marRight w:val="0"/>
          <w:marTop w:val="0"/>
          <w:marBottom w:val="0"/>
          <w:divBdr>
            <w:top w:val="none" w:sz="0" w:space="0" w:color="auto"/>
            <w:left w:val="none" w:sz="0" w:space="0" w:color="auto"/>
            <w:bottom w:val="none" w:sz="0" w:space="0" w:color="auto"/>
            <w:right w:val="none" w:sz="0" w:space="0" w:color="auto"/>
          </w:divBdr>
        </w:div>
        <w:div w:id="1930313424">
          <w:marLeft w:val="0"/>
          <w:marRight w:val="0"/>
          <w:marTop w:val="0"/>
          <w:marBottom w:val="0"/>
          <w:divBdr>
            <w:top w:val="none" w:sz="0" w:space="0" w:color="auto"/>
            <w:left w:val="none" w:sz="0" w:space="0" w:color="auto"/>
            <w:bottom w:val="none" w:sz="0" w:space="0" w:color="auto"/>
            <w:right w:val="none" w:sz="0" w:space="0" w:color="auto"/>
          </w:divBdr>
        </w:div>
        <w:div w:id="1306159112">
          <w:marLeft w:val="0"/>
          <w:marRight w:val="0"/>
          <w:marTop w:val="0"/>
          <w:marBottom w:val="0"/>
          <w:divBdr>
            <w:top w:val="none" w:sz="0" w:space="0" w:color="auto"/>
            <w:left w:val="none" w:sz="0" w:space="0" w:color="auto"/>
            <w:bottom w:val="none" w:sz="0" w:space="0" w:color="auto"/>
            <w:right w:val="none" w:sz="0" w:space="0" w:color="auto"/>
          </w:divBdr>
        </w:div>
        <w:div w:id="456796631">
          <w:marLeft w:val="0"/>
          <w:marRight w:val="0"/>
          <w:marTop w:val="0"/>
          <w:marBottom w:val="0"/>
          <w:divBdr>
            <w:top w:val="none" w:sz="0" w:space="0" w:color="auto"/>
            <w:left w:val="none" w:sz="0" w:space="0" w:color="auto"/>
            <w:bottom w:val="none" w:sz="0" w:space="0" w:color="auto"/>
            <w:right w:val="none" w:sz="0" w:space="0" w:color="auto"/>
          </w:divBdr>
        </w:div>
      </w:divsChild>
    </w:div>
    <w:div w:id="873660483">
      <w:bodyDiv w:val="1"/>
      <w:marLeft w:val="0"/>
      <w:marRight w:val="0"/>
      <w:marTop w:val="0"/>
      <w:marBottom w:val="0"/>
      <w:divBdr>
        <w:top w:val="none" w:sz="0" w:space="0" w:color="auto"/>
        <w:left w:val="none" w:sz="0" w:space="0" w:color="auto"/>
        <w:bottom w:val="none" w:sz="0" w:space="0" w:color="auto"/>
        <w:right w:val="none" w:sz="0" w:space="0" w:color="auto"/>
      </w:divBdr>
      <w:divsChild>
        <w:div w:id="336032631">
          <w:marLeft w:val="0"/>
          <w:marRight w:val="0"/>
          <w:marTop w:val="0"/>
          <w:marBottom w:val="0"/>
          <w:divBdr>
            <w:top w:val="none" w:sz="0" w:space="0" w:color="auto"/>
            <w:left w:val="none" w:sz="0" w:space="0" w:color="auto"/>
            <w:bottom w:val="none" w:sz="0" w:space="0" w:color="auto"/>
            <w:right w:val="none" w:sz="0" w:space="0" w:color="auto"/>
          </w:divBdr>
        </w:div>
        <w:div w:id="1002200558">
          <w:marLeft w:val="0"/>
          <w:marRight w:val="0"/>
          <w:marTop w:val="0"/>
          <w:marBottom w:val="0"/>
          <w:divBdr>
            <w:top w:val="none" w:sz="0" w:space="0" w:color="auto"/>
            <w:left w:val="none" w:sz="0" w:space="0" w:color="auto"/>
            <w:bottom w:val="none" w:sz="0" w:space="0" w:color="auto"/>
            <w:right w:val="none" w:sz="0" w:space="0" w:color="auto"/>
          </w:divBdr>
        </w:div>
        <w:div w:id="451287427">
          <w:marLeft w:val="0"/>
          <w:marRight w:val="0"/>
          <w:marTop w:val="0"/>
          <w:marBottom w:val="0"/>
          <w:divBdr>
            <w:top w:val="none" w:sz="0" w:space="0" w:color="auto"/>
            <w:left w:val="none" w:sz="0" w:space="0" w:color="auto"/>
            <w:bottom w:val="none" w:sz="0" w:space="0" w:color="auto"/>
            <w:right w:val="none" w:sz="0" w:space="0" w:color="auto"/>
          </w:divBdr>
        </w:div>
        <w:div w:id="1476533046">
          <w:marLeft w:val="0"/>
          <w:marRight w:val="0"/>
          <w:marTop w:val="0"/>
          <w:marBottom w:val="0"/>
          <w:divBdr>
            <w:top w:val="none" w:sz="0" w:space="0" w:color="auto"/>
            <w:left w:val="none" w:sz="0" w:space="0" w:color="auto"/>
            <w:bottom w:val="none" w:sz="0" w:space="0" w:color="auto"/>
            <w:right w:val="none" w:sz="0" w:space="0" w:color="auto"/>
          </w:divBdr>
        </w:div>
        <w:div w:id="2137791265">
          <w:marLeft w:val="0"/>
          <w:marRight w:val="0"/>
          <w:marTop w:val="0"/>
          <w:marBottom w:val="0"/>
          <w:divBdr>
            <w:top w:val="none" w:sz="0" w:space="0" w:color="auto"/>
            <w:left w:val="none" w:sz="0" w:space="0" w:color="auto"/>
            <w:bottom w:val="none" w:sz="0" w:space="0" w:color="auto"/>
            <w:right w:val="none" w:sz="0" w:space="0" w:color="auto"/>
          </w:divBdr>
        </w:div>
        <w:div w:id="1622999626">
          <w:marLeft w:val="0"/>
          <w:marRight w:val="0"/>
          <w:marTop w:val="0"/>
          <w:marBottom w:val="0"/>
          <w:divBdr>
            <w:top w:val="none" w:sz="0" w:space="0" w:color="auto"/>
            <w:left w:val="none" w:sz="0" w:space="0" w:color="auto"/>
            <w:bottom w:val="none" w:sz="0" w:space="0" w:color="auto"/>
            <w:right w:val="none" w:sz="0" w:space="0" w:color="auto"/>
          </w:divBdr>
        </w:div>
        <w:div w:id="1569487673">
          <w:marLeft w:val="0"/>
          <w:marRight w:val="0"/>
          <w:marTop w:val="0"/>
          <w:marBottom w:val="0"/>
          <w:divBdr>
            <w:top w:val="none" w:sz="0" w:space="0" w:color="auto"/>
            <w:left w:val="none" w:sz="0" w:space="0" w:color="auto"/>
            <w:bottom w:val="none" w:sz="0" w:space="0" w:color="auto"/>
            <w:right w:val="none" w:sz="0" w:space="0" w:color="auto"/>
          </w:divBdr>
        </w:div>
        <w:div w:id="1859392769">
          <w:marLeft w:val="0"/>
          <w:marRight w:val="0"/>
          <w:marTop w:val="0"/>
          <w:marBottom w:val="0"/>
          <w:divBdr>
            <w:top w:val="none" w:sz="0" w:space="0" w:color="auto"/>
            <w:left w:val="none" w:sz="0" w:space="0" w:color="auto"/>
            <w:bottom w:val="none" w:sz="0" w:space="0" w:color="auto"/>
            <w:right w:val="none" w:sz="0" w:space="0" w:color="auto"/>
          </w:divBdr>
        </w:div>
        <w:div w:id="1241452358">
          <w:marLeft w:val="0"/>
          <w:marRight w:val="0"/>
          <w:marTop w:val="0"/>
          <w:marBottom w:val="0"/>
          <w:divBdr>
            <w:top w:val="none" w:sz="0" w:space="0" w:color="auto"/>
            <w:left w:val="none" w:sz="0" w:space="0" w:color="auto"/>
            <w:bottom w:val="none" w:sz="0" w:space="0" w:color="auto"/>
            <w:right w:val="none" w:sz="0" w:space="0" w:color="auto"/>
          </w:divBdr>
        </w:div>
        <w:div w:id="40594534">
          <w:marLeft w:val="0"/>
          <w:marRight w:val="0"/>
          <w:marTop w:val="0"/>
          <w:marBottom w:val="0"/>
          <w:divBdr>
            <w:top w:val="none" w:sz="0" w:space="0" w:color="auto"/>
            <w:left w:val="none" w:sz="0" w:space="0" w:color="auto"/>
            <w:bottom w:val="none" w:sz="0" w:space="0" w:color="auto"/>
            <w:right w:val="none" w:sz="0" w:space="0" w:color="auto"/>
          </w:divBdr>
        </w:div>
      </w:divsChild>
    </w:div>
    <w:div w:id="873923915">
      <w:bodyDiv w:val="1"/>
      <w:marLeft w:val="0"/>
      <w:marRight w:val="0"/>
      <w:marTop w:val="0"/>
      <w:marBottom w:val="0"/>
      <w:divBdr>
        <w:top w:val="none" w:sz="0" w:space="0" w:color="auto"/>
        <w:left w:val="none" w:sz="0" w:space="0" w:color="auto"/>
        <w:bottom w:val="none" w:sz="0" w:space="0" w:color="auto"/>
        <w:right w:val="none" w:sz="0" w:space="0" w:color="auto"/>
      </w:divBdr>
      <w:divsChild>
        <w:div w:id="1720779918">
          <w:marLeft w:val="0"/>
          <w:marRight w:val="0"/>
          <w:marTop w:val="0"/>
          <w:marBottom w:val="0"/>
          <w:divBdr>
            <w:top w:val="none" w:sz="0" w:space="0" w:color="auto"/>
            <w:left w:val="none" w:sz="0" w:space="0" w:color="auto"/>
            <w:bottom w:val="none" w:sz="0" w:space="0" w:color="auto"/>
            <w:right w:val="none" w:sz="0" w:space="0" w:color="auto"/>
          </w:divBdr>
        </w:div>
        <w:div w:id="1057359657">
          <w:marLeft w:val="0"/>
          <w:marRight w:val="0"/>
          <w:marTop w:val="0"/>
          <w:marBottom w:val="0"/>
          <w:divBdr>
            <w:top w:val="none" w:sz="0" w:space="0" w:color="auto"/>
            <w:left w:val="none" w:sz="0" w:space="0" w:color="auto"/>
            <w:bottom w:val="none" w:sz="0" w:space="0" w:color="auto"/>
            <w:right w:val="none" w:sz="0" w:space="0" w:color="auto"/>
          </w:divBdr>
        </w:div>
        <w:div w:id="1133794144">
          <w:marLeft w:val="0"/>
          <w:marRight w:val="0"/>
          <w:marTop w:val="0"/>
          <w:marBottom w:val="0"/>
          <w:divBdr>
            <w:top w:val="none" w:sz="0" w:space="0" w:color="auto"/>
            <w:left w:val="none" w:sz="0" w:space="0" w:color="auto"/>
            <w:bottom w:val="none" w:sz="0" w:space="0" w:color="auto"/>
            <w:right w:val="none" w:sz="0" w:space="0" w:color="auto"/>
          </w:divBdr>
        </w:div>
      </w:divsChild>
    </w:div>
    <w:div w:id="874923447">
      <w:bodyDiv w:val="1"/>
      <w:marLeft w:val="0"/>
      <w:marRight w:val="0"/>
      <w:marTop w:val="0"/>
      <w:marBottom w:val="0"/>
      <w:divBdr>
        <w:top w:val="none" w:sz="0" w:space="0" w:color="auto"/>
        <w:left w:val="none" w:sz="0" w:space="0" w:color="auto"/>
        <w:bottom w:val="none" w:sz="0" w:space="0" w:color="auto"/>
        <w:right w:val="none" w:sz="0" w:space="0" w:color="auto"/>
      </w:divBdr>
      <w:divsChild>
        <w:div w:id="581918397">
          <w:marLeft w:val="0"/>
          <w:marRight w:val="0"/>
          <w:marTop w:val="0"/>
          <w:marBottom w:val="0"/>
          <w:divBdr>
            <w:top w:val="none" w:sz="0" w:space="0" w:color="auto"/>
            <w:left w:val="none" w:sz="0" w:space="0" w:color="auto"/>
            <w:bottom w:val="none" w:sz="0" w:space="0" w:color="auto"/>
            <w:right w:val="none" w:sz="0" w:space="0" w:color="auto"/>
          </w:divBdr>
        </w:div>
        <w:div w:id="371419098">
          <w:marLeft w:val="0"/>
          <w:marRight w:val="0"/>
          <w:marTop w:val="0"/>
          <w:marBottom w:val="0"/>
          <w:divBdr>
            <w:top w:val="none" w:sz="0" w:space="0" w:color="auto"/>
            <w:left w:val="none" w:sz="0" w:space="0" w:color="auto"/>
            <w:bottom w:val="none" w:sz="0" w:space="0" w:color="auto"/>
            <w:right w:val="none" w:sz="0" w:space="0" w:color="auto"/>
          </w:divBdr>
        </w:div>
        <w:div w:id="1257985518">
          <w:marLeft w:val="0"/>
          <w:marRight w:val="0"/>
          <w:marTop w:val="0"/>
          <w:marBottom w:val="0"/>
          <w:divBdr>
            <w:top w:val="none" w:sz="0" w:space="0" w:color="auto"/>
            <w:left w:val="none" w:sz="0" w:space="0" w:color="auto"/>
            <w:bottom w:val="none" w:sz="0" w:space="0" w:color="auto"/>
            <w:right w:val="none" w:sz="0" w:space="0" w:color="auto"/>
          </w:divBdr>
        </w:div>
        <w:div w:id="932470291">
          <w:marLeft w:val="0"/>
          <w:marRight w:val="0"/>
          <w:marTop w:val="0"/>
          <w:marBottom w:val="0"/>
          <w:divBdr>
            <w:top w:val="none" w:sz="0" w:space="0" w:color="auto"/>
            <w:left w:val="none" w:sz="0" w:space="0" w:color="auto"/>
            <w:bottom w:val="none" w:sz="0" w:space="0" w:color="auto"/>
            <w:right w:val="none" w:sz="0" w:space="0" w:color="auto"/>
          </w:divBdr>
        </w:div>
      </w:divsChild>
    </w:div>
    <w:div w:id="875433140">
      <w:bodyDiv w:val="1"/>
      <w:marLeft w:val="0"/>
      <w:marRight w:val="0"/>
      <w:marTop w:val="0"/>
      <w:marBottom w:val="0"/>
      <w:divBdr>
        <w:top w:val="none" w:sz="0" w:space="0" w:color="auto"/>
        <w:left w:val="none" w:sz="0" w:space="0" w:color="auto"/>
        <w:bottom w:val="none" w:sz="0" w:space="0" w:color="auto"/>
        <w:right w:val="none" w:sz="0" w:space="0" w:color="auto"/>
      </w:divBdr>
      <w:divsChild>
        <w:div w:id="766313289">
          <w:marLeft w:val="0"/>
          <w:marRight w:val="0"/>
          <w:marTop w:val="0"/>
          <w:marBottom w:val="0"/>
          <w:divBdr>
            <w:top w:val="none" w:sz="0" w:space="0" w:color="auto"/>
            <w:left w:val="none" w:sz="0" w:space="0" w:color="auto"/>
            <w:bottom w:val="none" w:sz="0" w:space="0" w:color="auto"/>
            <w:right w:val="none" w:sz="0" w:space="0" w:color="auto"/>
          </w:divBdr>
        </w:div>
        <w:div w:id="4792919">
          <w:marLeft w:val="0"/>
          <w:marRight w:val="0"/>
          <w:marTop w:val="0"/>
          <w:marBottom w:val="0"/>
          <w:divBdr>
            <w:top w:val="none" w:sz="0" w:space="0" w:color="auto"/>
            <w:left w:val="none" w:sz="0" w:space="0" w:color="auto"/>
            <w:bottom w:val="none" w:sz="0" w:space="0" w:color="auto"/>
            <w:right w:val="none" w:sz="0" w:space="0" w:color="auto"/>
          </w:divBdr>
        </w:div>
        <w:div w:id="73554730">
          <w:marLeft w:val="0"/>
          <w:marRight w:val="0"/>
          <w:marTop w:val="0"/>
          <w:marBottom w:val="0"/>
          <w:divBdr>
            <w:top w:val="none" w:sz="0" w:space="0" w:color="auto"/>
            <w:left w:val="none" w:sz="0" w:space="0" w:color="auto"/>
            <w:bottom w:val="none" w:sz="0" w:space="0" w:color="auto"/>
            <w:right w:val="none" w:sz="0" w:space="0" w:color="auto"/>
          </w:divBdr>
        </w:div>
        <w:div w:id="259874154">
          <w:marLeft w:val="0"/>
          <w:marRight w:val="0"/>
          <w:marTop w:val="0"/>
          <w:marBottom w:val="0"/>
          <w:divBdr>
            <w:top w:val="none" w:sz="0" w:space="0" w:color="auto"/>
            <w:left w:val="none" w:sz="0" w:space="0" w:color="auto"/>
            <w:bottom w:val="none" w:sz="0" w:space="0" w:color="auto"/>
            <w:right w:val="none" w:sz="0" w:space="0" w:color="auto"/>
          </w:divBdr>
        </w:div>
        <w:div w:id="1405419908">
          <w:marLeft w:val="0"/>
          <w:marRight w:val="0"/>
          <w:marTop w:val="0"/>
          <w:marBottom w:val="0"/>
          <w:divBdr>
            <w:top w:val="none" w:sz="0" w:space="0" w:color="auto"/>
            <w:left w:val="none" w:sz="0" w:space="0" w:color="auto"/>
            <w:bottom w:val="none" w:sz="0" w:space="0" w:color="auto"/>
            <w:right w:val="none" w:sz="0" w:space="0" w:color="auto"/>
          </w:divBdr>
        </w:div>
      </w:divsChild>
    </w:div>
    <w:div w:id="914974339">
      <w:bodyDiv w:val="1"/>
      <w:marLeft w:val="0"/>
      <w:marRight w:val="0"/>
      <w:marTop w:val="0"/>
      <w:marBottom w:val="0"/>
      <w:divBdr>
        <w:top w:val="none" w:sz="0" w:space="0" w:color="auto"/>
        <w:left w:val="none" w:sz="0" w:space="0" w:color="auto"/>
        <w:bottom w:val="none" w:sz="0" w:space="0" w:color="auto"/>
        <w:right w:val="none" w:sz="0" w:space="0" w:color="auto"/>
      </w:divBdr>
      <w:divsChild>
        <w:div w:id="1554387537">
          <w:marLeft w:val="0"/>
          <w:marRight w:val="0"/>
          <w:marTop w:val="0"/>
          <w:marBottom w:val="0"/>
          <w:divBdr>
            <w:top w:val="none" w:sz="0" w:space="0" w:color="auto"/>
            <w:left w:val="none" w:sz="0" w:space="0" w:color="auto"/>
            <w:bottom w:val="none" w:sz="0" w:space="0" w:color="auto"/>
            <w:right w:val="none" w:sz="0" w:space="0" w:color="auto"/>
          </w:divBdr>
        </w:div>
        <w:div w:id="977802284">
          <w:marLeft w:val="0"/>
          <w:marRight w:val="0"/>
          <w:marTop w:val="0"/>
          <w:marBottom w:val="0"/>
          <w:divBdr>
            <w:top w:val="none" w:sz="0" w:space="0" w:color="auto"/>
            <w:left w:val="none" w:sz="0" w:space="0" w:color="auto"/>
            <w:bottom w:val="none" w:sz="0" w:space="0" w:color="auto"/>
            <w:right w:val="none" w:sz="0" w:space="0" w:color="auto"/>
          </w:divBdr>
        </w:div>
        <w:div w:id="1483278381">
          <w:marLeft w:val="0"/>
          <w:marRight w:val="0"/>
          <w:marTop w:val="0"/>
          <w:marBottom w:val="0"/>
          <w:divBdr>
            <w:top w:val="none" w:sz="0" w:space="0" w:color="auto"/>
            <w:left w:val="none" w:sz="0" w:space="0" w:color="auto"/>
            <w:bottom w:val="none" w:sz="0" w:space="0" w:color="auto"/>
            <w:right w:val="none" w:sz="0" w:space="0" w:color="auto"/>
          </w:divBdr>
        </w:div>
        <w:div w:id="600139041">
          <w:marLeft w:val="0"/>
          <w:marRight w:val="0"/>
          <w:marTop w:val="0"/>
          <w:marBottom w:val="0"/>
          <w:divBdr>
            <w:top w:val="none" w:sz="0" w:space="0" w:color="auto"/>
            <w:left w:val="none" w:sz="0" w:space="0" w:color="auto"/>
            <w:bottom w:val="none" w:sz="0" w:space="0" w:color="auto"/>
            <w:right w:val="none" w:sz="0" w:space="0" w:color="auto"/>
          </w:divBdr>
        </w:div>
      </w:divsChild>
    </w:div>
    <w:div w:id="920286947">
      <w:bodyDiv w:val="1"/>
      <w:marLeft w:val="0"/>
      <w:marRight w:val="0"/>
      <w:marTop w:val="0"/>
      <w:marBottom w:val="0"/>
      <w:divBdr>
        <w:top w:val="none" w:sz="0" w:space="0" w:color="auto"/>
        <w:left w:val="none" w:sz="0" w:space="0" w:color="auto"/>
        <w:bottom w:val="none" w:sz="0" w:space="0" w:color="auto"/>
        <w:right w:val="none" w:sz="0" w:space="0" w:color="auto"/>
      </w:divBdr>
      <w:divsChild>
        <w:div w:id="1881748758">
          <w:marLeft w:val="0"/>
          <w:marRight w:val="0"/>
          <w:marTop w:val="0"/>
          <w:marBottom w:val="0"/>
          <w:divBdr>
            <w:top w:val="none" w:sz="0" w:space="0" w:color="auto"/>
            <w:left w:val="none" w:sz="0" w:space="0" w:color="auto"/>
            <w:bottom w:val="none" w:sz="0" w:space="0" w:color="auto"/>
            <w:right w:val="none" w:sz="0" w:space="0" w:color="auto"/>
          </w:divBdr>
        </w:div>
        <w:div w:id="709887487">
          <w:marLeft w:val="0"/>
          <w:marRight w:val="0"/>
          <w:marTop w:val="0"/>
          <w:marBottom w:val="0"/>
          <w:divBdr>
            <w:top w:val="none" w:sz="0" w:space="0" w:color="auto"/>
            <w:left w:val="none" w:sz="0" w:space="0" w:color="auto"/>
            <w:bottom w:val="none" w:sz="0" w:space="0" w:color="auto"/>
            <w:right w:val="none" w:sz="0" w:space="0" w:color="auto"/>
          </w:divBdr>
        </w:div>
        <w:div w:id="2140756739">
          <w:marLeft w:val="0"/>
          <w:marRight w:val="0"/>
          <w:marTop w:val="0"/>
          <w:marBottom w:val="0"/>
          <w:divBdr>
            <w:top w:val="none" w:sz="0" w:space="0" w:color="auto"/>
            <w:left w:val="none" w:sz="0" w:space="0" w:color="auto"/>
            <w:bottom w:val="none" w:sz="0" w:space="0" w:color="auto"/>
            <w:right w:val="none" w:sz="0" w:space="0" w:color="auto"/>
          </w:divBdr>
        </w:div>
        <w:div w:id="551424478">
          <w:marLeft w:val="0"/>
          <w:marRight w:val="0"/>
          <w:marTop w:val="0"/>
          <w:marBottom w:val="0"/>
          <w:divBdr>
            <w:top w:val="none" w:sz="0" w:space="0" w:color="auto"/>
            <w:left w:val="none" w:sz="0" w:space="0" w:color="auto"/>
            <w:bottom w:val="none" w:sz="0" w:space="0" w:color="auto"/>
            <w:right w:val="none" w:sz="0" w:space="0" w:color="auto"/>
          </w:divBdr>
        </w:div>
        <w:div w:id="17394323">
          <w:marLeft w:val="0"/>
          <w:marRight w:val="0"/>
          <w:marTop w:val="0"/>
          <w:marBottom w:val="0"/>
          <w:divBdr>
            <w:top w:val="none" w:sz="0" w:space="0" w:color="auto"/>
            <w:left w:val="none" w:sz="0" w:space="0" w:color="auto"/>
            <w:bottom w:val="none" w:sz="0" w:space="0" w:color="auto"/>
            <w:right w:val="none" w:sz="0" w:space="0" w:color="auto"/>
          </w:divBdr>
        </w:div>
        <w:div w:id="964656597">
          <w:marLeft w:val="0"/>
          <w:marRight w:val="0"/>
          <w:marTop w:val="0"/>
          <w:marBottom w:val="0"/>
          <w:divBdr>
            <w:top w:val="none" w:sz="0" w:space="0" w:color="auto"/>
            <w:left w:val="none" w:sz="0" w:space="0" w:color="auto"/>
            <w:bottom w:val="none" w:sz="0" w:space="0" w:color="auto"/>
            <w:right w:val="none" w:sz="0" w:space="0" w:color="auto"/>
          </w:divBdr>
        </w:div>
        <w:div w:id="1886914024">
          <w:marLeft w:val="0"/>
          <w:marRight w:val="0"/>
          <w:marTop w:val="0"/>
          <w:marBottom w:val="0"/>
          <w:divBdr>
            <w:top w:val="none" w:sz="0" w:space="0" w:color="auto"/>
            <w:left w:val="none" w:sz="0" w:space="0" w:color="auto"/>
            <w:bottom w:val="none" w:sz="0" w:space="0" w:color="auto"/>
            <w:right w:val="none" w:sz="0" w:space="0" w:color="auto"/>
          </w:divBdr>
        </w:div>
        <w:div w:id="667708276">
          <w:marLeft w:val="0"/>
          <w:marRight w:val="0"/>
          <w:marTop w:val="0"/>
          <w:marBottom w:val="0"/>
          <w:divBdr>
            <w:top w:val="none" w:sz="0" w:space="0" w:color="auto"/>
            <w:left w:val="none" w:sz="0" w:space="0" w:color="auto"/>
            <w:bottom w:val="none" w:sz="0" w:space="0" w:color="auto"/>
            <w:right w:val="none" w:sz="0" w:space="0" w:color="auto"/>
          </w:divBdr>
        </w:div>
        <w:div w:id="1897157066">
          <w:marLeft w:val="0"/>
          <w:marRight w:val="0"/>
          <w:marTop w:val="0"/>
          <w:marBottom w:val="0"/>
          <w:divBdr>
            <w:top w:val="none" w:sz="0" w:space="0" w:color="auto"/>
            <w:left w:val="none" w:sz="0" w:space="0" w:color="auto"/>
            <w:bottom w:val="none" w:sz="0" w:space="0" w:color="auto"/>
            <w:right w:val="none" w:sz="0" w:space="0" w:color="auto"/>
          </w:divBdr>
        </w:div>
        <w:div w:id="1334651292">
          <w:marLeft w:val="0"/>
          <w:marRight w:val="0"/>
          <w:marTop w:val="0"/>
          <w:marBottom w:val="0"/>
          <w:divBdr>
            <w:top w:val="none" w:sz="0" w:space="0" w:color="auto"/>
            <w:left w:val="none" w:sz="0" w:space="0" w:color="auto"/>
            <w:bottom w:val="none" w:sz="0" w:space="0" w:color="auto"/>
            <w:right w:val="none" w:sz="0" w:space="0" w:color="auto"/>
          </w:divBdr>
        </w:div>
        <w:div w:id="1461069017">
          <w:marLeft w:val="0"/>
          <w:marRight w:val="0"/>
          <w:marTop w:val="0"/>
          <w:marBottom w:val="0"/>
          <w:divBdr>
            <w:top w:val="none" w:sz="0" w:space="0" w:color="auto"/>
            <w:left w:val="none" w:sz="0" w:space="0" w:color="auto"/>
            <w:bottom w:val="none" w:sz="0" w:space="0" w:color="auto"/>
            <w:right w:val="none" w:sz="0" w:space="0" w:color="auto"/>
          </w:divBdr>
        </w:div>
      </w:divsChild>
    </w:div>
    <w:div w:id="921647525">
      <w:bodyDiv w:val="1"/>
      <w:marLeft w:val="0"/>
      <w:marRight w:val="0"/>
      <w:marTop w:val="0"/>
      <w:marBottom w:val="0"/>
      <w:divBdr>
        <w:top w:val="none" w:sz="0" w:space="0" w:color="auto"/>
        <w:left w:val="none" w:sz="0" w:space="0" w:color="auto"/>
        <w:bottom w:val="none" w:sz="0" w:space="0" w:color="auto"/>
        <w:right w:val="none" w:sz="0" w:space="0" w:color="auto"/>
      </w:divBdr>
      <w:divsChild>
        <w:div w:id="317542398">
          <w:marLeft w:val="0"/>
          <w:marRight w:val="0"/>
          <w:marTop w:val="0"/>
          <w:marBottom w:val="0"/>
          <w:divBdr>
            <w:top w:val="none" w:sz="0" w:space="0" w:color="auto"/>
            <w:left w:val="none" w:sz="0" w:space="0" w:color="auto"/>
            <w:bottom w:val="none" w:sz="0" w:space="0" w:color="auto"/>
            <w:right w:val="none" w:sz="0" w:space="0" w:color="auto"/>
          </w:divBdr>
        </w:div>
        <w:div w:id="1614051827">
          <w:marLeft w:val="0"/>
          <w:marRight w:val="0"/>
          <w:marTop w:val="0"/>
          <w:marBottom w:val="0"/>
          <w:divBdr>
            <w:top w:val="none" w:sz="0" w:space="0" w:color="auto"/>
            <w:left w:val="none" w:sz="0" w:space="0" w:color="auto"/>
            <w:bottom w:val="none" w:sz="0" w:space="0" w:color="auto"/>
            <w:right w:val="none" w:sz="0" w:space="0" w:color="auto"/>
          </w:divBdr>
        </w:div>
        <w:div w:id="110252494">
          <w:marLeft w:val="0"/>
          <w:marRight w:val="0"/>
          <w:marTop w:val="0"/>
          <w:marBottom w:val="0"/>
          <w:divBdr>
            <w:top w:val="none" w:sz="0" w:space="0" w:color="auto"/>
            <w:left w:val="none" w:sz="0" w:space="0" w:color="auto"/>
            <w:bottom w:val="none" w:sz="0" w:space="0" w:color="auto"/>
            <w:right w:val="none" w:sz="0" w:space="0" w:color="auto"/>
          </w:divBdr>
        </w:div>
        <w:div w:id="2084528901">
          <w:marLeft w:val="0"/>
          <w:marRight w:val="0"/>
          <w:marTop w:val="0"/>
          <w:marBottom w:val="0"/>
          <w:divBdr>
            <w:top w:val="none" w:sz="0" w:space="0" w:color="auto"/>
            <w:left w:val="none" w:sz="0" w:space="0" w:color="auto"/>
            <w:bottom w:val="none" w:sz="0" w:space="0" w:color="auto"/>
            <w:right w:val="none" w:sz="0" w:space="0" w:color="auto"/>
          </w:divBdr>
        </w:div>
        <w:div w:id="1770811958">
          <w:marLeft w:val="0"/>
          <w:marRight w:val="0"/>
          <w:marTop w:val="0"/>
          <w:marBottom w:val="0"/>
          <w:divBdr>
            <w:top w:val="none" w:sz="0" w:space="0" w:color="auto"/>
            <w:left w:val="none" w:sz="0" w:space="0" w:color="auto"/>
            <w:bottom w:val="none" w:sz="0" w:space="0" w:color="auto"/>
            <w:right w:val="none" w:sz="0" w:space="0" w:color="auto"/>
          </w:divBdr>
        </w:div>
        <w:div w:id="1054499005">
          <w:marLeft w:val="0"/>
          <w:marRight w:val="0"/>
          <w:marTop w:val="0"/>
          <w:marBottom w:val="0"/>
          <w:divBdr>
            <w:top w:val="none" w:sz="0" w:space="0" w:color="auto"/>
            <w:left w:val="none" w:sz="0" w:space="0" w:color="auto"/>
            <w:bottom w:val="none" w:sz="0" w:space="0" w:color="auto"/>
            <w:right w:val="none" w:sz="0" w:space="0" w:color="auto"/>
          </w:divBdr>
        </w:div>
        <w:div w:id="1307737985">
          <w:marLeft w:val="0"/>
          <w:marRight w:val="0"/>
          <w:marTop w:val="0"/>
          <w:marBottom w:val="0"/>
          <w:divBdr>
            <w:top w:val="none" w:sz="0" w:space="0" w:color="auto"/>
            <w:left w:val="none" w:sz="0" w:space="0" w:color="auto"/>
            <w:bottom w:val="none" w:sz="0" w:space="0" w:color="auto"/>
            <w:right w:val="none" w:sz="0" w:space="0" w:color="auto"/>
          </w:divBdr>
        </w:div>
        <w:div w:id="895974609">
          <w:marLeft w:val="0"/>
          <w:marRight w:val="0"/>
          <w:marTop w:val="0"/>
          <w:marBottom w:val="0"/>
          <w:divBdr>
            <w:top w:val="none" w:sz="0" w:space="0" w:color="auto"/>
            <w:left w:val="none" w:sz="0" w:space="0" w:color="auto"/>
            <w:bottom w:val="none" w:sz="0" w:space="0" w:color="auto"/>
            <w:right w:val="none" w:sz="0" w:space="0" w:color="auto"/>
          </w:divBdr>
        </w:div>
        <w:div w:id="496698219">
          <w:marLeft w:val="0"/>
          <w:marRight w:val="0"/>
          <w:marTop w:val="0"/>
          <w:marBottom w:val="0"/>
          <w:divBdr>
            <w:top w:val="none" w:sz="0" w:space="0" w:color="auto"/>
            <w:left w:val="none" w:sz="0" w:space="0" w:color="auto"/>
            <w:bottom w:val="none" w:sz="0" w:space="0" w:color="auto"/>
            <w:right w:val="none" w:sz="0" w:space="0" w:color="auto"/>
          </w:divBdr>
        </w:div>
        <w:div w:id="610824024">
          <w:marLeft w:val="0"/>
          <w:marRight w:val="0"/>
          <w:marTop w:val="0"/>
          <w:marBottom w:val="0"/>
          <w:divBdr>
            <w:top w:val="none" w:sz="0" w:space="0" w:color="auto"/>
            <w:left w:val="none" w:sz="0" w:space="0" w:color="auto"/>
            <w:bottom w:val="none" w:sz="0" w:space="0" w:color="auto"/>
            <w:right w:val="none" w:sz="0" w:space="0" w:color="auto"/>
          </w:divBdr>
        </w:div>
        <w:div w:id="479344702">
          <w:marLeft w:val="0"/>
          <w:marRight w:val="0"/>
          <w:marTop w:val="0"/>
          <w:marBottom w:val="0"/>
          <w:divBdr>
            <w:top w:val="none" w:sz="0" w:space="0" w:color="auto"/>
            <w:left w:val="none" w:sz="0" w:space="0" w:color="auto"/>
            <w:bottom w:val="none" w:sz="0" w:space="0" w:color="auto"/>
            <w:right w:val="none" w:sz="0" w:space="0" w:color="auto"/>
          </w:divBdr>
        </w:div>
        <w:div w:id="779106445">
          <w:marLeft w:val="0"/>
          <w:marRight w:val="0"/>
          <w:marTop w:val="0"/>
          <w:marBottom w:val="0"/>
          <w:divBdr>
            <w:top w:val="none" w:sz="0" w:space="0" w:color="auto"/>
            <w:left w:val="none" w:sz="0" w:space="0" w:color="auto"/>
            <w:bottom w:val="none" w:sz="0" w:space="0" w:color="auto"/>
            <w:right w:val="none" w:sz="0" w:space="0" w:color="auto"/>
          </w:divBdr>
        </w:div>
        <w:div w:id="72052736">
          <w:marLeft w:val="0"/>
          <w:marRight w:val="0"/>
          <w:marTop w:val="0"/>
          <w:marBottom w:val="0"/>
          <w:divBdr>
            <w:top w:val="none" w:sz="0" w:space="0" w:color="auto"/>
            <w:left w:val="none" w:sz="0" w:space="0" w:color="auto"/>
            <w:bottom w:val="none" w:sz="0" w:space="0" w:color="auto"/>
            <w:right w:val="none" w:sz="0" w:space="0" w:color="auto"/>
          </w:divBdr>
        </w:div>
        <w:div w:id="1213036730">
          <w:marLeft w:val="0"/>
          <w:marRight w:val="0"/>
          <w:marTop w:val="0"/>
          <w:marBottom w:val="0"/>
          <w:divBdr>
            <w:top w:val="none" w:sz="0" w:space="0" w:color="auto"/>
            <w:left w:val="none" w:sz="0" w:space="0" w:color="auto"/>
            <w:bottom w:val="none" w:sz="0" w:space="0" w:color="auto"/>
            <w:right w:val="none" w:sz="0" w:space="0" w:color="auto"/>
          </w:divBdr>
        </w:div>
        <w:div w:id="552353905">
          <w:marLeft w:val="0"/>
          <w:marRight w:val="0"/>
          <w:marTop w:val="0"/>
          <w:marBottom w:val="0"/>
          <w:divBdr>
            <w:top w:val="none" w:sz="0" w:space="0" w:color="auto"/>
            <w:left w:val="none" w:sz="0" w:space="0" w:color="auto"/>
            <w:bottom w:val="none" w:sz="0" w:space="0" w:color="auto"/>
            <w:right w:val="none" w:sz="0" w:space="0" w:color="auto"/>
          </w:divBdr>
        </w:div>
        <w:div w:id="1298146167">
          <w:marLeft w:val="0"/>
          <w:marRight w:val="0"/>
          <w:marTop w:val="0"/>
          <w:marBottom w:val="0"/>
          <w:divBdr>
            <w:top w:val="none" w:sz="0" w:space="0" w:color="auto"/>
            <w:left w:val="none" w:sz="0" w:space="0" w:color="auto"/>
            <w:bottom w:val="none" w:sz="0" w:space="0" w:color="auto"/>
            <w:right w:val="none" w:sz="0" w:space="0" w:color="auto"/>
          </w:divBdr>
        </w:div>
        <w:div w:id="562449488">
          <w:marLeft w:val="0"/>
          <w:marRight w:val="0"/>
          <w:marTop w:val="0"/>
          <w:marBottom w:val="0"/>
          <w:divBdr>
            <w:top w:val="none" w:sz="0" w:space="0" w:color="auto"/>
            <w:left w:val="none" w:sz="0" w:space="0" w:color="auto"/>
            <w:bottom w:val="none" w:sz="0" w:space="0" w:color="auto"/>
            <w:right w:val="none" w:sz="0" w:space="0" w:color="auto"/>
          </w:divBdr>
        </w:div>
        <w:div w:id="670989349">
          <w:marLeft w:val="0"/>
          <w:marRight w:val="0"/>
          <w:marTop w:val="0"/>
          <w:marBottom w:val="0"/>
          <w:divBdr>
            <w:top w:val="none" w:sz="0" w:space="0" w:color="auto"/>
            <w:left w:val="none" w:sz="0" w:space="0" w:color="auto"/>
            <w:bottom w:val="none" w:sz="0" w:space="0" w:color="auto"/>
            <w:right w:val="none" w:sz="0" w:space="0" w:color="auto"/>
          </w:divBdr>
        </w:div>
        <w:div w:id="1361709278">
          <w:marLeft w:val="0"/>
          <w:marRight w:val="0"/>
          <w:marTop w:val="0"/>
          <w:marBottom w:val="0"/>
          <w:divBdr>
            <w:top w:val="none" w:sz="0" w:space="0" w:color="auto"/>
            <w:left w:val="none" w:sz="0" w:space="0" w:color="auto"/>
            <w:bottom w:val="none" w:sz="0" w:space="0" w:color="auto"/>
            <w:right w:val="none" w:sz="0" w:space="0" w:color="auto"/>
          </w:divBdr>
        </w:div>
      </w:divsChild>
    </w:div>
    <w:div w:id="937174558">
      <w:bodyDiv w:val="1"/>
      <w:marLeft w:val="0"/>
      <w:marRight w:val="0"/>
      <w:marTop w:val="0"/>
      <w:marBottom w:val="0"/>
      <w:divBdr>
        <w:top w:val="none" w:sz="0" w:space="0" w:color="auto"/>
        <w:left w:val="none" w:sz="0" w:space="0" w:color="auto"/>
        <w:bottom w:val="none" w:sz="0" w:space="0" w:color="auto"/>
        <w:right w:val="none" w:sz="0" w:space="0" w:color="auto"/>
      </w:divBdr>
      <w:divsChild>
        <w:div w:id="1819028532">
          <w:marLeft w:val="0"/>
          <w:marRight w:val="0"/>
          <w:marTop w:val="0"/>
          <w:marBottom w:val="0"/>
          <w:divBdr>
            <w:top w:val="none" w:sz="0" w:space="0" w:color="auto"/>
            <w:left w:val="none" w:sz="0" w:space="0" w:color="auto"/>
            <w:bottom w:val="none" w:sz="0" w:space="0" w:color="auto"/>
            <w:right w:val="none" w:sz="0" w:space="0" w:color="auto"/>
          </w:divBdr>
        </w:div>
        <w:div w:id="1537112678">
          <w:marLeft w:val="0"/>
          <w:marRight w:val="0"/>
          <w:marTop w:val="0"/>
          <w:marBottom w:val="0"/>
          <w:divBdr>
            <w:top w:val="none" w:sz="0" w:space="0" w:color="auto"/>
            <w:left w:val="none" w:sz="0" w:space="0" w:color="auto"/>
            <w:bottom w:val="none" w:sz="0" w:space="0" w:color="auto"/>
            <w:right w:val="none" w:sz="0" w:space="0" w:color="auto"/>
          </w:divBdr>
        </w:div>
        <w:div w:id="1021516198">
          <w:marLeft w:val="0"/>
          <w:marRight w:val="0"/>
          <w:marTop w:val="0"/>
          <w:marBottom w:val="0"/>
          <w:divBdr>
            <w:top w:val="none" w:sz="0" w:space="0" w:color="auto"/>
            <w:left w:val="none" w:sz="0" w:space="0" w:color="auto"/>
            <w:bottom w:val="none" w:sz="0" w:space="0" w:color="auto"/>
            <w:right w:val="none" w:sz="0" w:space="0" w:color="auto"/>
          </w:divBdr>
        </w:div>
        <w:div w:id="87653105">
          <w:marLeft w:val="0"/>
          <w:marRight w:val="0"/>
          <w:marTop w:val="0"/>
          <w:marBottom w:val="0"/>
          <w:divBdr>
            <w:top w:val="none" w:sz="0" w:space="0" w:color="auto"/>
            <w:left w:val="none" w:sz="0" w:space="0" w:color="auto"/>
            <w:bottom w:val="none" w:sz="0" w:space="0" w:color="auto"/>
            <w:right w:val="none" w:sz="0" w:space="0" w:color="auto"/>
          </w:divBdr>
        </w:div>
        <w:div w:id="265578898">
          <w:marLeft w:val="0"/>
          <w:marRight w:val="0"/>
          <w:marTop w:val="0"/>
          <w:marBottom w:val="0"/>
          <w:divBdr>
            <w:top w:val="none" w:sz="0" w:space="0" w:color="auto"/>
            <w:left w:val="none" w:sz="0" w:space="0" w:color="auto"/>
            <w:bottom w:val="none" w:sz="0" w:space="0" w:color="auto"/>
            <w:right w:val="none" w:sz="0" w:space="0" w:color="auto"/>
          </w:divBdr>
        </w:div>
      </w:divsChild>
    </w:div>
    <w:div w:id="942614421">
      <w:bodyDiv w:val="1"/>
      <w:marLeft w:val="0"/>
      <w:marRight w:val="0"/>
      <w:marTop w:val="0"/>
      <w:marBottom w:val="0"/>
      <w:divBdr>
        <w:top w:val="none" w:sz="0" w:space="0" w:color="auto"/>
        <w:left w:val="none" w:sz="0" w:space="0" w:color="auto"/>
        <w:bottom w:val="none" w:sz="0" w:space="0" w:color="auto"/>
        <w:right w:val="none" w:sz="0" w:space="0" w:color="auto"/>
      </w:divBdr>
      <w:divsChild>
        <w:div w:id="818496720">
          <w:marLeft w:val="0"/>
          <w:marRight w:val="0"/>
          <w:marTop w:val="0"/>
          <w:marBottom w:val="0"/>
          <w:divBdr>
            <w:top w:val="none" w:sz="0" w:space="0" w:color="auto"/>
            <w:left w:val="none" w:sz="0" w:space="0" w:color="auto"/>
            <w:bottom w:val="none" w:sz="0" w:space="0" w:color="auto"/>
            <w:right w:val="none" w:sz="0" w:space="0" w:color="auto"/>
          </w:divBdr>
        </w:div>
        <w:div w:id="2040007632">
          <w:marLeft w:val="0"/>
          <w:marRight w:val="0"/>
          <w:marTop w:val="0"/>
          <w:marBottom w:val="0"/>
          <w:divBdr>
            <w:top w:val="none" w:sz="0" w:space="0" w:color="auto"/>
            <w:left w:val="none" w:sz="0" w:space="0" w:color="auto"/>
            <w:bottom w:val="none" w:sz="0" w:space="0" w:color="auto"/>
            <w:right w:val="none" w:sz="0" w:space="0" w:color="auto"/>
          </w:divBdr>
        </w:div>
        <w:div w:id="996499445">
          <w:marLeft w:val="0"/>
          <w:marRight w:val="0"/>
          <w:marTop w:val="0"/>
          <w:marBottom w:val="0"/>
          <w:divBdr>
            <w:top w:val="none" w:sz="0" w:space="0" w:color="auto"/>
            <w:left w:val="none" w:sz="0" w:space="0" w:color="auto"/>
            <w:bottom w:val="none" w:sz="0" w:space="0" w:color="auto"/>
            <w:right w:val="none" w:sz="0" w:space="0" w:color="auto"/>
          </w:divBdr>
        </w:div>
        <w:div w:id="1434936529">
          <w:marLeft w:val="0"/>
          <w:marRight w:val="0"/>
          <w:marTop w:val="0"/>
          <w:marBottom w:val="0"/>
          <w:divBdr>
            <w:top w:val="none" w:sz="0" w:space="0" w:color="auto"/>
            <w:left w:val="none" w:sz="0" w:space="0" w:color="auto"/>
            <w:bottom w:val="none" w:sz="0" w:space="0" w:color="auto"/>
            <w:right w:val="none" w:sz="0" w:space="0" w:color="auto"/>
          </w:divBdr>
        </w:div>
        <w:div w:id="1064599080">
          <w:marLeft w:val="0"/>
          <w:marRight w:val="0"/>
          <w:marTop w:val="0"/>
          <w:marBottom w:val="0"/>
          <w:divBdr>
            <w:top w:val="none" w:sz="0" w:space="0" w:color="auto"/>
            <w:left w:val="none" w:sz="0" w:space="0" w:color="auto"/>
            <w:bottom w:val="none" w:sz="0" w:space="0" w:color="auto"/>
            <w:right w:val="none" w:sz="0" w:space="0" w:color="auto"/>
          </w:divBdr>
        </w:div>
        <w:div w:id="1862817769">
          <w:marLeft w:val="0"/>
          <w:marRight w:val="0"/>
          <w:marTop w:val="0"/>
          <w:marBottom w:val="0"/>
          <w:divBdr>
            <w:top w:val="none" w:sz="0" w:space="0" w:color="auto"/>
            <w:left w:val="none" w:sz="0" w:space="0" w:color="auto"/>
            <w:bottom w:val="none" w:sz="0" w:space="0" w:color="auto"/>
            <w:right w:val="none" w:sz="0" w:space="0" w:color="auto"/>
          </w:divBdr>
        </w:div>
        <w:div w:id="921329560">
          <w:marLeft w:val="0"/>
          <w:marRight w:val="0"/>
          <w:marTop w:val="0"/>
          <w:marBottom w:val="0"/>
          <w:divBdr>
            <w:top w:val="none" w:sz="0" w:space="0" w:color="auto"/>
            <w:left w:val="none" w:sz="0" w:space="0" w:color="auto"/>
            <w:bottom w:val="none" w:sz="0" w:space="0" w:color="auto"/>
            <w:right w:val="none" w:sz="0" w:space="0" w:color="auto"/>
          </w:divBdr>
        </w:div>
        <w:div w:id="1655572780">
          <w:marLeft w:val="0"/>
          <w:marRight w:val="0"/>
          <w:marTop w:val="0"/>
          <w:marBottom w:val="0"/>
          <w:divBdr>
            <w:top w:val="none" w:sz="0" w:space="0" w:color="auto"/>
            <w:left w:val="none" w:sz="0" w:space="0" w:color="auto"/>
            <w:bottom w:val="none" w:sz="0" w:space="0" w:color="auto"/>
            <w:right w:val="none" w:sz="0" w:space="0" w:color="auto"/>
          </w:divBdr>
        </w:div>
        <w:div w:id="1709648582">
          <w:marLeft w:val="0"/>
          <w:marRight w:val="0"/>
          <w:marTop w:val="0"/>
          <w:marBottom w:val="0"/>
          <w:divBdr>
            <w:top w:val="none" w:sz="0" w:space="0" w:color="auto"/>
            <w:left w:val="none" w:sz="0" w:space="0" w:color="auto"/>
            <w:bottom w:val="none" w:sz="0" w:space="0" w:color="auto"/>
            <w:right w:val="none" w:sz="0" w:space="0" w:color="auto"/>
          </w:divBdr>
        </w:div>
        <w:div w:id="161967670">
          <w:marLeft w:val="0"/>
          <w:marRight w:val="0"/>
          <w:marTop w:val="0"/>
          <w:marBottom w:val="0"/>
          <w:divBdr>
            <w:top w:val="none" w:sz="0" w:space="0" w:color="auto"/>
            <w:left w:val="none" w:sz="0" w:space="0" w:color="auto"/>
            <w:bottom w:val="none" w:sz="0" w:space="0" w:color="auto"/>
            <w:right w:val="none" w:sz="0" w:space="0" w:color="auto"/>
          </w:divBdr>
        </w:div>
      </w:divsChild>
    </w:div>
    <w:div w:id="947735743">
      <w:bodyDiv w:val="1"/>
      <w:marLeft w:val="0"/>
      <w:marRight w:val="0"/>
      <w:marTop w:val="0"/>
      <w:marBottom w:val="0"/>
      <w:divBdr>
        <w:top w:val="none" w:sz="0" w:space="0" w:color="auto"/>
        <w:left w:val="none" w:sz="0" w:space="0" w:color="auto"/>
        <w:bottom w:val="none" w:sz="0" w:space="0" w:color="auto"/>
        <w:right w:val="none" w:sz="0" w:space="0" w:color="auto"/>
      </w:divBdr>
      <w:divsChild>
        <w:div w:id="2026327955">
          <w:marLeft w:val="0"/>
          <w:marRight w:val="0"/>
          <w:marTop w:val="0"/>
          <w:marBottom w:val="0"/>
          <w:divBdr>
            <w:top w:val="none" w:sz="0" w:space="0" w:color="auto"/>
            <w:left w:val="none" w:sz="0" w:space="0" w:color="auto"/>
            <w:bottom w:val="none" w:sz="0" w:space="0" w:color="auto"/>
            <w:right w:val="none" w:sz="0" w:space="0" w:color="auto"/>
          </w:divBdr>
        </w:div>
        <w:div w:id="1616016931">
          <w:marLeft w:val="0"/>
          <w:marRight w:val="0"/>
          <w:marTop w:val="0"/>
          <w:marBottom w:val="0"/>
          <w:divBdr>
            <w:top w:val="none" w:sz="0" w:space="0" w:color="auto"/>
            <w:left w:val="none" w:sz="0" w:space="0" w:color="auto"/>
            <w:bottom w:val="none" w:sz="0" w:space="0" w:color="auto"/>
            <w:right w:val="none" w:sz="0" w:space="0" w:color="auto"/>
          </w:divBdr>
        </w:div>
        <w:div w:id="1209685560">
          <w:marLeft w:val="0"/>
          <w:marRight w:val="0"/>
          <w:marTop w:val="0"/>
          <w:marBottom w:val="0"/>
          <w:divBdr>
            <w:top w:val="none" w:sz="0" w:space="0" w:color="auto"/>
            <w:left w:val="none" w:sz="0" w:space="0" w:color="auto"/>
            <w:bottom w:val="none" w:sz="0" w:space="0" w:color="auto"/>
            <w:right w:val="none" w:sz="0" w:space="0" w:color="auto"/>
          </w:divBdr>
        </w:div>
        <w:div w:id="993723738">
          <w:marLeft w:val="0"/>
          <w:marRight w:val="0"/>
          <w:marTop w:val="0"/>
          <w:marBottom w:val="0"/>
          <w:divBdr>
            <w:top w:val="none" w:sz="0" w:space="0" w:color="auto"/>
            <w:left w:val="none" w:sz="0" w:space="0" w:color="auto"/>
            <w:bottom w:val="none" w:sz="0" w:space="0" w:color="auto"/>
            <w:right w:val="none" w:sz="0" w:space="0" w:color="auto"/>
          </w:divBdr>
        </w:div>
        <w:div w:id="1645044784">
          <w:marLeft w:val="0"/>
          <w:marRight w:val="0"/>
          <w:marTop w:val="0"/>
          <w:marBottom w:val="0"/>
          <w:divBdr>
            <w:top w:val="none" w:sz="0" w:space="0" w:color="auto"/>
            <w:left w:val="none" w:sz="0" w:space="0" w:color="auto"/>
            <w:bottom w:val="none" w:sz="0" w:space="0" w:color="auto"/>
            <w:right w:val="none" w:sz="0" w:space="0" w:color="auto"/>
          </w:divBdr>
        </w:div>
      </w:divsChild>
    </w:div>
    <w:div w:id="953752379">
      <w:bodyDiv w:val="1"/>
      <w:marLeft w:val="0"/>
      <w:marRight w:val="0"/>
      <w:marTop w:val="0"/>
      <w:marBottom w:val="0"/>
      <w:divBdr>
        <w:top w:val="none" w:sz="0" w:space="0" w:color="auto"/>
        <w:left w:val="none" w:sz="0" w:space="0" w:color="auto"/>
        <w:bottom w:val="none" w:sz="0" w:space="0" w:color="auto"/>
        <w:right w:val="none" w:sz="0" w:space="0" w:color="auto"/>
      </w:divBdr>
      <w:divsChild>
        <w:div w:id="1795714482">
          <w:marLeft w:val="0"/>
          <w:marRight w:val="0"/>
          <w:marTop w:val="0"/>
          <w:marBottom w:val="0"/>
          <w:divBdr>
            <w:top w:val="none" w:sz="0" w:space="0" w:color="auto"/>
            <w:left w:val="none" w:sz="0" w:space="0" w:color="auto"/>
            <w:bottom w:val="none" w:sz="0" w:space="0" w:color="auto"/>
            <w:right w:val="none" w:sz="0" w:space="0" w:color="auto"/>
          </w:divBdr>
        </w:div>
        <w:div w:id="1833175865">
          <w:marLeft w:val="0"/>
          <w:marRight w:val="0"/>
          <w:marTop w:val="0"/>
          <w:marBottom w:val="0"/>
          <w:divBdr>
            <w:top w:val="none" w:sz="0" w:space="0" w:color="auto"/>
            <w:left w:val="none" w:sz="0" w:space="0" w:color="auto"/>
            <w:bottom w:val="none" w:sz="0" w:space="0" w:color="auto"/>
            <w:right w:val="none" w:sz="0" w:space="0" w:color="auto"/>
          </w:divBdr>
        </w:div>
        <w:div w:id="140123654">
          <w:marLeft w:val="0"/>
          <w:marRight w:val="0"/>
          <w:marTop w:val="0"/>
          <w:marBottom w:val="0"/>
          <w:divBdr>
            <w:top w:val="none" w:sz="0" w:space="0" w:color="auto"/>
            <w:left w:val="none" w:sz="0" w:space="0" w:color="auto"/>
            <w:bottom w:val="none" w:sz="0" w:space="0" w:color="auto"/>
            <w:right w:val="none" w:sz="0" w:space="0" w:color="auto"/>
          </w:divBdr>
        </w:div>
        <w:div w:id="1531457801">
          <w:marLeft w:val="0"/>
          <w:marRight w:val="0"/>
          <w:marTop w:val="0"/>
          <w:marBottom w:val="0"/>
          <w:divBdr>
            <w:top w:val="none" w:sz="0" w:space="0" w:color="auto"/>
            <w:left w:val="none" w:sz="0" w:space="0" w:color="auto"/>
            <w:bottom w:val="none" w:sz="0" w:space="0" w:color="auto"/>
            <w:right w:val="none" w:sz="0" w:space="0" w:color="auto"/>
          </w:divBdr>
        </w:div>
        <w:div w:id="739252595">
          <w:marLeft w:val="0"/>
          <w:marRight w:val="0"/>
          <w:marTop w:val="0"/>
          <w:marBottom w:val="0"/>
          <w:divBdr>
            <w:top w:val="none" w:sz="0" w:space="0" w:color="auto"/>
            <w:left w:val="none" w:sz="0" w:space="0" w:color="auto"/>
            <w:bottom w:val="none" w:sz="0" w:space="0" w:color="auto"/>
            <w:right w:val="none" w:sz="0" w:space="0" w:color="auto"/>
          </w:divBdr>
        </w:div>
        <w:div w:id="1611624829">
          <w:marLeft w:val="0"/>
          <w:marRight w:val="0"/>
          <w:marTop w:val="0"/>
          <w:marBottom w:val="0"/>
          <w:divBdr>
            <w:top w:val="none" w:sz="0" w:space="0" w:color="auto"/>
            <w:left w:val="none" w:sz="0" w:space="0" w:color="auto"/>
            <w:bottom w:val="none" w:sz="0" w:space="0" w:color="auto"/>
            <w:right w:val="none" w:sz="0" w:space="0" w:color="auto"/>
          </w:divBdr>
        </w:div>
        <w:div w:id="44256211">
          <w:marLeft w:val="0"/>
          <w:marRight w:val="0"/>
          <w:marTop w:val="0"/>
          <w:marBottom w:val="0"/>
          <w:divBdr>
            <w:top w:val="none" w:sz="0" w:space="0" w:color="auto"/>
            <w:left w:val="none" w:sz="0" w:space="0" w:color="auto"/>
            <w:bottom w:val="none" w:sz="0" w:space="0" w:color="auto"/>
            <w:right w:val="none" w:sz="0" w:space="0" w:color="auto"/>
          </w:divBdr>
        </w:div>
        <w:div w:id="2034305581">
          <w:marLeft w:val="0"/>
          <w:marRight w:val="0"/>
          <w:marTop w:val="0"/>
          <w:marBottom w:val="0"/>
          <w:divBdr>
            <w:top w:val="none" w:sz="0" w:space="0" w:color="auto"/>
            <w:left w:val="none" w:sz="0" w:space="0" w:color="auto"/>
            <w:bottom w:val="none" w:sz="0" w:space="0" w:color="auto"/>
            <w:right w:val="none" w:sz="0" w:space="0" w:color="auto"/>
          </w:divBdr>
        </w:div>
        <w:div w:id="1902865440">
          <w:marLeft w:val="0"/>
          <w:marRight w:val="0"/>
          <w:marTop w:val="0"/>
          <w:marBottom w:val="0"/>
          <w:divBdr>
            <w:top w:val="none" w:sz="0" w:space="0" w:color="auto"/>
            <w:left w:val="none" w:sz="0" w:space="0" w:color="auto"/>
            <w:bottom w:val="none" w:sz="0" w:space="0" w:color="auto"/>
            <w:right w:val="none" w:sz="0" w:space="0" w:color="auto"/>
          </w:divBdr>
        </w:div>
        <w:div w:id="496380257">
          <w:marLeft w:val="0"/>
          <w:marRight w:val="0"/>
          <w:marTop w:val="0"/>
          <w:marBottom w:val="0"/>
          <w:divBdr>
            <w:top w:val="none" w:sz="0" w:space="0" w:color="auto"/>
            <w:left w:val="none" w:sz="0" w:space="0" w:color="auto"/>
            <w:bottom w:val="none" w:sz="0" w:space="0" w:color="auto"/>
            <w:right w:val="none" w:sz="0" w:space="0" w:color="auto"/>
          </w:divBdr>
        </w:div>
        <w:div w:id="2044283508">
          <w:marLeft w:val="0"/>
          <w:marRight w:val="0"/>
          <w:marTop w:val="0"/>
          <w:marBottom w:val="0"/>
          <w:divBdr>
            <w:top w:val="none" w:sz="0" w:space="0" w:color="auto"/>
            <w:left w:val="none" w:sz="0" w:space="0" w:color="auto"/>
            <w:bottom w:val="none" w:sz="0" w:space="0" w:color="auto"/>
            <w:right w:val="none" w:sz="0" w:space="0" w:color="auto"/>
          </w:divBdr>
        </w:div>
        <w:div w:id="1395667198">
          <w:marLeft w:val="0"/>
          <w:marRight w:val="0"/>
          <w:marTop w:val="0"/>
          <w:marBottom w:val="0"/>
          <w:divBdr>
            <w:top w:val="none" w:sz="0" w:space="0" w:color="auto"/>
            <w:left w:val="none" w:sz="0" w:space="0" w:color="auto"/>
            <w:bottom w:val="none" w:sz="0" w:space="0" w:color="auto"/>
            <w:right w:val="none" w:sz="0" w:space="0" w:color="auto"/>
          </w:divBdr>
        </w:div>
        <w:div w:id="509488250">
          <w:marLeft w:val="0"/>
          <w:marRight w:val="0"/>
          <w:marTop w:val="0"/>
          <w:marBottom w:val="0"/>
          <w:divBdr>
            <w:top w:val="none" w:sz="0" w:space="0" w:color="auto"/>
            <w:left w:val="none" w:sz="0" w:space="0" w:color="auto"/>
            <w:bottom w:val="none" w:sz="0" w:space="0" w:color="auto"/>
            <w:right w:val="none" w:sz="0" w:space="0" w:color="auto"/>
          </w:divBdr>
        </w:div>
        <w:div w:id="1667710286">
          <w:marLeft w:val="0"/>
          <w:marRight w:val="0"/>
          <w:marTop w:val="0"/>
          <w:marBottom w:val="0"/>
          <w:divBdr>
            <w:top w:val="none" w:sz="0" w:space="0" w:color="auto"/>
            <w:left w:val="none" w:sz="0" w:space="0" w:color="auto"/>
            <w:bottom w:val="none" w:sz="0" w:space="0" w:color="auto"/>
            <w:right w:val="none" w:sz="0" w:space="0" w:color="auto"/>
          </w:divBdr>
        </w:div>
        <w:div w:id="90663888">
          <w:marLeft w:val="0"/>
          <w:marRight w:val="0"/>
          <w:marTop w:val="0"/>
          <w:marBottom w:val="0"/>
          <w:divBdr>
            <w:top w:val="none" w:sz="0" w:space="0" w:color="auto"/>
            <w:left w:val="none" w:sz="0" w:space="0" w:color="auto"/>
            <w:bottom w:val="none" w:sz="0" w:space="0" w:color="auto"/>
            <w:right w:val="none" w:sz="0" w:space="0" w:color="auto"/>
          </w:divBdr>
        </w:div>
        <w:div w:id="593638019">
          <w:marLeft w:val="0"/>
          <w:marRight w:val="0"/>
          <w:marTop w:val="0"/>
          <w:marBottom w:val="0"/>
          <w:divBdr>
            <w:top w:val="none" w:sz="0" w:space="0" w:color="auto"/>
            <w:left w:val="none" w:sz="0" w:space="0" w:color="auto"/>
            <w:bottom w:val="none" w:sz="0" w:space="0" w:color="auto"/>
            <w:right w:val="none" w:sz="0" w:space="0" w:color="auto"/>
          </w:divBdr>
        </w:div>
        <w:div w:id="1855994697">
          <w:marLeft w:val="0"/>
          <w:marRight w:val="0"/>
          <w:marTop w:val="0"/>
          <w:marBottom w:val="0"/>
          <w:divBdr>
            <w:top w:val="none" w:sz="0" w:space="0" w:color="auto"/>
            <w:left w:val="none" w:sz="0" w:space="0" w:color="auto"/>
            <w:bottom w:val="none" w:sz="0" w:space="0" w:color="auto"/>
            <w:right w:val="none" w:sz="0" w:space="0" w:color="auto"/>
          </w:divBdr>
        </w:div>
        <w:div w:id="1984918543">
          <w:marLeft w:val="0"/>
          <w:marRight w:val="0"/>
          <w:marTop w:val="0"/>
          <w:marBottom w:val="0"/>
          <w:divBdr>
            <w:top w:val="none" w:sz="0" w:space="0" w:color="auto"/>
            <w:left w:val="none" w:sz="0" w:space="0" w:color="auto"/>
            <w:bottom w:val="none" w:sz="0" w:space="0" w:color="auto"/>
            <w:right w:val="none" w:sz="0" w:space="0" w:color="auto"/>
          </w:divBdr>
        </w:div>
        <w:div w:id="737966">
          <w:marLeft w:val="0"/>
          <w:marRight w:val="0"/>
          <w:marTop w:val="0"/>
          <w:marBottom w:val="0"/>
          <w:divBdr>
            <w:top w:val="none" w:sz="0" w:space="0" w:color="auto"/>
            <w:left w:val="none" w:sz="0" w:space="0" w:color="auto"/>
            <w:bottom w:val="none" w:sz="0" w:space="0" w:color="auto"/>
            <w:right w:val="none" w:sz="0" w:space="0" w:color="auto"/>
          </w:divBdr>
        </w:div>
        <w:div w:id="850217963">
          <w:marLeft w:val="0"/>
          <w:marRight w:val="0"/>
          <w:marTop w:val="0"/>
          <w:marBottom w:val="0"/>
          <w:divBdr>
            <w:top w:val="none" w:sz="0" w:space="0" w:color="auto"/>
            <w:left w:val="none" w:sz="0" w:space="0" w:color="auto"/>
            <w:bottom w:val="none" w:sz="0" w:space="0" w:color="auto"/>
            <w:right w:val="none" w:sz="0" w:space="0" w:color="auto"/>
          </w:divBdr>
        </w:div>
        <w:div w:id="45837071">
          <w:marLeft w:val="0"/>
          <w:marRight w:val="0"/>
          <w:marTop w:val="0"/>
          <w:marBottom w:val="0"/>
          <w:divBdr>
            <w:top w:val="none" w:sz="0" w:space="0" w:color="auto"/>
            <w:left w:val="none" w:sz="0" w:space="0" w:color="auto"/>
            <w:bottom w:val="none" w:sz="0" w:space="0" w:color="auto"/>
            <w:right w:val="none" w:sz="0" w:space="0" w:color="auto"/>
          </w:divBdr>
        </w:div>
      </w:divsChild>
    </w:div>
    <w:div w:id="984746592">
      <w:bodyDiv w:val="1"/>
      <w:marLeft w:val="0"/>
      <w:marRight w:val="0"/>
      <w:marTop w:val="0"/>
      <w:marBottom w:val="0"/>
      <w:divBdr>
        <w:top w:val="none" w:sz="0" w:space="0" w:color="auto"/>
        <w:left w:val="none" w:sz="0" w:space="0" w:color="auto"/>
        <w:bottom w:val="none" w:sz="0" w:space="0" w:color="auto"/>
        <w:right w:val="none" w:sz="0" w:space="0" w:color="auto"/>
      </w:divBdr>
      <w:divsChild>
        <w:div w:id="1187060374">
          <w:marLeft w:val="0"/>
          <w:marRight w:val="0"/>
          <w:marTop w:val="0"/>
          <w:marBottom w:val="0"/>
          <w:divBdr>
            <w:top w:val="none" w:sz="0" w:space="0" w:color="auto"/>
            <w:left w:val="none" w:sz="0" w:space="0" w:color="auto"/>
            <w:bottom w:val="none" w:sz="0" w:space="0" w:color="auto"/>
            <w:right w:val="none" w:sz="0" w:space="0" w:color="auto"/>
          </w:divBdr>
        </w:div>
        <w:div w:id="1905528087">
          <w:marLeft w:val="0"/>
          <w:marRight w:val="0"/>
          <w:marTop w:val="0"/>
          <w:marBottom w:val="0"/>
          <w:divBdr>
            <w:top w:val="none" w:sz="0" w:space="0" w:color="auto"/>
            <w:left w:val="none" w:sz="0" w:space="0" w:color="auto"/>
            <w:bottom w:val="none" w:sz="0" w:space="0" w:color="auto"/>
            <w:right w:val="none" w:sz="0" w:space="0" w:color="auto"/>
          </w:divBdr>
        </w:div>
        <w:div w:id="793669484">
          <w:marLeft w:val="0"/>
          <w:marRight w:val="0"/>
          <w:marTop w:val="0"/>
          <w:marBottom w:val="0"/>
          <w:divBdr>
            <w:top w:val="none" w:sz="0" w:space="0" w:color="auto"/>
            <w:left w:val="none" w:sz="0" w:space="0" w:color="auto"/>
            <w:bottom w:val="none" w:sz="0" w:space="0" w:color="auto"/>
            <w:right w:val="none" w:sz="0" w:space="0" w:color="auto"/>
          </w:divBdr>
        </w:div>
        <w:div w:id="415830944">
          <w:marLeft w:val="0"/>
          <w:marRight w:val="0"/>
          <w:marTop w:val="0"/>
          <w:marBottom w:val="0"/>
          <w:divBdr>
            <w:top w:val="none" w:sz="0" w:space="0" w:color="auto"/>
            <w:left w:val="none" w:sz="0" w:space="0" w:color="auto"/>
            <w:bottom w:val="none" w:sz="0" w:space="0" w:color="auto"/>
            <w:right w:val="none" w:sz="0" w:space="0" w:color="auto"/>
          </w:divBdr>
        </w:div>
        <w:div w:id="1890265039">
          <w:marLeft w:val="0"/>
          <w:marRight w:val="0"/>
          <w:marTop w:val="0"/>
          <w:marBottom w:val="0"/>
          <w:divBdr>
            <w:top w:val="none" w:sz="0" w:space="0" w:color="auto"/>
            <w:left w:val="none" w:sz="0" w:space="0" w:color="auto"/>
            <w:bottom w:val="none" w:sz="0" w:space="0" w:color="auto"/>
            <w:right w:val="none" w:sz="0" w:space="0" w:color="auto"/>
          </w:divBdr>
        </w:div>
        <w:div w:id="1289436905">
          <w:marLeft w:val="0"/>
          <w:marRight w:val="0"/>
          <w:marTop w:val="0"/>
          <w:marBottom w:val="0"/>
          <w:divBdr>
            <w:top w:val="none" w:sz="0" w:space="0" w:color="auto"/>
            <w:left w:val="none" w:sz="0" w:space="0" w:color="auto"/>
            <w:bottom w:val="none" w:sz="0" w:space="0" w:color="auto"/>
            <w:right w:val="none" w:sz="0" w:space="0" w:color="auto"/>
          </w:divBdr>
        </w:div>
        <w:div w:id="58330968">
          <w:marLeft w:val="0"/>
          <w:marRight w:val="0"/>
          <w:marTop w:val="0"/>
          <w:marBottom w:val="0"/>
          <w:divBdr>
            <w:top w:val="none" w:sz="0" w:space="0" w:color="auto"/>
            <w:left w:val="none" w:sz="0" w:space="0" w:color="auto"/>
            <w:bottom w:val="none" w:sz="0" w:space="0" w:color="auto"/>
            <w:right w:val="none" w:sz="0" w:space="0" w:color="auto"/>
          </w:divBdr>
        </w:div>
      </w:divsChild>
    </w:div>
    <w:div w:id="1006440685">
      <w:bodyDiv w:val="1"/>
      <w:marLeft w:val="0"/>
      <w:marRight w:val="0"/>
      <w:marTop w:val="0"/>
      <w:marBottom w:val="0"/>
      <w:divBdr>
        <w:top w:val="none" w:sz="0" w:space="0" w:color="auto"/>
        <w:left w:val="none" w:sz="0" w:space="0" w:color="auto"/>
        <w:bottom w:val="none" w:sz="0" w:space="0" w:color="auto"/>
        <w:right w:val="none" w:sz="0" w:space="0" w:color="auto"/>
      </w:divBdr>
      <w:divsChild>
        <w:div w:id="240258126">
          <w:marLeft w:val="0"/>
          <w:marRight w:val="0"/>
          <w:marTop w:val="0"/>
          <w:marBottom w:val="0"/>
          <w:divBdr>
            <w:top w:val="none" w:sz="0" w:space="0" w:color="auto"/>
            <w:left w:val="none" w:sz="0" w:space="0" w:color="auto"/>
            <w:bottom w:val="none" w:sz="0" w:space="0" w:color="auto"/>
            <w:right w:val="none" w:sz="0" w:space="0" w:color="auto"/>
          </w:divBdr>
        </w:div>
        <w:div w:id="391084362">
          <w:marLeft w:val="0"/>
          <w:marRight w:val="0"/>
          <w:marTop w:val="0"/>
          <w:marBottom w:val="0"/>
          <w:divBdr>
            <w:top w:val="none" w:sz="0" w:space="0" w:color="auto"/>
            <w:left w:val="none" w:sz="0" w:space="0" w:color="auto"/>
            <w:bottom w:val="none" w:sz="0" w:space="0" w:color="auto"/>
            <w:right w:val="none" w:sz="0" w:space="0" w:color="auto"/>
          </w:divBdr>
        </w:div>
        <w:div w:id="769472714">
          <w:marLeft w:val="0"/>
          <w:marRight w:val="0"/>
          <w:marTop w:val="0"/>
          <w:marBottom w:val="0"/>
          <w:divBdr>
            <w:top w:val="none" w:sz="0" w:space="0" w:color="auto"/>
            <w:left w:val="none" w:sz="0" w:space="0" w:color="auto"/>
            <w:bottom w:val="none" w:sz="0" w:space="0" w:color="auto"/>
            <w:right w:val="none" w:sz="0" w:space="0" w:color="auto"/>
          </w:divBdr>
        </w:div>
      </w:divsChild>
    </w:div>
    <w:div w:id="1009213894">
      <w:bodyDiv w:val="1"/>
      <w:marLeft w:val="0"/>
      <w:marRight w:val="0"/>
      <w:marTop w:val="0"/>
      <w:marBottom w:val="0"/>
      <w:divBdr>
        <w:top w:val="none" w:sz="0" w:space="0" w:color="auto"/>
        <w:left w:val="none" w:sz="0" w:space="0" w:color="auto"/>
        <w:bottom w:val="none" w:sz="0" w:space="0" w:color="auto"/>
        <w:right w:val="none" w:sz="0" w:space="0" w:color="auto"/>
      </w:divBdr>
      <w:divsChild>
        <w:div w:id="196086559">
          <w:marLeft w:val="0"/>
          <w:marRight w:val="0"/>
          <w:marTop w:val="0"/>
          <w:marBottom w:val="0"/>
          <w:divBdr>
            <w:top w:val="none" w:sz="0" w:space="0" w:color="auto"/>
            <w:left w:val="none" w:sz="0" w:space="0" w:color="auto"/>
            <w:bottom w:val="none" w:sz="0" w:space="0" w:color="auto"/>
            <w:right w:val="none" w:sz="0" w:space="0" w:color="auto"/>
          </w:divBdr>
        </w:div>
        <w:div w:id="1066221897">
          <w:marLeft w:val="0"/>
          <w:marRight w:val="0"/>
          <w:marTop w:val="0"/>
          <w:marBottom w:val="0"/>
          <w:divBdr>
            <w:top w:val="none" w:sz="0" w:space="0" w:color="auto"/>
            <w:left w:val="none" w:sz="0" w:space="0" w:color="auto"/>
            <w:bottom w:val="none" w:sz="0" w:space="0" w:color="auto"/>
            <w:right w:val="none" w:sz="0" w:space="0" w:color="auto"/>
          </w:divBdr>
        </w:div>
        <w:div w:id="630403192">
          <w:marLeft w:val="0"/>
          <w:marRight w:val="0"/>
          <w:marTop w:val="0"/>
          <w:marBottom w:val="0"/>
          <w:divBdr>
            <w:top w:val="none" w:sz="0" w:space="0" w:color="auto"/>
            <w:left w:val="none" w:sz="0" w:space="0" w:color="auto"/>
            <w:bottom w:val="none" w:sz="0" w:space="0" w:color="auto"/>
            <w:right w:val="none" w:sz="0" w:space="0" w:color="auto"/>
          </w:divBdr>
        </w:div>
        <w:div w:id="124860161">
          <w:marLeft w:val="0"/>
          <w:marRight w:val="0"/>
          <w:marTop w:val="0"/>
          <w:marBottom w:val="0"/>
          <w:divBdr>
            <w:top w:val="none" w:sz="0" w:space="0" w:color="auto"/>
            <w:left w:val="none" w:sz="0" w:space="0" w:color="auto"/>
            <w:bottom w:val="none" w:sz="0" w:space="0" w:color="auto"/>
            <w:right w:val="none" w:sz="0" w:space="0" w:color="auto"/>
          </w:divBdr>
        </w:div>
        <w:div w:id="762265976">
          <w:marLeft w:val="0"/>
          <w:marRight w:val="0"/>
          <w:marTop w:val="0"/>
          <w:marBottom w:val="0"/>
          <w:divBdr>
            <w:top w:val="none" w:sz="0" w:space="0" w:color="auto"/>
            <w:left w:val="none" w:sz="0" w:space="0" w:color="auto"/>
            <w:bottom w:val="none" w:sz="0" w:space="0" w:color="auto"/>
            <w:right w:val="none" w:sz="0" w:space="0" w:color="auto"/>
          </w:divBdr>
        </w:div>
        <w:div w:id="1021584818">
          <w:marLeft w:val="0"/>
          <w:marRight w:val="0"/>
          <w:marTop w:val="0"/>
          <w:marBottom w:val="0"/>
          <w:divBdr>
            <w:top w:val="none" w:sz="0" w:space="0" w:color="auto"/>
            <w:left w:val="none" w:sz="0" w:space="0" w:color="auto"/>
            <w:bottom w:val="none" w:sz="0" w:space="0" w:color="auto"/>
            <w:right w:val="none" w:sz="0" w:space="0" w:color="auto"/>
          </w:divBdr>
        </w:div>
        <w:div w:id="575286877">
          <w:marLeft w:val="0"/>
          <w:marRight w:val="0"/>
          <w:marTop w:val="0"/>
          <w:marBottom w:val="0"/>
          <w:divBdr>
            <w:top w:val="none" w:sz="0" w:space="0" w:color="auto"/>
            <w:left w:val="none" w:sz="0" w:space="0" w:color="auto"/>
            <w:bottom w:val="none" w:sz="0" w:space="0" w:color="auto"/>
            <w:right w:val="none" w:sz="0" w:space="0" w:color="auto"/>
          </w:divBdr>
        </w:div>
      </w:divsChild>
    </w:div>
    <w:div w:id="1020350633">
      <w:bodyDiv w:val="1"/>
      <w:marLeft w:val="0"/>
      <w:marRight w:val="0"/>
      <w:marTop w:val="0"/>
      <w:marBottom w:val="0"/>
      <w:divBdr>
        <w:top w:val="none" w:sz="0" w:space="0" w:color="auto"/>
        <w:left w:val="none" w:sz="0" w:space="0" w:color="auto"/>
        <w:bottom w:val="none" w:sz="0" w:space="0" w:color="auto"/>
        <w:right w:val="none" w:sz="0" w:space="0" w:color="auto"/>
      </w:divBdr>
      <w:divsChild>
        <w:div w:id="1481342934">
          <w:marLeft w:val="0"/>
          <w:marRight w:val="0"/>
          <w:marTop w:val="0"/>
          <w:marBottom w:val="0"/>
          <w:divBdr>
            <w:top w:val="none" w:sz="0" w:space="0" w:color="auto"/>
            <w:left w:val="none" w:sz="0" w:space="0" w:color="auto"/>
            <w:bottom w:val="none" w:sz="0" w:space="0" w:color="auto"/>
            <w:right w:val="none" w:sz="0" w:space="0" w:color="auto"/>
          </w:divBdr>
        </w:div>
        <w:div w:id="1340618877">
          <w:marLeft w:val="0"/>
          <w:marRight w:val="0"/>
          <w:marTop w:val="0"/>
          <w:marBottom w:val="0"/>
          <w:divBdr>
            <w:top w:val="none" w:sz="0" w:space="0" w:color="auto"/>
            <w:left w:val="none" w:sz="0" w:space="0" w:color="auto"/>
            <w:bottom w:val="none" w:sz="0" w:space="0" w:color="auto"/>
            <w:right w:val="none" w:sz="0" w:space="0" w:color="auto"/>
          </w:divBdr>
        </w:div>
        <w:div w:id="919294830">
          <w:marLeft w:val="0"/>
          <w:marRight w:val="0"/>
          <w:marTop w:val="0"/>
          <w:marBottom w:val="0"/>
          <w:divBdr>
            <w:top w:val="none" w:sz="0" w:space="0" w:color="auto"/>
            <w:left w:val="none" w:sz="0" w:space="0" w:color="auto"/>
            <w:bottom w:val="none" w:sz="0" w:space="0" w:color="auto"/>
            <w:right w:val="none" w:sz="0" w:space="0" w:color="auto"/>
          </w:divBdr>
        </w:div>
        <w:div w:id="1099446038">
          <w:marLeft w:val="0"/>
          <w:marRight w:val="0"/>
          <w:marTop w:val="0"/>
          <w:marBottom w:val="0"/>
          <w:divBdr>
            <w:top w:val="none" w:sz="0" w:space="0" w:color="auto"/>
            <w:left w:val="none" w:sz="0" w:space="0" w:color="auto"/>
            <w:bottom w:val="none" w:sz="0" w:space="0" w:color="auto"/>
            <w:right w:val="none" w:sz="0" w:space="0" w:color="auto"/>
          </w:divBdr>
        </w:div>
        <w:div w:id="1666124432">
          <w:marLeft w:val="0"/>
          <w:marRight w:val="0"/>
          <w:marTop w:val="0"/>
          <w:marBottom w:val="0"/>
          <w:divBdr>
            <w:top w:val="none" w:sz="0" w:space="0" w:color="auto"/>
            <w:left w:val="none" w:sz="0" w:space="0" w:color="auto"/>
            <w:bottom w:val="none" w:sz="0" w:space="0" w:color="auto"/>
            <w:right w:val="none" w:sz="0" w:space="0" w:color="auto"/>
          </w:divBdr>
        </w:div>
        <w:div w:id="1039475251">
          <w:marLeft w:val="0"/>
          <w:marRight w:val="0"/>
          <w:marTop w:val="0"/>
          <w:marBottom w:val="0"/>
          <w:divBdr>
            <w:top w:val="none" w:sz="0" w:space="0" w:color="auto"/>
            <w:left w:val="none" w:sz="0" w:space="0" w:color="auto"/>
            <w:bottom w:val="none" w:sz="0" w:space="0" w:color="auto"/>
            <w:right w:val="none" w:sz="0" w:space="0" w:color="auto"/>
          </w:divBdr>
        </w:div>
        <w:div w:id="410740398">
          <w:marLeft w:val="0"/>
          <w:marRight w:val="0"/>
          <w:marTop w:val="0"/>
          <w:marBottom w:val="0"/>
          <w:divBdr>
            <w:top w:val="none" w:sz="0" w:space="0" w:color="auto"/>
            <w:left w:val="none" w:sz="0" w:space="0" w:color="auto"/>
            <w:bottom w:val="none" w:sz="0" w:space="0" w:color="auto"/>
            <w:right w:val="none" w:sz="0" w:space="0" w:color="auto"/>
          </w:divBdr>
        </w:div>
        <w:div w:id="1062680579">
          <w:marLeft w:val="0"/>
          <w:marRight w:val="0"/>
          <w:marTop w:val="0"/>
          <w:marBottom w:val="0"/>
          <w:divBdr>
            <w:top w:val="none" w:sz="0" w:space="0" w:color="auto"/>
            <w:left w:val="none" w:sz="0" w:space="0" w:color="auto"/>
            <w:bottom w:val="none" w:sz="0" w:space="0" w:color="auto"/>
            <w:right w:val="none" w:sz="0" w:space="0" w:color="auto"/>
          </w:divBdr>
        </w:div>
        <w:div w:id="1860311616">
          <w:marLeft w:val="0"/>
          <w:marRight w:val="0"/>
          <w:marTop w:val="0"/>
          <w:marBottom w:val="0"/>
          <w:divBdr>
            <w:top w:val="none" w:sz="0" w:space="0" w:color="auto"/>
            <w:left w:val="none" w:sz="0" w:space="0" w:color="auto"/>
            <w:bottom w:val="none" w:sz="0" w:space="0" w:color="auto"/>
            <w:right w:val="none" w:sz="0" w:space="0" w:color="auto"/>
          </w:divBdr>
        </w:div>
        <w:div w:id="301035635">
          <w:marLeft w:val="0"/>
          <w:marRight w:val="0"/>
          <w:marTop w:val="0"/>
          <w:marBottom w:val="0"/>
          <w:divBdr>
            <w:top w:val="none" w:sz="0" w:space="0" w:color="auto"/>
            <w:left w:val="none" w:sz="0" w:space="0" w:color="auto"/>
            <w:bottom w:val="none" w:sz="0" w:space="0" w:color="auto"/>
            <w:right w:val="none" w:sz="0" w:space="0" w:color="auto"/>
          </w:divBdr>
        </w:div>
        <w:div w:id="470289159">
          <w:marLeft w:val="0"/>
          <w:marRight w:val="0"/>
          <w:marTop w:val="0"/>
          <w:marBottom w:val="0"/>
          <w:divBdr>
            <w:top w:val="none" w:sz="0" w:space="0" w:color="auto"/>
            <w:left w:val="none" w:sz="0" w:space="0" w:color="auto"/>
            <w:bottom w:val="none" w:sz="0" w:space="0" w:color="auto"/>
            <w:right w:val="none" w:sz="0" w:space="0" w:color="auto"/>
          </w:divBdr>
        </w:div>
        <w:div w:id="95685513">
          <w:marLeft w:val="0"/>
          <w:marRight w:val="0"/>
          <w:marTop w:val="0"/>
          <w:marBottom w:val="0"/>
          <w:divBdr>
            <w:top w:val="none" w:sz="0" w:space="0" w:color="auto"/>
            <w:left w:val="none" w:sz="0" w:space="0" w:color="auto"/>
            <w:bottom w:val="none" w:sz="0" w:space="0" w:color="auto"/>
            <w:right w:val="none" w:sz="0" w:space="0" w:color="auto"/>
          </w:divBdr>
        </w:div>
        <w:div w:id="505948825">
          <w:marLeft w:val="0"/>
          <w:marRight w:val="0"/>
          <w:marTop w:val="0"/>
          <w:marBottom w:val="0"/>
          <w:divBdr>
            <w:top w:val="none" w:sz="0" w:space="0" w:color="auto"/>
            <w:left w:val="none" w:sz="0" w:space="0" w:color="auto"/>
            <w:bottom w:val="none" w:sz="0" w:space="0" w:color="auto"/>
            <w:right w:val="none" w:sz="0" w:space="0" w:color="auto"/>
          </w:divBdr>
        </w:div>
        <w:div w:id="953632778">
          <w:marLeft w:val="0"/>
          <w:marRight w:val="0"/>
          <w:marTop w:val="0"/>
          <w:marBottom w:val="0"/>
          <w:divBdr>
            <w:top w:val="none" w:sz="0" w:space="0" w:color="auto"/>
            <w:left w:val="none" w:sz="0" w:space="0" w:color="auto"/>
            <w:bottom w:val="none" w:sz="0" w:space="0" w:color="auto"/>
            <w:right w:val="none" w:sz="0" w:space="0" w:color="auto"/>
          </w:divBdr>
        </w:div>
      </w:divsChild>
    </w:div>
    <w:div w:id="1033647988">
      <w:bodyDiv w:val="1"/>
      <w:marLeft w:val="0"/>
      <w:marRight w:val="0"/>
      <w:marTop w:val="0"/>
      <w:marBottom w:val="0"/>
      <w:divBdr>
        <w:top w:val="none" w:sz="0" w:space="0" w:color="auto"/>
        <w:left w:val="none" w:sz="0" w:space="0" w:color="auto"/>
        <w:bottom w:val="none" w:sz="0" w:space="0" w:color="auto"/>
        <w:right w:val="none" w:sz="0" w:space="0" w:color="auto"/>
      </w:divBdr>
      <w:divsChild>
        <w:div w:id="539050339">
          <w:marLeft w:val="0"/>
          <w:marRight w:val="0"/>
          <w:marTop w:val="0"/>
          <w:marBottom w:val="0"/>
          <w:divBdr>
            <w:top w:val="none" w:sz="0" w:space="0" w:color="auto"/>
            <w:left w:val="none" w:sz="0" w:space="0" w:color="auto"/>
            <w:bottom w:val="none" w:sz="0" w:space="0" w:color="auto"/>
            <w:right w:val="none" w:sz="0" w:space="0" w:color="auto"/>
          </w:divBdr>
        </w:div>
        <w:div w:id="211432673">
          <w:marLeft w:val="0"/>
          <w:marRight w:val="0"/>
          <w:marTop w:val="0"/>
          <w:marBottom w:val="0"/>
          <w:divBdr>
            <w:top w:val="none" w:sz="0" w:space="0" w:color="auto"/>
            <w:left w:val="none" w:sz="0" w:space="0" w:color="auto"/>
            <w:bottom w:val="none" w:sz="0" w:space="0" w:color="auto"/>
            <w:right w:val="none" w:sz="0" w:space="0" w:color="auto"/>
          </w:divBdr>
        </w:div>
        <w:div w:id="783305987">
          <w:marLeft w:val="0"/>
          <w:marRight w:val="0"/>
          <w:marTop w:val="0"/>
          <w:marBottom w:val="0"/>
          <w:divBdr>
            <w:top w:val="none" w:sz="0" w:space="0" w:color="auto"/>
            <w:left w:val="none" w:sz="0" w:space="0" w:color="auto"/>
            <w:bottom w:val="none" w:sz="0" w:space="0" w:color="auto"/>
            <w:right w:val="none" w:sz="0" w:space="0" w:color="auto"/>
          </w:divBdr>
        </w:div>
        <w:div w:id="162478484">
          <w:marLeft w:val="0"/>
          <w:marRight w:val="0"/>
          <w:marTop w:val="0"/>
          <w:marBottom w:val="0"/>
          <w:divBdr>
            <w:top w:val="none" w:sz="0" w:space="0" w:color="auto"/>
            <w:left w:val="none" w:sz="0" w:space="0" w:color="auto"/>
            <w:bottom w:val="none" w:sz="0" w:space="0" w:color="auto"/>
            <w:right w:val="none" w:sz="0" w:space="0" w:color="auto"/>
          </w:divBdr>
        </w:div>
        <w:div w:id="157891539">
          <w:marLeft w:val="0"/>
          <w:marRight w:val="0"/>
          <w:marTop w:val="0"/>
          <w:marBottom w:val="0"/>
          <w:divBdr>
            <w:top w:val="none" w:sz="0" w:space="0" w:color="auto"/>
            <w:left w:val="none" w:sz="0" w:space="0" w:color="auto"/>
            <w:bottom w:val="none" w:sz="0" w:space="0" w:color="auto"/>
            <w:right w:val="none" w:sz="0" w:space="0" w:color="auto"/>
          </w:divBdr>
        </w:div>
        <w:div w:id="641539849">
          <w:marLeft w:val="0"/>
          <w:marRight w:val="0"/>
          <w:marTop w:val="0"/>
          <w:marBottom w:val="0"/>
          <w:divBdr>
            <w:top w:val="none" w:sz="0" w:space="0" w:color="auto"/>
            <w:left w:val="none" w:sz="0" w:space="0" w:color="auto"/>
            <w:bottom w:val="none" w:sz="0" w:space="0" w:color="auto"/>
            <w:right w:val="none" w:sz="0" w:space="0" w:color="auto"/>
          </w:divBdr>
        </w:div>
      </w:divsChild>
    </w:div>
    <w:div w:id="1035303704">
      <w:bodyDiv w:val="1"/>
      <w:marLeft w:val="0"/>
      <w:marRight w:val="0"/>
      <w:marTop w:val="0"/>
      <w:marBottom w:val="0"/>
      <w:divBdr>
        <w:top w:val="none" w:sz="0" w:space="0" w:color="auto"/>
        <w:left w:val="none" w:sz="0" w:space="0" w:color="auto"/>
        <w:bottom w:val="none" w:sz="0" w:space="0" w:color="auto"/>
        <w:right w:val="none" w:sz="0" w:space="0" w:color="auto"/>
      </w:divBdr>
      <w:divsChild>
        <w:div w:id="18941748">
          <w:marLeft w:val="0"/>
          <w:marRight w:val="0"/>
          <w:marTop w:val="0"/>
          <w:marBottom w:val="0"/>
          <w:divBdr>
            <w:top w:val="none" w:sz="0" w:space="0" w:color="auto"/>
            <w:left w:val="none" w:sz="0" w:space="0" w:color="auto"/>
            <w:bottom w:val="none" w:sz="0" w:space="0" w:color="auto"/>
            <w:right w:val="none" w:sz="0" w:space="0" w:color="auto"/>
          </w:divBdr>
        </w:div>
        <w:div w:id="1434281262">
          <w:marLeft w:val="0"/>
          <w:marRight w:val="0"/>
          <w:marTop w:val="0"/>
          <w:marBottom w:val="0"/>
          <w:divBdr>
            <w:top w:val="none" w:sz="0" w:space="0" w:color="auto"/>
            <w:left w:val="none" w:sz="0" w:space="0" w:color="auto"/>
            <w:bottom w:val="none" w:sz="0" w:space="0" w:color="auto"/>
            <w:right w:val="none" w:sz="0" w:space="0" w:color="auto"/>
          </w:divBdr>
        </w:div>
        <w:div w:id="1233736553">
          <w:marLeft w:val="0"/>
          <w:marRight w:val="0"/>
          <w:marTop w:val="0"/>
          <w:marBottom w:val="0"/>
          <w:divBdr>
            <w:top w:val="none" w:sz="0" w:space="0" w:color="auto"/>
            <w:left w:val="none" w:sz="0" w:space="0" w:color="auto"/>
            <w:bottom w:val="none" w:sz="0" w:space="0" w:color="auto"/>
            <w:right w:val="none" w:sz="0" w:space="0" w:color="auto"/>
          </w:divBdr>
        </w:div>
        <w:div w:id="300770025">
          <w:marLeft w:val="0"/>
          <w:marRight w:val="0"/>
          <w:marTop w:val="0"/>
          <w:marBottom w:val="0"/>
          <w:divBdr>
            <w:top w:val="none" w:sz="0" w:space="0" w:color="auto"/>
            <w:left w:val="none" w:sz="0" w:space="0" w:color="auto"/>
            <w:bottom w:val="none" w:sz="0" w:space="0" w:color="auto"/>
            <w:right w:val="none" w:sz="0" w:space="0" w:color="auto"/>
          </w:divBdr>
        </w:div>
        <w:div w:id="828709809">
          <w:marLeft w:val="0"/>
          <w:marRight w:val="0"/>
          <w:marTop w:val="0"/>
          <w:marBottom w:val="0"/>
          <w:divBdr>
            <w:top w:val="none" w:sz="0" w:space="0" w:color="auto"/>
            <w:left w:val="none" w:sz="0" w:space="0" w:color="auto"/>
            <w:bottom w:val="none" w:sz="0" w:space="0" w:color="auto"/>
            <w:right w:val="none" w:sz="0" w:space="0" w:color="auto"/>
          </w:divBdr>
        </w:div>
        <w:div w:id="1878811370">
          <w:marLeft w:val="0"/>
          <w:marRight w:val="0"/>
          <w:marTop w:val="0"/>
          <w:marBottom w:val="0"/>
          <w:divBdr>
            <w:top w:val="none" w:sz="0" w:space="0" w:color="auto"/>
            <w:left w:val="none" w:sz="0" w:space="0" w:color="auto"/>
            <w:bottom w:val="none" w:sz="0" w:space="0" w:color="auto"/>
            <w:right w:val="none" w:sz="0" w:space="0" w:color="auto"/>
          </w:divBdr>
        </w:div>
        <w:div w:id="1183476969">
          <w:marLeft w:val="0"/>
          <w:marRight w:val="0"/>
          <w:marTop w:val="0"/>
          <w:marBottom w:val="0"/>
          <w:divBdr>
            <w:top w:val="none" w:sz="0" w:space="0" w:color="auto"/>
            <w:left w:val="none" w:sz="0" w:space="0" w:color="auto"/>
            <w:bottom w:val="none" w:sz="0" w:space="0" w:color="auto"/>
            <w:right w:val="none" w:sz="0" w:space="0" w:color="auto"/>
          </w:divBdr>
        </w:div>
        <w:div w:id="1036661410">
          <w:marLeft w:val="0"/>
          <w:marRight w:val="0"/>
          <w:marTop w:val="0"/>
          <w:marBottom w:val="0"/>
          <w:divBdr>
            <w:top w:val="none" w:sz="0" w:space="0" w:color="auto"/>
            <w:left w:val="none" w:sz="0" w:space="0" w:color="auto"/>
            <w:bottom w:val="none" w:sz="0" w:space="0" w:color="auto"/>
            <w:right w:val="none" w:sz="0" w:space="0" w:color="auto"/>
          </w:divBdr>
        </w:div>
        <w:div w:id="2028484205">
          <w:marLeft w:val="0"/>
          <w:marRight w:val="0"/>
          <w:marTop w:val="0"/>
          <w:marBottom w:val="0"/>
          <w:divBdr>
            <w:top w:val="none" w:sz="0" w:space="0" w:color="auto"/>
            <w:left w:val="none" w:sz="0" w:space="0" w:color="auto"/>
            <w:bottom w:val="none" w:sz="0" w:space="0" w:color="auto"/>
            <w:right w:val="none" w:sz="0" w:space="0" w:color="auto"/>
          </w:divBdr>
        </w:div>
        <w:div w:id="351541271">
          <w:marLeft w:val="0"/>
          <w:marRight w:val="0"/>
          <w:marTop w:val="0"/>
          <w:marBottom w:val="0"/>
          <w:divBdr>
            <w:top w:val="none" w:sz="0" w:space="0" w:color="auto"/>
            <w:left w:val="none" w:sz="0" w:space="0" w:color="auto"/>
            <w:bottom w:val="none" w:sz="0" w:space="0" w:color="auto"/>
            <w:right w:val="none" w:sz="0" w:space="0" w:color="auto"/>
          </w:divBdr>
        </w:div>
        <w:div w:id="867647494">
          <w:marLeft w:val="0"/>
          <w:marRight w:val="0"/>
          <w:marTop w:val="0"/>
          <w:marBottom w:val="0"/>
          <w:divBdr>
            <w:top w:val="none" w:sz="0" w:space="0" w:color="auto"/>
            <w:left w:val="none" w:sz="0" w:space="0" w:color="auto"/>
            <w:bottom w:val="none" w:sz="0" w:space="0" w:color="auto"/>
            <w:right w:val="none" w:sz="0" w:space="0" w:color="auto"/>
          </w:divBdr>
        </w:div>
        <w:div w:id="881359680">
          <w:marLeft w:val="0"/>
          <w:marRight w:val="0"/>
          <w:marTop w:val="0"/>
          <w:marBottom w:val="0"/>
          <w:divBdr>
            <w:top w:val="none" w:sz="0" w:space="0" w:color="auto"/>
            <w:left w:val="none" w:sz="0" w:space="0" w:color="auto"/>
            <w:bottom w:val="none" w:sz="0" w:space="0" w:color="auto"/>
            <w:right w:val="none" w:sz="0" w:space="0" w:color="auto"/>
          </w:divBdr>
        </w:div>
        <w:div w:id="2030180602">
          <w:marLeft w:val="0"/>
          <w:marRight w:val="0"/>
          <w:marTop w:val="0"/>
          <w:marBottom w:val="0"/>
          <w:divBdr>
            <w:top w:val="none" w:sz="0" w:space="0" w:color="auto"/>
            <w:left w:val="none" w:sz="0" w:space="0" w:color="auto"/>
            <w:bottom w:val="none" w:sz="0" w:space="0" w:color="auto"/>
            <w:right w:val="none" w:sz="0" w:space="0" w:color="auto"/>
          </w:divBdr>
        </w:div>
        <w:div w:id="974917503">
          <w:marLeft w:val="0"/>
          <w:marRight w:val="0"/>
          <w:marTop w:val="0"/>
          <w:marBottom w:val="0"/>
          <w:divBdr>
            <w:top w:val="none" w:sz="0" w:space="0" w:color="auto"/>
            <w:left w:val="none" w:sz="0" w:space="0" w:color="auto"/>
            <w:bottom w:val="none" w:sz="0" w:space="0" w:color="auto"/>
            <w:right w:val="none" w:sz="0" w:space="0" w:color="auto"/>
          </w:divBdr>
        </w:div>
        <w:div w:id="103311496">
          <w:marLeft w:val="0"/>
          <w:marRight w:val="0"/>
          <w:marTop w:val="0"/>
          <w:marBottom w:val="0"/>
          <w:divBdr>
            <w:top w:val="none" w:sz="0" w:space="0" w:color="auto"/>
            <w:left w:val="none" w:sz="0" w:space="0" w:color="auto"/>
            <w:bottom w:val="none" w:sz="0" w:space="0" w:color="auto"/>
            <w:right w:val="none" w:sz="0" w:space="0" w:color="auto"/>
          </w:divBdr>
        </w:div>
        <w:div w:id="1222668776">
          <w:marLeft w:val="0"/>
          <w:marRight w:val="0"/>
          <w:marTop w:val="0"/>
          <w:marBottom w:val="0"/>
          <w:divBdr>
            <w:top w:val="none" w:sz="0" w:space="0" w:color="auto"/>
            <w:left w:val="none" w:sz="0" w:space="0" w:color="auto"/>
            <w:bottom w:val="none" w:sz="0" w:space="0" w:color="auto"/>
            <w:right w:val="none" w:sz="0" w:space="0" w:color="auto"/>
          </w:divBdr>
        </w:div>
        <w:div w:id="2097899856">
          <w:marLeft w:val="0"/>
          <w:marRight w:val="0"/>
          <w:marTop w:val="0"/>
          <w:marBottom w:val="0"/>
          <w:divBdr>
            <w:top w:val="none" w:sz="0" w:space="0" w:color="auto"/>
            <w:left w:val="none" w:sz="0" w:space="0" w:color="auto"/>
            <w:bottom w:val="none" w:sz="0" w:space="0" w:color="auto"/>
            <w:right w:val="none" w:sz="0" w:space="0" w:color="auto"/>
          </w:divBdr>
        </w:div>
        <w:div w:id="998772849">
          <w:marLeft w:val="0"/>
          <w:marRight w:val="0"/>
          <w:marTop w:val="0"/>
          <w:marBottom w:val="0"/>
          <w:divBdr>
            <w:top w:val="none" w:sz="0" w:space="0" w:color="auto"/>
            <w:left w:val="none" w:sz="0" w:space="0" w:color="auto"/>
            <w:bottom w:val="none" w:sz="0" w:space="0" w:color="auto"/>
            <w:right w:val="none" w:sz="0" w:space="0" w:color="auto"/>
          </w:divBdr>
        </w:div>
        <w:div w:id="1496803748">
          <w:marLeft w:val="0"/>
          <w:marRight w:val="0"/>
          <w:marTop w:val="0"/>
          <w:marBottom w:val="0"/>
          <w:divBdr>
            <w:top w:val="none" w:sz="0" w:space="0" w:color="auto"/>
            <w:left w:val="none" w:sz="0" w:space="0" w:color="auto"/>
            <w:bottom w:val="none" w:sz="0" w:space="0" w:color="auto"/>
            <w:right w:val="none" w:sz="0" w:space="0" w:color="auto"/>
          </w:divBdr>
        </w:div>
        <w:div w:id="1713116039">
          <w:marLeft w:val="0"/>
          <w:marRight w:val="0"/>
          <w:marTop w:val="0"/>
          <w:marBottom w:val="0"/>
          <w:divBdr>
            <w:top w:val="none" w:sz="0" w:space="0" w:color="auto"/>
            <w:left w:val="none" w:sz="0" w:space="0" w:color="auto"/>
            <w:bottom w:val="none" w:sz="0" w:space="0" w:color="auto"/>
            <w:right w:val="none" w:sz="0" w:space="0" w:color="auto"/>
          </w:divBdr>
        </w:div>
        <w:div w:id="957882186">
          <w:marLeft w:val="0"/>
          <w:marRight w:val="0"/>
          <w:marTop w:val="0"/>
          <w:marBottom w:val="0"/>
          <w:divBdr>
            <w:top w:val="none" w:sz="0" w:space="0" w:color="auto"/>
            <w:left w:val="none" w:sz="0" w:space="0" w:color="auto"/>
            <w:bottom w:val="none" w:sz="0" w:space="0" w:color="auto"/>
            <w:right w:val="none" w:sz="0" w:space="0" w:color="auto"/>
          </w:divBdr>
        </w:div>
        <w:div w:id="1851867951">
          <w:marLeft w:val="0"/>
          <w:marRight w:val="0"/>
          <w:marTop w:val="0"/>
          <w:marBottom w:val="0"/>
          <w:divBdr>
            <w:top w:val="none" w:sz="0" w:space="0" w:color="auto"/>
            <w:left w:val="none" w:sz="0" w:space="0" w:color="auto"/>
            <w:bottom w:val="none" w:sz="0" w:space="0" w:color="auto"/>
            <w:right w:val="none" w:sz="0" w:space="0" w:color="auto"/>
          </w:divBdr>
        </w:div>
        <w:div w:id="2094743006">
          <w:marLeft w:val="0"/>
          <w:marRight w:val="0"/>
          <w:marTop w:val="0"/>
          <w:marBottom w:val="0"/>
          <w:divBdr>
            <w:top w:val="none" w:sz="0" w:space="0" w:color="auto"/>
            <w:left w:val="none" w:sz="0" w:space="0" w:color="auto"/>
            <w:bottom w:val="none" w:sz="0" w:space="0" w:color="auto"/>
            <w:right w:val="none" w:sz="0" w:space="0" w:color="auto"/>
          </w:divBdr>
        </w:div>
        <w:div w:id="204220754">
          <w:marLeft w:val="0"/>
          <w:marRight w:val="0"/>
          <w:marTop w:val="0"/>
          <w:marBottom w:val="0"/>
          <w:divBdr>
            <w:top w:val="none" w:sz="0" w:space="0" w:color="auto"/>
            <w:left w:val="none" w:sz="0" w:space="0" w:color="auto"/>
            <w:bottom w:val="none" w:sz="0" w:space="0" w:color="auto"/>
            <w:right w:val="none" w:sz="0" w:space="0" w:color="auto"/>
          </w:divBdr>
        </w:div>
        <w:div w:id="1251964521">
          <w:marLeft w:val="0"/>
          <w:marRight w:val="0"/>
          <w:marTop w:val="0"/>
          <w:marBottom w:val="0"/>
          <w:divBdr>
            <w:top w:val="none" w:sz="0" w:space="0" w:color="auto"/>
            <w:left w:val="none" w:sz="0" w:space="0" w:color="auto"/>
            <w:bottom w:val="none" w:sz="0" w:space="0" w:color="auto"/>
            <w:right w:val="none" w:sz="0" w:space="0" w:color="auto"/>
          </w:divBdr>
        </w:div>
        <w:div w:id="1196314292">
          <w:marLeft w:val="0"/>
          <w:marRight w:val="0"/>
          <w:marTop w:val="0"/>
          <w:marBottom w:val="0"/>
          <w:divBdr>
            <w:top w:val="none" w:sz="0" w:space="0" w:color="auto"/>
            <w:left w:val="none" w:sz="0" w:space="0" w:color="auto"/>
            <w:bottom w:val="none" w:sz="0" w:space="0" w:color="auto"/>
            <w:right w:val="none" w:sz="0" w:space="0" w:color="auto"/>
          </w:divBdr>
        </w:div>
        <w:div w:id="1698965934">
          <w:marLeft w:val="0"/>
          <w:marRight w:val="0"/>
          <w:marTop w:val="0"/>
          <w:marBottom w:val="0"/>
          <w:divBdr>
            <w:top w:val="none" w:sz="0" w:space="0" w:color="auto"/>
            <w:left w:val="none" w:sz="0" w:space="0" w:color="auto"/>
            <w:bottom w:val="none" w:sz="0" w:space="0" w:color="auto"/>
            <w:right w:val="none" w:sz="0" w:space="0" w:color="auto"/>
          </w:divBdr>
        </w:div>
        <w:div w:id="426386032">
          <w:marLeft w:val="0"/>
          <w:marRight w:val="0"/>
          <w:marTop w:val="0"/>
          <w:marBottom w:val="0"/>
          <w:divBdr>
            <w:top w:val="none" w:sz="0" w:space="0" w:color="auto"/>
            <w:left w:val="none" w:sz="0" w:space="0" w:color="auto"/>
            <w:bottom w:val="none" w:sz="0" w:space="0" w:color="auto"/>
            <w:right w:val="none" w:sz="0" w:space="0" w:color="auto"/>
          </w:divBdr>
        </w:div>
        <w:div w:id="926889541">
          <w:marLeft w:val="0"/>
          <w:marRight w:val="0"/>
          <w:marTop w:val="0"/>
          <w:marBottom w:val="0"/>
          <w:divBdr>
            <w:top w:val="none" w:sz="0" w:space="0" w:color="auto"/>
            <w:left w:val="none" w:sz="0" w:space="0" w:color="auto"/>
            <w:bottom w:val="none" w:sz="0" w:space="0" w:color="auto"/>
            <w:right w:val="none" w:sz="0" w:space="0" w:color="auto"/>
          </w:divBdr>
        </w:div>
        <w:div w:id="407191948">
          <w:marLeft w:val="0"/>
          <w:marRight w:val="0"/>
          <w:marTop w:val="0"/>
          <w:marBottom w:val="0"/>
          <w:divBdr>
            <w:top w:val="none" w:sz="0" w:space="0" w:color="auto"/>
            <w:left w:val="none" w:sz="0" w:space="0" w:color="auto"/>
            <w:bottom w:val="none" w:sz="0" w:space="0" w:color="auto"/>
            <w:right w:val="none" w:sz="0" w:space="0" w:color="auto"/>
          </w:divBdr>
        </w:div>
      </w:divsChild>
    </w:div>
    <w:div w:id="1043363898">
      <w:bodyDiv w:val="1"/>
      <w:marLeft w:val="0"/>
      <w:marRight w:val="0"/>
      <w:marTop w:val="0"/>
      <w:marBottom w:val="0"/>
      <w:divBdr>
        <w:top w:val="none" w:sz="0" w:space="0" w:color="auto"/>
        <w:left w:val="none" w:sz="0" w:space="0" w:color="auto"/>
        <w:bottom w:val="none" w:sz="0" w:space="0" w:color="auto"/>
        <w:right w:val="none" w:sz="0" w:space="0" w:color="auto"/>
      </w:divBdr>
      <w:divsChild>
        <w:div w:id="101582934">
          <w:marLeft w:val="0"/>
          <w:marRight w:val="0"/>
          <w:marTop w:val="0"/>
          <w:marBottom w:val="0"/>
          <w:divBdr>
            <w:top w:val="none" w:sz="0" w:space="0" w:color="auto"/>
            <w:left w:val="none" w:sz="0" w:space="0" w:color="auto"/>
            <w:bottom w:val="none" w:sz="0" w:space="0" w:color="auto"/>
            <w:right w:val="none" w:sz="0" w:space="0" w:color="auto"/>
          </w:divBdr>
        </w:div>
        <w:div w:id="1144004044">
          <w:marLeft w:val="0"/>
          <w:marRight w:val="0"/>
          <w:marTop w:val="0"/>
          <w:marBottom w:val="0"/>
          <w:divBdr>
            <w:top w:val="none" w:sz="0" w:space="0" w:color="auto"/>
            <w:left w:val="none" w:sz="0" w:space="0" w:color="auto"/>
            <w:bottom w:val="none" w:sz="0" w:space="0" w:color="auto"/>
            <w:right w:val="none" w:sz="0" w:space="0" w:color="auto"/>
          </w:divBdr>
        </w:div>
      </w:divsChild>
    </w:div>
    <w:div w:id="1085615378">
      <w:bodyDiv w:val="1"/>
      <w:marLeft w:val="0"/>
      <w:marRight w:val="0"/>
      <w:marTop w:val="0"/>
      <w:marBottom w:val="0"/>
      <w:divBdr>
        <w:top w:val="none" w:sz="0" w:space="0" w:color="auto"/>
        <w:left w:val="none" w:sz="0" w:space="0" w:color="auto"/>
        <w:bottom w:val="none" w:sz="0" w:space="0" w:color="auto"/>
        <w:right w:val="none" w:sz="0" w:space="0" w:color="auto"/>
      </w:divBdr>
      <w:divsChild>
        <w:div w:id="432552694">
          <w:marLeft w:val="0"/>
          <w:marRight w:val="0"/>
          <w:marTop w:val="0"/>
          <w:marBottom w:val="0"/>
          <w:divBdr>
            <w:top w:val="none" w:sz="0" w:space="0" w:color="auto"/>
            <w:left w:val="none" w:sz="0" w:space="0" w:color="auto"/>
            <w:bottom w:val="none" w:sz="0" w:space="0" w:color="auto"/>
            <w:right w:val="none" w:sz="0" w:space="0" w:color="auto"/>
          </w:divBdr>
        </w:div>
        <w:div w:id="240338694">
          <w:marLeft w:val="0"/>
          <w:marRight w:val="0"/>
          <w:marTop w:val="0"/>
          <w:marBottom w:val="0"/>
          <w:divBdr>
            <w:top w:val="none" w:sz="0" w:space="0" w:color="auto"/>
            <w:left w:val="none" w:sz="0" w:space="0" w:color="auto"/>
            <w:bottom w:val="none" w:sz="0" w:space="0" w:color="auto"/>
            <w:right w:val="none" w:sz="0" w:space="0" w:color="auto"/>
          </w:divBdr>
        </w:div>
        <w:div w:id="1385715465">
          <w:marLeft w:val="0"/>
          <w:marRight w:val="0"/>
          <w:marTop w:val="0"/>
          <w:marBottom w:val="0"/>
          <w:divBdr>
            <w:top w:val="none" w:sz="0" w:space="0" w:color="auto"/>
            <w:left w:val="none" w:sz="0" w:space="0" w:color="auto"/>
            <w:bottom w:val="none" w:sz="0" w:space="0" w:color="auto"/>
            <w:right w:val="none" w:sz="0" w:space="0" w:color="auto"/>
          </w:divBdr>
        </w:div>
        <w:div w:id="284316697">
          <w:marLeft w:val="0"/>
          <w:marRight w:val="0"/>
          <w:marTop w:val="0"/>
          <w:marBottom w:val="0"/>
          <w:divBdr>
            <w:top w:val="none" w:sz="0" w:space="0" w:color="auto"/>
            <w:left w:val="none" w:sz="0" w:space="0" w:color="auto"/>
            <w:bottom w:val="none" w:sz="0" w:space="0" w:color="auto"/>
            <w:right w:val="none" w:sz="0" w:space="0" w:color="auto"/>
          </w:divBdr>
        </w:div>
        <w:div w:id="1372149331">
          <w:marLeft w:val="0"/>
          <w:marRight w:val="0"/>
          <w:marTop w:val="0"/>
          <w:marBottom w:val="0"/>
          <w:divBdr>
            <w:top w:val="none" w:sz="0" w:space="0" w:color="auto"/>
            <w:left w:val="none" w:sz="0" w:space="0" w:color="auto"/>
            <w:bottom w:val="none" w:sz="0" w:space="0" w:color="auto"/>
            <w:right w:val="none" w:sz="0" w:space="0" w:color="auto"/>
          </w:divBdr>
        </w:div>
        <w:div w:id="1136794679">
          <w:marLeft w:val="0"/>
          <w:marRight w:val="0"/>
          <w:marTop w:val="0"/>
          <w:marBottom w:val="0"/>
          <w:divBdr>
            <w:top w:val="none" w:sz="0" w:space="0" w:color="auto"/>
            <w:left w:val="none" w:sz="0" w:space="0" w:color="auto"/>
            <w:bottom w:val="none" w:sz="0" w:space="0" w:color="auto"/>
            <w:right w:val="none" w:sz="0" w:space="0" w:color="auto"/>
          </w:divBdr>
        </w:div>
        <w:div w:id="2125417969">
          <w:marLeft w:val="0"/>
          <w:marRight w:val="0"/>
          <w:marTop w:val="0"/>
          <w:marBottom w:val="0"/>
          <w:divBdr>
            <w:top w:val="none" w:sz="0" w:space="0" w:color="auto"/>
            <w:left w:val="none" w:sz="0" w:space="0" w:color="auto"/>
            <w:bottom w:val="none" w:sz="0" w:space="0" w:color="auto"/>
            <w:right w:val="none" w:sz="0" w:space="0" w:color="auto"/>
          </w:divBdr>
        </w:div>
        <w:div w:id="862088888">
          <w:marLeft w:val="0"/>
          <w:marRight w:val="0"/>
          <w:marTop w:val="0"/>
          <w:marBottom w:val="0"/>
          <w:divBdr>
            <w:top w:val="none" w:sz="0" w:space="0" w:color="auto"/>
            <w:left w:val="none" w:sz="0" w:space="0" w:color="auto"/>
            <w:bottom w:val="none" w:sz="0" w:space="0" w:color="auto"/>
            <w:right w:val="none" w:sz="0" w:space="0" w:color="auto"/>
          </w:divBdr>
        </w:div>
      </w:divsChild>
    </w:div>
    <w:div w:id="1093165927">
      <w:bodyDiv w:val="1"/>
      <w:marLeft w:val="0"/>
      <w:marRight w:val="0"/>
      <w:marTop w:val="0"/>
      <w:marBottom w:val="0"/>
      <w:divBdr>
        <w:top w:val="none" w:sz="0" w:space="0" w:color="auto"/>
        <w:left w:val="none" w:sz="0" w:space="0" w:color="auto"/>
        <w:bottom w:val="none" w:sz="0" w:space="0" w:color="auto"/>
        <w:right w:val="none" w:sz="0" w:space="0" w:color="auto"/>
      </w:divBdr>
      <w:divsChild>
        <w:div w:id="1533028447">
          <w:marLeft w:val="0"/>
          <w:marRight w:val="0"/>
          <w:marTop w:val="0"/>
          <w:marBottom w:val="0"/>
          <w:divBdr>
            <w:top w:val="none" w:sz="0" w:space="0" w:color="auto"/>
            <w:left w:val="none" w:sz="0" w:space="0" w:color="auto"/>
            <w:bottom w:val="none" w:sz="0" w:space="0" w:color="auto"/>
            <w:right w:val="none" w:sz="0" w:space="0" w:color="auto"/>
          </w:divBdr>
        </w:div>
        <w:div w:id="1211721833">
          <w:marLeft w:val="0"/>
          <w:marRight w:val="0"/>
          <w:marTop w:val="0"/>
          <w:marBottom w:val="0"/>
          <w:divBdr>
            <w:top w:val="none" w:sz="0" w:space="0" w:color="auto"/>
            <w:left w:val="none" w:sz="0" w:space="0" w:color="auto"/>
            <w:bottom w:val="none" w:sz="0" w:space="0" w:color="auto"/>
            <w:right w:val="none" w:sz="0" w:space="0" w:color="auto"/>
          </w:divBdr>
        </w:div>
        <w:div w:id="675108150">
          <w:marLeft w:val="0"/>
          <w:marRight w:val="0"/>
          <w:marTop w:val="0"/>
          <w:marBottom w:val="0"/>
          <w:divBdr>
            <w:top w:val="none" w:sz="0" w:space="0" w:color="auto"/>
            <w:left w:val="none" w:sz="0" w:space="0" w:color="auto"/>
            <w:bottom w:val="none" w:sz="0" w:space="0" w:color="auto"/>
            <w:right w:val="none" w:sz="0" w:space="0" w:color="auto"/>
          </w:divBdr>
        </w:div>
        <w:div w:id="364602771">
          <w:marLeft w:val="0"/>
          <w:marRight w:val="0"/>
          <w:marTop w:val="0"/>
          <w:marBottom w:val="0"/>
          <w:divBdr>
            <w:top w:val="none" w:sz="0" w:space="0" w:color="auto"/>
            <w:left w:val="none" w:sz="0" w:space="0" w:color="auto"/>
            <w:bottom w:val="none" w:sz="0" w:space="0" w:color="auto"/>
            <w:right w:val="none" w:sz="0" w:space="0" w:color="auto"/>
          </w:divBdr>
        </w:div>
        <w:div w:id="1519849321">
          <w:marLeft w:val="0"/>
          <w:marRight w:val="0"/>
          <w:marTop w:val="0"/>
          <w:marBottom w:val="0"/>
          <w:divBdr>
            <w:top w:val="none" w:sz="0" w:space="0" w:color="auto"/>
            <w:left w:val="none" w:sz="0" w:space="0" w:color="auto"/>
            <w:bottom w:val="none" w:sz="0" w:space="0" w:color="auto"/>
            <w:right w:val="none" w:sz="0" w:space="0" w:color="auto"/>
          </w:divBdr>
        </w:div>
        <w:div w:id="1220358205">
          <w:marLeft w:val="0"/>
          <w:marRight w:val="0"/>
          <w:marTop w:val="0"/>
          <w:marBottom w:val="0"/>
          <w:divBdr>
            <w:top w:val="none" w:sz="0" w:space="0" w:color="auto"/>
            <w:left w:val="none" w:sz="0" w:space="0" w:color="auto"/>
            <w:bottom w:val="none" w:sz="0" w:space="0" w:color="auto"/>
            <w:right w:val="none" w:sz="0" w:space="0" w:color="auto"/>
          </w:divBdr>
        </w:div>
        <w:div w:id="930815223">
          <w:marLeft w:val="0"/>
          <w:marRight w:val="0"/>
          <w:marTop w:val="0"/>
          <w:marBottom w:val="0"/>
          <w:divBdr>
            <w:top w:val="none" w:sz="0" w:space="0" w:color="auto"/>
            <w:left w:val="none" w:sz="0" w:space="0" w:color="auto"/>
            <w:bottom w:val="none" w:sz="0" w:space="0" w:color="auto"/>
            <w:right w:val="none" w:sz="0" w:space="0" w:color="auto"/>
          </w:divBdr>
        </w:div>
        <w:div w:id="830292291">
          <w:marLeft w:val="0"/>
          <w:marRight w:val="0"/>
          <w:marTop w:val="0"/>
          <w:marBottom w:val="0"/>
          <w:divBdr>
            <w:top w:val="none" w:sz="0" w:space="0" w:color="auto"/>
            <w:left w:val="none" w:sz="0" w:space="0" w:color="auto"/>
            <w:bottom w:val="none" w:sz="0" w:space="0" w:color="auto"/>
            <w:right w:val="none" w:sz="0" w:space="0" w:color="auto"/>
          </w:divBdr>
        </w:div>
        <w:div w:id="851143321">
          <w:marLeft w:val="0"/>
          <w:marRight w:val="0"/>
          <w:marTop w:val="0"/>
          <w:marBottom w:val="0"/>
          <w:divBdr>
            <w:top w:val="none" w:sz="0" w:space="0" w:color="auto"/>
            <w:left w:val="none" w:sz="0" w:space="0" w:color="auto"/>
            <w:bottom w:val="none" w:sz="0" w:space="0" w:color="auto"/>
            <w:right w:val="none" w:sz="0" w:space="0" w:color="auto"/>
          </w:divBdr>
        </w:div>
        <w:div w:id="149978486">
          <w:marLeft w:val="0"/>
          <w:marRight w:val="0"/>
          <w:marTop w:val="0"/>
          <w:marBottom w:val="0"/>
          <w:divBdr>
            <w:top w:val="none" w:sz="0" w:space="0" w:color="auto"/>
            <w:left w:val="none" w:sz="0" w:space="0" w:color="auto"/>
            <w:bottom w:val="none" w:sz="0" w:space="0" w:color="auto"/>
            <w:right w:val="none" w:sz="0" w:space="0" w:color="auto"/>
          </w:divBdr>
        </w:div>
        <w:div w:id="1208032494">
          <w:marLeft w:val="0"/>
          <w:marRight w:val="0"/>
          <w:marTop w:val="0"/>
          <w:marBottom w:val="0"/>
          <w:divBdr>
            <w:top w:val="none" w:sz="0" w:space="0" w:color="auto"/>
            <w:left w:val="none" w:sz="0" w:space="0" w:color="auto"/>
            <w:bottom w:val="none" w:sz="0" w:space="0" w:color="auto"/>
            <w:right w:val="none" w:sz="0" w:space="0" w:color="auto"/>
          </w:divBdr>
        </w:div>
        <w:div w:id="1983342085">
          <w:marLeft w:val="0"/>
          <w:marRight w:val="0"/>
          <w:marTop w:val="0"/>
          <w:marBottom w:val="0"/>
          <w:divBdr>
            <w:top w:val="none" w:sz="0" w:space="0" w:color="auto"/>
            <w:left w:val="none" w:sz="0" w:space="0" w:color="auto"/>
            <w:bottom w:val="none" w:sz="0" w:space="0" w:color="auto"/>
            <w:right w:val="none" w:sz="0" w:space="0" w:color="auto"/>
          </w:divBdr>
        </w:div>
        <w:div w:id="1936591296">
          <w:marLeft w:val="0"/>
          <w:marRight w:val="0"/>
          <w:marTop w:val="0"/>
          <w:marBottom w:val="0"/>
          <w:divBdr>
            <w:top w:val="none" w:sz="0" w:space="0" w:color="auto"/>
            <w:left w:val="none" w:sz="0" w:space="0" w:color="auto"/>
            <w:bottom w:val="none" w:sz="0" w:space="0" w:color="auto"/>
            <w:right w:val="none" w:sz="0" w:space="0" w:color="auto"/>
          </w:divBdr>
        </w:div>
        <w:div w:id="668751850">
          <w:marLeft w:val="0"/>
          <w:marRight w:val="0"/>
          <w:marTop w:val="0"/>
          <w:marBottom w:val="0"/>
          <w:divBdr>
            <w:top w:val="none" w:sz="0" w:space="0" w:color="auto"/>
            <w:left w:val="none" w:sz="0" w:space="0" w:color="auto"/>
            <w:bottom w:val="none" w:sz="0" w:space="0" w:color="auto"/>
            <w:right w:val="none" w:sz="0" w:space="0" w:color="auto"/>
          </w:divBdr>
        </w:div>
      </w:divsChild>
    </w:div>
    <w:div w:id="1098452199">
      <w:bodyDiv w:val="1"/>
      <w:marLeft w:val="0"/>
      <w:marRight w:val="0"/>
      <w:marTop w:val="0"/>
      <w:marBottom w:val="0"/>
      <w:divBdr>
        <w:top w:val="none" w:sz="0" w:space="0" w:color="auto"/>
        <w:left w:val="none" w:sz="0" w:space="0" w:color="auto"/>
        <w:bottom w:val="none" w:sz="0" w:space="0" w:color="auto"/>
        <w:right w:val="none" w:sz="0" w:space="0" w:color="auto"/>
      </w:divBdr>
      <w:divsChild>
        <w:div w:id="337001904">
          <w:marLeft w:val="0"/>
          <w:marRight w:val="0"/>
          <w:marTop w:val="0"/>
          <w:marBottom w:val="0"/>
          <w:divBdr>
            <w:top w:val="none" w:sz="0" w:space="0" w:color="auto"/>
            <w:left w:val="none" w:sz="0" w:space="0" w:color="auto"/>
            <w:bottom w:val="none" w:sz="0" w:space="0" w:color="auto"/>
            <w:right w:val="none" w:sz="0" w:space="0" w:color="auto"/>
          </w:divBdr>
        </w:div>
        <w:div w:id="633144432">
          <w:marLeft w:val="0"/>
          <w:marRight w:val="0"/>
          <w:marTop w:val="0"/>
          <w:marBottom w:val="0"/>
          <w:divBdr>
            <w:top w:val="none" w:sz="0" w:space="0" w:color="auto"/>
            <w:left w:val="none" w:sz="0" w:space="0" w:color="auto"/>
            <w:bottom w:val="none" w:sz="0" w:space="0" w:color="auto"/>
            <w:right w:val="none" w:sz="0" w:space="0" w:color="auto"/>
          </w:divBdr>
        </w:div>
      </w:divsChild>
    </w:div>
    <w:div w:id="1099836381">
      <w:bodyDiv w:val="1"/>
      <w:marLeft w:val="0"/>
      <w:marRight w:val="0"/>
      <w:marTop w:val="0"/>
      <w:marBottom w:val="0"/>
      <w:divBdr>
        <w:top w:val="none" w:sz="0" w:space="0" w:color="auto"/>
        <w:left w:val="none" w:sz="0" w:space="0" w:color="auto"/>
        <w:bottom w:val="none" w:sz="0" w:space="0" w:color="auto"/>
        <w:right w:val="none" w:sz="0" w:space="0" w:color="auto"/>
      </w:divBdr>
      <w:divsChild>
        <w:div w:id="953364459">
          <w:marLeft w:val="0"/>
          <w:marRight w:val="0"/>
          <w:marTop w:val="0"/>
          <w:marBottom w:val="0"/>
          <w:divBdr>
            <w:top w:val="none" w:sz="0" w:space="0" w:color="auto"/>
            <w:left w:val="none" w:sz="0" w:space="0" w:color="auto"/>
            <w:bottom w:val="none" w:sz="0" w:space="0" w:color="auto"/>
            <w:right w:val="none" w:sz="0" w:space="0" w:color="auto"/>
          </w:divBdr>
        </w:div>
        <w:div w:id="1626698955">
          <w:marLeft w:val="0"/>
          <w:marRight w:val="0"/>
          <w:marTop w:val="0"/>
          <w:marBottom w:val="0"/>
          <w:divBdr>
            <w:top w:val="none" w:sz="0" w:space="0" w:color="auto"/>
            <w:left w:val="none" w:sz="0" w:space="0" w:color="auto"/>
            <w:bottom w:val="none" w:sz="0" w:space="0" w:color="auto"/>
            <w:right w:val="none" w:sz="0" w:space="0" w:color="auto"/>
          </w:divBdr>
        </w:div>
        <w:div w:id="1070544035">
          <w:marLeft w:val="0"/>
          <w:marRight w:val="0"/>
          <w:marTop w:val="0"/>
          <w:marBottom w:val="0"/>
          <w:divBdr>
            <w:top w:val="none" w:sz="0" w:space="0" w:color="auto"/>
            <w:left w:val="none" w:sz="0" w:space="0" w:color="auto"/>
            <w:bottom w:val="none" w:sz="0" w:space="0" w:color="auto"/>
            <w:right w:val="none" w:sz="0" w:space="0" w:color="auto"/>
          </w:divBdr>
        </w:div>
        <w:div w:id="1904563307">
          <w:marLeft w:val="0"/>
          <w:marRight w:val="0"/>
          <w:marTop w:val="0"/>
          <w:marBottom w:val="0"/>
          <w:divBdr>
            <w:top w:val="none" w:sz="0" w:space="0" w:color="auto"/>
            <w:left w:val="none" w:sz="0" w:space="0" w:color="auto"/>
            <w:bottom w:val="none" w:sz="0" w:space="0" w:color="auto"/>
            <w:right w:val="none" w:sz="0" w:space="0" w:color="auto"/>
          </w:divBdr>
        </w:div>
        <w:div w:id="658463663">
          <w:marLeft w:val="0"/>
          <w:marRight w:val="0"/>
          <w:marTop w:val="0"/>
          <w:marBottom w:val="0"/>
          <w:divBdr>
            <w:top w:val="none" w:sz="0" w:space="0" w:color="auto"/>
            <w:left w:val="none" w:sz="0" w:space="0" w:color="auto"/>
            <w:bottom w:val="none" w:sz="0" w:space="0" w:color="auto"/>
            <w:right w:val="none" w:sz="0" w:space="0" w:color="auto"/>
          </w:divBdr>
        </w:div>
        <w:div w:id="1547064252">
          <w:marLeft w:val="0"/>
          <w:marRight w:val="0"/>
          <w:marTop w:val="0"/>
          <w:marBottom w:val="0"/>
          <w:divBdr>
            <w:top w:val="none" w:sz="0" w:space="0" w:color="auto"/>
            <w:left w:val="none" w:sz="0" w:space="0" w:color="auto"/>
            <w:bottom w:val="none" w:sz="0" w:space="0" w:color="auto"/>
            <w:right w:val="none" w:sz="0" w:space="0" w:color="auto"/>
          </w:divBdr>
        </w:div>
        <w:div w:id="1957132258">
          <w:marLeft w:val="0"/>
          <w:marRight w:val="0"/>
          <w:marTop w:val="0"/>
          <w:marBottom w:val="0"/>
          <w:divBdr>
            <w:top w:val="none" w:sz="0" w:space="0" w:color="auto"/>
            <w:left w:val="none" w:sz="0" w:space="0" w:color="auto"/>
            <w:bottom w:val="none" w:sz="0" w:space="0" w:color="auto"/>
            <w:right w:val="none" w:sz="0" w:space="0" w:color="auto"/>
          </w:divBdr>
        </w:div>
      </w:divsChild>
    </w:div>
    <w:div w:id="1131748610">
      <w:bodyDiv w:val="1"/>
      <w:marLeft w:val="0"/>
      <w:marRight w:val="0"/>
      <w:marTop w:val="0"/>
      <w:marBottom w:val="0"/>
      <w:divBdr>
        <w:top w:val="none" w:sz="0" w:space="0" w:color="auto"/>
        <w:left w:val="none" w:sz="0" w:space="0" w:color="auto"/>
        <w:bottom w:val="none" w:sz="0" w:space="0" w:color="auto"/>
        <w:right w:val="none" w:sz="0" w:space="0" w:color="auto"/>
      </w:divBdr>
      <w:divsChild>
        <w:div w:id="759570676">
          <w:marLeft w:val="0"/>
          <w:marRight w:val="0"/>
          <w:marTop w:val="0"/>
          <w:marBottom w:val="0"/>
          <w:divBdr>
            <w:top w:val="none" w:sz="0" w:space="0" w:color="auto"/>
            <w:left w:val="none" w:sz="0" w:space="0" w:color="auto"/>
            <w:bottom w:val="none" w:sz="0" w:space="0" w:color="auto"/>
            <w:right w:val="none" w:sz="0" w:space="0" w:color="auto"/>
          </w:divBdr>
        </w:div>
        <w:div w:id="1136794249">
          <w:marLeft w:val="0"/>
          <w:marRight w:val="0"/>
          <w:marTop w:val="0"/>
          <w:marBottom w:val="0"/>
          <w:divBdr>
            <w:top w:val="none" w:sz="0" w:space="0" w:color="auto"/>
            <w:left w:val="none" w:sz="0" w:space="0" w:color="auto"/>
            <w:bottom w:val="none" w:sz="0" w:space="0" w:color="auto"/>
            <w:right w:val="none" w:sz="0" w:space="0" w:color="auto"/>
          </w:divBdr>
        </w:div>
        <w:div w:id="265120562">
          <w:marLeft w:val="0"/>
          <w:marRight w:val="0"/>
          <w:marTop w:val="0"/>
          <w:marBottom w:val="0"/>
          <w:divBdr>
            <w:top w:val="none" w:sz="0" w:space="0" w:color="auto"/>
            <w:left w:val="none" w:sz="0" w:space="0" w:color="auto"/>
            <w:bottom w:val="none" w:sz="0" w:space="0" w:color="auto"/>
            <w:right w:val="none" w:sz="0" w:space="0" w:color="auto"/>
          </w:divBdr>
        </w:div>
        <w:div w:id="105542042">
          <w:marLeft w:val="0"/>
          <w:marRight w:val="0"/>
          <w:marTop w:val="0"/>
          <w:marBottom w:val="0"/>
          <w:divBdr>
            <w:top w:val="none" w:sz="0" w:space="0" w:color="auto"/>
            <w:left w:val="none" w:sz="0" w:space="0" w:color="auto"/>
            <w:bottom w:val="none" w:sz="0" w:space="0" w:color="auto"/>
            <w:right w:val="none" w:sz="0" w:space="0" w:color="auto"/>
          </w:divBdr>
        </w:div>
        <w:div w:id="1204174420">
          <w:marLeft w:val="0"/>
          <w:marRight w:val="0"/>
          <w:marTop w:val="0"/>
          <w:marBottom w:val="0"/>
          <w:divBdr>
            <w:top w:val="none" w:sz="0" w:space="0" w:color="auto"/>
            <w:left w:val="none" w:sz="0" w:space="0" w:color="auto"/>
            <w:bottom w:val="none" w:sz="0" w:space="0" w:color="auto"/>
            <w:right w:val="none" w:sz="0" w:space="0" w:color="auto"/>
          </w:divBdr>
        </w:div>
        <w:div w:id="1007363939">
          <w:marLeft w:val="0"/>
          <w:marRight w:val="0"/>
          <w:marTop w:val="0"/>
          <w:marBottom w:val="0"/>
          <w:divBdr>
            <w:top w:val="none" w:sz="0" w:space="0" w:color="auto"/>
            <w:left w:val="none" w:sz="0" w:space="0" w:color="auto"/>
            <w:bottom w:val="none" w:sz="0" w:space="0" w:color="auto"/>
            <w:right w:val="none" w:sz="0" w:space="0" w:color="auto"/>
          </w:divBdr>
        </w:div>
        <w:div w:id="188296616">
          <w:marLeft w:val="0"/>
          <w:marRight w:val="0"/>
          <w:marTop w:val="0"/>
          <w:marBottom w:val="0"/>
          <w:divBdr>
            <w:top w:val="none" w:sz="0" w:space="0" w:color="auto"/>
            <w:left w:val="none" w:sz="0" w:space="0" w:color="auto"/>
            <w:bottom w:val="none" w:sz="0" w:space="0" w:color="auto"/>
            <w:right w:val="none" w:sz="0" w:space="0" w:color="auto"/>
          </w:divBdr>
        </w:div>
        <w:div w:id="646009618">
          <w:marLeft w:val="0"/>
          <w:marRight w:val="0"/>
          <w:marTop w:val="0"/>
          <w:marBottom w:val="0"/>
          <w:divBdr>
            <w:top w:val="none" w:sz="0" w:space="0" w:color="auto"/>
            <w:left w:val="none" w:sz="0" w:space="0" w:color="auto"/>
            <w:bottom w:val="none" w:sz="0" w:space="0" w:color="auto"/>
            <w:right w:val="none" w:sz="0" w:space="0" w:color="auto"/>
          </w:divBdr>
        </w:div>
        <w:div w:id="197622006">
          <w:marLeft w:val="0"/>
          <w:marRight w:val="0"/>
          <w:marTop w:val="0"/>
          <w:marBottom w:val="0"/>
          <w:divBdr>
            <w:top w:val="none" w:sz="0" w:space="0" w:color="auto"/>
            <w:left w:val="none" w:sz="0" w:space="0" w:color="auto"/>
            <w:bottom w:val="none" w:sz="0" w:space="0" w:color="auto"/>
            <w:right w:val="none" w:sz="0" w:space="0" w:color="auto"/>
          </w:divBdr>
        </w:div>
        <w:div w:id="862322978">
          <w:marLeft w:val="0"/>
          <w:marRight w:val="0"/>
          <w:marTop w:val="0"/>
          <w:marBottom w:val="0"/>
          <w:divBdr>
            <w:top w:val="none" w:sz="0" w:space="0" w:color="auto"/>
            <w:left w:val="none" w:sz="0" w:space="0" w:color="auto"/>
            <w:bottom w:val="none" w:sz="0" w:space="0" w:color="auto"/>
            <w:right w:val="none" w:sz="0" w:space="0" w:color="auto"/>
          </w:divBdr>
        </w:div>
        <w:div w:id="2074696975">
          <w:marLeft w:val="0"/>
          <w:marRight w:val="0"/>
          <w:marTop w:val="0"/>
          <w:marBottom w:val="0"/>
          <w:divBdr>
            <w:top w:val="none" w:sz="0" w:space="0" w:color="auto"/>
            <w:left w:val="none" w:sz="0" w:space="0" w:color="auto"/>
            <w:bottom w:val="none" w:sz="0" w:space="0" w:color="auto"/>
            <w:right w:val="none" w:sz="0" w:space="0" w:color="auto"/>
          </w:divBdr>
        </w:div>
        <w:div w:id="860048790">
          <w:marLeft w:val="0"/>
          <w:marRight w:val="0"/>
          <w:marTop w:val="0"/>
          <w:marBottom w:val="0"/>
          <w:divBdr>
            <w:top w:val="none" w:sz="0" w:space="0" w:color="auto"/>
            <w:left w:val="none" w:sz="0" w:space="0" w:color="auto"/>
            <w:bottom w:val="none" w:sz="0" w:space="0" w:color="auto"/>
            <w:right w:val="none" w:sz="0" w:space="0" w:color="auto"/>
          </w:divBdr>
        </w:div>
        <w:div w:id="69155822">
          <w:marLeft w:val="0"/>
          <w:marRight w:val="0"/>
          <w:marTop w:val="0"/>
          <w:marBottom w:val="0"/>
          <w:divBdr>
            <w:top w:val="none" w:sz="0" w:space="0" w:color="auto"/>
            <w:left w:val="none" w:sz="0" w:space="0" w:color="auto"/>
            <w:bottom w:val="none" w:sz="0" w:space="0" w:color="auto"/>
            <w:right w:val="none" w:sz="0" w:space="0" w:color="auto"/>
          </w:divBdr>
        </w:div>
        <w:div w:id="865295570">
          <w:marLeft w:val="0"/>
          <w:marRight w:val="0"/>
          <w:marTop w:val="0"/>
          <w:marBottom w:val="0"/>
          <w:divBdr>
            <w:top w:val="none" w:sz="0" w:space="0" w:color="auto"/>
            <w:left w:val="none" w:sz="0" w:space="0" w:color="auto"/>
            <w:bottom w:val="none" w:sz="0" w:space="0" w:color="auto"/>
            <w:right w:val="none" w:sz="0" w:space="0" w:color="auto"/>
          </w:divBdr>
        </w:div>
        <w:div w:id="15086187">
          <w:marLeft w:val="0"/>
          <w:marRight w:val="0"/>
          <w:marTop w:val="0"/>
          <w:marBottom w:val="0"/>
          <w:divBdr>
            <w:top w:val="none" w:sz="0" w:space="0" w:color="auto"/>
            <w:left w:val="none" w:sz="0" w:space="0" w:color="auto"/>
            <w:bottom w:val="none" w:sz="0" w:space="0" w:color="auto"/>
            <w:right w:val="none" w:sz="0" w:space="0" w:color="auto"/>
          </w:divBdr>
        </w:div>
        <w:div w:id="1152453363">
          <w:marLeft w:val="0"/>
          <w:marRight w:val="0"/>
          <w:marTop w:val="0"/>
          <w:marBottom w:val="0"/>
          <w:divBdr>
            <w:top w:val="none" w:sz="0" w:space="0" w:color="auto"/>
            <w:left w:val="none" w:sz="0" w:space="0" w:color="auto"/>
            <w:bottom w:val="none" w:sz="0" w:space="0" w:color="auto"/>
            <w:right w:val="none" w:sz="0" w:space="0" w:color="auto"/>
          </w:divBdr>
        </w:div>
        <w:div w:id="513957215">
          <w:marLeft w:val="0"/>
          <w:marRight w:val="0"/>
          <w:marTop w:val="0"/>
          <w:marBottom w:val="0"/>
          <w:divBdr>
            <w:top w:val="none" w:sz="0" w:space="0" w:color="auto"/>
            <w:left w:val="none" w:sz="0" w:space="0" w:color="auto"/>
            <w:bottom w:val="none" w:sz="0" w:space="0" w:color="auto"/>
            <w:right w:val="none" w:sz="0" w:space="0" w:color="auto"/>
          </w:divBdr>
        </w:div>
        <w:div w:id="602614688">
          <w:marLeft w:val="0"/>
          <w:marRight w:val="0"/>
          <w:marTop w:val="0"/>
          <w:marBottom w:val="0"/>
          <w:divBdr>
            <w:top w:val="none" w:sz="0" w:space="0" w:color="auto"/>
            <w:left w:val="none" w:sz="0" w:space="0" w:color="auto"/>
            <w:bottom w:val="none" w:sz="0" w:space="0" w:color="auto"/>
            <w:right w:val="none" w:sz="0" w:space="0" w:color="auto"/>
          </w:divBdr>
        </w:div>
        <w:div w:id="598026844">
          <w:marLeft w:val="0"/>
          <w:marRight w:val="0"/>
          <w:marTop w:val="0"/>
          <w:marBottom w:val="0"/>
          <w:divBdr>
            <w:top w:val="none" w:sz="0" w:space="0" w:color="auto"/>
            <w:left w:val="none" w:sz="0" w:space="0" w:color="auto"/>
            <w:bottom w:val="none" w:sz="0" w:space="0" w:color="auto"/>
            <w:right w:val="none" w:sz="0" w:space="0" w:color="auto"/>
          </w:divBdr>
        </w:div>
        <w:div w:id="345445435">
          <w:marLeft w:val="0"/>
          <w:marRight w:val="0"/>
          <w:marTop w:val="0"/>
          <w:marBottom w:val="0"/>
          <w:divBdr>
            <w:top w:val="none" w:sz="0" w:space="0" w:color="auto"/>
            <w:left w:val="none" w:sz="0" w:space="0" w:color="auto"/>
            <w:bottom w:val="none" w:sz="0" w:space="0" w:color="auto"/>
            <w:right w:val="none" w:sz="0" w:space="0" w:color="auto"/>
          </w:divBdr>
        </w:div>
        <w:div w:id="869031810">
          <w:marLeft w:val="0"/>
          <w:marRight w:val="0"/>
          <w:marTop w:val="0"/>
          <w:marBottom w:val="0"/>
          <w:divBdr>
            <w:top w:val="none" w:sz="0" w:space="0" w:color="auto"/>
            <w:left w:val="none" w:sz="0" w:space="0" w:color="auto"/>
            <w:bottom w:val="none" w:sz="0" w:space="0" w:color="auto"/>
            <w:right w:val="none" w:sz="0" w:space="0" w:color="auto"/>
          </w:divBdr>
        </w:div>
        <w:div w:id="760222052">
          <w:marLeft w:val="0"/>
          <w:marRight w:val="0"/>
          <w:marTop w:val="0"/>
          <w:marBottom w:val="0"/>
          <w:divBdr>
            <w:top w:val="none" w:sz="0" w:space="0" w:color="auto"/>
            <w:left w:val="none" w:sz="0" w:space="0" w:color="auto"/>
            <w:bottom w:val="none" w:sz="0" w:space="0" w:color="auto"/>
            <w:right w:val="none" w:sz="0" w:space="0" w:color="auto"/>
          </w:divBdr>
        </w:div>
        <w:div w:id="925647726">
          <w:marLeft w:val="0"/>
          <w:marRight w:val="0"/>
          <w:marTop w:val="0"/>
          <w:marBottom w:val="0"/>
          <w:divBdr>
            <w:top w:val="none" w:sz="0" w:space="0" w:color="auto"/>
            <w:left w:val="none" w:sz="0" w:space="0" w:color="auto"/>
            <w:bottom w:val="none" w:sz="0" w:space="0" w:color="auto"/>
            <w:right w:val="none" w:sz="0" w:space="0" w:color="auto"/>
          </w:divBdr>
        </w:div>
        <w:div w:id="1919973725">
          <w:marLeft w:val="0"/>
          <w:marRight w:val="0"/>
          <w:marTop w:val="0"/>
          <w:marBottom w:val="0"/>
          <w:divBdr>
            <w:top w:val="none" w:sz="0" w:space="0" w:color="auto"/>
            <w:left w:val="none" w:sz="0" w:space="0" w:color="auto"/>
            <w:bottom w:val="none" w:sz="0" w:space="0" w:color="auto"/>
            <w:right w:val="none" w:sz="0" w:space="0" w:color="auto"/>
          </w:divBdr>
        </w:div>
        <w:div w:id="462122140">
          <w:marLeft w:val="0"/>
          <w:marRight w:val="0"/>
          <w:marTop w:val="0"/>
          <w:marBottom w:val="0"/>
          <w:divBdr>
            <w:top w:val="none" w:sz="0" w:space="0" w:color="auto"/>
            <w:left w:val="none" w:sz="0" w:space="0" w:color="auto"/>
            <w:bottom w:val="none" w:sz="0" w:space="0" w:color="auto"/>
            <w:right w:val="none" w:sz="0" w:space="0" w:color="auto"/>
          </w:divBdr>
        </w:div>
      </w:divsChild>
    </w:div>
    <w:div w:id="1135952979">
      <w:bodyDiv w:val="1"/>
      <w:marLeft w:val="0"/>
      <w:marRight w:val="0"/>
      <w:marTop w:val="0"/>
      <w:marBottom w:val="0"/>
      <w:divBdr>
        <w:top w:val="none" w:sz="0" w:space="0" w:color="auto"/>
        <w:left w:val="none" w:sz="0" w:space="0" w:color="auto"/>
        <w:bottom w:val="none" w:sz="0" w:space="0" w:color="auto"/>
        <w:right w:val="none" w:sz="0" w:space="0" w:color="auto"/>
      </w:divBdr>
      <w:divsChild>
        <w:div w:id="426119903">
          <w:marLeft w:val="0"/>
          <w:marRight w:val="0"/>
          <w:marTop w:val="0"/>
          <w:marBottom w:val="0"/>
          <w:divBdr>
            <w:top w:val="none" w:sz="0" w:space="0" w:color="auto"/>
            <w:left w:val="none" w:sz="0" w:space="0" w:color="auto"/>
            <w:bottom w:val="none" w:sz="0" w:space="0" w:color="auto"/>
            <w:right w:val="none" w:sz="0" w:space="0" w:color="auto"/>
          </w:divBdr>
        </w:div>
        <w:div w:id="113253599">
          <w:marLeft w:val="0"/>
          <w:marRight w:val="0"/>
          <w:marTop w:val="0"/>
          <w:marBottom w:val="0"/>
          <w:divBdr>
            <w:top w:val="none" w:sz="0" w:space="0" w:color="auto"/>
            <w:left w:val="none" w:sz="0" w:space="0" w:color="auto"/>
            <w:bottom w:val="none" w:sz="0" w:space="0" w:color="auto"/>
            <w:right w:val="none" w:sz="0" w:space="0" w:color="auto"/>
          </w:divBdr>
        </w:div>
        <w:div w:id="439448642">
          <w:marLeft w:val="0"/>
          <w:marRight w:val="0"/>
          <w:marTop w:val="0"/>
          <w:marBottom w:val="0"/>
          <w:divBdr>
            <w:top w:val="none" w:sz="0" w:space="0" w:color="auto"/>
            <w:left w:val="none" w:sz="0" w:space="0" w:color="auto"/>
            <w:bottom w:val="none" w:sz="0" w:space="0" w:color="auto"/>
            <w:right w:val="none" w:sz="0" w:space="0" w:color="auto"/>
          </w:divBdr>
        </w:div>
      </w:divsChild>
    </w:div>
    <w:div w:id="1141263104">
      <w:bodyDiv w:val="1"/>
      <w:marLeft w:val="0"/>
      <w:marRight w:val="0"/>
      <w:marTop w:val="0"/>
      <w:marBottom w:val="0"/>
      <w:divBdr>
        <w:top w:val="none" w:sz="0" w:space="0" w:color="auto"/>
        <w:left w:val="none" w:sz="0" w:space="0" w:color="auto"/>
        <w:bottom w:val="none" w:sz="0" w:space="0" w:color="auto"/>
        <w:right w:val="none" w:sz="0" w:space="0" w:color="auto"/>
      </w:divBdr>
      <w:divsChild>
        <w:div w:id="25102405">
          <w:marLeft w:val="0"/>
          <w:marRight w:val="0"/>
          <w:marTop w:val="0"/>
          <w:marBottom w:val="0"/>
          <w:divBdr>
            <w:top w:val="none" w:sz="0" w:space="0" w:color="auto"/>
            <w:left w:val="none" w:sz="0" w:space="0" w:color="auto"/>
            <w:bottom w:val="none" w:sz="0" w:space="0" w:color="auto"/>
            <w:right w:val="none" w:sz="0" w:space="0" w:color="auto"/>
          </w:divBdr>
        </w:div>
      </w:divsChild>
    </w:div>
    <w:div w:id="1144927751">
      <w:bodyDiv w:val="1"/>
      <w:marLeft w:val="0"/>
      <w:marRight w:val="0"/>
      <w:marTop w:val="0"/>
      <w:marBottom w:val="0"/>
      <w:divBdr>
        <w:top w:val="none" w:sz="0" w:space="0" w:color="auto"/>
        <w:left w:val="none" w:sz="0" w:space="0" w:color="auto"/>
        <w:bottom w:val="none" w:sz="0" w:space="0" w:color="auto"/>
        <w:right w:val="none" w:sz="0" w:space="0" w:color="auto"/>
      </w:divBdr>
      <w:divsChild>
        <w:div w:id="942761716">
          <w:marLeft w:val="0"/>
          <w:marRight w:val="0"/>
          <w:marTop w:val="0"/>
          <w:marBottom w:val="0"/>
          <w:divBdr>
            <w:top w:val="none" w:sz="0" w:space="0" w:color="auto"/>
            <w:left w:val="none" w:sz="0" w:space="0" w:color="auto"/>
            <w:bottom w:val="none" w:sz="0" w:space="0" w:color="auto"/>
            <w:right w:val="none" w:sz="0" w:space="0" w:color="auto"/>
          </w:divBdr>
        </w:div>
        <w:div w:id="1078752155">
          <w:marLeft w:val="0"/>
          <w:marRight w:val="0"/>
          <w:marTop w:val="0"/>
          <w:marBottom w:val="0"/>
          <w:divBdr>
            <w:top w:val="none" w:sz="0" w:space="0" w:color="auto"/>
            <w:left w:val="none" w:sz="0" w:space="0" w:color="auto"/>
            <w:bottom w:val="none" w:sz="0" w:space="0" w:color="auto"/>
            <w:right w:val="none" w:sz="0" w:space="0" w:color="auto"/>
          </w:divBdr>
        </w:div>
        <w:div w:id="844324799">
          <w:marLeft w:val="0"/>
          <w:marRight w:val="0"/>
          <w:marTop w:val="0"/>
          <w:marBottom w:val="0"/>
          <w:divBdr>
            <w:top w:val="none" w:sz="0" w:space="0" w:color="auto"/>
            <w:left w:val="none" w:sz="0" w:space="0" w:color="auto"/>
            <w:bottom w:val="none" w:sz="0" w:space="0" w:color="auto"/>
            <w:right w:val="none" w:sz="0" w:space="0" w:color="auto"/>
          </w:divBdr>
        </w:div>
      </w:divsChild>
    </w:div>
    <w:div w:id="1151410583">
      <w:bodyDiv w:val="1"/>
      <w:marLeft w:val="0"/>
      <w:marRight w:val="0"/>
      <w:marTop w:val="0"/>
      <w:marBottom w:val="0"/>
      <w:divBdr>
        <w:top w:val="none" w:sz="0" w:space="0" w:color="auto"/>
        <w:left w:val="none" w:sz="0" w:space="0" w:color="auto"/>
        <w:bottom w:val="none" w:sz="0" w:space="0" w:color="auto"/>
        <w:right w:val="none" w:sz="0" w:space="0" w:color="auto"/>
      </w:divBdr>
      <w:divsChild>
        <w:div w:id="17391268">
          <w:marLeft w:val="0"/>
          <w:marRight w:val="0"/>
          <w:marTop w:val="0"/>
          <w:marBottom w:val="0"/>
          <w:divBdr>
            <w:top w:val="none" w:sz="0" w:space="0" w:color="auto"/>
            <w:left w:val="none" w:sz="0" w:space="0" w:color="auto"/>
            <w:bottom w:val="none" w:sz="0" w:space="0" w:color="auto"/>
            <w:right w:val="none" w:sz="0" w:space="0" w:color="auto"/>
          </w:divBdr>
        </w:div>
        <w:div w:id="1345089507">
          <w:marLeft w:val="0"/>
          <w:marRight w:val="0"/>
          <w:marTop w:val="0"/>
          <w:marBottom w:val="0"/>
          <w:divBdr>
            <w:top w:val="none" w:sz="0" w:space="0" w:color="auto"/>
            <w:left w:val="none" w:sz="0" w:space="0" w:color="auto"/>
            <w:bottom w:val="none" w:sz="0" w:space="0" w:color="auto"/>
            <w:right w:val="none" w:sz="0" w:space="0" w:color="auto"/>
          </w:divBdr>
        </w:div>
        <w:div w:id="176233644">
          <w:marLeft w:val="0"/>
          <w:marRight w:val="0"/>
          <w:marTop w:val="0"/>
          <w:marBottom w:val="0"/>
          <w:divBdr>
            <w:top w:val="none" w:sz="0" w:space="0" w:color="auto"/>
            <w:left w:val="none" w:sz="0" w:space="0" w:color="auto"/>
            <w:bottom w:val="none" w:sz="0" w:space="0" w:color="auto"/>
            <w:right w:val="none" w:sz="0" w:space="0" w:color="auto"/>
          </w:divBdr>
        </w:div>
        <w:div w:id="2079741911">
          <w:marLeft w:val="0"/>
          <w:marRight w:val="0"/>
          <w:marTop w:val="0"/>
          <w:marBottom w:val="0"/>
          <w:divBdr>
            <w:top w:val="none" w:sz="0" w:space="0" w:color="auto"/>
            <w:left w:val="none" w:sz="0" w:space="0" w:color="auto"/>
            <w:bottom w:val="none" w:sz="0" w:space="0" w:color="auto"/>
            <w:right w:val="none" w:sz="0" w:space="0" w:color="auto"/>
          </w:divBdr>
        </w:div>
        <w:div w:id="62485278">
          <w:marLeft w:val="0"/>
          <w:marRight w:val="0"/>
          <w:marTop w:val="0"/>
          <w:marBottom w:val="0"/>
          <w:divBdr>
            <w:top w:val="none" w:sz="0" w:space="0" w:color="auto"/>
            <w:left w:val="none" w:sz="0" w:space="0" w:color="auto"/>
            <w:bottom w:val="none" w:sz="0" w:space="0" w:color="auto"/>
            <w:right w:val="none" w:sz="0" w:space="0" w:color="auto"/>
          </w:divBdr>
        </w:div>
        <w:div w:id="1973436560">
          <w:marLeft w:val="0"/>
          <w:marRight w:val="0"/>
          <w:marTop w:val="0"/>
          <w:marBottom w:val="0"/>
          <w:divBdr>
            <w:top w:val="none" w:sz="0" w:space="0" w:color="auto"/>
            <w:left w:val="none" w:sz="0" w:space="0" w:color="auto"/>
            <w:bottom w:val="none" w:sz="0" w:space="0" w:color="auto"/>
            <w:right w:val="none" w:sz="0" w:space="0" w:color="auto"/>
          </w:divBdr>
        </w:div>
        <w:div w:id="2037534970">
          <w:marLeft w:val="0"/>
          <w:marRight w:val="0"/>
          <w:marTop w:val="0"/>
          <w:marBottom w:val="0"/>
          <w:divBdr>
            <w:top w:val="none" w:sz="0" w:space="0" w:color="auto"/>
            <w:left w:val="none" w:sz="0" w:space="0" w:color="auto"/>
            <w:bottom w:val="none" w:sz="0" w:space="0" w:color="auto"/>
            <w:right w:val="none" w:sz="0" w:space="0" w:color="auto"/>
          </w:divBdr>
        </w:div>
        <w:div w:id="639917766">
          <w:marLeft w:val="0"/>
          <w:marRight w:val="0"/>
          <w:marTop w:val="0"/>
          <w:marBottom w:val="0"/>
          <w:divBdr>
            <w:top w:val="none" w:sz="0" w:space="0" w:color="auto"/>
            <w:left w:val="none" w:sz="0" w:space="0" w:color="auto"/>
            <w:bottom w:val="none" w:sz="0" w:space="0" w:color="auto"/>
            <w:right w:val="none" w:sz="0" w:space="0" w:color="auto"/>
          </w:divBdr>
        </w:div>
        <w:div w:id="2054303537">
          <w:marLeft w:val="0"/>
          <w:marRight w:val="0"/>
          <w:marTop w:val="0"/>
          <w:marBottom w:val="0"/>
          <w:divBdr>
            <w:top w:val="none" w:sz="0" w:space="0" w:color="auto"/>
            <w:left w:val="none" w:sz="0" w:space="0" w:color="auto"/>
            <w:bottom w:val="none" w:sz="0" w:space="0" w:color="auto"/>
            <w:right w:val="none" w:sz="0" w:space="0" w:color="auto"/>
          </w:divBdr>
        </w:div>
        <w:div w:id="2145658527">
          <w:marLeft w:val="0"/>
          <w:marRight w:val="0"/>
          <w:marTop w:val="0"/>
          <w:marBottom w:val="0"/>
          <w:divBdr>
            <w:top w:val="none" w:sz="0" w:space="0" w:color="auto"/>
            <w:left w:val="none" w:sz="0" w:space="0" w:color="auto"/>
            <w:bottom w:val="none" w:sz="0" w:space="0" w:color="auto"/>
            <w:right w:val="none" w:sz="0" w:space="0" w:color="auto"/>
          </w:divBdr>
        </w:div>
      </w:divsChild>
    </w:div>
    <w:div w:id="1158771468">
      <w:bodyDiv w:val="1"/>
      <w:marLeft w:val="0"/>
      <w:marRight w:val="0"/>
      <w:marTop w:val="0"/>
      <w:marBottom w:val="0"/>
      <w:divBdr>
        <w:top w:val="none" w:sz="0" w:space="0" w:color="auto"/>
        <w:left w:val="none" w:sz="0" w:space="0" w:color="auto"/>
        <w:bottom w:val="none" w:sz="0" w:space="0" w:color="auto"/>
        <w:right w:val="none" w:sz="0" w:space="0" w:color="auto"/>
      </w:divBdr>
      <w:divsChild>
        <w:div w:id="1640184366">
          <w:marLeft w:val="0"/>
          <w:marRight w:val="0"/>
          <w:marTop w:val="0"/>
          <w:marBottom w:val="0"/>
          <w:divBdr>
            <w:top w:val="none" w:sz="0" w:space="0" w:color="auto"/>
            <w:left w:val="none" w:sz="0" w:space="0" w:color="auto"/>
            <w:bottom w:val="none" w:sz="0" w:space="0" w:color="auto"/>
            <w:right w:val="none" w:sz="0" w:space="0" w:color="auto"/>
          </w:divBdr>
        </w:div>
        <w:div w:id="224142290">
          <w:marLeft w:val="0"/>
          <w:marRight w:val="0"/>
          <w:marTop w:val="0"/>
          <w:marBottom w:val="0"/>
          <w:divBdr>
            <w:top w:val="none" w:sz="0" w:space="0" w:color="auto"/>
            <w:left w:val="none" w:sz="0" w:space="0" w:color="auto"/>
            <w:bottom w:val="none" w:sz="0" w:space="0" w:color="auto"/>
            <w:right w:val="none" w:sz="0" w:space="0" w:color="auto"/>
          </w:divBdr>
        </w:div>
        <w:div w:id="1101726652">
          <w:marLeft w:val="0"/>
          <w:marRight w:val="0"/>
          <w:marTop w:val="0"/>
          <w:marBottom w:val="0"/>
          <w:divBdr>
            <w:top w:val="none" w:sz="0" w:space="0" w:color="auto"/>
            <w:left w:val="none" w:sz="0" w:space="0" w:color="auto"/>
            <w:bottom w:val="none" w:sz="0" w:space="0" w:color="auto"/>
            <w:right w:val="none" w:sz="0" w:space="0" w:color="auto"/>
          </w:divBdr>
        </w:div>
        <w:div w:id="1172645138">
          <w:marLeft w:val="0"/>
          <w:marRight w:val="0"/>
          <w:marTop w:val="0"/>
          <w:marBottom w:val="0"/>
          <w:divBdr>
            <w:top w:val="none" w:sz="0" w:space="0" w:color="auto"/>
            <w:left w:val="none" w:sz="0" w:space="0" w:color="auto"/>
            <w:bottom w:val="none" w:sz="0" w:space="0" w:color="auto"/>
            <w:right w:val="none" w:sz="0" w:space="0" w:color="auto"/>
          </w:divBdr>
        </w:div>
        <w:div w:id="600649412">
          <w:marLeft w:val="0"/>
          <w:marRight w:val="0"/>
          <w:marTop w:val="0"/>
          <w:marBottom w:val="0"/>
          <w:divBdr>
            <w:top w:val="none" w:sz="0" w:space="0" w:color="auto"/>
            <w:left w:val="none" w:sz="0" w:space="0" w:color="auto"/>
            <w:bottom w:val="none" w:sz="0" w:space="0" w:color="auto"/>
            <w:right w:val="none" w:sz="0" w:space="0" w:color="auto"/>
          </w:divBdr>
        </w:div>
        <w:div w:id="1040015663">
          <w:marLeft w:val="0"/>
          <w:marRight w:val="0"/>
          <w:marTop w:val="0"/>
          <w:marBottom w:val="0"/>
          <w:divBdr>
            <w:top w:val="none" w:sz="0" w:space="0" w:color="auto"/>
            <w:left w:val="none" w:sz="0" w:space="0" w:color="auto"/>
            <w:bottom w:val="none" w:sz="0" w:space="0" w:color="auto"/>
            <w:right w:val="none" w:sz="0" w:space="0" w:color="auto"/>
          </w:divBdr>
        </w:div>
        <w:div w:id="1636451044">
          <w:marLeft w:val="0"/>
          <w:marRight w:val="0"/>
          <w:marTop w:val="0"/>
          <w:marBottom w:val="0"/>
          <w:divBdr>
            <w:top w:val="none" w:sz="0" w:space="0" w:color="auto"/>
            <w:left w:val="none" w:sz="0" w:space="0" w:color="auto"/>
            <w:bottom w:val="none" w:sz="0" w:space="0" w:color="auto"/>
            <w:right w:val="none" w:sz="0" w:space="0" w:color="auto"/>
          </w:divBdr>
        </w:div>
        <w:div w:id="837235451">
          <w:marLeft w:val="0"/>
          <w:marRight w:val="0"/>
          <w:marTop w:val="0"/>
          <w:marBottom w:val="0"/>
          <w:divBdr>
            <w:top w:val="none" w:sz="0" w:space="0" w:color="auto"/>
            <w:left w:val="none" w:sz="0" w:space="0" w:color="auto"/>
            <w:bottom w:val="none" w:sz="0" w:space="0" w:color="auto"/>
            <w:right w:val="none" w:sz="0" w:space="0" w:color="auto"/>
          </w:divBdr>
        </w:div>
        <w:div w:id="1615212393">
          <w:marLeft w:val="0"/>
          <w:marRight w:val="0"/>
          <w:marTop w:val="0"/>
          <w:marBottom w:val="0"/>
          <w:divBdr>
            <w:top w:val="none" w:sz="0" w:space="0" w:color="auto"/>
            <w:left w:val="none" w:sz="0" w:space="0" w:color="auto"/>
            <w:bottom w:val="none" w:sz="0" w:space="0" w:color="auto"/>
            <w:right w:val="none" w:sz="0" w:space="0" w:color="auto"/>
          </w:divBdr>
        </w:div>
        <w:div w:id="1840272048">
          <w:marLeft w:val="0"/>
          <w:marRight w:val="0"/>
          <w:marTop w:val="0"/>
          <w:marBottom w:val="0"/>
          <w:divBdr>
            <w:top w:val="none" w:sz="0" w:space="0" w:color="auto"/>
            <w:left w:val="none" w:sz="0" w:space="0" w:color="auto"/>
            <w:bottom w:val="none" w:sz="0" w:space="0" w:color="auto"/>
            <w:right w:val="none" w:sz="0" w:space="0" w:color="auto"/>
          </w:divBdr>
        </w:div>
      </w:divsChild>
    </w:div>
    <w:div w:id="1177228317">
      <w:bodyDiv w:val="1"/>
      <w:marLeft w:val="0"/>
      <w:marRight w:val="0"/>
      <w:marTop w:val="0"/>
      <w:marBottom w:val="0"/>
      <w:divBdr>
        <w:top w:val="none" w:sz="0" w:space="0" w:color="auto"/>
        <w:left w:val="none" w:sz="0" w:space="0" w:color="auto"/>
        <w:bottom w:val="none" w:sz="0" w:space="0" w:color="auto"/>
        <w:right w:val="none" w:sz="0" w:space="0" w:color="auto"/>
      </w:divBdr>
      <w:divsChild>
        <w:div w:id="344014182">
          <w:marLeft w:val="0"/>
          <w:marRight w:val="0"/>
          <w:marTop w:val="0"/>
          <w:marBottom w:val="0"/>
          <w:divBdr>
            <w:top w:val="none" w:sz="0" w:space="0" w:color="auto"/>
            <w:left w:val="none" w:sz="0" w:space="0" w:color="auto"/>
            <w:bottom w:val="none" w:sz="0" w:space="0" w:color="auto"/>
            <w:right w:val="none" w:sz="0" w:space="0" w:color="auto"/>
          </w:divBdr>
        </w:div>
        <w:div w:id="364524523">
          <w:marLeft w:val="0"/>
          <w:marRight w:val="0"/>
          <w:marTop w:val="0"/>
          <w:marBottom w:val="0"/>
          <w:divBdr>
            <w:top w:val="none" w:sz="0" w:space="0" w:color="auto"/>
            <w:left w:val="none" w:sz="0" w:space="0" w:color="auto"/>
            <w:bottom w:val="none" w:sz="0" w:space="0" w:color="auto"/>
            <w:right w:val="none" w:sz="0" w:space="0" w:color="auto"/>
          </w:divBdr>
        </w:div>
      </w:divsChild>
    </w:div>
    <w:div w:id="1194227764">
      <w:bodyDiv w:val="1"/>
      <w:marLeft w:val="0"/>
      <w:marRight w:val="0"/>
      <w:marTop w:val="0"/>
      <w:marBottom w:val="0"/>
      <w:divBdr>
        <w:top w:val="none" w:sz="0" w:space="0" w:color="auto"/>
        <w:left w:val="none" w:sz="0" w:space="0" w:color="auto"/>
        <w:bottom w:val="none" w:sz="0" w:space="0" w:color="auto"/>
        <w:right w:val="none" w:sz="0" w:space="0" w:color="auto"/>
      </w:divBdr>
      <w:divsChild>
        <w:div w:id="869876446">
          <w:marLeft w:val="0"/>
          <w:marRight w:val="0"/>
          <w:marTop w:val="0"/>
          <w:marBottom w:val="0"/>
          <w:divBdr>
            <w:top w:val="none" w:sz="0" w:space="0" w:color="auto"/>
            <w:left w:val="none" w:sz="0" w:space="0" w:color="auto"/>
            <w:bottom w:val="none" w:sz="0" w:space="0" w:color="auto"/>
            <w:right w:val="none" w:sz="0" w:space="0" w:color="auto"/>
          </w:divBdr>
        </w:div>
        <w:div w:id="1512142387">
          <w:marLeft w:val="0"/>
          <w:marRight w:val="0"/>
          <w:marTop w:val="0"/>
          <w:marBottom w:val="0"/>
          <w:divBdr>
            <w:top w:val="none" w:sz="0" w:space="0" w:color="auto"/>
            <w:left w:val="none" w:sz="0" w:space="0" w:color="auto"/>
            <w:bottom w:val="none" w:sz="0" w:space="0" w:color="auto"/>
            <w:right w:val="none" w:sz="0" w:space="0" w:color="auto"/>
          </w:divBdr>
        </w:div>
        <w:div w:id="671031971">
          <w:marLeft w:val="0"/>
          <w:marRight w:val="0"/>
          <w:marTop w:val="0"/>
          <w:marBottom w:val="0"/>
          <w:divBdr>
            <w:top w:val="none" w:sz="0" w:space="0" w:color="auto"/>
            <w:left w:val="none" w:sz="0" w:space="0" w:color="auto"/>
            <w:bottom w:val="none" w:sz="0" w:space="0" w:color="auto"/>
            <w:right w:val="none" w:sz="0" w:space="0" w:color="auto"/>
          </w:divBdr>
        </w:div>
        <w:div w:id="1279408650">
          <w:marLeft w:val="0"/>
          <w:marRight w:val="0"/>
          <w:marTop w:val="0"/>
          <w:marBottom w:val="0"/>
          <w:divBdr>
            <w:top w:val="none" w:sz="0" w:space="0" w:color="auto"/>
            <w:left w:val="none" w:sz="0" w:space="0" w:color="auto"/>
            <w:bottom w:val="none" w:sz="0" w:space="0" w:color="auto"/>
            <w:right w:val="none" w:sz="0" w:space="0" w:color="auto"/>
          </w:divBdr>
        </w:div>
        <w:div w:id="974993580">
          <w:marLeft w:val="0"/>
          <w:marRight w:val="0"/>
          <w:marTop w:val="0"/>
          <w:marBottom w:val="0"/>
          <w:divBdr>
            <w:top w:val="none" w:sz="0" w:space="0" w:color="auto"/>
            <w:left w:val="none" w:sz="0" w:space="0" w:color="auto"/>
            <w:bottom w:val="none" w:sz="0" w:space="0" w:color="auto"/>
            <w:right w:val="none" w:sz="0" w:space="0" w:color="auto"/>
          </w:divBdr>
        </w:div>
        <w:div w:id="944384671">
          <w:marLeft w:val="0"/>
          <w:marRight w:val="0"/>
          <w:marTop w:val="0"/>
          <w:marBottom w:val="0"/>
          <w:divBdr>
            <w:top w:val="none" w:sz="0" w:space="0" w:color="auto"/>
            <w:left w:val="none" w:sz="0" w:space="0" w:color="auto"/>
            <w:bottom w:val="none" w:sz="0" w:space="0" w:color="auto"/>
            <w:right w:val="none" w:sz="0" w:space="0" w:color="auto"/>
          </w:divBdr>
        </w:div>
        <w:div w:id="889535067">
          <w:marLeft w:val="0"/>
          <w:marRight w:val="0"/>
          <w:marTop w:val="0"/>
          <w:marBottom w:val="0"/>
          <w:divBdr>
            <w:top w:val="none" w:sz="0" w:space="0" w:color="auto"/>
            <w:left w:val="none" w:sz="0" w:space="0" w:color="auto"/>
            <w:bottom w:val="none" w:sz="0" w:space="0" w:color="auto"/>
            <w:right w:val="none" w:sz="0" w:space="0" w:color="auto"/>
          </w:divBdr>
        </w:div>
        <w:div w:id="1002397333">
          <w:marLeft w:val="0"/>
          <w:marRight w:val="0"/>
          <w:marTop w:val="0"/>
          <w:marBottom w:val="0"/>
          <w:divBdr>
            <w:top w:val="none" w:sz="0" w:space="0" w:color="auto"/>
            <w:left w:val="none" w:sz="0" w:space="0" w:color="auto"/>
            <w:bottom w:val="none" w:sz="0" w:space="0" w:color="auto"/>
            <w:right w:val="none" w:sz="0" w:space="0" w:color="auto"/>
          </w:divBdr>
        </w:div>
        <w:div w:id="812453754">
          <w:marLeft w:val="0"/>
          <w:marRight w:val="0"/>
          <w:marTop w:val="0"/>
          <w:marBottom w:val="0"/>
          <w:divBdr>
            <w:top w:val="none" w:sz="0" w:space="0" w:color="auto"/>
            <w:left w:val="none" w:sz="0" w:space="0" w:color="auto"/>
            <w:bottom w:val="none" w:sz="0" w:space="0" w:color="auto"/>
            <w:right w:val="none" w:sz="0" w:space="0" w:color="auto"/>
          </w:divBdr>
        </w:div>
        <w:div w:id="1007370114">
          <w:marLeft w:val="0"/>
          <w:marRight w:val="0"/>
          <w:marTop w:val="0"/>
          <w:marBottom w:val="0"/>
          <w:divBdr>
            <w:top w:val="none" w:sz="0" w:space="0" w:color="auto"/>
            <w:left w:val="none" w:sz="0" w:space="0" w:color="auto"/>
            <w:bottom w:val="none" w:sz="0" w:space="0" w:color="auto"/>
            <w:right w:val="none" w:sz="0" w:space="0" w:color="auto"/>
          </w:divBdr>
        </w:div>
        <w:div w:id="1987010994">
          <w:marLeft w:val="0"/>
          <w:marRight w:val="0"/>
          <w:marTop w:val="0"/>
          <w:marBottom w:val="0"/>
          <w:divBdr>
            <w:top w:val="none" w:sz="0" w:space="0" w:color="auto"/>
            <w:left w:val="none" w:sz="0" w:space="0" w:color="auto"/>
            <w:bottom w:val="none" w:sz="0" w:space="0" w:color="auto"/>
            <w:right w:val="none" w:sz="0" w:space="0" w:color="auto"/>
          </w:divBdr>
        </w:div>
        <w:div w:id="142622214">
          <w:marLeft w:val="0"/>
          <w:marRight w:val="0"/>
          <w:marTop w:val="0"/>
          <w:marBottom w:val="0"/>
          <w:divBdr>
            <w:top w:val="none" w:sz="0" w:space="0" w:color="auto"/>
            <w:left w:val="none" w:sz="0" w:space="0" w:color="auto"/>
            <w:bottom w:val="none" w:sz="0" w:space="0" w:color="auto"/>
            <w:right w:val="none" w:sz="0" w:space="0" w:color="auto"/>
          </w:divBdr>
        </w:div>
        <w:div w:id="322240660">
          <w:marLeft w:val="0"/>
          <w:marRight w:val="0"/>
          <w:marTop w:val="0"/>
          <w:marBottom w:val="0"/>
          <w:divBdr>
            <w:top w:val="none" w:sz="0" w:space="0" w:color="auto"/>
            <w:left w:val="none" w:sz="0" w:space="0" w:color="auto"/>
            <w:bottom w:val="none" w:sz="0" w:space="0" w:color="auto"/>
            <w:right w:val="none" w:sz="0" w:space="0" w:color="auto"/>
          </w:divBdr>
        </w:div>
        <w:div w:id="973287998">
          <w:marLeft w:val="0"/>
          <w:marRight w:val="0"/>
          <w:marTop w:val="0"/>
          <w:marBottom w:val="0"/>
          <w:divBdr>
            <w:top w:val="none" w:sz="0" w:space="0" w:color="auto"/>
            <w:left w:val="none" w:sz="0" w:space="0" w:color="auto"/>
            <w:bottom w:val="none" w:sz="0" w:space="0" w:color="auto"/>
            <w:right w:val="none" w:sz="0" w:space="0" w:color="auto"/>
          </w:divBdr>
        </w:div>
        <w:div w:id="2132504742">
          <w:marLeft w:val="0"/>
          <w:marRight w:val="0"/>
          <w:marTop w:val="0"/>
          <w:marBottom w:val="0"/>
          <w:divBdr>
            <w:top w:val="none" w:sz="0" w:space="0" w:color="auto"/>
            <w:left w:val="none" w:sz="0" w:space="0" w:color="auto"/>
            <w:bottom w:val="none" w:sz="0" w:space="0" w:color="auto"/>
            <w:right w:val="none" w:sz="0" w:space="0" w:color="auto"/>
          </w:divBdr>
        </w:div>
        <w:div w:id="1074232493">
          <w:marLeft w:val="0"/>
          <w:marRight w:val="0"/>
          <w:marTop w:val="0"/>
          <w:marBottom w:val="0"/>
          <w:divBdr>
            <w:top w:val="none" w:sz="0" w:space="0" w:color="auto"/>
            <w:left w:val="none" w:sz="0" w:space="0" w:color="auto"/>
            <w:bottom w:val="none" w:sz="0" w:space="0" w:color="auto"/>
            <w:right w:val="none" w:sz="0" w:space="0" w:color="auto"/>
          </w:divBdr>
        </w:div>
        <w:div w:id="460852967">
          <w:marLeft w:val="0"/>
          <w:marRight w:val="0"/>
          <w:marTop w:val="0"/>
          <w:marBottom w:val="0"/>
          <w:divBdr>
            <w:top w:val="none" w:sz="0" w:space="0" w:color="auto"/>
            <w:left w:val="none" w:sz="0" w:space="0" w:color="auto"/>
            <w:bottom w:val="none" w:sz="0" w:space="0" w:color="auto"/>
            <w:right w:val="none" w:sz="0" w:space="0" w:color="auto"/>
          </w:divBdr>
        </w:div>
        <w:div w:id="940842902">
          <w:marLeft w:val="0"/>
          <w:marRight w:val="0"/>
          <w:marTop w:val="0"/>
          <w:marBottom w:val="0"/>
          <w:divBdr>
            <w:top w:val="none" w:sz="0" w:space="0" w:color="auto"/>
            <w:left w:val="none" w:sz="0" w:space="0" w:color="auto"/>
            <w:bottom w:val="none" w:sz="0" w:space="0" w:color="auto"/>
            <w:right w:val="none" w:sz="0" w:space="0" w:color="auto"/>
          </w:divBdr>
        </w:div>
        <w:div w:id="1507134257">
          <w:marLeft w:val="0"/>
          <w:marRight w:val="0"/>
          <w:marTop w:val="0"/>
          <w:marBottom w:val="0"/>
          <w:divBdr>
            <w:top w:val="none" w:sz="0" w:space="0" w:color="auto"/>
            <w:left w:val="none" w:sz="0" w:space="0" w:color="auto"/>
            <w:bottom w:val="none" w:sz="0" w:space="0" w:color="auto"/>
            <w:right w:val="none" w:sz="0" w:space="0" w:color="auto"/>
          </w:divBdr>
        </w:div>
        <w:div w:id="1755975159">
          <w:marLeft w:val="0"/>
          <w:marRight w:val="0"/>
          <w:marTop w:val="0"/>
          <w:marBottom w:val="0"/>
          <w:divBdr>
            <w:top w:val="none" w:sz="0" w:space="0" w:color="auto"/>
            <w:left w:val="none" w:sz="0" w:space="0" w:color="auto"/>
            <w:bottom w:val="none" w:sz="0" w:space="0" w:color="auto"/>
            <w:right w:val="none" w:sz="0" w:space="0" w:color="auto"/>
          </w:divBdr>
        </w:div>
      </w:divsChild>
    </w:div>
    <w:div w:id="1226717960">
      <w:bodyDiv w:val="1"/>
      <w:marLeft w:val="0"/>
      <w:marRight w:val="0"/>
      <w:marTop w:val="0"/>
      <w:marBottom w:val="0"/>
      <w:divBdr>
        <w:top w:val="none" w:sz="0" w:space="0" w:color="auto"/>
        <w:left w:val="none" w:sz="0" w:space="0" w:color="auto"/>
        <w:bottom w:val="none" w:sz="0" w:space="0" w:color="auto"/>
        <w:right w:val="none" w:sz="0" w:space="0" w:color="auto"/>
      </w:divBdr>
      <w:divsChild>
        <w:div w:id="1043560306">
          <w:marLeft w:val="0"/>
          <w:marRight w:val="0"/>
          <w:marTop w:val="0"/>
          <w:marBottom w:val="0"/>
          <w:divBdr>
            <w:top w:val="none" w:sz="0" w:space="0" w:color="auto"/>
            <w:left w:val="none" w:sz="0" w:space="0" w:color="auto"/>
            <w:bottom w:val="none" w:sz="0" w:space="0" w:color="auto"/>
            <w:right w:val="none" w:sz="0" w:space="0" w:color="auto"/>
          </w:divBdr>
        </w:div>
        <w:div w:id="236012037">
          <w:marLeft w:val="0"/>
          <w:marRight w:val="0"/>
          <w:marTop w:val="0"/>
          <w:marBottom w:val="0"/>
          <w:divBdr>
            <w:top w:val="none" w:sz="0" w:space="0" w:color="auto"/>
            <w:left w:val="none" w:sz="0" w:space="0" w:color="auto"/>
            <w:bottom w:val="none" w:sz="0" w:space="0" w:color="auto"/>
            <w:right w:val="none" w:sz="0" w:space="0" w:color="auto"/>
          </w:divBdr>
        </w:div>
        <w:div w:id="1282879620">
          <w:marLeft w:val="0"/>
          <w:marRight w:val="0"/>
          <w:marTop w:val="0"/>
          <w:marBottom w:val="0"/>
          <w:divBdr>
            <w:top w:val="none" w:sz="0" w:space="0" w:color="auto"/>
            <w:left w:val="none" w:sz="0" w:space="0" w:color="auto"/>
            <w:bottom w:val="none" w:sz="0" w:space="0" w:color="auto"/>
            <w:right w:val="none" w:sz="0" w:space="0" w:color="auto"/>
          </w:divBdr>
        </w:div>
        <w:div w:id="1375539621">
          <w:marLeft w:val="0"/>
          <w:marRight w:val="0"/>
          <w:marTop w:val="0"/>
          <w:marBottom w:val="0"/>
          <w:divBdr>
            <w:top w:val="none" w:sz="0" w:space="0" w:color="auto"/>
            <w:left w:val="none" w:sz="0" w:space="0" w:color="auto"/>
            <w:bottom w:val="none" w:sz="0" w:space="0" w:color="auto"/>
            <w:right w:val="none" w:sz="0" w:space="0" w:color="auto"/>
          </w:divBdr>
        </w:div>
        <w:div w:id="79253408">
          <w:marLeft w:val="0"/>
          <w:marRight w:val="0"/>
          <w:marTop w:val="0"/>
          <w:marBottom w:val="0"/>
          <w:divBdr>
            <w:top w:val="none" w:sz="0" w:space="0" w:color="auto"/>
            <w:left w:val="none" w:sz="0" w:space="0" w:color="auto"/>
            <w:bottom w:val="none" w:sz="0" w:space="0" w:color="auto"/>
            <w:right w:val="none" w:sz="0" w:space="0" w:color="auto"/>
          </w:divBdr>
        </w:div>
        <w:div w:id="1008601486">
          <w:marLeft w:val="0"/>
          <w:marRight w:val="0"/>
          <w:marTop w:val="0"/>
          <w:marBottom w:val="0"/>
          <w:divBdr>
            <w:top w:val="none" w:sz="0" w:space="0" w:color="auto"/>
            <w:left w:val="none" w:sz="0" w:space="0" w:color="auto"/>
            <w:bottom w:val="none" w:sz="0" w:space="0" w:color="auto"/>
            <w:right w:val="none" w:sz="0" w:space="0" w:color="auto"/>
          </w:divBdr>
        </w:div>
        <w:div w:id="525673990">
          <w:marLeft w:val="0"/>
          <w:marRight w:val="0"/>
          <w:marTop w:val="0"/>
          <w:marBottom w:val="0"/>
          <w:divBdr>
            <w:top w:val="none" w:sz="0" w:space="0" w:color="auto"/>
            <w:left w:val="none" w:sz="0" w:space="0" w:color="auto"/>
            <w:bottom w:val="none" w:sz="0" w:space="0" w:color="auto"/>
            <w:right w:val="none" w:sz="0" w:space="0" w:color="auto"/>
          </w:divBdr>
        </w:div>
        <w:div w:id="1300113961">
          <w:marLeft w:val="0"/>
          <w:marRight w:val="0"/>
          <w:marTop w:val="0"/>
          <w:marBottom w:val="0"/>
          <w:divBdr>
            <w:top w:val="none" w:sz="0" w:space="0" w:color="auto"/>
            <w:left w:val="none" w:sz="0" w:space="0" w:color="auto"/>
            <w:bottom w:val="none" w:sz="0" w:space="0" w:color="auto"/>
            <w:right w:val="none" w:sz="0" w:space="0" w:color="auto"/>
          </w:divBdr>
        </w:div>
        <w:div w:id="1826891099">
          <w:marLeft w:val="0"/>
          <w:marRight w:val="0"/>
          <w:marTop w:val="0"/>
          <w:marBottom w:val="0"/>
          <w:divBdr>
            <w:top w:val="none" w:sz="0" w:space="0" w:color="auto"/>
            <w:left w:val="none" w:sz="0" w:space="0" w:color="auto"/>
            <w:bottom w:val="none" w:sz="0" w:space="0" w:color="auto"/>
            <w:right w:val="none" w:sz="0" w:space="0" w:color="auto"/>
          </w:divBdr>
        </w:div>
        <w:div w:id="794524617">
          <w:marLeft w:val="0"/>
          <w:marRight w:val="0"/>
          <w:marTop w:val="0"/>
          <w:marBottom w:val="0"/>
          <w:divBdr>
            <w:top w:val="none" w:sz="0" w:space="0" w:color="auto"/>
            <w:left w:val="none" w:sz="0" w:space="0" w:color="auto"/>
            <w:bottom w:val="none" w:sz="0" w:space="0" w:color="auto"/>
            <w:right w:val="none" w:sz="0" w:space="0" w:color="auto"/>
          </w:divBdr>
        </w:div>
        <w:div w:id="2055616895">
          <w:marLeft w:val="0"/>
          <w:marRight w:val="0"/>
          <w:marTop w:val="0"/>
          <w:marBottom w:val="0"/>
          <w:divBdr>
            <w:top w:val="none" w:sz="0" w:space="0" w:color="auto"/>
            <w:left w:val="none" w:sz="0" w:space="0" w:color="auto"/>
            <w:bottom w:val="none" w:sz="0" w:space="0" w:color="auto"/>
            <w:right w:val="none" w:sz="0" w:space="0" w:color="auto"/>
          </w:divBdr>
        </w:div>
      </w:divsChild>
    </w:div>
    <w:div w:id="1240362354">
      <w:bodyDiv w:val="1"/>
      <w:marLeft w:val="0"/>
      <w:marRight w:val="0"/>
      <w:marTop w:val="0"/>
      <w:marBottom w:val="0"/>
      <w:divBdr>
        <w:top w:val="none" w:sz="0" w:space="0" w:color="auto"/>
        <w:left w:val="none" w:sz="0" w:space="0" w:color="auto"/>
        <w:bottom w:val="none" w:sz="0" w:space="0" w:color="auto"/>
        <w:right w:val="none" w:sz="0" w:space="0" w:color="auto"/>
      </w:divBdr>
      <w:divsChild>
        <w:div w:id="1630285011">
          <w:marLeft w:val="0"/>
          <w:marRight w:val="0"/>
          <w:marTop w:val="0"/>
          <w:marBottom w:val="0"/>
          <w:divBdr>
            <w:top w:val="none" w:sz="0" w:space="0" w:color="auto"/>
            <w:left w:val="none" w:sz="0" w:space="0" w:color="auto"/>
            <w:bottom w:val="none" w:sz="0" w:space="0" w:color="auto"/>
            <w:right w:val="none" w:sz="0" w:space="0" w:color="auto"/>
          </w:divBdr>
        </w:div>
        <w:div w:id="914705968">
          <w:marLeft w:val="0"/>
          <w:marRight w:val="0"/>
          <w:marTop w:val="0"/>
          <w:marBottom w:val="0"/>
          <w:divBdr>
            <w:top w:val="none" w:sz="0" w:space="0" w:color="auto"/>
            <w:left w:val="none" w:sz="0" w:space="0" w:color="auto"/>
            <w:bottom w:val="none" w:sz="0" w:space="0" w:color="auto"/>
            <w:right w:val="none" w:sz="0" w:space="0" w:color="auto"/>
          </w:divBdr>
        </w:div>
        <w:div w:id="342630081">
          <w:marLeft w:val="0"/>
          <w:marRight w:val="0"/>
          <w:marTop w:val="0"/>
          <w:marBottom w:val="0"/>
          <w:divBdr>
            <w:top w:val="none" w:sz="0" w:space="0" w:color="auto"/>
            <w:left w:val="none" w:sz="0" w:space="0" w:color="auto"/>
            <w:bottom w:val="none" w:sz="0" w:space="0" w:color="auto"/>
            <w:right w:val="none" w:sz="0" w:space="0" w:color="auto"/>
          </w:divBdr>
        </w:div>
        <w:div w:id="1465276797">
          <w:marLeft w:val="0"/>
          <w:marRight w:val="0"/>
          <w:marTop w:val="0"/>
          <w:marBottom w:val="0"/>
          <w:divBdr>
            <w:top w:val="none" w:sz="0" w:space="0" w:color="auto"/>
            <w:left w:val="none" w:sz="0" w:space="0" w:color="auto"/>
            <w:bottom w:val="none" w:sz="0" w:space="0" w:color="auto"/>
            <w:right w:val="none" w:sz="0" w:space="0" w:color="auto"/>
          </w:divBdr>
        </w:div>
        <w:div w:id="1106540402">
          <w:marLeft w:val="0"/>
          <w:marRight w:val="0"/>
          <w:marTop w:val="0"/>
          <w:marBottom w:val="0"/>
          <w:divBdr>
            <w:top w:val="none" w:sz="0" w:space="0" w:color="auto"/>
            <w:left w:val="none" w:sz="0" w:space="0" w:color="auto"/>
            <w:bottom w:val="none" w:sz="0" w:space="0" w:color="auto"/>
            <w:right w:val="none" w:sz="0" w:space="0" w:color="auto"/>
          </w:divBdr>
        </w:div>
        <w:div w:id="1788967534">
          <w:marLeft w:val="0"/>
          <w:marRight w:val="0"/>
          <w:marTop w:val="0"/>
          <w:marBottom w:val="0"/>
          <w:divBdr>
            <w:top w:val="none" w:sz="0" w:space="0" w:color="auto"/>
            <w:left w:val="none" w:sz="0" w:space="0" w:color="auto"/>
            <w:bottom w:val="none" w:sz="0" w:space="0" w:color="auto"/>
            <w:right w:val="none" w:sz="0" w:space="0" w:color="auto"/>
          </w:divBdr>
        </w:div>
        <w:div w:id="88355061">
          <w:marLeft w:val="0"/>
          <w:marRight w:val="0"/>
          <w:marTop w:val="0"/>
          <w:marBottom w:val="0"/>
          <w:divBdr>
            <w:top w:val="none" w:sz="0" w:space="0" w:color="auto"/>
            <w:left w:val="none" w:sz="0" w:space="0" w:color="auto"/>
            <w:bottom w:val="none" w:sz="0" w:space="0" w:color="auto"/>
            <w:right w:val="none" w:sz="0" w:space="0" w:color="auto"/>
          </w:divBdr>
        </w:div>
      </w:divsChild>
    </w:div>
    <w:div w:id="1241214735">
      <w:bodyDiv w:val="1"/>
      <w:marLeft w:val="0"/>
      <w:marRight w:val="0"/>
      <w:marTop w:val="0"/>
      <w:marBottom w:val="0"/>
      <w:divBdr>
        <w:top w:val="none" w:sz="0" w:space="0" w:color="auto"/>
        <w:left w:val="none" w:sz="0" w:space="0" w:color="auto"/>
        <w:bottom w:val="none" w:sz="0" w:space="0" w:color="auto"/>
        <w:right w:val="none" w:sz="0" w:space="0" w:color="auto"/>
      </w:divBdr>
      <w:divsChild>
        <w:div w:id="1867714698">
          <w:marLeft w:val="0"/>
          <w:marRight w:val="0"/>
          <w:marTop w:val="0"/>
          <w:marBottom w:val="0"/>
          <w:divBdr>
            <w:top w:val="none" w:sz="0" w:space="0" w:color="auto"/>
            <w:left w:val="none" w:sz="0" w:space="0" w:color="auto"/>
            <w:bottom w:val="none" w:sz="0" w:space="0" w:color="auto"/>
            <w:right w:val="none" w:sz="0" w:space="0" w:color="auto"/>
          </w:divBdr>
        </w:div>
        <w:div w:id="461195840">
          <w:marLeft w:val="0"/>
          <w:marRight w:val="0"/>
          <w:marTop w:val="0"/>
          <w:marBottom w:val="0"/>
          <w:divBdr>
            <w:top w:val="none" w:sz="0" w:space="0" w:color="auto"/>
            <w:left w:val="none" w:sz="0" w:space="0" w:color="auto"/>
            <w:bottom w:val="none" w:sz="0" w:space="0" w:color="auto"/>
            <w:right w:val="none" w:sz="0" w:space="0" w:color="auto"/>
          </w:divBdr>
        </w:div>
        <w:div w:id="418067675">
          <w:marLeft w:val="0"/>
          <w:marRight w:val="0"/>
          <w:marTop w:val="0"/>
          <w:marBottom w:val="0"/>
          <w:divBdr>
            <w:top w:val="none" w:sz="0" w:space="0" w:color="auto"/>
            <w:left w:val="none" w:sz="0" w:space="0" w:color="auto"/>
            <w:bottom w:val="none" w:sz="0" w:space="0" w:color="auto"/>
            <w:right w:val="none" w:sz="0" w:space="0" w:color="auto"/>
          </w:divBdr>
        </w:div>
      </w:divsChild>
    </w:div>
    <w:div w:id="1247374824">
      <w:bodyDiv w:val="1"/>
      <w:marLeft w:val="0"/>
      <w:marRight w:val="0"/>
      <w:marTop w:val="0"/>
      <w:marBottom w:val="0"/>
      <w:divBdr>
        <w:top w:val="none" w:sz="0" w:space="0" w:color="auto"/>
        <w:left w:val="none" w:sz="0" w:space="0" w:color="auto"/>
        <w:bottom w:val="none" w:sz="0" w:space="0" w:color="auto"/>
        <w:right w:val="none" w:sz="0" w:space="0" w:color="auto"/>
      </w:divBdr>
      <w:divsChild>
        <w:div w:id="839466942">
          <w:marLeft w:val="0"/>
          <w:marRight w:val="0"/>
          <w:marTop w:val="0"/>
          <w:marBottom w:val="0"/>
          <w:divBdr>
            <w:top w:val="none" w:sz="0" w:space="0" w:color="auto"/>
            <w:left w:val="none" w:sz="0" w:space="0" w:color="auto"/>
            <w:bottom w:val="none" w:sz="0" w:space="0" w:color="auto"/>
            <w:right w:val="none" w:sz="0" w:space="0" w:color="auto"/>
          </w:divBdr>
        </w:div>
        <w:div w:id="1740904328">
          <w:marLeft w:val="0"/>
          <w:marRight w:val="0"/>
          <w:marTop w:val="0"/>
          <w:marBottom w:val="0"/>
          <w:divBdr>
            <w:top w:val="none" w:sz="0" w:space="0" w:color="auto"/>
            <w:left w:val="none" w:sz="0" w:space="0" w:color="auto"/>
            <w:bottom w:val="none" w:sz="0" w:space="0" w:color="auto"/>
            <w:right w:val="none" w:sz="0" w:space="0" w:color="auto"/>
          </w:divBdr>
        </w:div>
        <w:div w:id="1001662442">
          <w:marLeft w:val="0"/>
          <w:marRight w:val="0"/>
          <w:marTop w:val="0"/>
          <w:marBottom w:val="0"/>
          <w:divBdr>
            <w:top w:val="none" w:sz="0" w:space="0" w:color="auto"/>
            <w:left w:val="none" w:sz="0" w:space="0" w:color="auto"/>
            <w:bottom w:val="none" w:sz="0" w:space="0" w:color="auto"/>
            <w:right w:val="none" w:sz="0" w:space="0" w:color="auto"/>
          </w:divBdr>
        </w:div>
      </w:divsChild>
    </w:div>
    <w:div w:id="1262563152">
      <w:bodyDiv w:val="1"/>
      <w:marLeft w:val="0"/>
      <w:marRight w:val="0"/>
      <w:marTop w:val="0"/>
      <w:marBottom w:val="0"/>
      <w:divBdr>
        <w:top w:val="none" w:sz="0" w:space="0" w:color="auto"/>
        <w:left w:val="none" w:sz="0" w:space="0" w:color="auto"/>
        <w:bottom w:val="none" w:sz="0" w:space="0" w:color="auto"/>
        <w:right w:val="none" w:sz="0" w:space="0" w:color="auto"/>
      </w:divBdr>
      <w:divsChild>
        <w:div w:id="260918825">
          <w:marLeft w:val="0"/>
          <w:marRight w:val="0"/>
          <w:marTop w:val="0"/>
          <w:marBottom w:val="0"/>
          <w:divBdr>
            <w:top w:val="none" w:sz="0" w:space="0" w:color="auto"/>
            <w:left w:val="none" w:sz="0" w:space="0" w:color="auto"/>
            <w:bottom w:val="none" w:sz="0" w:space="0" w:color="auto"/>
            <w:right w:val="none" w:sz="0" w:space="0" w:color="auto"/>
          </w:divBdr>
        </w:div>
        <w:div w:id="181210931">
          <w:marLeft w:val="0"/>
          <w:marRight w:val="0"/>
          <w:marTop w:val="0"/>
          <w:marBottom w:val="0"/>
          <w:divBdr>
            <w:top w:val="none" w:sz="0" w:space="0" w:color="auto"/>
            <w:left w:val="none" w:sz="0" w:space="0" w:color="auto"/>
            <w:bottom w:val="none" w:sz="0" w:space="0" w:color="auto"/>
            <w:right w:val="none" w:sz="0" w:space="0" w:color="auto"/>
          </w:divBdr>
        </w:div>
        <w:div w:id="428546194">
          <w:marLeft w:val="0"/>
          <w:marRight w:val="0"/>
          <w:marTop w:val="0"/>
          <w:marBottom w:val="0"/>
          <w:divBdr>
            <w:top w:val="none" w:sz="0" w:space="0" w:color="auto"/>
            <w:left w:val="none" w:sz="0" w:space="0" w:color="auto"/>
            <w:bottom w:val="none" w:sz="0" w:space="0" w:color="auto"/>
            <w:right w:val="none" w:sz="0" w:space="0" w:color="auto"/>
          </w:divBdr>
        </w:div>
        <w:div w:id="868103430">
          <w:marLeft w:val="0"/>
          <w:marRight w:val="0"/>
          <w:marTop w:val="0"/>
          <w:marBottom w:val="0"/>
          <w:divBdr>
            <w:top w:val="none" w:sz="0" w:space="0" w:color="auto"/>
            <w:left w:val="none" w:sz="0" w:space="0" w:color="auto"/>
            <w:bottom w:val="none" w:sz="0" w:space="0" w:color="auto"/>
            <w:right w:val="none" w:sz="0" w:space="0" w:color="auto"/>
          </w:divBdr>
        </w:div>
        <w:div w:id="1229532587">
          <w:marLeft w:val="0"/>
          <w:marRight w:val="0"/>
          <w:marTop w:val="0"/>
          <w:marBottom w:val="0"/>
          <w:divBdr>
            <w:top w:val="none" w:sz="0" w:space="0" w:color="auto"/>
            <w:left w:val="none" w:sz="0" w:space="0" w:color="auto"/>
            <w:bottom w:val="none" w:sz="0" w:space="0" w:color="auto"/>
            <w:right w:val="none" w:sz="0" w:space="0" w:color="auto"/>
          </w:divBdr>
        </w:div>
        <w:div w:id="358509051">
          <w:marLeft w:val="0"/>
          <w:marRight w:val="0"/>
          <w:marTop w:val="0"/>
          <w:marBottom w:val="0"/>
          <w:divBdr>
            <w:top w:val="none" w:sz="0" w:space="0" w:color="auto"/>
            <w:left w:val="none" w:sz="0" w:space="0" w:color="auto"/>
            <w:bottom w:val="none" w:sz="0" w:space="0" w:color="auto"/>
            <w:right w:val="none" w:sz="0" w:space="0" w:color="auto"/>
          </w:divBdr>
        </w:div>
        <w:div w:id="1572738525">
          <w:marLeft w:val="0"/>
          <w:marRight w:val="0"/>
          <w:marTop w:val="0"/>
          <w:marBottom w:val="0"/>
          <w:divBdr>
            <w:top w:val="none" w:sz="0" w:space="0" w:color="auto"/>
            <w:left w:val="none" w:sz="0" w:space="0" w:color="auto"/>
            <w:bottom w:val="none" w:sz="0" w:space="0" w:color="auto"/>
            <w:right w:val="none" w:sz="0" w:space="0" w:color="auto"/>
          </w:divBdr>
        </w:div>
        <w:div w:id="1549955128">
          <w:marLeft w:val="0"/>
          <w:marRight w:val="0"/>
          <w:marTop w:val="0"/>
          <w:marBottom w:val="0"/>
          <w:divBdr>
            <w:top w:val="none" w:sz="0" w:space="0" w:color="auto"/>
            <w:left w:val="none" w:sz="0" w:space="0" w:color="auto"/>
            <w:bottom w:val="none" w:sz="0" w:space="0" w:color="auto"/>
            <w:right w:val="none" w:sz="0" w:space="0" w:color="auto"/>
          </w:divBdr>
        </w:div>
      </w:divsChild>
    </w:div>
    <w:div w:id="1265962643">
      <w:bodyDiv w:val="1"/>
      <w:marLeft w:val="0"/>
      <w:marRight w:val="0"/>
      <w:marTop w:val="0"/>
      <w:marBottom w:val="0"/>
      <w:divBdr>
        <w:top w:val="none" w:sz="0" w:space="0" w:color="auto"/>
        <w:left w:val="none" w:sz="0" w:space="0" w:color="auto"/>
        <w:bottom w:val="none" w:sz="0" w:space="0" w:color="auto"/>
        <w:right w:val="none" w:sz="0" w:space="0" w:color="auto"/>
      </w:divBdr>
      <w:divsChild>
        <w:div w:id="1388843391">
          <w:marLeft w:val="0"/>
          <w:marRight w:val="0"/>
          <w:marTop w:val="0"/>
          <w:marBottom w:val="0"/>
          <w:divBdr>
            <w:top w:val="none" w:sz="0" w:space="0" w:color="auto"/>
            <w:left w:val="none" w:sz="0" w:space="0" w:color="auto"/>
            <w:bottom w:val="none" w:sz="0" w:space="0" w:color="auto"/>
            <w:right w:val="none" w:sz="0" w:space="0" w:color="auto"/>
          </w:divBdr>
        </w:div>
        <w:div w:id="972905259">
          <w:marLeft w:val="0"/>
          <w:marRight w:val="0"/>
          <w:marTop w:val="0"/>
          <w:marBottom w:val="0"/>
          <w:divBdr>
            <w:top w:val="none" w:sz="0" w:space="0" w:color="auto"/>
            <w:left w:val="none" w:sz="0" w:space="0" w:color="auto"/>
            <w:bottom w:val="none" w:sz="0" w:space="0" w:color="auto"/>
            <w:right w:val="none" w:sz="0" w:space="0" w:color="auto"/>
          </w:divBdr>
        </w:div>
        <w:div w:id="512651468">
          <w:marLeft w:val="0"/>
          <w:marRight w:val="0"/>
          <w:marTop w:val="0"/>
          <w:marBottom w:val="0"/>
          <w:divBdr>
            <w:top w:val="none" w:sz="0" w:space="0" w:color="auto"/>
            <w:left w:val="none" w:sz="0" w:space="0" w:color="auto"/>
            <w:bottom w:val="none" w:sz="0" w:space="0" w:color="auto"/>
            <w:right w:val="none" w:sz="0" w:space="0" w:color="auto"/>
          </w:divBdr>
        </w:div>
        <w:div w:id="1496334712">
          <w:marLeft w:val="0"/>
          <w:marRight w:val="0"/>
          <w:marTop w:val="0"/>
          <w:marBottom w:val="0"/>
          <w:divBdr>
            <w:top w:val="none" w:sz="0" w:space="0" w:color="auto"/>
            <w:left w:val="none" w:sz="0" w:space="0" w:color="auto"/>
            <w:bottom w:val="none" w:sz="0" w:space="0" w:color="auto"/>
            <w:right w:val="none" w:sz="0" w:space="0" w:color="auto"/>
          </w:divBdr>
        </w:div>
        <w:div w:id="954485277">
          <w:marLeft w:val="0"/>
          <w:marRight w:val="0"/>
          <w:marTop w:val="0"/>
          <w:marBottom w:val="0"/>
          <w:divBdr>
            <w:top w:val="none" w:sz="0" w:space="0" w:color="auto"/>
            <w:left w:val="none" w:sz="0" w:space="0" w:color="auto"/>
            <w:bottom w:val="none" w:sz="0" w:space="0" w:color="auto"/>
            <w:right w:val="none" w:sz="0" w:space="0" w:color="auto"/>
          </w:divBdr>
        </w:div>
      </w:divsChild>
    </w:div>
    <w:div w:id="1304771050">
      <w:bodyDiv w:val="1"/>
      <w:marLeft w:val="0"/>
      <w:marRight w:val="0"/>
      <w:marTop w:val="0"/>
      <w:marBottom w:val="0"/>
      <w:divBdr>
        <w:top w:val="none" w:sz="0" w:space="0" w:color="auto"/>
        <w:left w:val="none" w:sz="0" w:space="0" w:color="auto"/>
        <w:bottom w:val="none" w:sz="0" w:space="0" w:color="auto"/>
        <w:right w:val="none" w:sz="0" w:space="0" w:color="auto"/>
      </w:divBdr>
      <w:divsChild>
        <w:div w:id="1304432402">
          <w:marLeft w:val="0"/>
          <w:marRight w:val="0"/>
          <w:marTop w:val="0"/>
          <w:marBottom w:val="0"/>
          <w:divBdr>
            <w:top w:val="none" w:sz="0" w:space="0" w:color="auto"/>
            <w:left w:val="none" w:sz="0" w:space="0" w:color="auto"/>
            <w:bottom w:val="none" w:sz="0" w:space="0" w:color="auto"/>
            <w:right w:val="none" w:sz="0" w:space="0" w:color="auto"/>
          </w:divBdr>
        </w:div>
        <w:div w:id="691691949">
          <w:marLeft w:val="0"/>
          <w:marRight w:val="0"/>
          <w:marTop w:val="0"/>
          <w:marBottom w:val="0"/>
          <w:divBdr>
            <w:top w:val="none" w:sz="0" w:space="0" w:color="auto"/>
            <w:left w:val="none" w:sz="0" w:space="0" w:color="auto"/>
            <w:bottom w:val="none" w:sz="0" w:space="0" w:color="auto"/>
            <w:right w:val="none" w:sz="0" w:space="0" w:color="auto"/>
          </w:divBdr>
        </w:div>
      </w:divsChild>
    </w:div>
    <w:div w:id="1305236274">
      <w:bodyDiv w:val="1"/>
      <w:marLeft w:val="0"/>
      <w:marRight w:val="0"/>
      <w:marTop w:val="0"/>
      <w:marBottom w:val="0"/>
      <w:divBdr>
        <w:top w:val="none" w:sz="0" w:space="0" w:color="auto"/>
        <w:left w:val="none" w:sz="0" w:space="0" w:color="auto"/>
        <w:bottom w:val="none" w:sz="0" w:space="0" w:color="auto"/>
        <w:right w:val="none" w:sz="0" w:space="0" w:color="auto"/>
      </w:divBdr>
      <w:divsChild>
        <w:div w:id="1376807877">
          <w:marLeft w:val="0"/>
          <w:marRight w:val="0"/>
          <w:marTop w:val="0"/>
          <w:marBottom w:val="0"/>
          <w:divBdr>
            <w:top w:val="none" w:sz="0" w:space="0" w:color="auto"/>
            <w:left w:val="none" w:sz="0" w:space="0" w:color="auto"/>
            <w:bottom w:val="none" w:sz="0" w:space="0" w:color="auto"/>
            <w:right w:val="none" w:sz="0" w:space="0" w:color="auto"/>
          </w:divBdr>
        </w:div>
        <w:div w:id="187261637">
          <w:marLeft w:val="0"/>
          <w:marRight w:val="0"/>
          <w:marTop w:val="0"/>
          <w:marBottom w:val="0"/>
          <w:divBdr>
            <w:top w:val="none" w:sz="0" w:space="0" w:color="auto"/>
            <w:left w:val="none" w:sz="0" w:space="0" w:color="auto"/>
            <w:bottom w:val="none" w:sz="0" w:space="0" w:color="auto"/>
            <w:right w:val="none" w:sz="0" w:space="0" w:color="auto"/>
          </w:divBdr>
        </w:div>
        <w:div w:id="1263490930">
          <w:marLeft w:val="0"/>
          <w:marRight w:val="0"/>
          <w:marTop w:val="0"/>
          <w:marBottom w:val="0"/>
          <w:divBdr>
            <w:top w:val="none" w:sz="0" w:space="0" w:color="auto"/>
            <w:left w:val="none" w:sz="0" w:space="0" w:color="auto"/>
            <w:bottom w:val="none" w:sz="0" w:space="0" w:color="auto"/>
            <w:right w:val="none" w:sz="0" w:space="0" w:color="auto"/>
          </w:divBdr>
        </w:div>
        <w:div w:id="1632201707">
          <w:marLeft w:val="0"/>
          <w:marRight w:val="0"/>
          <w:marTop w:val="0"/>
          <w:marBottom w:val="0"/>
          <w:divBdr>
            <w:top w:val="none" w:sz="0" w:space="0" w:color="auto"/>
            <w:left w:val="none" w:sz="0" w:space="0" w:color="auto"/>
            <w:bottom w:val="none" w:sz="0" w:space="0" w:color="auto"/>
            <w:right w:val="none" w:sz="0" w:space="0" w:color="auto"/>
          </w:divBdr>
        </w:div>
        <w:div w:id="982084437">
          <w:marLeft w:val="0"/>
          <w:marRight w:val="0"/>
          <w:marTop w:val="0"/>
          <w:marBottom w:val="0"/>
          <w:divBdr>
            <w:top w:val="none" w:sz="0" w:space="0" w:color="auto"/>
            <w:left w:val="none" w:sz="0" w:space="0" w:color="auto"/>
            <w:bottom w:val="none" w:sz="0" w:space="0" w:color="auto"/>
            <w:right w:val="none" w:sz="0" w:space="0" w:color="auto"/>
          </w:divBdr>
        </w:div>
        <w:div w:id="1428773382">
          <w:marLeft w:val="0"/>
          <w:marRight w:val="0"/>
          <w:marTop w:val="0"/>
          <w:marBottom w:val="0"/>
          <w:divBdr>
            <w:top w:val="none" w:sz="0" w:space="0" w:color="auto"/>
            <w:left w:val="none" w:sz="0" w:space="0" w:color="auto"/>
            <w:bottom w:val="none" w:sz="0" w:space="0" w:color="auto"/>
            <w:right w:val="none" w:sz="0" w:space="0" w:color="auto"/>
          </w:divBdr>
        </w:div>
      </w:divsChild>
    </w:div>
    <w:div w:id="1309019585">
      <w:bodyDiv w:val="1"/>
      <w:marLeft w:val="0"/>
      <w:marRight w:val="0"/>
      <w:marTop w:val="0"/>
      <w:marBottom w:val="0"/>
      <w:divBdr>
        <w:top w:val="none" w:sz="0" w:space="0" w:color="auto"/>
        <w:left w:val="none" w:sz="0" w:space="0" w:color="auto"/>
        <w:bottom w:val="none" w:sz="0" w:space="0" w:color="auto"/>
        <w:right w:val="none" w:sz="0" w:space="0" w:color="auto"/>
      </w:divBdr>
      <w:divsChild>
        <w:div w:id="666131314">
          <w:marLeft w:val="0"/>
          <w:marRight w:val="0"/>
          <w:marTop w:val="0"/>
          <w:marBottom w:val="0"/>
          <w:divBdr>
            <w:top w:val="none" w:sz="0" w:space="0" w:color="auto"/>
            <w:left w:val="none" w:sz="0" w:space="0" w:color="auto"/>
            <w:bottom w:val="none" w:sz="0" w:space="0" w:color="auto"/>
            <w:right w:val="none" w:sz="0" w:space="0" w:color="auto"/>
          </w:divBdr>
        </w:div>
        <w:div w:id="1137794101">
          <w:marLeft w:val="0"/>
          <w:marRight w:val="0"/>
          <w:marTop w:val="0"/>
          <w:marBottom w:val="0"/>
          <w:divBdr>
            <w:top w:val="none" w:sz="0" w:space="0" w:color="auto"/>
            <w:left w:val="none" w:sz="0" w:space="0" w:color="auto"/>
            <w:bottom w:val="none" w:sz="0" w:space="0" w:color="auto"/>
            <w:right w:val="none" w:sz="0" w:space="0" w:color="auto"/>
          </w:divBdr>
        </w:div>
        <w:div w:id="1866404011">
          <w:marLeft w:val="0"/>
          <w:marRight w:val="0"/>
          <w:marTop w:val="0"/>
          <w:marBottom w:val="0"/>
          <w:divBdr>
            <w:top w:val="none" w:sz="0" w:space="0" w:color="auto"/>
            <w:left w:val="none" w:sz="0" w:space="0" w:color="auto"/>
            <w:bottom w:val="none" w:sz="0" w:space="0" w:color="auto"/>
            <w:right w:val="none" w:sz="0" w:space="0" w:color="auto"/>
          </w:divBdr>
        </w:div>
        <w:div w:id="2147315383">
          <w:marLeft w:val="0"/>
          <w:marRight w:val="0"/>
          <w:marTop w:val="0"/>
          <w:marBottom w:val="0"/>
          <w:divBdr>
            <w:top w:val="none" w:sz="0" w:space="0" w:color="auto"/>
            <w:left w:val="none" w:sz="0" w:space="0" w:color="auto"/>
            <w:bottom w:val="none" w:sz="0" w:space="0" w:color="auto"/>
            <w:right w:val="none" w:sz="0" w:space="0" w:color="auto"/>
          </w:divBdr>
        </w:div>
        <w:div w:id="250823104">
          <w:marLeft w:val="0"/>
          <w:marRight w:val="0"/>
          <w:marTop w:val="0"/>
          <w:marBottom w:val="0"/>
          <w:divBdr>
            <w:top w:val="none" w:sz="0" w:space="0" w:color="auto"/>
            <w:left w:val="none" w:sz="0" w:space="0" w:color="auto"/>
            <w:bottom w:val="none" w:sz="0" w:space="0" w:color="auto"/>
            <w:right w:val="none" w:sz="0" w:space="0" w:color="auto"/>
          </w:divBdr>
        </w:div>
        <w:div w:id="1899054213">
          <w:marLeft w:val="0"/>
          <w:marRight w:val="0"/>
          <w:marTop w:val="0"/>
          <w:marBottom w:val="0"/>
          <w:divBdr>
            <w:top w:val="none" w:sz="0" w:space="0" w:color="auto"/>
            <w:left w:val="none" w:sz="0" w:space="0" w:color="auto"/>
            <w:bottom w:val="none" w:sz="0" w:space="0" w:color="auto"/>
            <w:right w:val="none" w:sz="0" w:space="0" w:color="auto"/>
          </w:divBdr>
        </w:div>
        <w:div w:id="1133331878">
          <w:marLeft w:val="0"/>
          <w:marRight w:val="0"/>
          <w:marTop w:val="0"/>
          <w:marBottom w:val="0"/>
          <w:divBdr>
            <w:top w:val="none" w:sz="0" w:space="0" w:color="auto"/>
            <w:left w:val="none" w:sz="0" w:space="0" w:color="auto"/>
            <w:bottom w:val="none" w:sz="0" w:space="0" w:color="auto"/>
            <w:right w:val="none" w:sz="0" w:space="0" w:color="auto"/>
          </w:divBdr>
        </w:div>
        <w:div w:id="108091262">
          <w:marLeft w:val="0"/>
          <w:marRight w:val="0"/>
          <w:marTop w:val="0"/>
          <w:marBottom w:val="0"/>
          <w:divBdr>
            <w:top w:val="none" w:sz="0" w:space="0" w:color="auto"/>
            <w:left w:val="none" w:sz="0" w:space="0" w:color="auto"/>
            <w:bottom w:val="none" w:sz="0" w:space="0" w:color="auto"/>
            <w:right w:val="none" w:sz="0" w:space="0" w:color="auto"/>
          </w:divBdr>
        </w:div>
        <w:div w:id="307980819">
          <w:marLeft w:val="0"/>
          <w:marRight w:val="0"/>
          <w:marTop w:val="0"/>
          <w:marBottom w:val="0"/>
          <w:divBdr>
            <w:top w:val="none" w:sz="0" w:space="0" w:color="auto"/>
            <w:left w:val="none" w:sz="0" w:space="0" w:color="auto"/>
            <w:bottom w:val="none" w:sz="0" w:space="0" w:color="auto"/>
            <w:right w:val="none" w:sz="0" w:space="0" w:color="auto"/>
          </w:divBdr>
        </w:div>
        <w:div w:id="300040469">
          <w:marLeft w:val="0"/>
          <w:marRight w:val="0"/>
          <w:marTop w:val="0"/>
          <w:marBottom w:val="0"/>
          <w:divBdr>
            <w:top w:val="none" w:sz="0" w:space="0" w:color="auto"/>
            <w:left w:val="none" w:sz="0" w:space="0" w:color="auto"/>
            <w:bottom w:val="none" w:sz="0" w:space="0" w:color="auto"/>
            <w:right w:val="none" w:sz="0" w:space="0" w:color="auto"/>
          </w:divBdr>
        </w:div>
        <w:div w:id="1272278247">
          <w:marLeft w:val="0"/>
          <w:marRight w:val="0"/>
          <w:marTop w:val="0"/>
          <w:marBottom w:val="0"/>
          <w:divBdr>
            <w:top w:val="none" w:sz="0" w:space="0" w:color="auto"/>
            <w:left w:val="none" w:sz="0" w:space="0" w:color="auto"/>
            <w:bottom w:val="none" w:sz="0" w:space="0" w:color="auto"/>
            <w:right w:val="none" w:sz="0" w:space="0" w:color="auto"/>
          </w:divBdr>
        </w:div>
        <w:div w:id="239369047">
          <w:marLeft w:val="0"/>
          <w:marRight w:val="0"/>
          <w:marTop w:val="0"/>
          <w:marBottom w:val="0"/>
          <w:divBdr>
            <w:top w:val="none" w:sz="0" w:space="0" w:color="auto"/>
            <w:left w:val="none" w:sz="0" w:space="0" w:color="auto"/>
            <w:bottom w:val="none" w:sz="0" w:space="0" w:color="auto"/>
            <w:right w:val="none" w:sz="0" w:space="0" w:color="auto"/>
          </w:divBdr>
        </w:div>
        <w:div w:id="1671373864">
          <w:marLeft w:val="0"/>
          <w:marRight w:val="0"/>
          <w:marTop w:val="0"/>
          <w:marBottom w:val="0"/>
          <w:divBdr>
            <w:top w:val="none" w:sz="0" w:space="0" w:color="auto"/>
            <w:left w:val="none" w:sz="0" w:space="0" w:color="auto"/>
            <w:bottom w:val="none" w:sz="0" w:space="0" w:color="auto"/>
            <w:right w:val="none" w:sz="0" w:space="0" w:color="auto"/>
          </w:divBdr>
        </w:div>
        <w:div w:id="308287809">
          <w:marLeft w:val="0"/>
          <w:marRight w:val="0"/>
          <w:marTop w:val="0"/>
          <w:marBottom w:val="0"/>
          <w:divBdr>
            <w:top w:val="none" w:sz="0" w:space="0" w:color="auto"/>
            <w:left w:val="none" w:sz="0" w:space="0" w:color="auto"/>
            <w:bottom w:val="none" w:sz="0" w:space="0" w:color="auto"/>
            <w:right w:val="none" w:sz="0" w:space="0" w:color="auto"/>
          </w:divBdr>
        </w:div>
        <w:div w:id="1528134933">
          <w:marLeft w:val="0"/>
          <w:marRight w:val="0"/>
          <w:marTop w:val="0"/>
          <w:marBottom w:val="0"/>
          <w:divBdr>
            <w:top w:val="none" w:sz="0" w:space="0" w:color="auto"/>
            <w:left w:val="none" w:sz="0" w:space="0" w:color="auto"/>
            <w:bottom w:val="none" w:sz="0" w:space="0" w:color="auto"/>
            <w:right w:val="none" w:sz="0" w:space="0" w:color="auto"/>
          </w:divBdr>
        </w:div>
        <w:div w:id="702435979">
          <w:marLeft w:val="0"/>
          <w:marRight w:val="0"/>
          <w:marTop w:val="0"/>
          <w:marBottom w:val="0"/>
          <w:divBdr>
            <w:top w:val="none" w:sz="0" w:space="0" w:color="auto"/>
            <w:left w:val="none" w:sz="0" w:space="0" w:color="auto"/>
            <w:bottom w:val="none" w:sz="0" w:space="0" w:color="auto"/>
            <w:right w:val="none" w:sz="0" w:space="0" w:color="auto"/>
          </w:divBdr>
        </w:div>
        <w:div w:id="816067869">
          <w:marLeft w:val="0"/>
          <w:marRight w:val="0"/>
          <w:marTop w:val="0"/>
          <w:marBottom w:val="0"/>
          <w:divBdr>
            <w:top w:val="none" w:sz="0" w:space="0" w:color="auto"/>
            <w:left w:val="none" w:sz="0" w:space="0" w:color="auto"/>
            <w:bottom w:val="none" w:sz="0" w:space="0" w:color="auto"/>
            <w:right w:val="none" w:sz="0" w:space="0" w:color="auto"/>
          </w:divBdr>
        </w:div>
        <w:div w:id="879364483">
          <w:marLeft w:val="0"/>
          <w:marRight w:val="0"/>
          <w:marTop w:val="0"/>
          <w:marBottom w:val="0"/>
          <w:divBdr>
            <w:top w:val="none" w:sz="0" w:space="0" w:color="auto"/>
            <w:left w:val="none" w:sz="0" w:space="0" w:color="auto"/>
            <w:bottom w:val="none" w:sz="0" w:space="0" w:color="auto"/>
            <w:right w:val="none" w:sz="0" w:space="0" w:color="auto"/>
          </w:divBdr>
        </w:div>
        <w:div w:id="1939487148">
          <w:marLeft w:val="0"/>
          <w:marRight w:val="0"/>
          <w:marTop w:val="0"/>
          <w:marBottom w:val="0"/>
          <w:divBdr>
            <w:top w:val="none" w:sz="0" w:space="0" w:color="auto"/>
            <w:left w:val="none" w:sz="0" w:space="0" w:color="auto"/>
            <w:bottom w:val="none" w:sz="0" w:space="0" w:color="auto"/>
            <w:right w:val="none" w:sz="0" w:space="0" w:color="auto"/>
          </w:divBdr>
        </w:div>
        <w:div w:id="648482105">
          <w:marLeft w:val="0"/>
          <w:marRight w:val="0"/>
          <w:marTop w:val="0"/>
          <w:marBottom w:val="0"/>
          <w:divBdr>
            <w:top w:val="none" w:sz="0" w:space="0" w:color="auto"/>
            <w:left w:val="none" w:sz="0" w:space="0" w:color="auto"/>
            <w:bottom w:val="none" w:sz="0" w:space="0" w:color="auto"/>
            <w:right w:val="none" w:sz="0" w:space="0" w:color="auto"/>
          </w:divBdr>
        </w:div>
        <w:div w:id="1640451386">
          <w:marLeft w:val="0"/>
          <w:marRight w:val="0"/>
          <w:marTop w:val="0"/>
          <w:marBottom w:val="0"/>
          <w:divBdr>
            <w:top w:val="none" w:sz="0" w:space="0" w:color="auto"/>
            <w:left w:val="none" w:sz="0" w:space="0" w:color="auto"/>
            <w:bottom w:val="none" w:sz="0" w:space="0" w:color="auto"/>
            <w:right w:val="none" w:sz="0" w:space="0" w:color="auto"/>
          </w:divBdr>
        </w:div>
        <w:div w:id="1062488255">
          <w:marLeft w:val="0"/>
          <w:marRight w:val="0"/>
          <w:marTop w:val="0"/>
          <w:marBottom w:val="0"/>
          <w:divBdr>
            <w:top w:val="none" w:sz="0" w:space="0" w:color="auto"/>
            <w:left w:val="none" w:sz="0" w:space="0" w:color="auto"/>
            <w:bottom w:val="none" w:sz="0" w:space="0" w:color="auto"/>
            <w:right w:val="none" w:sz="0" w:space="0" w:color="auto"/>
          </w:divBdr>
        </w:div>
        <w:div w:id="1436746962">
          <w:marLeft w:val="0"/>
          <w:marRight w:val="0"/>
          <w:marTop w:val="0"/>
          <w:marBottom w:val="0"/>
          <w:divBdr>
            <w:top w:val="none" w:sz="0" w:space="0" w:color="auto"/>
            <w:left w:val="none" w:sz="0" w:space="0" w:color="auto"/>
            <w:bottom w:val="none" w:sz="0" w:space="0" w:color="auto"/>
            <w:right w:val="none" w:sz="0" w:space="0" w:color="auto"/>
          </w:divBdr>
        </w:div>
        <w:div w:id="97261202">
          <w:marLeft w:val="0"/>
          <w:marRight w:val="0"/>
          <w:marTop w:val="0"/>
          <w:marBottom w:val="0"/>
          <w:divBdr>
            <w:top w:val="none" w:sz="0" w:space="0" w:color="auto"/>
            <w:left w:val="none" w:sz="0" w:space="0" w:color="auto"/>
            <w:bottom w:val="none" w:sz="0" w:space="0" w:color="auto"/>
            <w:right w:val="none" w:sz="0" w:space="0" w:color="auto"/>
          </w:divBdr>
        </w:div>
        <w:div w:id="1747610047">
          <w:marLeft w:val="0"/>
          <w:marRight w:val="0"/>
          <w:marTop w:val="0"/>
          <w:marBottom w:val="0"/>
          <w:divBdr>
            <w:top w:val="none" w:sz="0" w:space="0" w:color="auto"/>
            <w:left w:val="none" w:sz="0" w:space="0" w:color="auto"/>
            <w:bottom w:val="none" w:sz="0" w:space="0" w:color="auto"/>
            <w:right w:val="none" w:sz="0" w:space="0" w:color="auto"/>
          </w:divBdr>
        </w:div>
        <w:div w:id="1942954938">
          <w:marLeft w:val="0"/>
          <w:marRight w:val="0"/>
          <w:marTop w:val="0"/>
          <w:marBottom w:val="0"/>
          <w:divBdr>
            <w:top w:val="none" w:sz="0" w:space="0" w:color="auto"/>
            <w:left w:val="none" w:sz="0" w:space="0" w:color="auto"/>
            <w:bottom w:val="none" w:sz="0" w:space="0" w:color="auto"/>
            <w:right w:val="none" w:sz="0" w:space="0" w:color="auto"/>
          </w:divBdr>
        </w:div>
        <w:div w:id="559904135">
          <w:marLeft w:val="0"/>
          <w:marRight w:val="0"/>
          <w:marTop w:val="0"/>
          <w:marBottom w:val="0"/>
          <w:divBdr>
            <w:top w:val="none" w:sz="0" w:space="0" w:color="auto"/>
            <w:left w:val="none" w:sz="0" w:space="0" w:color="auto"/>
            <w:bottom w:val="none" w:sz="0" w:space="0" w:color="auto"/>
            <w:right w:val="none" w:sz="0" w:space="0" w:color="auto"/>
          </w:divBdr>
        </w:div>
        <w:div w:id="1956792430">
          <w:marLeft w:val="0"/>
          <w:marRight w:val="0"/>
          <w:marTop w:val="0"/>
          <w:marBottom w:val="0"/>
          <w:divBdr>
            <w:top w:val="none" w:sz="0" w:space="0" w:color="auto"/>
            <w:left w:val="none" w:sz="0" w:space="0" w:color="auto"/>
            <w:bottom w:val="none" w:sz="0" w:space="0" w:color="auto"/>
            <w:right w:val="none" w:sz="0" w:space="0" w:color="auto"/>
          </w:divBdr>
        </w:div>
        <w:div w:id="988558792">
          <w:marLeft w:val="0"/>
          <w:marRight w:val="0"/>
          <w:marTop w:val="0"/>
          <w:marBottom w:val="0"/>
          <w:divBdr>
            <w:top w:val="none" w:sz="0" w:space="0" w:color="auto"/>
            <w:left w:val="none" w:sz="0" w:space="0" w:color="auto"/>
            <w:bottom w:val="none" w:sz="0" w:space="0" w:color="auto"/>
            <w:right w:val="none" w:sz="0" w:space="0" w:color="auto"/>
          </w:divBdr>
        </w:div>
        <w:div w:id="1450396089">
          <w:marLeft w:val="0"/>
          <w:marRight w:val="0"/>
          <w:marTop w:val="0"/>
          <w:marBottom w:val="0"/>
          <w:divBdr>
            <w:top w:val="none" w:sz="0" w:space="0" w:color="auto"/>
            <w:left w:val="none" w:sz="0" w:space="0" w:color="auto"/>
            <w:bottom w:val="none" w:sz="0" w:space="0" w:color="auto"/>
            <w:right w:val="none" w:sz="0" w:space="0" w:color="auto"/>
          </w:divBdr>
        </w:div>
        <w:div w:id="1780031570">
          <w:marLeft w:val="0"/>
          <w:marRight w:val="0"/>
          <w:marTop w:val="0"/>
          <w:marBottom w:val="0"/>
          <w:divBdr>
            <w:top w:val="none" w:sz="0" w:space="0" w:color="auto"/>
            <w:left w:val="none" w:sz="0" w:space="0" w:color="auto"/>
            <w:bottom w:val="none" w:sz="0" w:space="0" w:color="auto"/>
            <w:right w:val="none" w:sz="0" w:space="0" w:color="auto"/>
          </w:divBdr>
        </w:div>
        <w:div w:id="1925651813">
          <w:marLeft w:val="0"/>
          <w:marRight w:val="0"/>
          <w:marTop w:val="0"/>
          <w:marBottom w:val="0"/>
          <w:divBdr>
            <w:top w:val="none" w:sz="0" w:space="0" w:color="auto"/>
            <w:left w:val="none" w:sz="0" w:space="0" w:color="auto"/>
            <w:bottom w:val="none" w:sz="0" w:space="0" w:color="auto"/>
            <w:right w:val="none" w:sz="0" w:space="0" w:color="auto"/>
          </w:divBdr>
        </w:div>
        <w:div w:id="1163358271">
          <w:marLeft w:val="0"/>
          <w:marRight w:val="0"/>
          <w:marTop w:val="0"/>
          <w:marBottom w:val="0"/>
          <w:divBdr>
            <w:top w:val="none" w:sz="0" w:space="0" w:color="auto"/>
            <w:left w:val="none" w:sz="0" w:space="0" w:color="auto"/>
            <w:bottom w:val="none" w:sz="0" w:space="0" w:color="auto"/>
            <w:right w:val="none" w:sz="0" w:space="0" w:color="auto"/>
          </w:divBdr>
        </w:div>
        <w:div w:id="1397584314">
          <w:marLeft w:val="0"/>
          <w:marRight w:val="0"/>
          <w:marTop w:val="0"/>
          <w:marBottom w:val="0"/>
          <w:divBdr>
            <w:top w:val="none" w:sz="0" w:space="0" w:color="auto"/>
            <w:left w:val="none" w:sz="0" w:space="0" w:color="auto"/>
            <w:bottom w:val="none" w:sz="0" w:space="0" w:color="auto"/>
            <w:right w:val="none" w:sz="0" w:space="0" w:color="auto"/>
          </w:divBdr>
        </w:div>
        <w:div w:id="442459364">
          <w:marLeft w:val="0"/>
          <w:marRight w:val="0"/>
          <w:marTop w:val="0"/>
          <w:marBottom w:val="0"/>
          <w:divBdr>
            <w:top w:val="none" w:sz="0" w:space="0" w:color="auto"/>
            <w:left w:val="none" w:sz="0" w:space="0" w:color="auto"/>
            <w:bottom w:val="none" w:sz="0" w:space="0" w:color="auto"/>
            <w:right w:val="none" w:sz="0" w:space="0" w:color="auto"/>
          </w:divBdr>
        </w:div>
        <w:div w:id="743603316">
          <w:marLeft w:val="0"/>
          <w:marRight w:val="0"/>
          <w:marTop w:val="0"/>
          <w:marBottom w:val="0"/>
          <w:divBdr>
            <w:top w:val="none" w:sz="0" w:space="0" w:color="auto"/>
            <w:left w:val="none" w:sz="0" w:space="0" w:color="auto"/>
            <w:bottom w:val="none" w:sz="0" w:space="0" w:color="auto"/>
            <w:right w:val="none" w:sz="0" w:space="0" w:color="auto"/>
          </w:divBdr>
        </w:div>
        <w:div w:id="522086669">
          <w:marLeft w:val="0"/>
          <w:marRight w:val="0"/>
          <w:marTop w:val="0"/>
          <w:marBottom w:val="0"/>
          <w:divBdr>
            <w:top w:val="none" w:sz="0" w:space="0" w:color="auto"/>
            <w:left w:val="none" w:sz="0" w:space="0" w:color="auto"/>
            <w:bottom w:val="none" w:sz="0" w:space="0" w:color="auto"/>
            <w:right w:val="none" w:sz="0" w:space="0" w:color="auto"/>
          </w:divBdr>
        </w:div>
        <w:div w:id="1129592812">
          <w:marLeft w:val="0"/>
          <w:marRight w:val="0"/>
          <w:marTop w:val="0"/>
          <w:marBottom w:val="0"/>
          <w:divBdr>
            <w:top w:val="none" w:sz="0" w:space="0" w:color="auto"/>
            <w:left w:val="none" w:sz="0" w:space="0" w:color="auto"/>
            <w:bottom w:val="none" w:sz="0" w:space="0" w:color="auto"/>
            <w:right w:val="none" w:sz="0" w:space="0" w:color="auto"/>
          </w:divBdr>
        </w:div>
        <w:div w:id="1839029653">
          <w:marLeft w:val="0"/>
          <w:marRight w:val="0"/>
          <w:marTop w:val="0"/>
          <w:marBottom w:val="0"/>
          <w:divBdr>
            <w:top w:val="none" w:sz="0" w:space="0" w:color="auto"/>
            <w:left w:val="none" w:sz="0" w:space="0" w:color="auto"/>
            <w:bottom w:val="none" w:sz="0" w:space="0" w:color="auto"/>
            <w:right w:val="none" w:sz="0" w:space="0" w:color="auto"/>
          </w:divBdr>
        </w:div>
        <w:div w:id="947934393">
          <w:marLeft w:val="0"/>
          <w:marRight w:val="0"/>
          <w:marTop w:val="0"/>
          <w:marBottom w:val="0"/>
          <w:divBdr>
            <w:top w:val="none" w:sz="0" w:space="0" w:color="auto"/>
            <w:left w:val="none" w:sz="0" w:space="0" w:color="auto"/>
            <w:bottom w:val="none" w:sz="0" w:space="0" w:color="auto"/>
            <w:right w:val="none" w:sz="0" w:space="0" w:color="auto"/>
          </w:divBdr>
        </w:div>
        <w:div w:id="1660159896">
          <w:marLeft w:val="0"/>
          <w:marRight w:val="0"/>
          <w:marTop w:val="0"/>
          <w:marBottom w:val="0"/>
          <w:divBdr>
            <w:top w:val="none" w:sz="0" w:space="0" w:color="auto"/>
            <w:left w:val="none" w:sz="0" w:space="0" w:color="auto"/>
            <w:bottom w:val="none" w:sz="0" w:space="0" w:color="auto"/>
            <w:right w:val="none" w:sz="0" w:space="0" w:color="auto"/>
          </w:divBdr>
        </w:div>
        <w:div w:id="1268655012">
          <w:marLeft w:val="0"/>
          <w:marRight w:val="0"/>
          <w:marTop w:val="0"/>
          <w:marBottom w:val="0"/>
          <w:divBdr>
            <w:top w:val="none" w:sz="0" w:space="0" w:color="auto"/>
            <w:left w:val="none" w:sz="0" w:space="0" w:color="auto"/>
            <w:bottom w:val="none" w:sz="0" w:space="0" w:color="auto"/>
            <w:right w:val="none" w:sz="0" w:space="0" w:color="auto"/>
          </w:divBdr>
        </w:div>
        <w:div w:id="1572541339">
          <w:marLeft w:val="0"/>
          <w:marRight w:val="0"/>
          <w:marTop w:val="0"/>
          <w:marBottom w:val="0"/>
          <w:divBdr>
            <w:top w:val="none" w:sz="0" w:space="0" w:color="auto"/>
            <w:left w:val="none" w:sz="0" w:space="0" w:color="auto"/>
            <w:bottom w:val="none" w:sz="0" w:space="0" w:color="auto"/>
            <w:right w:val="none" w:sz="0" w:space="0" w:color="auto"/>
          </w:divBdr>
        </w:div>
        <w:div w:id="660542439">
          <w:marLeft w:val="0"/>
          <w:marRight w:val="0"/>
          <w:marTop w:val="0"/>
          <w:marBottom w:val="0"/>
          <w:divBdr>
            <w:top w:val="none" w:sz="0" w:space="0" w:color="auto"/>
            <w:left w:val="none" w:sz="0" w:space="0" w:color="auto"/>
            <w:bottom w:val="none" w:sz="0" w:space="0" w:color="auto"/>
            <w:right w:val="none" w:sz="0" w:space="0" w:color="auto"/>
          </w:divBdr>
        </w:div>
        <w:div w:id="604268951">
          <w:marLeft w:val="0"/>
          <w:marRight w:val="0"/>
          <w:marTop w:val="0"/>
          <w:marBottom w:val="0"/>
          <w:divBdr>
            <w:top w:val="none" w:sz="0" w:space="0" w:color="auto"/>
            <w:left w:val="none" w:sz="0" w:space="0" w:color="auto"/>
            <w:bottom w:val="none" w:sz="0" w:space="0" w:color="auto"/>
            <w:right w:val="none" w:sz="0" w:space="0" w:color="auto"/>
          </w:divBdr>
        </w:div>
        <w:div w:id="1782257292">
          <w:marLeft w:val="0"/>
          <w:marRight w:val="0"/>
          <w:marTop w:val="0"/>
          <w:marBottom w:val="0"/>
          <w:divBdr>
            <w:top w:val="none" w:sz="0" w:space="0" w:color="auto"/>
            <w:left w:val="none" w:sz="0" w:space="0" w:color="auto"/>
            <w:bottom w:val="none" w:sz="0" w:space="0" w:color="auto"/>
            <w:right w:val="none" w:sz="0" w:space="0" w:color="auto"/>
          </w:divBdr>
        </w:div>
        <w:div w:id="417404838">
          <w:marLeft w:val="0"/>
          <w:marRight w:val="0"/>
          <w:marTop w:val="0"/>
          <w:marBottom w:val="0"/>
          <w:divBdr>
            <w:top w:val="none" w:sz="0" w:space="0" w:color="auto"/>
            <w:left w:val="none" w:sz="0" w:space="0" w:color="auto"/>
            <w:bottom w:val="none" w:sz="0" w:space="0" w:color="auto"/>
            <w:right w:val="none" w:sz="0" w:space="0" w:color="auto"/>
          </w:divBdr>
        </w:div>
        <w:div w:id="1010065281">
          <w:marLeft w:val="0"/>
          <w:marRight w:val="0"/>
          <w:marTop w:val="0"/>
          <w:marBottom w:val="0"/>
          <w:divBdr>
            <w:top w:val="none" w:sz="0" w:space="0" w:color="auto"/>
            <w:left w:val="none" w:sz="0" w:space="0" w:color="auto"/>
            <w:bottom w:val="none" w:sz="0" w:space="0" w:color="auto"/>
            <w:right w:val="none" w:sz="0" w:space="0" w:color="auto"/>
          </w:divBdr>
        </w:div>
        <w:div w:id="167601265">
          <w:marLeft w:val="0"/>
          <w:marRight w:val="0"/>
          <w:marTop w:val="0"/>
          <w:marBottom w:val="0"/>
          <w:divBdr>
            <w:top w:val="none" w:sz="0" w:space="0" w:color="auto"/>
            <w:left w:val="none" w:sz="0" w:space="0" w:color="auto"/>
            <w:bottom w:val="none" w:sz="0" w:space="0" w:color="auto"/>
            <w:right w:val="none" w:sz="0" w:space="0" w:color="auto"/>
          </w:divBdr>
        </w:div>
        <w:div w:id="1718434734">
          <w:marLeft w:val="0"/>
          <w:marRight w:val="0"/>
          <w:marTop w:val="0"/>
          <w:marBottom w:val="0"/>
          <w:divBdr>
            <w:top w:val="none" w:sz="0" w:space="0" w:color="auto"/>
            <w:left w:val="none" w:sz="0" w:space="0" w:color="auto"/>
            <w:bottom w:val="none" w:sz="0" w:space="0" w:color="auto"/>
            <w:right w:val="none" w:sz="0" w:space="0" w:color="auto"/>
          </w:divBdr>
        </w:div>
        <w:div w:id="343556491">
          <w:marLeft w:val="0"/>
          <w:marRight w:val="0"/>
          <w:marTop w:val="0"/>
          <w:marBottom w:val="0"/>
          <w:divBdr>
            <w:top w:val="none" w:sz="0" w:space="0" w:color="auto"/>
            <w:left w:val="none" w:sz="0" w:space="0" w:color="auto"/>
            <w:bottom w:val="none" w:sz="0" w:space="0" w:color="auto"/>
            <w:right w:val="none" w:sz="0" w:space="0" w:color="auto"/>
          </w:divBdr>
        </w:div>
        <w:div w:id="177550335">
          <w:marLeft w:val="0"/>
          <w:marRight w:val="0"/>
          <w:marTop w:val="0"/>
          <w:marBottom w:val="0"/>
          <w:divBdr>
            <w:top w:val="none" w:sz="0" w:space="0" w:color="auto"/>
            <w:left w:val="none" w:sz="0" w:space="0" w:color="auto"/>
            <w:bottom w:val="none" w:sz="0" w:space="0" w:color="auto"/>
            <w:right w:val="none" w:sz="0" w:space="0" w:color="auto"/>
          </w:divBdr>
        </w:div>
      </w:divsChild>
    </w:div>
    <w:div w:id="1336615264">
      <w:bodyDiv w:val="1"/>
      <w:marLeft w:val="0"/>
      <w:marRight w:val="0"/>
      <w:marTop w:val="0"/>
      <w:marBottom w:val="0"/>
      <w:divBdr>
        <w:top w:val="none" w:sz="0" w:space="0" w:color="auto"/>
        <w:left w:val="none" w:sz="0" w:space="0" w:color="auto"/>
        <w:bottom w:val="none" w:sz="0" w:space="0" w:color="auto"/>
        <w:right w:val="none" w:sz="0" w:space="0" w:color="auto"/>
      </w:divBdr>
      <w:divsChild>
        <w:div w:id="9374570">
          <w:marLeft w:val="0"/>
          <w:marRight w:val="0"/>
          <w:marTop w:val="0"/>
          <w:marBottom w:val="0"/>
          <w:divBdr>
            <w:top w:val="none" w:sz="0" w:space="0" w:color="auto"/>
            <w:left w:val="none" w:sz="0" w:space="0" w:color="auto"/>
            <w:bottom w:val="none" w:sz="0" w:space="0" w:color="auto"/>
            <w:right w:val="none" w:sz="0" w:space="0" w:color="auto"/>
          </w:divBdr>
        </w:div>
        <w:div w:id="2051565844">
          <w:marLeft w:val="0"/>
          <w:marRight w:val="0"/>
          <w:marTop w:val="0"/>
          <w:marBottom w:val="0"/>
          <w:divBdr>
            <w:top w:val="none" w:sz="0" w:space="0" w:color="auto"/>
            <w:left w:val="none" w:sz="0" w:space="0" w:color="auto"/>
            <w:bottom w:val="none" w:sz="0" w:space="0" w:color="auto"/>
            <w:right w:val="none" w:sz="0" w:space="0" w:color="auto"/>
          </w:divBdr>
        </w:div>
        <w:div w:id="1412506893">
          <w:marLeft w:val="0"/>
          <w:marRight w:val="0"/>
          <w:marTop w:val="0"/>
          <w:marBottom w:val="0"/>
          <w:divBdr>
            <w:top w:val="none" w:sz="0" w:space="0" w:color="auto"/>
            <w:left w:val="none" w:sz="0" w:space="0" w:color="auto"/>
            <w:bottom w:val="none" w:sz="0" w:space="0" w:color="auto"/>
            <w:right w:val="none" w:sz="0" w:space="0" w:color="auto"/>
          </w:divBdr>
        </w:div>
        <w:div w:id="2008048743">
          <w:marLeft w:val="0"/>
          <w:marRight w:val="0"/>
          <w:marTop w:val="0"/>
          <w:marBottom w:val="0"/>
          <w:divBdr>
            <w:top w:val="none" w:sz="0" w:space="0" w:color="auto"/>
            <w:left w:val="none" w:sz="0" w:space="0" w:color="auto"/>
            <w:bottom w:val="none" w:sz="0" w:space="0" w:color="auto"/>
            <w:right w:val="none" w:sz="0" w:space="0" w:color="auto"/>
          </w:divBdr>
        </w:div>
        <w:div w:id="1732998583">
          <w:marLeft w:val="0"/>
          <w:marRight w:val="0"/>
          <w:marTop w:val="0"/>
          <w:marBottom w:val="0"/>
          <w:divBdr>
            <w:top w:val="none" w:sz="0" w:space="0" w:color="auto"/>
            <w:left w:val="none" w:sz="0" w:space="0" w:color="auto"/>
            <w:bottom w:val="none" w:sz="0" w:space="0" w:color="auto"/>
            <w:right w:val="none" w:sz="0" w:space="0" w:color="auto"/>
          </w:divBdr>
        </w:div>
        <w:div w:id="671493051">
          <w:marLeft w:val="0"/>
          <w:marRight w:val="0"/>
          <w:marTop w:val="0"/>
          <w:marBottom w:val="0"/>
          <w:divBdr>
            <w:top w:val="none" w:sz="0" w:space="0" w:color="auto"/>
            <w:left w:val="none" w:sz="0" w:space="0" w:color="auto"/>
            <w:bottom w:val="none" w:sz="0" w:space="0" w:color="auto"/>
            <w:right w:val="none" w:sz="0" w:space="0" w:color="auto"/>
          </w:divBdr>
        </w:div>
        <w:div w:id="1290161396">
          <w:marLeft w:val="0"/>
          <w:marRight w:val="0"/>
          <w:marTop w:val="0"/>
          <w:marBottom w:val="0"/>
          <w:divBdr>
            <w:top w:val="none" w:sz="0" w:space="0" w:color="auto"/>
            <w:left w:val="none" w:sz="0" w:space="0" w:color="auto"/>
            <w:bottom w:val="none" w:sz="0" w:space="0" w:color="auto"/>
            <w:right w:val="none" w:sz="0" w:space="0" w:color="auto"/>
          </w:divBdr>
        </w:div>
        <w:div w:id="1512911530">
          <w:marLeft w:val="0"/>
          <w:marRight w:val="0"/>
          <w:marTop w:val="0"/>
          <w:marBottom w:val="0"/>
          <w:divBdr>
            <w:top w:val="none" w:sz="0" w:space="0" w:color="auto"/>
            <w:left w:val="none" w:sz="0" w:space="0" w:color="auto"/>
            <w:bottom w:val="none" w:sz="0" w:space="0" w:color="auto"/>
            <w:right w:val="none" w:sz="0" w:space="0" w:color="auto"/>
          </w:divBdr>
        </w:div>
        <w:div w:id="771513009">
          <w:marLeft w:val="0"/>
          <w:marRight w:val="0"/>
          <w:marTop w:val="0"/>
          <w:marBottom w:val="0"/>
          <w:divBdr>
            <w:top w:val="none" w:sz="0" w:space="0" w:color="auto"/>
            <w:left w:val="none" w:sz="0" w:space="0" w:color="auto"/>
            <w:bottom w:val="none" w:sz="0" w:space="0" w:color="auto"/>
            <w:right w:val="none" w:sz="0" w:space="0" w:color="auto"/>
          </w:divBdr>
        </w:div>
        <w:div w:id="1250886802">
          <w:marLeft w:val="0"/>
          <w:marRight w:val="0"/>
          <w:marTop w:val="0"/>
          <w:marBottom w:val="0"/>
          <w:divBdr>
            <w:top w:val="none" w:sz="0" w:space="0" w:color="auto"/>
            <w:left w:val="none" w:sz="0" w:space="0" w:color="auto"/>
            <w:bottom w:val="none" w:sz="0" w:space="0" w:color="auto"/>
            <w:right w:val="none" w:sz="0" w:space="0" w:color="auto"/>
          </w:divBdr>
        </w:div>
        <w:div w:id="1431896177">
          <w:marLeft w:val="0"/>
          <w:marRight w:val="0"/>
          <w:marTop w:val="0"/>
          <w:marBottom w:val="0"/>
          <w:divBdr>
            <w:top w:val="none" w:sz="0" w:space="0" w:color="auto"/>
            <w:left w:val="none" w:sz="0" w:space="0" w:color="auto"/>
            <w:bottom w:val="none" w:sz="0" w:space="0" w:color="auto"/>
            <w:right w:val="none" w:sz="0" w:space="0" w:color="auto"/>
          </w:divBdr>
        </w:div>
        <w:div w:id="1724599801">
          <w:marLeft w:val="0"/>
          <w:marRight w:val="0"/>
          <w:marTop w:val="0"/>
          <w:marBottom w:val="0"/>
          <w:divBdr>
            <w:top w:val="none" w:sz="0" w:space="0" w:color="auto"/>
            <w:left w:val="none" w:sz="0" w:space="0" w:color="auto"/>
            <w:bottom w:val="none" w:sz="0" w:space="0" w:color="auto"/>
            <w:right w:val="none" w:sz="0" w:space="0" w:color="auto"/>
          </w:divBdr>
        </w:div>
        <w:div w:id="1967470241">
          <w:marLeft w:val="0"/>
          <w:marRight w:val="0"/>
          <w:marTop w:val="0"/>
          <w:marBottom w:val="0"/>
          <w:divBdr>
            <w:top w:val="none" w:sz="0" w:space="0" w:color="auto"/>
            <w:left w:val="none" w:sz="0" w:space="0" w:color="auto"/>
            <w:bottom w:val="none" w:sz="0" w:space="0" w:color="auto"/>
            <w:right w:val="none" w:sz="0" w:space="0" w:color="auto"/>
          </w:divBdr>
        </w:div>
        <w:div w:id="1553349138">
          <w:marLeft w:val="0"/>
          <w:marRight w:val="0"/>
          <w:marTop w:val="0"/>
          <w:marBottom w:val="0"/>
          <w:divBdr>
            <w:top w:val="none" w:sz="0" w:space="0" w:color="auto"/>
            <w:left w:val="none" w:sz="0" w:space="0" w:color="auto"/>
            <w:bottom w:val="none" w:sz="0" w:space="0" w:color="auto"/>
            <w:right w:val="none" w:sz="0" w:space="0" w:color="auto"/>
          </w:divBdr>
        </w:div>
        <w:div w:id="1792434871">
          <w:marLeft w:val="0"/>
          <w:marRight w:val="0"/>
          <w:marTop w:val="0"/>
          <w:marBottom w:val="0"/>
          <w:divBdr>
            <w:top w:val="none" w:sz="0" w:space="0" w:color="auto"/>
            <w:left w:val="none" w:sz="0" w:space="0" w:color="auto"/>
            <w:bottom w:val="none" w:sz="0" w:space="0" w:color="auto"/>
            <w:right w:val="none" w:sz="0" w:space="0" w:color="auto"/>
          </w:divBdr>
        </w:div>
        <w:div w:id="811139989">
          <w:marLeft w:val="0"/>
          <w:marRight w:val="0"/>
          <w:marTop w:val="0"/>
          <w:marBottom w:val="0"/>
          <w:divBdr>
            <w:top w:val="none" w:sz="0" w:space="0" w:color="auto"/>
            <w:left w:val="none" w:sz="0" w:space="0" w:color="auto"/>
            <w:bottom w:val="none" w:sz="0" w:space="0" w:color="auto"/>
            <w:right w:val="none" w:sz="0" w:space="0" w:color="auto"/>
          </w:divBdr>
        </w:div>
        <w:div w:id="1848249207">
          <w:marLeft w:val="0"/>
          <w:marRight w:val="0"/>
          <w:marTop w:val="0"/>
          <w:marBottom w:val="0"/>
          <w:divBdr>
            <w:top w:val="none" w:sz="0" w:space="0" w:color="auto"/>
            <w:left w:val="none" w:sz="0" w:space="0" w:color="auto"/>
            <w:bottom w:val="none" w:sz="0" w:space="0" w:color="auto"/>
            <w:right w:val="none" w:sz="0" w:space="0" w:color="auto"/>
          </w:divBdr>
        </w:div>
        <w:div w:id="1648436934">
          <w:marLeft w:val="0"/>
          <w:marRight w:val="0"/>
          <w:marTop w:val="0"/>
          <w:marBottom w:val="0"/>
          <w:divBdr>
            <w:top w:val="none" w:sz="0" w:space="0" w:color="auto"/>
            <w:left w:val="none" w:sz="0" w:space="0" w:color="auto"/>
            <w:bottom w:val="none" w:sz="0" w:space="0" w:color="auto"/>
            <w:right w:val="none" w:sz="0" w:space="0" w:color="auto"/>
          </w:divBdr>
        </w:div>
        <w:div w:id="328026772">
          <w:marLeft w:val="0"/>
          <w:marRight w:val="0"/>
          <w:marTop w:val="0"/>
          <w:marBottom w:val="0"/>
          <w:divBdr>
            <w:top w:val="none" w:sz="0" w:space="0" w:color="auto"/>
            <w:left w:val="none" w:sz="0" w:space="0" w:color="auto"/>
            <w:bottom w:val="none" w:sz="0" w:space="0" w:color="auto"/>
            <w:right w:val="none" w:sz="0" w:space="0" w:color="auto"/>
          </w:divBdr>
        </w:div>
        <w:div w:id="595288436">
          <w:marLeft w:val="0"/>
          <w:marRight w:val="0"/>
          <w:marTop w:val="0"/>
          <w:marBottom w:val="0"/>
          <w:divBdr>
            <w:top w:val="none" w:sz="0" w:space="0" w:color="auto"/>
            <w:left w:val="none" w:sz="0" w:space="0" w:color="auto"/>
            <w:bottom w:val="none" w:sz="0" w:space="0" w:color="auto"/>
            <w:right w:val="none" w:sz="0" w:space="0" w:color="auto"/>
          </w:divBdr>
        </w:div>
      </w:divsChild>
    </w:div>
    <w:div w:id="1339892772">
      <w:bodyDiv w:val="1"/>
      <w:marLeft w:val="0"/>
      <w:marRight w:val="0"/>
      <w:marTop w:val="0"/>
      <w:marBottom w:val="0"/>
      <w:divBdr>
        <w:top w:val="none" w:sz="0" w:space="0" w:color="auto"/>
        <w:left w:val="none" w:sz="0" w:space="0" w:color="auto"/>
        <w:bottom w:val="none" w:sz="0" w:space="0" w:color="auto"/>
        <w:right w:val="none" w:sz="0" w:space="0" w:color="auto"/>
      </w:divBdr>
      <w:divsChild>
        <w:div w:id="1644700781">
          <w:marLeft w:val="0"/>
          <w:marRight w:val="0"/>
          <w:marTop w:val="0"/>
          <w:marBottom w:val="0"/>
          <w:divBdr>
            <w:top w:val="none" w:sz="0" w:space="0" w:color="auto"/>
            <w:left w:val="none" w:sz="0" w:space="0" w:color="auto"/>
            <w:bottom w:val="none" w:sz="0" w:space="0" w:color="auto"/>
            <w:right w:val="none" w:sz="0" w:space="0" w:color="auto"/>
          </w:divBdr>
        </w:div>
        <w:div w:id="1868832904">
          <w:marLeft w:val="0"/>
          <w:marRight w:val="0"/>
          <w:marTop w:val="0"/>
          <w:marBottom w:val="0"/>
          <w:divBdr>
            <w:top w:val="none" w:sz="0" w:space="0" w:color="auto"/>
            <w:left w:val="none" w:sz="0" w:space="0" w:color="auto"/>
            <w:bottom w:val="none" w:sz="0" w:space="0" w:color="auto"/>
            <w:right w:val="none" w:sz="0" w:space="0" w:color="auto"/>
          </w:divBdr>
        </w:div>
        <w:div w:id="424687594">
          <w:marLeft w:val="0"/>
          <w:marRight w:val="0"/>
          <w:marTop w:val="0"/>
          <w:marBottom w:val="0"/>
          <w:divBdr>
            <w:top w:val="none" w:sz="0" w:space="0" w:color="auto"/>
            <w:left w:val="none" w:sz="0" w:space="0" w:color="auto"/>
            <w:bottom w:val="none" w:sz="0" w:space="0" w:color="auto"/>
            <w:right w:val="none" w:sz="0" w:space="0" w:color="auto"/>
          </w:divBdr>
        </w:div>
        <w:div w:id="689457524">
          <w:marLeft w:val="0"/>
          <w:marRight w:val="0"/>
          <w:marTop w:val="0"/>
          <w:marBottom w:val="0"/>
          <w:divBdr>
            <w:top w:val="none" w:sz="0" w:space="0" w:color="auto"/>
            <w:left w:val="none" w:sz="0" w:space="0" w:color="auto"/>
            <w:bottom w:val="none" w:sz="0" w:space="0" w:color="auto"/>
            <w:right w:val="none" w:sz="0" w:space="0" w:color="auto"/>
          </w:divBdr>
        </w:div>
        <w:div w:id="312834205">
          <w:marLeft w:val="0"/>
          <w:marRight w:val="0"/>
          <w:marTop w:val="0"/>
          <w:marBottom w:val="0"/>
          <w:divBdr>
            <w:top w:val="none" w:sz="0" w:space="0" w:color="auto"/>
            <w:left w:val="none" w:sz="0" w:space="0" w:color="auto"/>
            <w:bottom w:val="none" w:sz="0" w:space="0" w:color="auto"/>
            <w:right w:val="none" w:sz="0" w:space="0" w:color="auto"/>
          </w:divBdr>
        </w:div>
      </w:divsChild>
    </w:div>
    <w:div w:id="1340353587">
      <w:bodyDiv w:val="1"/>
      <w:marLeft w:val="0"/>
      <w:marRight w:val="0"/>
      <w:marTop w:val="0"/>
      <w:marBottom w:val="0"/>
      <w:divBdr>
        <w:top w:val="none" w:sz="0" w:space="0" w:color="auto"/>
        <w:left w:val="none" w:sz="0" w:space="0" w:color="auto"/>
        <w:bottom w:val="none" w:sz="0" w:space="0" w:color="auto"/>
        <w:right w:val="none" w:sz="0" w:space="0" w:color="auto"/>
      </w:divBdr>
      <w:divsChild>
        <w:div w:id="2020042646">
          <w:marLeft w:val="0"/>
          <w:marRight w:val="0"/>
          <w:marTop w:val="0"/>
          <w:marBottom w:val="0"/>
          <w:divBdr>
            <w:top w:val="none" w:sz="0" w:space="0" w:color="auto"/>
            <w:left w:val="none" w:sz="0" w:space="0" w:color="auto"/>
            <w:bottom w:val="none" w:sz="0" w:space="0" w:color="auto"/>
            <w:right w:val="none" w:sz="0" w:space="0" w:color="auto"/>
          </w:divBdr>
        </w:div>
        <w:div w:id="490411475">
          <w:marLeft w:val="0"/>
          <w:marRight w:val="0"/>
          <w:marTop w:val="0"/>
          <w:marBottom w:val="0"/>
          <w:divBdr>
            <w:top w:val="none" w:sz="0" w:space="0" w:color="auto"/>
            <w:left w:val="none" w:sz="0" w:space="0" w:color="auto"/>
            <w:bottom w:val="none" w:sz="0" w:space="0" w:color="auto"/>
            <w:right w:val="none" w:sz="0" w:space="0" w:color="auto"/>
          </w:divBdr>
        </w:div>
      </w:divsChild>
    </w:div>
    <w:div w:id="1370640287">
      <w:bodyDiv w:val="1"/>
      <w:marLeft w:val="0"/>
      <w:marRight w:val="0"/>
      <w:marTop w:val="0"/>
      <w:marBottom w:val="0"/>
      <w:divBdr>
        <w:top w:val="none" w:sz="0" w:space="0" w:color="auto"/>
        <w:left w:val="none" w:sz="0" w:space="0" w:color="auto"/>
        <w:bottom w:val="none" w:sz="0" w:space="0" w:color="auto"/>
        <w:right w:val="none" w:sz="0" w:space="0" w:color="auto"/>
      </w:divBdr>
      <w:divsChild>
        <w:div w:id="2065172717">
          <w:marLeft w:val="0"/>
          <w:marRight w:val="0"/>
          <w:marTop w:val="0"/>
          <w:marBottom w:val="0"/>
          <w:divBdr>
            <w:top w:val="none" w:sz="0" w:space="0" w:color="auto"/>
            <w:left w:val="none" w:sz="0" w:space="0" w:color="auto"/>
            <w:bottom w:val="none" w:sz="0" w:space="0" w:color="auto"/>
            <w:right w:val="none" w:sz="0" w:space="0" w:color="auto"/>
          </w:divBdr>
        </w:div>
        <w:div w:id="1766532591">
          <w:marLeft w:val="0"/>
          <w:marRight w:val="0"/>
          <w:marTop w:val="0"/>
          <w:marBottom w:val="0"/>
          <w:divBdr>
            <w:top w:val="none" w:sz="0" w:space="0" w:color="auto"/>
            <w:left w:val="none" w:sz="0" w:space="0" w:color="auto"/>
            <w:bottom w:val="none" w:sz="0" w:space="0" w:color="auto"/>
            <w:right w:val="none" w:sz="0" w:space="0" w:color="auto"/>
          </w:divBdr>
        </w:div>
        <w:div w:id="1601137233">
          <w:marLeft w:val="0"/>
          <w:marRight w:val="0"/>
          <w:marTop w:val="0"/>
          <w:marBottom w:val="0"/>
          <w:divBdr>
            <w:top w:val="none" w:sz="0" w:space="0" w:color="auto"/>
            <w:left w:val="none" w:sz="0" w:space="0" w:color="auto"/>
            <w:bottom w:val="none" w:sz="0" w:space="0" w:color="auto"/>
            <w:right w:val="none" w:sz="0" w:space="0" w:color="auto"/>
          </w:divBdr>
        </w:div>
      </w:divsChild>
    </w:div>
    <w:div w:id="1371417877">
      <w:bodyDiv w:val="1"/>
      <w:marLeft w:val="0"/>
      <w:marRight w:val="0"/>
      <w:marTop w:val="0"/>
      <w:marBottom w:val="0"/>
      <w:divBdr>
        <w:top w:val="none" w:sz="0" w:space="0" w:color="auto"/>
        <w:left w:val="none" w:sz="0" w:space="0" w:color="auto"/>
        <w:bottom w:val="none" w:sz="0" w:space="0" w:color="auto"/>
        <w:right w:val="none" w:sz="0" w:space="0" w:color="auto"/>
      </w:divBdr>
      <w:divsChild>
        <w:div w:id="1004742525">
          <w:marLeft w:val="0"/>
          <w:marRight w:val="0"/>
          <w:marTop w:val="0"/>
          <w:marBottom w:val="0"/>
          <w:divBdr>
            <w:top w:val="none" w:sz="0" w:space="0" w:color="auto"/>
            <w:left w:val="none" w:sz="0" w:space="0" w:color="auto"/>
            <w:bottom w:val="none" w:sz="0" w:space="0" w:color="auto"/>
            <w:right w:val="none" w:sz="0" w:space="0" w:color="auto"/>
          </w:divBdr>
        </w:div>
        <w:div w:id="216203941">
          <w:marLeft w:val="0"/>
          <w:marRight w:val="0"/>
          <w:marTop w:val="0"/>
          <w:marBottom w:val="0"/>
          <w:divBdr>
            <w:top w:val="none" w:sz="0" w:space="0" w:color="auto"/>
            <w:left w:val="none" w:sz="0" w:space="0" w:color="auto"/>
            <w:bottom w:val="none" w:sz="0" w:space="0" w:color="auto"/>
            <w:right w:val="none" w:sz="0" w:space="0" w:color="auto"/>
          </w:divBdr>
        </w:div>
        <w:div w:id="1920091116">
          <w:marLeft w:val="0"/>
          <w:marRight w:val="0"/>
          <w:marTop w:val="0"/>
          <w:marBottom w:val="0"/>
          <w:divBdr>
            <w:top w:val="none" w:sz="0" w:space="0" w:color="auto"/>
            <w:left w:val="none" w:sz="0" w:space="0" w:color="auto"/>
            <w:bottom w:val="none" w:sz="0" w:space="0" w:color="auto"/>
            <w:right w:val="none" w:sz="0" w:space="0" w:color="auto"/>
          </w:divBdr>
        </w:div>
        <w:div w:id="1062756611">
          <w:marLeft w:val="0"/>
          <w:marRight w:val="0"/>
          <w:marTop w:val="0"/>
          <w:marBottom w:val="0"/>
          <w:divBdr>
            <w:top w:val="none" w:sz="0" w:space="0" w:color="auto"/>
            <w:left w:val="none" w:sz="0" w:space="0" w:color="auto"/>
            <w:bottom w:val="none" w:sz="0" w:space="0" w:color="auto"/>
            <w:right w:val="none" w:sz="0" w:space="0" w:color="auto"/>
          </w:divBdr>
        </w:div>
        <w:div w:id="1603537942">
          <w:marLeft w:val="0"/>
          <w:marRight w:val="0"/>
          <w:marTop w:val="0"/>
          <w:marBottom w:val="0"/>
          <w:divBdr>
            <w:top w:val="none" w:sz="0" w:space="0" w:color="auto"/>
            <w:left w:val="none" w:sz="0" w:space="0" w:color="auto"/>
            <w:bottom w:val="none" w:sz="0" w:space="0" w:color="auto"/>
            <w:right w:val="none" w:sz="0" w:space="0" w:color="auto"/>
          </w:divBdr>
        </w:div>
        <w:div w:id="844124922">
          <w:marLeft w:val="0"/>
          <w:marRight w:val="0"/>
          <w:marTop w:val="0"/>
          <w:marBottom w:val="0"/>
          <w:divBdr>
            <w:top w:val="none" w:sz="0" w:space="0" w:color="auto"/>
            <w:left w:val="none" w:sz="0" w:space="0" w:color="auto"/>
            <w:bottom w:val="none" w:sz="0" w:space="0" w:color="auto"/>
            <w:right w:val="none" w:sz="0" w:space="0" w:color="auto"/>
          </w:divBdr>
        </w:div>
        <w:div w:id="1729263214">
          <w:marLeft w:val="0"/>
          <w:marRight w:val="0"/>
          <w:marTop w:val="0"/>
          <w:marBottom w:val="0"/>
          <w:divBdr>
            <w:top w:val="none" w:sz="0" w:space="0" w:color="auto"/>
            <w:left w:val="none" w:sz="0" w:space="0" w:color="auto"/>
            <w:bottom w:val="none" w:sz="0" w:space="0" w:color="auto"/>
            <w:right w:val="none" w:sz="0" w:space="0" w:color="auto"/>
          </w:divBdr>
        </w:div>
        <w:div w:id="2060934772">
          <w:marLeft w:val="0"/>
          <w:marRight w:val="0"/>
          <w:marTop w:val="0"/>
          <w:marBottom w:val="0"/>
          <w:divBdr>
            <w:top w:val="none" w:sz="0" w:space="0" w:color="auto"/>
            <w:left w:val="none" w:sz="0" w:space="0" w:color="auto"/>
            <w:bottom w:val="none" w:sz="0" w:space="0" w:color="auto"/>
            <w:right w:val="none" w:sz="0" w:space="0" w:color="auto"/>
          </w:divBdr>
        </w:div>
        <w:div w:id="815804348">
          <w:marLeft w:val="0"/>
          <w:marRight w:val="0"/>
          <w:marTop w:val="0"/>
          <w:marBottom w:val="0"/>
          <w:divBdr>
            <w:top w:val="none" w:sz="0" w:space="0" w:color="auto"/>
            <w:left w:val="none" w:sz="0" w:space="0" w:color="auto"/>
            <w:bottom w:val="none" w:sz="0" w:space="0" w:color="auto"/>
            <w:right w:val="none" w:sz="0" w:space="0" w:color="auto"/>
          </w:divBdr>
        </w:div>
        <w:div w:id="1194149429">
          <w:marLeft w:val="0"/>
          <w:marRight w:val="0"/>
          <w:marTop w:val="0"/>
          <w:marBottom w:val="0"/>
          <w:divBdr>
            <w:top w:val="none" w:sz="0" w:space="0" w:color="auto"/>
            <w:left w:val="none" w:sz="0" w:space="0" w:color="auto"/>
            <w:bottom w:val="none" w:sz="0" w:space="0" w:color="auto"/>
            <w:right w:val="none" w:sz="0" w:space="0" w:color="auto"/>
          </w:divBdr>
        </w:div>
        <w:div w:id="243422737">
          <w:marLeft w:val="0"/>
          <w:marRight w:val="0"/>
          <w:marTop w:val="0"/>
          <w:marBottom w:val="0"/>
          <w:divBdr>
            <w:top w:val="none" w:sz="0" w:space="0" w:color="auto"/>
            <w:left w:val="none" w:sz="0" w:space="0" w:color="auto"/>
            <w:bottom w:val="none" w:sz="0" w:space="0" w:color="auto"/>
            <w:right w:val="none" w:sz="0" w:space="0" w:color="auto"/>
          </w:divBdr>
        </w:div>
        <w:div w:id="1624195825">
          <w:marLeft w:val="0"/>
          <w:marRight w:val="0"/>
          <w:marTop w:val="0"/>
          <w:marBottom w:val="0"/>
          <w:divBdr>
            <w:top w:val="none" w:sz="0" w:space="0" w:color="auto"/>
            <w:left w:val="none" w:sz="0" w:space="0" w:color="auto"/>
            <w:bottom w:val="none" w:sz="0" w:space="0" w:color="auto"/>
            <w:right w:val="none" w:sz="0" w:space="0" w:color="auto"/>
          </w:divBdr>
        </w:div>
        <w:div w:id="1146898744">
          <w:marLeft w:val="0"/>
          <w:marRight w:val="0"/>
          <w:marTop w:val="0"/>
          <w:marBottom w:val="0"/>
          <w:divBdr>
            <w:top w:val="none" w:sz="0" w:space="0" w:color="auto"/>
            <w:left w:val="none" w:sz="0" w:space="0" w:color="auto"/>
            <w:bottom w:val="none" w:sz="0" w:space="0" w:color="auto"/>
            <w:right w:val="none" w:sz="0" w:space="0" w:color="auto"/>
          </w:divBdr>
        </w:div>
        <w:div w:id="424426989">
          <w:marLeft w:val="0"/>
          <w:marRight w:val="0"/>
          <w:marTop w:val="0"/>
          <w:marBottom w:val="0"/>
          <w:divBdr>
            <w:top w:val="none" w:sz="0" w:space="0" w:color="auto"/>
            <w:left w:val="none" w:sz="0" w:space="0" w:color="auto"/>
            <w:bottom w:val="none" w:sz="0" w:space="0" w:color="auto"/>
            <w:right w:val="none" w:sz="0" w:space="0" w:color="auto"/>
          </w:divBdr>
        </w:div>
        <w:div w:id="1313634506">
          <w:marLeft w:val="0"/>
          <w:marRight w:val="0"/>
          <w:marTop w:val="0"/>
          <w:marBottom w:val="0"/>
          <w:divBdr>
            <w:top w:val="none" w:sz="0" w:space="0" w:color="auto"/>
            <w:left w:val="none" w:sz="0" w:space="0" w:color="auto"/>
            <w:bottom w:val="none" w:sz="0" w:space="0" w:color="auto"/>
            <w:right w:val="none" w:sz="0" w:space="0" w:color="auto"/>
          </w:divBdr>
        </w:div>
        <w:div w:id="47337183">
          <w:marLeft w:val="0"/>
          <w:marRight w:val="0"/>
          <w:marTop w:val="0"/>
          <w:marBottom w:val="0"/>
          <w:divBdr>
            <w:top w:val="none" w:sz="0" w:space="0" w:color="auto"/>
            <w:left w:val="none" w:sz="0" w:space="0" w:color="auto"/>
            <w:bottom w:val="none" w:sz="0" w:space="0" w:color="auto"/>
            <w:right w:val="none" w:sz="0" w:space="0" w:color="auto"/>
          </w:divBdr>
        </w:div>
        <w:div w:id="1462578598">
          <w:marLeft w:val="0"/>
          <w:marRight w:val="0"/>
          <w:marTop w:val="0"/>
          <w:marBottom w:val="0"/>
          <w:divBdr>
            <w:top w:val="none" w:sz="0" w:space="0" w:color="auto"/>
            <w:left w:val="none" w:sz="0" w:space="0" w:color="auto"/>
            <w:bottom w:val="none" w:sz="0" w:space="0" w:color="auto"/>
            <w:right w:val="none" w:sz="0" w:space="0" w:color="auto"/>
          </w:divBdr>
        </w:div>
        <w:div w:id="1558131205">
          <w:marLeft w:val="0"/>
          <w:marRight w:val="0"/>
          <w:marTop w:val="0"/>
          <w:marBottom w:val="0"/>
          <w:divBdr>
            <w:top w:val="none" w:sz="0" w:space="0" w:color="auto"/>
            <w:left w:val="none" w:sz="0" w:space="0" w:color="auto"/>
            <w:bottom w:val="none" w:sz="0" w:space="0" w:color="auto"/>
            <w:right w:val="none" w:sz="0" w:space="0" w:color="auto"/>
          </w:divBdr>
        </w:div>
        <w:div w:id="2110391867">
          <w:marLeft w:val="0"/>
          <w:marRight w:val="0"/>
          <w:marTop w:val="0"/>
          <w:marBottom w:val="0"/>
          <w:divBdr>
            <w:top w:val="none" w:sz="0" w:space="0" w:color="auto"/>
            <w:left w:val="none" w:sz="0" w:space="0" w:color="auto"/>
            <w:bottom w:val="none" w:sz="0" w:space="0" w:color="auto"/>
            <w:right w:val="none" w:sz="0" w:space="0" w:color="auto"/>
          </w:divBdr>
        </w:div>
        <w:div w:id="468475131">
          <w:marLeft w:val="0"/>
          <w:marRight w:val="0"/>
          <w:marTop w:val="0"/>
          <w:marBottom w:val="0"/>
          <w:divBdr>
            <w:top w:val="none" w:sz="0" w:space="0" w:color="auto"/>
            <w:left w:val="none" w:sz="0" w:space="0" w:color="auto"/>
            <w:bottom w:val="none" w:sz="0" w:space="0" w:color="auto"/>
            <w:right w:val="none" w:sz="0" w:space="0" w:color="auto"/>
          </w:divBdr>
        </w:div>
        <w:div w:id="1008021441">
          <w:marLeft w:val="0"/>
          <w:marRight w:val="0"/>
          <w:marTop w:val="0"/>
          <w:marBottom w:val="0"/>
          <w:divBdr>
            <w:top w:val="none" w:sz="0" w:space="0" w:color="auto"/>
            <w:left w:val="none" w:sz="0" w:space="0" w:color="auto"/>
            <w:bottom w:val="none" w:sz="0" w:space="0" w:color="auto"/>
            <w:right w:val="none" w:sz="0" w:space="0" w:color="auto"/>
          </w:divBdr>
        </w:div>
        <w:div w:id="170880585">
          <w:marLeft w:val="0"/>
          <w:marRight w:val="0"/>
          <w:marTop w:val="0"/>
          <w:marBottom w:val="0"/>
          <w:divBdr>
            <w:top w:val="none" w:sz="0" w:space="0" w:color="auto"/>
            <w:left w:val="none" w:sz="0" w:space="0" w:color="auto"/>
            <w:bottom w:val="none" w:sz="0" w:space="0" w:color="auto"/>
            <w:right w:val="none" w:sz="0" w:space="0" w:color="auto"/>
          </w:divBdr>
        </w:div>
        <w:div w:id="311298167">
          <w:marLeft w:val="0"/>
          <w:marRight w:val="0"/>
          <w:marTop w:val="0"/>
          <w:marBottom w:val="0"/>
          <w:divBdr>
            <w:top w:val="none" w:sz="0" w:space="0" w:color="auto"/>
            <w:left w:val="none" w:sz="0" w:space="0" w:color="auto"/>
            <w:bottom w:val="none" w:sz="0" w:space="0" w:color="auto"/>
            <w:right w:val="none" w:sz="0" w:space="0" w:color="auto"/>
          </w:divBdr>
        </w:div>
        <w:div w:id="1470440890">
          <w:marLeft w:val="0"/>
          <w:marRight w:val="0"/>
          <w:marTop w:val="0"/>
          <w:marBottom w:val="0"/>
          <w:divBdr>
            <w:top w:val="none" w:sz="0" w:space="0" w:color="auto"/>
            <w:left w:val="none" w:sz="0" w:space="0" w:color="auto"/>
            <w:bottom w:val="none" w:sz="0" w:space="0" w:color="auto"/>
            <w:right w:val="none" w:sz="0" w:space="0" w:color="auto"/>
          </w:divBdr>
        </w:div>
        <w:div w:id="1746030182">
          <w:marLeft w:val="0"/>
          <w:marRight w:val="0"/>
          <w:marTop w:val="0"/>
          <w:marBottom w:val="0"/>
          <w:divBdr>
            <w:top w:val="none" w:sz="0" w:space="0" w:color="auto"/>
            <w:left w:val="none" w:sz="0" w:space="0" w:color="auto"/>
            <w:bottom w:val="none" w:sz="0" w:space="0" w:color="auto"/>
            <w:right w:val="none" w:sz="0" w:space="0" w:color="auto"/>
          </w:divBdr>
        </w:div>
        <w:div w:id="1046753621">
          <w:marLeft w:val="0"/>
          <w:marRight w:val="0"/>
          <w:marTop w:val="0"/>
          <w:marBottom w:val="0"/>
          <w:divBdr>
            <w:top w:val="none" w:sz="0" w:space="0" w:color="auto"/>
            <w:left w:val="none" w:sz="0" w:space="0" w:color="auto"/>
            <w:bottom w:val="none" w:sz="0" w:space="0" w:color="auto"/>
            <w:right w:val="none" w:sz="0" w:space="0" w:color="auto"/>
          </w:divBdr>
        </w:div>
        <w:div w:id="731079966">
          <w:marLeft w:val="0"/>
          <w:marRight w:val="0"/>
          <w:marTop w:val="0"/>
          <w:marBottom w:val="0"/>
          <w:divBdr>
            <w:top w:val="none" w:sz="0" w:space="0" w:color="auto"/>
            <w:left w:val="none" w:sz="0" w:space="0" w:color="auto"/>
            <w:bottom w:val="none" w:sz="0" w:space="0" w:color="auto"/>
            <w:right w:val="none" w:sz="0" w:space="0" w:color="auto"/>
          </w:divBdr>
        </w:div>
        <w:div w:id="1717663490">
          <w:marLeft w:val="0"/>
          <w:marRight w:val="0"/>
          <w:marTop w:val="0"/>
          <w:marBottom w:val="0"/>
          <w:divBdr>
            <w:top w:val="none" w:sz="0" w:space="0" w:color="auto"/>
            <w:left w:val="none" w:sz="0" w:space="0" w:color="auto"/>
            <w:bottom w:val="none" w:sz="0" w:space="0" w:color="auto"/>
            <w:right w:val="none" w:sz="0" w:space="0" w:color="auto"/>
          </w:divBdr>
        </w:div>
        <w:div w:id="555818075">
          <w:marLeft w:val="0"/>
          <w:marRight w:val="0"/>
          <w:marTop w:val="0"/>
          <w:marBottom w:val="0"/>
          <w:divBdr>
            <w:top w:val="none" w:sz="0" w:space="0" w:color="auto"/>
            <w:left w:val="none" w:sz="0" w:space="0" w:color="auto"/>
            <w:bottom w:val="none" w:sz="0" w:space="0" w:color="auto"/>
            <w:right w:val="none" w:sz="0" w:space="0" w:color="auto"/>
          </w:divBdr>
        </w:div>
        <w:div w:id="1319722393">
          <w:marLeft w:val="0"/>
          <w:marRight w:val="0"/>
          <w:marTop w:val="0"/>
          <w:marBottom w:val="0"/>
          <w:divBdr>
            <w:top w:val="none" w:sz="0" w:space="0" w:color="auto"/>
            <w:left w:val="none" w:sz="0" w:space="0" w:color="auto"/>
            <w:bottom w:val="none" w:sz="0" w:space="0" w:color="auto"/>
            <w:right w:val="none" w:sz="0" w:space="0" w:color="auto"/>
          </w:divBdr>
        </w:div>
        <w:div w:id="1804080518">
          <w:marLeft w:val="0"/>
          <w:marRight w:val="0"/>
          <w:marTop w:val="0"/>
          <w:marBottom w:val="0"/>
          <w:divBdr>
            <w:top w:val="none" w:sz="0" w:space="0" w:color="auto"/>
            <w:left w:val="none" w:sz="0" w:space="0" w:color="auto"/>
            <w:bottom w:val="none" w:sz="0" w:space="0" w:color="auto"/>
            <w:right w:val="none" w:sz="0" w:space="0" w:color="auto"/>
          </w:divBdr>
        </w:div>
      </w:divsChild>
    </w:div>
    <w:div w:id="1381978009">
      <w:bodyDiv w:val="1"/>
      <w:marLeft w:val="0"/>
      <w:marRight w:val="0"/>
      <w:marTop w:val="0"/>
      <w:marBottom w:val="0"/>
      <w:divBdr>
        <w:top w:val="none" w:sz="0" w:space="0" w:color="auto"/>
        <w:left w:val="none" w:sz="0" w:space="0" w:color="auto"/>
        <w:bottom w:val="none" w:sz="0" w:space="0" w:color="auto"/>
        <w:right w:val="none" w:sz="0" w:space="0" w:color="auto"/>
      </w:divBdr>
      <w:divsChild>
        <w:div w:id="1846632822">
          <w:marLeft w:val="0"/>
          <w:marRight w:val="0"/>
          <w:marTop w:val="0"/>
          <w:marBottom w:val="0"/>
          <w:divBdr>
            <w:top w:val="none" w:sz="0" w:space="0" w:color="auto"/>
            <w:left w:val="none" w:sz="0" w:space="0" w:color="auto"/>
            <w:bottom w:val="none" w:sz="0" w:space="0" w:color="auto"/>
            <w:right w:val="none" w:sz="0" w:space="0" w:color="auto"/>
          </w:divBdr>
        </w:div>
        <w:div w:id="45567891">
          <w:marLeft w:val="0"/>
          <w:marRight w:val="0"/>
          <w:marTop w:val="0"/>
          <w:marBottom w:val="0"/>
          <w:divBdr>
            <w:top w:val="none" w:sz="0" w:space="0" w:color="auto"/>
            <w:left w:val="none" w:sz="0" w:space="0" w:color="auto"/>
            <w:bottom w:val="none" w:sz="0" w:space="0" w:color="auto"/>
            <w:right w:val="none" w:sz="0" w:space="0" w:color="auto"/>
          </w:divBdr>
        </w:div>
        <w:div w:id="1370569864">
          <w:marLeft w:val="0"/>
          <w:marRight w:val="0"/>
          <w:marTop w:val="0"/>
          <w:marBottom w:val="0"/>
          <w:divBdr>
            <w:top w:val="none" w:sz="0" w:space="0" w:color="auto"/>
            <w:left w:val="none" w:sz="0" w:space="0" w:color="auto"/>
            <w:bottom w:val="none" w:sz="0" w:space="0" w:color="auto"/>
            <w:right w:val="none" w:sz="0" w:space="0" w:color="auto"/>
          </w:divBdr>
        </w:div>
      </w:divsChild>
    </w:div>
    <w:div w:id="1391882239">
      <w:bodyDiv w:val="1"/>
      <w:marLeft w:val="0"/>
      <w:marRight w:val="0"/>
      <w:marTop w:val="0"/>
      <w:marBottom w:val="0"/>
      <w:divBdr>
        <w:top w:val="none" w:sz="0" w:space="0" w:color="auto"/>
        <w:left w:val="none" w:sz="0" w:space="0" w:color="auto"/>
        <w:bottom w:val="none" w:sz="0" w:space="0" w:color="auto"/>
        <w:right w:val="none" w:sz="0" w:space="0" w:color="auto"/>
      </w:divBdr>
      <w:divsChild>
        <w:div w:id="859588654">
          <w:marLeft w:val="0"/>
          <w:marRight w:val="0"/>
          <w:marTop w:val="0"/>
          <w:marBottom w:val="0"/>
          <w:divBdr>
            <w:top w:val="none" w:sz="0" w:space="0" w:color="auto"/>
            <w:left w:val="none" w:sz="0" w:space="0" w:color="auto"/>
            <w:bottom w:val="none" w:sz="0" w:space="0" w:color="auto"/>
            <w:right w:val="none" w:sz="0" w:space="0" w:color="auto"/>
          </w:divBdr>
        </w:div>
        <w:div w:id="713583854">
          <w:marLeft w:val="0"/>
          <w:marRight w:val="0"/>
          <w:marTop w:val="0"/>
          <w:marBottom w:val="0"/>
          <w:divBdr>
            <w:top w:val="none" w:sz="0" w:space="0" w:color="auto"/>
            <w:left w:val="none" w:sz="0" w:space="0" w:color="auto"/>
            <w:bottom w:val="none" w:sz="0" w:space="0" w:color="auto"/>
            <w:right w:val="none" w:sz="0" w:space="0" w:color="auto"/>
          </w:divBdr>
        </w:div>
        <w:div w:id="373700742">
          <w:marLeft w:val="0"/>
          <w:marRight w:val="0"/>
          <w:marTop w:val="0"/>
          <w:marBottom w:val="0"/>
          <w:divBdr>
            <w:top w:val="none" w:sz="0" w:space="0" w:color="auto"/>
            <w:left w:val="none" w:sz="0" w:space="0" w:color="auto"/>
            <w:bottom w:val="none" w:sz="0" w:space="0" w:color="auto"/>
            <w:right w:val="none" w:sz="0" w:space="0" w:color="auto"/>
          </w:divBdr>
        </w:div>
        <w:div w:id="75906787">
          <w:marLeft w:val="0"/>
          <w:marRight w:val="0"/>
          <w:marTop w:val="0"/>
          <w:marBottom w:val="0"/>
          <w:divBdr>
            <w:top w:val="none" w:sz="0" w:space="0" w:color="auto"/>
            <w:left w:val="none" w:sz="0" w:space="0" w:color="auto"/>
            <w:bottom w:val="none" w:sz="0" w:space="0" w:color="auto"/>
            <w:right w:val="none" w:sz="0" w:space="0" w:color="auto"/>
          </w:divBdr>
        </w:div>
        <w:div w:id="666833225">
          <w:marLeft w:val="0"/>
          <w:marRight w:val="0"/>
          <w:marTop w:val="0"/>
          <w:marBottom w:val="0"/>
          <w:divBdr>
            <w:top w:val="none" w:sz="0" w:space="0" w:color="auto"/>
            <w:left w:val="none" w:sz="0" w:space="0" w:color="auto"/>
            <w:bottom w:val="none" w:sz="0" w:space="0" w:color="auto"/>
            <w:right w:val="none" w:sz="0" w:space="0" w:color="auto"/>
          </w:divBdr>
        </w:div>
        <w:div w:id="609165731">
          <w:marLeft w:val="0"/>
          <w:marRight w:val="0"/>
          <w:marTop w:val="0"/>
          <w:marBottom w:val="0"/>
          <w:divBdr>
            <w:top w:val="none" w:sz="0" w:space="0" w:color="auto"/>
            <w:left w:val="none" w:sz="0" w:space="0" w:color="auto"/>
            <w:bottom w:val="none" w:sz="0" w:space="0" w:color="auto"/>
            <w:right w:val="none" w:sz="0" w:space="0" w:color="auto"/>
          </w:divBdr>
        </w:div>
        <w:div w:id="230505925">
          <w:marLeft w:val="0"/>
          <w:marRight w:val="0"/>
          <w:marTop w:val="0"/>
          <w:marBottom w:val="0"/>
          <w:divBdr>
            <w:top w:val="none" w:sz="0" w:space="0" w:color="auto"/>
            <w:left w:val="none" w:sz="0" w:space="0" w:color="auto"/>
            <w:bottom w:val="none" w:sz="0" w:space="0" w:color="auto"/>
            <w:right w:val="none" w:sz="0" w:space="0" w:color="auto"/>
          </w:divBdr>
        </w:div>
        <w:div w:id="1084843688">
          <w:marLeft w:val="0"/>
          <w:marRight w:val="0"/>
          <w:marTop w:val="0"/>
          <w:marBottom w:val="0"/>
          <w:divBdr>
            <w:top w:val="none" w:sz="0" w:space="0" w:color="auto"/>
            <w:left w:val="none" w:sz="0" w:space="0" w:color="auto"/>
            <w:bottom w:val="none" w:sz="0" w:space="0" w:color="auto"/>
            <w:right w:val="none" w:sz="0" w:space="0" w:color="auto"/>
          </w:divBdr>
        </w:div>
        <w:div w:id="1711957246">
          <w:marLeft w:val="0"/>
          <w:marRight w:val="0"/>
          <w:marTop w:val="0"/>
          <w:marBottom w:val="0"/>
          <w:divBdr>
            <w:top w:val="none" w:sz="0" w:space="0" w:color="auto"/>
            <w:left w:val="none" w:sz="0" w:space="0" w:color="auto"/>
            <w:bottom w:val="none" w:sz="0" w:space="0" w:color="auto"/>
            <w:right w:val="none" w:sz="0" w:space="0" w:color="auto"/>
          </w:divBdr>
        </w:div>
        <w:div w:id="364254200">
          <w:marLeft w:val="0"/>
          <w:marRight w:val="0"/>
          <w:marTop w:val="0"/>
          <w:marBottom w:val="0"/>
          <w:divBdr>
            <w:top w:val="none" w:sz="0" w:space="0" w:color="auto"/>
            <w:left w:val="none" w:sz="0" w:space="0" w:color="auto"/>
            <w:bottom w:val="none" w:sz="0" w:space="0" w:color="auto"/>
            <w:right w:val="none" w:sz="0" w:space="0" w:color="auto"/>
          </w:divBdr>
        </w:div>
        <w:div w:id="263002351">
          <w:marLeft w:val="0"/>
          <w:marRight w:val="0"/>
          <w:marTop w:val="0"/>
          <w:marBottom w:val="0"/>
          <w:divBdr>
            <w:top w:val="none" w:sz="0" w:space="0" w:color="auto"/>
            <w:left w:val="none" w:sz="0" w:space="0" w:color="auto"/>
            <w:bottom w:val="none" w:sz="0" w:space="0" w:color="auto"/>
            <w:right w:val="none" w:sz="0" w:space="0" w:color="auto"/>
          </w:divBdr>
        </w:div>
        <w:div w:id="724378327">
          <w:marLeft w:val="0"/>
          <w:marRight w:val="0"/>
          <w:marTop w:val="0"/>
          <w:marBottom w:val="0"/>
          <w:divBdr>
            <w:top w:val="none" w:sz="0" w:space="0" w:color="auto"/>
            <w:left w:val="none" w:sz="0" w:space="0" w:color="auto"/>
            <w:bottom w:val="none" w:sz="0" w:space="0" w:color="auto"/>
            <w:right w:val="none" w:sz="0" w:space="0" w:color="auto"/>
          </w:divBdr>
        </w:div>
        <w:div w:id="399251179">
          <w:marLeft w:val="0"/>
          <w:marRight w:val="0"/>
          <w:marTop w:val="0"/>
          <w:marBottom w:val="0"/>
          <w:divBdr>
            <w:top w:val="none" w:sz="0" w:space="0" w:color="auto"/>
            <w:left w:val="none" w:sz="0" w:space="0" w:color="auto"/>
            <w:bottom w:val="none" w:sz="0" w:space="0" w:color="auto"/>
            <w:right w:val="none" w:sz="0" w:space="0" w:color="auto"/>
          </w:divBdr>
        </w:div>
      </w:divsChild>
    </w:div>
    <w:div w:id="1398548342">
      <w:bodyDiv w:val="1"/>
      <w:marLeft w:val="0"/>
      <w:marRight w:val="0"/>
      <w:marTop w:val="0"/>
      <w:marBottom w:val="0"/>
      <w:divBdr>
        <w:top w:val="none" w:sz="0" w:space="0" w:color="auto"/>
        <w:left w:val="none" w:sz="0" w:space="0" w:color="auto"/>
        <w:bottom w:val="none" w:sz="0" w:space="0" w:color="auto"/>
        <w:right w:val="none" w:sz="0" w:space="0" w:color="auto"/>
      </w:divBdr>
      <w:divsChild>
        <w:div w:id="1822916480">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0"/>
          <w:divBdr>
            <w:top w:val="none" w:sz="0" w:space="0" w:color="auto"/>
            <w:left w:val="none" w:sz="0" w:space="0" w:color="auto"/>
            <w:bottom w:val="none" w:sz="0" w:space="0" w:color="auto"/>
            <w:right w:val="none" w:sz="0" w:space="0" w:color="auto"/>
          </w:divBdr>
        </w:div>
        <w:div w:id="488330457">
          <w:marLeft w:val="0"/>
          <w:marRight w:val="0"/>
          <w:marTop w:val="0"/>
          <w:marBottom w:val="0"/>
          <w:divBdr>
            <w:top w:val="none" w:sz="0" w:space="0" w:color="auto"/>
            <w:left w:val="none" w:sz="0" w:space="0" w:color="auto"/>
            <w:bottom w:val="none" w:sz="0" w:space="0" w:color="auto"/>
            <w:right w:val="none" w:sz="0" w:space="0" w:color="auto"/>
          </w:divBdr>
        </w:div>
        <w:div w:id="740955089">
          <w:marLeft w:val="0"/>
          <w:marRight w:val="0"/>
          <w:marTop w:val="0"/>
          <w:marBottom w:val="0"/>
          <w:divBdr>
            <w:top w:val="none" w:sz="0" w:space="0" w:color="auto"/>
            <w:left w:val="none" w:sz="0" w:space="0" w:color="auto"/>
            <w:bottom w:val="none" w:sz="0" w:space="0" w:color="auto"/>
            <w:right w:val="none" w:sz="0" w:space="0" w:color="auto"/>
          </w:divBdr>
        </w:div>
        <w:div w:id="1023047207">
          <w:marLeft w:val="0"/>
          <w:marRight w:val="0"/>
          <w:marTop w:val="0"/>
          <w:marBottom w:val="0"/>
          <w:divBdr>
            <w:top w:val="none" w:sz="0" w:space="0" w:color="auto"/>
            <w:left w:val="none" w:sz="0" w:space="0" w:color="auto"/>
            <w:bottom w:val="none" w:sz="0" w:space="0" w:color="auto"/>
            <w:right w:val="none" w:sz="0" w:space="0" w:color="auto"/>
          </w:divBdr>
        </w:div>
      </w:divsChild>
    </w:div>
    <w:div w:id="1426195362">
      <w:bodyDiv w:val="1"/>
      <w:marLeft w:val="0"/>
      <w:marRight w:val="0"/>
      <w:marTop w:val="0"/>
      <w:marBottom w:val="0"/>
      <w:divBdr>
        <w:top w:val="none" w:sz="0" w:space="0" w:color="auto"/>
        <w:left w:val="none" w:sz="0" w:space="0" w:color="auto"/>
        <w:bottom w:val="none" w:sz="0" w:space="0" w:color="auto"/>
        <w:right w:val="none" w:sz="0" w:space="0" w:color="auto"/>
      </w:divBdr>
      <w:divsChild>
        <w:div w:id="957223594">
          <w:marLeft w:val="0"/>
          <w:marRight w:val="0"/>
          <w:marTop w:val="0"/>
          <w:marBottom w:val="0"/>
          <w:divBdr>
            <w:top w:val="none" w:sz="0" w:space="0" w:color="auto"/>
            <w:left w:val="none" w:sz="0" w:space="0" w:color="auto"/>
            <w:bottom w:val="none" w:sz="0" w:space="0" w:color="auto"/>
            <w:right w:val="none" w:sz="0" w:space="0" w:color="auto"/>
          </w:divBdr>
        </w:div>
        <w:div w:id="259605263">
          <w:marLeft w:val="0"/>
          <w:marRight w:val="0"/>
          <w:marTop w:val="0"/>
          <w:marBottom w:val="0"/>
          <w:divBdr>
            <w:top w:val="none" w:sz="0" w:space="0" w:color="auto"/>
            <w:left w:val="none" w:sz="0" w:space="0" w:color="auto"/>
            <w:bottom w:val="none" w:sz="0" w:space="0" w:color="auto"/>
            <w:right w:val="none" w:sz="0" w:space="0" w:color="auto"/>
          </w:divBdr>
        </w:div>
        <w:div w:id="758603069">
          <w:marLeft w:val="0"/>
          <w:marRight w:val="0"/>
          <w:marTop w:val="0"/>
          <w:marBottom w:val="0"/>
          <w:divBdr>
            <w:top w:val="none" w:sz="0" w:space="0" w:color="auto"/>
            <w:left w:val="none" w:sz="0" w:space="0" w:color="auto"/>
            <w:bottom w:val="none" w:sz="0" w:space="0" w:color="auto"/>
            <w:right w:val="none" w:sz="0" w:space="0" w:color="auto"/>
          </w:divBdr>
        </w:div>
        <w:div w:id="595138205">
          <w:marLeft w:val="0"/>
          <w:marRight w:val="0"/>
          <w:marTop w:val="0"/>
          <w:marBottom w:val="0"/>
          <w:divBdr>
            <w:top w:val="none" w:sz="0" w:space="0" w:color="auto"/>
            <w:left w:val="none" w:sz="0" w:space="0" w:color="auto"/>
            <w:bottom w:val="none" w:sz="0" w:space="0" w:color="auto"/>
            <w:right w:val="none" w:sz="0" w:space="0" w:color="auto"/>
          </w:divBdr>
        </w:div>
        <w:div w:id="351423014">
          <w:marLeft w:val="0"/>
          <w:marRight w:val="0"/>
          <w:marTop w:val="0"/>
          <w:marBottom w:val="0"/>
          <w:divBdr>
            <w:top w:val="none" w:sz="0" w:space="0" w:color="auto"/>
            <w:left w:val="none" w:sz="0" w:space="0" w:color="auto"/>
            <w:bottom w:val="none" w:sz="0" w:space="0" w:color="auto"/>
            <w:right w:val="none" w:sz="0" w:space="0" w:color="auto"/>
          </w:divBdr>
        </w:div>
        <w:div w:id="1116565629">
          <w:marLeft w:val="0"/>
          <w:marRight w:val="0"/>
          <w:marTop w:val="0"/>
          <w:marBottom w:val="0"/>
          <w:divBdr>
            <w:top w:val="none" w:sz="0" w:space="0" w:color="auto"/>
            <w:left w:val="none" w:sz="0" w:space="0" w:color="auto"/>
            <w:bottom w:val="none" w:sz="0" w:space="0" w:color="auto"/>
            <w:right w:val="none" w:sz="0" w:space="0" w:color="auto"/>
          </w:divBdr>
        </w:div>
        <w:div w:id="366026202">
          <w:marLeft w:val="0"/>
          <w:marRight w:val="0"/>
          <w:marTop w:val="0"/>
          <w:marBottom w:val="0"/>
          <w:divBdr>
            <w:top w:val="none" w:sz="0" w:space="0" w:color="auto"/>
            <w:left w:val="none" w:sz="0" w:space="0" w:color="auto"/>
            <w:bottom w:val="none" w:sz="0" w:space="0" w:color="auto"/>
            <w:right w:val="none" w:sz="0" w:space="0" w:color="auto"/>
          </w:divBdr>
        </w:div>
        <w:div w:id="1095637521">
          <w:marLeft w:val="0"/>
          <w:marRight w:val="0"/>
          <w:marTop w:val="0"/>
          <w:marBottom w:val="0"/>
          <w:divBdr>
            <w:top w:val="none" w:sz="0" w:space="0" w:color="auto"/>
            <w:left w:val="none" w:sz="0" w:space="0" w:color="auto"/>
            <w:bottom w:val="none" w:sz="0" w:space="0" w:color="auto"/>
            <w:right w:val="none" w:sz="0" w:space="0" w:color="auto"/>
          </w:divBdr>
        </w:div>
        <w:div w:id="152989054">
          <w:marLeft w:val="0"/>
          <w:marRight w:val="0"/>
          <w:marTop w:val="0"/>
          <w:marBottom w:val="0"/>
          <w:divBdr>
            <w:top w:val="none" w:sz="0" w:space="0" w:color="auto"/>
            <w:left w:val="none" w:sz="0" w:space="0" w:color="auto"/>
            <w:bottom w:val="none" w:sz="0" w:space="0" w:color="auto"/>
            <w:right w:val="none" w:sz="0" w:space="0" w:color="auto"/>
          </w:divBdr>
        </w:div>
        <w:div w:id="905534933">
          <w:marLeft w:val="0"/>
          <w:marRight w:val="0"/>
          <w:marTop w:val="0"/>
          <w:marBottom w:val="0"/>
          <w:divBdr>
            <w:top w:val="none" w:sz="0" w:space="0" w:color="auto"/>
            <w:left w:val="none" w:sz="0" w:space="0" w:color="auto"/>
            <w:bottom w:val="none" w:sz="0" w:space="0" w:color="auto"/>
            <w:right w:val="none" w:sz="0" w:space="0" w:color="auto"/>
          </w:divBdr>
        </w:div>
        <w:div w:id="1382705053">
          <w:marLeft w:val="0"/>
          <w:marRight w:val="0"/>
          <w:marTop w:val="0"/>
          <w:marBottom w:val="0"/>
          <w:divBdr>
            <w:top w:val="none" w:sz="0" w:space="0" w:color="auto"/>
            <w:left w:val="none" w:sz="0" w:space="0" w:color="auto"/>
            <w:bottom w:val="none" w:sz="0" w:space="0" w:color="auto"/>
            <w:right w:val="none" w:sz="0" w:space="0" w:color="auto"/>
          </w:divBdr>
        </w:div>
        <w:div w:id="628324286">
          <w:marLeft w:val="0"/>
          <w:marRight w:val="0"/>
          <w:marTop w:val="0"/>
          <w:marBottom w:val="0"/>
          <w:divBdr>
            <w:top w:val="none" w:sz="0" w:space="0" w:color="auto"/>
            <w:left w:val="none" w:sz="0" w:space="0" w:color="auto"/>
            <w:bottom w:val="none" w:sz="0" w:space="0" w:color="auto"/>
            <w:right w:val="none" w:sz="0" w:space="0" w:color="auto"/>
          </w:divBdr>
        </w:div>
        <w:div w:id="1519271026">
          <w:marLeft w:val="0"/>
          <w:marRight w:val="0"/>
          <w:marTop w:val="0"/>
          <w:marBottom w:val="0"/>
          <w:divBdr>
            <w:top w:val="none" w:sz="0" w:space="0" w:color="auto"/>
            <w:left w:val="none" w:sz="0" w:space="0" w:color="auto"/>
            <w:bottom w:val="none" w:sz="0" w:space="0" w:color="auto"/>
            <w:right w:val="none" w:sz="0" w:space="0" w:color="auto"/>
          </w:divBdr>
        </w:div>
        <w:div w:id="1925449719">
          <w:marLeft w:val="0"/>
          <w:marRight w:val="0"/>
          <w:marTop w:val="0"/>
          <w:marBottom w:val="0"/>
          <w:divBdr>
            <w:top w:val="none" w:sz="0" w:space="0" w:color="auto"/>
            <w:left w:val="none" w:sz="0" w:space="0" w:color="auto"/>
            <w:bottom w:val="none" w:sz="0" w:space="0" w:color="auto"/>
            <w:right w:val="none" w:sz="0" w:space="0" w:color="auto"/>
          </w:divBdr>
        </w:div>
        <w:div w:id="557790948">
          <w:marLeft w:val="0"/>
          <w:marRight w:val="0"/>
          <w:marTop w:val="0"/>
          <w:marBottom w:val="0"/>
          <w:divBdr>
            <w:top w:val="none" w:sz="0" w:space="0" w:color="auto"/>
            <w:left w:val="none" w:sz="0" w:space="0" w:color="auto"/>
            <w:bottom w:val="none" w:sz="0" w:space="0" w:color="auto"/>
            <w:right w:val="none" w:sz="0" w:space="0" w:color="auto"/>
          </w:divBdr>
        </w:div>
        <w:div w:id="1415126713">
          <w:marLeft w:val="0"/>
          <w:marRight w:val="0"/>
          <w:marTop w:val="0"/>
          <w:marBottom w:val="0"/>
          <w:divBdr>
            <w:top w:val="none" w:sz="0" w:space="0" w:color="auto"/>
            <w:left w:val="none" w:sz="0" w:space="0" w:color="auto"/>
            <w:bottom w:val="none" w:sz="0" w:space="0" w:color="auto"/>
            <w:right w:val="none" w:sz="0" w:space="0" w:color="auto"/>
          </w:divBdr>
        </w:div>
        <w:div w:id="855311130">
          <w:marLeft w:val="0"/>
          <w:marRight w:val="0"/>
          <w:marTop w:val="0"/>
          <w:marBottom w:val="0"/>
          <w:divBdr>
            <w:top w:val="none" w:sz="0" w:space="0" w:color="auto"/>
            <w:left w:val="none" w:sz="0" w:space="0" w:color="auto"/>
            <w:bottom w:val="none" w:sz="0" w:space="0" w:color="auto"/>
            <w:right w:val="none" w:sz="0" w:space="0" w:color="auto"/>
          </w:divBdr>
        </w:div>
        <w:div w:id="338436537">
          <w:marLeft w:val="0"/>
          <w:marRight w:val="0"/>
          <w:marTop w:val="0"/>
          <w:marBottom w:val="0"/>
          <w:divBdr>
            <w:top w:val="none" w:sz="0" w:space="0" w:color="auto"/>
            <w:left w:val="none" w:sz="0" w:space="0" w:color="auto"/>
            <w:bottom w:val="none" w:sz="0" w:space="0" w:color="auto"/>
            <w:right w:val="none" w:sz="0" w:space="0" w:color="auto"/>
          </w:divBdr>
        </w:div>
        <w:div w:id="1050694732">
          <w:marLeft w:val="0"/>
          <w:marRight w:val="0"/>
          <w:marTop w:val="0"/>
          <w:marBottom w:val="0"/>
          <w:divBdr>
            <w:top w:val="none" w:sz="0" w:space="0" w:color="auto"/>
            <w:left w:val="none" w:sz="0" w:space="0" w:color="auto"/>
            <w:bottom w:val="none" w:sz="0" w:space="0" w:color="auto"/>
            <w:right w:val="none" w:sz="0" w:space="0" w:color="auto"/>
          </w:divBdr>
        </w:div>
        <w:div w:id="312098655">
          <w:marLeft w:val="0"/>
          <w:marRight w:val="0"/>
          <w:marTop w:val="0"/>
          <w:marBottom w:val="0"/>
          <w:divBdr>
            <w:top w:val="none" w:sz="0" w:space="0" w:color="auto"/>
            <w:left w:val="none" w:sz="0" w:space="0" w:color="auto"/>
            <w:bottom w:val="none" w:sz="0" w:space="0" w:color="auto"/>
            <w:right w:val="none" w:sz="0" w:space="0" w:color="auto"/>
          </w:divBdr>
        </w:div>
        <w:div w:id="766385913">
          <w:marLeft w:val="0"/>
          <w:marRight w:val="0"/>
          <w:marTop w:val="0"/>
          <w:marBottom w:val="0"/>
          <w:divBdr>
            <w:top w:val="none" w:sz="0" w:space="0" w:color="auto"/>
            <w:left w:val="none" w:sz="0" w:space="0" w:color="auto"/>
            <w:bottom w:val="none" w:sz="0" w:space="0" w:color="auto"/>
            <w:right w:val="none" w:sz="0" w:space="0" w:color="auto"/>
          </w:divBdr>
        </w:div>
        <w:div w:id="1208880116">
          <w:marLeft w:val="0"/>
          <w:marRight w:val="0"/>
          <w:marTop w:val="0"/>
          <w:marBottom w:val="0"/>
          <w:divBdr>
            <w:top w:val="none" w:sz="0" w:space="0" w:color="auto"/>
            <w:left w:val="none" w:sz="0" w:space="0" w:color="auto"/>
            <w:bottom w:val="none" w:sz="0" w:space="0" w:color="auto"/>
            <w:right w:val="none" w:sz="0" w:space="0" w:color="auto"/>
          </w:divBdr>
        </w:div>
        <w:div w:id="713189892">
          <w:marLeft w:val="0"/>
          <w:marRight w:val="0"/>
          <w:marTop w:val="0"/>
          <w:marBottom w:val="0"/>
          <w:divBdr>
            <w:top w:val="none" w:sz="0" w:space="0" w:color="auto"/>
            <w:left w:val="none" w:sz="0" w:space="0" w:color="auto"/>
            <w:bottom w:val="none" w:sz="0" w:space="0" w:color="auto"/>
            <w:right w:val="none" w:sz="0" w:space="0" w:color="auto"/>
          </w:divBdr>
        </w:div>
        <w:div w:id="1114904333">
          <w:marLeft w:val="0"/>
          <w:marRight w:val="0"/>
          <w:marTop w:val="0"/>
          <w:marBottom w:val="0"/>
          <w:divBdr>
            <w:top w:val="none" w:sz="0" w:space="0" w:color="auto"/>
            <w:left w:val="none" w:sz="0" w:space="0" w:color="auto"/>
            <w:bottom w:val="none" w:sz="0" w:space="0" w:color="auto"/>
            <w:right w:val="none" w:sz="0" w:space="0" w:color="auto"/>
          </w:divBdr>
        </w:div>
      </w:divsChild>
    </w:div>
    <w:div w:id="1440447092">
      <w:bodyDiv w:val="1"/>
      <w:marLeft w:val="0"/>
      <w:marRight w:val="0"/>
      <w:marTop w:val="0"/>
      <w:marBottom w:val="0"/>
      <w:divBdr>
        <w:top w:val="none" w:sz="0" w:space="0" w:color="auto"/>
        <w:left w:val="none" w:sz="0" w:space="0" w:color="auto"/>
        <w:bottom w:val="none" w:sz="0" w:space="0" w:color="auto"/>
        <w:right w:val="none" w:sz="0" w:space="0" w:color="auto"/>
      </w:divBdr>
      <w:divsChild>
        <w:div w:id="691611821">
          <w:marLeft w:val="0"/>
          <w:marRight w:val="0"/>
          <w:marTop w:val="0"/>
          <w:marBottom w:val="0"/>
          <w:divBdr>
            <w:top w:val="none" w:sz="0" w:space="0" w:color="auto"/>
            <w:left w:val="none" w:sz="0" w:space="0" w:color="auto"/>
            <w:bottom w:val="none" w:sz="0" w:space="0" w:color="auto"/>
            <w:right w:val="none" w:sz="0" w:space="0" w:color="auto"/>
          </w:divBdr>
        </w:div>
        <w:div w:id="381684522">
          <w:marLeft w:val="0"/>
          <w:marRight w:val="0"/>
          <w:marTop w:val="0"/>
          <w:marBottom w:val="0"/>
          <w:divBdr>
            <w:top w:val="none" w:sz="0" w:space="0" w:color="auto"/>
            <w:left w:val="none" w:sz="0" w:space="0" w:color="auto"/>
            <w:bottom w:val="none" w:sz="0" w:space="0" w:color="auto"/>
            <w:right w:val="none" w:sz="0" w:space="0" w:color="auto"/>
          </w:divBdr>
        </w:div>
        <w:div w:id="1117989456">
          <w:marLeft w:val="0"/>
          <w:marRight w:val="0"/>
          <w:marTop w:val="0"/>
          <w:marBottom w:val="0"/>
          <w:divBdr>
            <w:top w:val="none" w:sz="0" w:space="0" w:color="auto"/>
            <w:left w:val="none" w:sz="0" w:space="0" w:color="auto"/>
            <w:bottom w:val="none" w:sz="0" w:space="0" w:color="auto"/>
            <w:right w:val="none" w:sz="0" w:space="0" w:color="auto"/>
          </w:divBdr>
        </w:div>
        <w:div w:id="1106802446">
          <w:marLeft w:val="0"/>
          <w:marRight w:val="0"/>
          <w:marTop w:val="0"/>
          <w:marBottom w:val="0"/>
          <w:divBdr>
            <w:top w:val="none" w:sz="0" w:space="0" w:color="auto"/>
            <w:left w:val="none" w:sz="0" w:space="0" w:color="auto"/>
            <w:bottom w:val="none" w:sz="0" w:space="0" w:color="auto"/>
            <w:right w:val="none" w:sz="0" w:space="0" w:color="auto"/>
          </w:divBdr>
        </w:div>
        <w:div w:id="2137479358">
          <w:marLeft w:val="0"/>
          <w:marRight w:val="0"/>
          <w:marTop w:val="0"/>
          <w:marBottom w:val="0"/>
          <w:divBdr>
            <w:top w:val="none" w:sz="0" w:space="0" w:color="auto"/>
            <w:left w:val="none" w:sz="0" w:space="0" w:color="auto"/>
            <w:bottom w:val="none" w:sz="0" w:space="0" w:color="auto"/>
            <w:right w:val="none" w:sz="0" w:space="0" w:color="auto"/>
          </w:divBdr>
        </w:div>
        <w:div w:id="39789499">
          <w:marLeft w:val="0"/>
          <w:marRight w:val="0"/>
          <w:marTop w:val="0"/>
          <w:marBottom w:val="0"/>
          <w:divBdr>
            <w:top w:val="none" w:sz="0" w:space="0" w:color="auto"/>
            <w:left w:val="none" w:sz="0" w:space="0" w:color="auto"/>
            <w:bottom w:val="none" w:sz="0" w:space="0" w:color="auto"/>
            <w:right w:val="none" w:sz="0" w:space="0" w:color="auto"/>
          </w:divBdr>
        </w:div>
        <w:div w:id="1262370737">
          <w:marLeft w:val="0"/>
          <w:marRight w:val="0"/>
          <w:marTop w:val="0"/>
          <w:marBottom w:val="0"/>
          <w:divBdr>
            <w:top w:val="none" w:sz="0" w:space="0" w:color="auto"/>
            <w:left w:val="none" w:sz="0" w:space="0" w:color="auto"/>
            <w:bottom w:val="none" w:sz="0" w:space="0" w:color="auto"/>
            <w:right w:val="none" w:sz="0" w:space="0" w:color="auto"/>
          </w:divBdr>
        </w:div>
        <w:div w:id="27607138">
          <w:marLeft w:val="0"/>
          <w:marRight w:val="0"/>
          <w:marTop w:val="0"/>
          <w:marBottom w:val="0"/>
          <w:divBdr>
            <w:top w:val="none" w:sz="0" w:space="0" w:color="auto"/>
            <w:left w:val="none" w:sz="0" w:space="0" w:color="auto"/>
            <w:bottom w:val="none" w:sz="0" w:space="0" w:color="auto"/>
            <w:right w:val="none" w:sz="0" w:space="0" w:color="auto"/>
          </w:divBdr>
        </w:div>
        <w:div w:id="310720386">
          <w:marLeft w:val="0"/>
          <w:marRight w:val="0"/>
          <w:marTop w:val="0"/>
          <w:marBottom w:val="0"/>
          <w:divBdr>
            <w:top w:val="none" w:sz="0" w:space="0" w:color="auto"/>
            <w:left w:val="none" w:sz="0" w:space="0" w:color="auto"/>
            <w:bottom w:val="none" w:sz="0" w:space="0" w:color="auto"/>
            <w:right w:val="none" w:sz="0" w:space="0" w:color="auto"/>
          </w:divBdr>
        </w:div>
        <w:div w:id="130296803">
          <w:marLeft w:val="0"/>
          <w:marRight w:val="0"/>
          <w:marTop w:val="0"/>
          <w:marBottom w:val="0"/>
          <w:divBdr>
            <w:top w:val="none" w:sz="0" w:space="0" w:color="auto"/>
            <w:left w:val="none" w:sz="0" w:space="0" w:color="auto"/>
            <w:bottom w:val="none" w:sz="0" w:space="0" w:color="auto"/>
            <w:right w:val="none" w:sz="0" w:space="0" w:color="auto"/>
          </w:divBdr>
        </w:div>
        <w:div w:id="838616769">
          <w:marLeft w:val="0"/>
          <w:marRight w:val="0"/>
          <w:marTop w:val="0"/>
          <w:marBottom w:val="0"/>
          <w:divBdr>
            <w:top w:val="none" w:sz="0" w:space="0" w:color="auto"/>
            <w:left w:val="none" w:sz="0" w:space="0" w:color="auto"/>
            <w:bottom w:val="none" w:sz="0" w:space="0" w:color="auto"/>
            <w:right w:val="none" w:sz="0" w:space="0" w:color="auto"/>
          </w:divBdr>
        </w:div>
        <w:div w:id="2051880404">
          <w:marLeft w:val="0"/>
          <w:marRight w:val="0"/>
          <w:marTop w:val="0"/>
          <w:marBottom w:val="0"/>
          <w:divBdr>
            <w:top w:val="none" w:sz="0" w:space="0" w:color="auto"/>
            <w:left w:val="none" w:sz="0" w:space="0" w:color="auto"/>
            <w:bottom w:val="none" w:sz="0" w:space="0" w:color="auto"/>
            <w:right w:val="none" w:sz="0" w:space="0" w:color="auto"/>
          </w:divBdr>
        </w:div>
        <w:div w:id="299504801">
          <w:marLeft w:val="0"/>
          <w:marRight w:val="0"/>
          <w:marTop w:val="0"/>
          <w:marBottom w:val="0"/>
          <w:divBdr>
            <w:top w:val="none" w:sz="0" w:space="0" w:color="auto"/>
            <w:left w:val="none" w:sz="0" w:space="0" w:color="auto"/>
            <w:bottom w:val="none" w:sz="0" w:space="0" w:color="auto"/>
            <w:right w:val="none" w:sz="0" w:space="0" w:color="auto"/>
          </w:divBdr>
        </w:div>
        <w:div w:id="2051370761">
          <w:marLeft w:val="0"/>
          <w:marRight w:val="0"/>
          <w:marTop w:val="0"/>
          <w:marBottom w:val="0"/>
          <w:divBdr>
            <w:top w:val="none" w:sz="0" w:space="0" w:color="auto"/>
            <w:left w:val="none" w:sz="0" w:space="0" w:color="auto"/>
            <w:bottom w:val="none" w:sz="0" w:space="0" w:color="auto"/>
            <w:right w:val="none" w:sz="0" w:space="0" w:color="auto"/>
          </w:divBdr>
        </w:div>
        <w:div w:id="1711104015">
          <w:marLeft w:val="0"/>
          <w:marRight w:val="0"/>
          <w:marTop w:val="0"/>
          <w:marBottom w:val="0"/>
          <w:divBdr>
            <w:top w:val="none" w:sz="0" w:space="0" w:color="auto"/>
            <w:left w:val="none" w:sz="0" w:space="0" w:color="auto"/>
            <w:bottom w:val="none" w:sz="0" w:space="0" w:color="auto"/>
            <w:right w:val="none" w:sz="0" w:space="0" w:color="auto"/>
          </w:divBdr>
        </w:div>
        <w:div w:id="1258096230">
          <w:marLeft w:val="0"/>
          <w:marRight w:val="0"/>
          <w:marTop w:val="0"/>
          <w:marBottom w:val="0"/>
          <w:divBdr>
            <w:top w:val="none" w:sz="0" w:space="0" w:color="auto"/>
            <w:left w:val="none" w:sz="0" w:space="0" w:color="auto"/>
            <w:bottom w:val="none" w:sz="0" w:space="0" w:color="auto"/>
            <w:right w:val="none" w:sz="0" w:space="0" w:color="auto"/>
          </w:divBdr>
        </w:div>
        <w:div w:id="2063288150">
          <w:marLeft w:val="0"/>
          <w:marRight w:val="0"/>
          <w:marTop w:val="0"/>
          <w:marBottom w:val="0"/>
          <w:divBdr>
            <w:top w:val="none" w:sz="0" w:space="0" w:color="auto"/>
            <w:left w:val="none" w:sz="0" w:space="0" w:color="auto"/>
            <w:bottom w:val="none" w:sz="0" w:space="0" w:color="auto"/>
            <w:right w:val="none" w:sz="0" w:space="0" w:color="auto"/>
          </w:divBdr>
        </w:div>
        <w:div w:id="1314020389">
          <w:marLeft w:val="0"/>
          <w:marRight w:val="0"/>
          <w:marTop w:val="0"/>
          <w:marBottom w:val="0"/>
          <w:divBdr>
            <w:top w:val="none" w:sz="0" w:space="0" w:color="auto"/>
            <w:left w:val="none" w:sz="0" w:space="0" w:color="auto"/>
            <w:bottom w:val="none" w:sz="0" w:space="0" w:color="auto"/>
            <w:right w:val="none" w:sz="0" w:space="0" w:color="auto"/>
          </w:divBdr>
        </w:div>
        <w:div w:id="154808454">
          <w:marLeft w:val="0"/>
          <w:marRight w:val="0"/>
          <w:marTop w:val="0"/>
          <w:marBottom w:val="0"/>
          <w:divBdr>
            <w:top w:val="none" w:sz="0" w:space="0" w:color="auto"/>
            <w:left w:val="none" w:sz="0" w:space="0" w:color="auto"/>
            <w:bottom w:val="none" w:sz="0" w:space="0" w:color="auto"/>
            <w:right w:val="none" w:sz="0" w:space="0" w:color="auto"/>
          </w:divBdr>
        </w:div>
        <w:div w:id="539363182">
          <w:marLeft w:val="0"/>
          <w:marRight w:val="0"/>
          <w:marTop w:val="0"/>
          <w:marBottom w:val="0"/>
          <w:divBdr>
            <w:top w:val="none" w:sz="0" w:space="0" w:color="auto"/>
            <w:left w:val="none" w:sz="0" w:space="0" w:color="auto"/>
            <w:bottom w:val="none" w:sz="0" w:space="0" w:color="auto"/>
            <w:right w:val="none" w:sz="0" w:space="0" w:color="auto"/>
          </w:divBdr>
        </w:div>
        <w:div w:id="78866001">
          <w:marLeft w:val="0"/>
          <w:marRight w:val="0"/>
          <w:marTop w:val="0"/>
          <w:marBottom w:val="0"/>
          <w:divBdr>
            <w:top w:val="none" w:sz="0" w:space="0" w:color="auto"/>
            <w:left w:val="none" w:sz="0" w:space="0" w:color="auto"/>
            <w:bottom w:val="none" w:sz="0" w:space="0" w:color="auto"/>
            <w:right w:val="none" w:sz="0" w:space="0" w:color="auto"/>
          </w:divBdr>
        </w:div>
        <w:div w:id="1631201716">
          <w:marLeft w:val="0"/>
          <w:marRight w:val="0"/>
          <w:marTop w:val="0"/>
          <w:marBottom w:val="0"/>
          <w:divBdr>
            <w:top w:val="none" w:sz="0" w:space="0" w:color="auto"/>
            <w:left w:val="none" w:sz="0" w:space="0" w:color="auto"/>
            <w:bottom w:val="none" w:sz="0" w:space="0" w:color="auto"/>
            <w:right w:val="none" w:sz="0" w:space="0" w:color="auto"/>
          </w:divBdr>
        </w:div>
        <w:div w:id="1818494252">
          <w:marLeft w:val="0"/>
          <w:marRight w:val="0"/>
          <w:marTop w:val="0"/>
          <w:marBottom w:val="0"/>
          <w:divBdr>
            <w:top w:val="none" w:sz="0" w:space="0" w:color="auto"/>
            <w:left w:val="none" w:sz="0" w:space="0" w:color="auto"/>
            <w:bottom w:val="none" w:sz="0" w:space="0" w:color="auto"/>
            <w:right w:val="none" w:sz="0" w:space="0" w:color="auto"/>
          </w:divBdr>
        </w:div>
        <w:div w:id="2004697842">
          <w:marLeft w:val="0"/>
          <w:marRight w:val="0"/>
          <w:marTop w:val="0"/>
          <w:marBottom w:val="0"/>
          <w:divBdr>
            <w:top w:val="none" w:sz="0" w:space="0" w:color="auto"/>
            <w:left w:val="none" w:sz="0" w:space="0" w:color="auto"/>
            <w:bottom w:val="none" w:sz="0" w:space="0" w:color="auto"/>
            <w:right w:val="none" w:sz="0" w:space="0" w:color="auto"/>
          </w:divBdr>
        </w:div>
        <w:div w:id="1353188928">
          <w:marLeft w:val="0"/>
          <w:marRight w:val="0"/>
          <w:marTop w:val="0"/>
          <w:marBottom w:val="0"/>
          <w:divBdr>
            <w:top w:val="none" w:sz="0" w:space="0" w:color="auto"/>
            <w:left w:val="none" w:sz="0" w:space="0" w:color="auto"/>
            <w:bottom w:val="none" w:sz="0" w:space="0" w:color="auto"/>
            <w:right w:val="none" w:sz="0" w:space="0" w:color="auto"/>
          </w:divBdr>
        </w:div>
      </w:divsChild>
    </w:div>
    <w:div w:id="1472482773">
      <w:bodyDiv w:val="1"/>
      <w:marLeft w:val="0"/>
      <w:marRight w:val="0"/>
      <w:marTop w:val="0"/>
      <w:marBottom w:val="0"/>
      <w:divBdr>
        <w:top w:val="none" w:sz="0" w:space="0" w:color="auto"/>
        <w:left w:val="none" w:sz="0" w:space="0" w:color="auto"/>
        <w:bottom w:val="none" w:sz="0" w:space="0" w:color="auto"/>
        <w:right w:val="none" w:sz="0" w:space="0" w:color="auto"/>
      </w:divBdr>
      <w:divsChild>
        <w:div w:id="721445650">
          <w:marLeft w:val="0"/>
          <w:marRight w:val="0"/>
          <w:marTop w:val="0"/>
          <w:marBottom w:val="0"/>
          <w:divBdr>
            <w:top w:val="none" w:sz="0" w:space="0" w:color="auto"/>
            <w:left w:val="none" w:sz="0" w:space="0" w:color="auto"/>
            <w:bottom w:val="none" w:sz="0" w:space="0" w:color="auto"/>
            <w:right w:val="none" w:sz="0" w:space="0" w:color="auto"/>
          </w:divBdr>
        </w:div>
        <w:div w:id="1433738888">
          <w:marLeft w:val="0"/>
          <w:marRight w:val="0"/>
          <w:marTop w:val="0"/>
          <w:marBottom w:val="0"/>
          <w:divBdr>
            <w:top w:val="none" w:sz="0" w:space="0" w:color="auto"/>
            <w:left w:val="none" w:sz="0" w:space="0" w:color="auto"/>
            <w:bottom w:val="none" w:sz="0" w:space="0" w:color="auto"/>
            <w:right w:val="none" w:sz="0" w:space="0" w:color="auto"/>
          </w:divBdr>
        </w:div>
      </w:divsChild>
    </w:div>
    <w:div w:id="1486625085">
      <w:bodyDiv w:val="1"/>
      <w:marLeft w:val="0"/>
      <w:marRight w:val="0"/>
      <w:marTop w:val="0"/>
      <w:marBottom w:val="0"/>
      <w:divBdr>
        <w:top w:val="none" w:sz="0" w:space="0" w:color="auto"/>
        <w:left w:val="none" w:sz="0" w:space="0" w:color="auto"/>
        <w:bottom w:val="none" w:sz="0" w:space="0" w:color="auto"/>
        <w:right w:val="none" w:sz="0" w:space="0" w:color="auto"/>
      </w:divBdr>
      <w:divsChild>
        <w:div w:id="1741950496">
          <w:marLeft w:val="0"/>
          <w:marRight w:val="0"/>
          <w:marTop w:val="0"/>
          <w:marBottom w:val="0"/>
          <w:divBdr>
            <w:top w:val="none" w:sz="0" w:space="0" w:color="auto"/>
            <w:left w:val="none" w:sz="0" w:space="0" w:color="auto"/>
            <w:bottom w:val="none" w:sz="0" w:space="0" w:color="auto"/>
            <w:right w:val="none" w:sz="0" w:space="0" w:color="auto"/>
          </w:divBdr>
        </w:div>
        <w:div w:id="2121105017">
          <w:marLeft w:val="0"/>
          <w:marRight w:val="0"/>
          <w:marTop w:val="0"/>
          <w:marBottom w:val="0"/>
          <w:divBdr>
            <w:top w:val="none" w:sz="0" w:space="0" w:color="auto"/>
            <w:left w:val="none" w:sz="0" w:space="0" w:color="auto"/>
            <w:bottom w:val="none" w:sz="0" w:space="0" w:color="auto"/>
            <w:right w:val="none" w:sz="0" w:space="0" w:color="auto"/>
          </w:divBdr>
        </w:div>
        <w:div w:id="218130605">
          <w:marLeft w:val="0"/>
          <w:marRight w:val="0"/>
          <w:marTop w:val="0"/>
          <w:marBottom w:val="0"/>
          <w:divBdr>
            <w:top w:val="none" w:sz="0" w:space="0" w:color="auto"/>
            <w:left w:val="none" w:sz="0" w:space="0" w:color="auto"/>
            <w:bottom w:val="none" w:sz="0" w:space="0" w:color="auto"/>
            <w:right w:val="none" w:sz="0" w:space="0" w:color="auto"/>
          </w:divBdr>
        </w:div>
        <w:div w:id="1558737548">
          <w:marLeft w:val="0"/>
          <w:marRight w:val="0"/>
          <w:marTop w:val="0"/>
          <w:marBottom w:val="0"/>
          <w:divBdr>
            <w:top w:val="none" w:sz="0" w:space="0" w:color="auto"/>
            <w:left w:val="none" w:sz="0" w:space="0" w:color="auto"/>
            <w:bottom w:val="none" w:sz="0" w:space="0" w:color="auto"/>
            <w:right w:val="none" w:sz="0" w:space="0" w:color="auto"/>
          </w:divBdr>
        </w:div>
        <w:div w:id="100951356">
          <w:marLeft w:val="0"/>
          <w:marRight w:val="0"/>
          <w:marTop w:val="0"/>
          <w:marBottom w:val="0"/>
          <w:divBdr>
            <w:top w:val="none" w:sz="0" w:space="0" w:color="auto"/>
            <w:left w:val="none" w:sz="0" w:space="0" w:color="auto"/>
            <w:bottom w:val="none" w:sz="0" w:space="0" w:color="auto"/>
            <w:right w:val="none" w:sz="0" w:space="0" w:color="auto"/>
          </w:divBdr>
        </w:div>
      </w:divsChild>
    </w:div>
    <w:div w:id="1496603365">
      <w:bodyDiv w:val="1"/>
      <w:marLeft w:val="0"/>
      <w:marRight w:val="0"/>
      <w:marTop w:val="0"/>
      <w:marBottom w:val="0"/>
      <w:divBdr>
        <w:top w:val="none" w:sz="0" w:space="0" w:color="auto"/>
        <w:left w:val="none" w:sz="0" w:space="0" w:color="auto"/>
        <w:bottom w:val="none" w:sz="0" w:space="0" w:color="auto"/>
        <w:right w:val="none" w:sz="0" w:space="0" w:color="auto"/>
      </w:divBdr>
      <w:divsChild>
        <w:div w:id="756175815">
          <w:marLeft w:val="0"/>
          <w:marRight w:val="0"/>
          <w:marTop w:val="0"/>
          <w:marBottom w:val="0"/>
          <w:divBdr>
            <w:top w:val="none" w:sz="0" w:space="0" w:color="auto"/>
            <w:left w:val="none" w:sz="0" w:space="0" w:color="auto"/>
            <w:bottom w:val="none" w:sz="0" w:space="0" w:color="auto"/>
            <w:right w:val="none" w:sz="0" w:space="0" w:color="auto"/>
          </w:divBdr>
        </w:div>
        <w:div w:id="463347702">
          <w:marLeft w:val="0"/>
          <w:marRight w:val="0"/>
          <w:marTop w:val="0"/>
          <w:marBottom w:val="0"/>
          <w:divBdr>
            <w:top w:val="none" w:sz="0" w:space="0" w:color="auto"/>
            <w:left w:val="none" w:sz="0" w:space="0" w:color="auto"/>
            <w:bottom w:val="none" w:sz="0" w:space="0" w:color="auto"/>
            <w:right w:val="none" w:sz="0" w:space="0" w:color="auto"/>
          </w:divBdr>
        </w:div>
        <w:div w:id="547454227">
          <w:marLeft w:val="0"/>
          <w:marRight w:val="0"/>
          <w:marTop w:val="0"/>
          <w:marBottom w:val="0"/>
          <w:divBdr>
            <w:top w:val="none" w:sz="0" w:space="0" w:color="auto"/>
            <w:left w:val="none" w:sz="0" w:space="0" w:color="auto"/>
            <w:bottom w:val="none" w:sz="0" w:space="0" w:color="auto"/>
            <w:right w:val="none" w:sz="0" w:space="0" w:color="auto"/>
          </w:divBdr>
        </w:div>
        <w:div w:id="1948735099">
          <w:marLeft w:val="0"/>
          <w:marRight w:val="0"/>
          <w:marTop w:val="0"/>
          <w:marBottom w:val="0"/>
          <w:divBdr>
            <w:top w:val="none" w:sz="0" w:space="0" w:color="auto"/>
            <w:left w:val="none" w:sz="0" w:space="0" w:color="auto"/>
            <w:bottom w:val="none" w:sz="0" w:space="0" w:color="auto"/>
            <w:right w:val="none" w:sz="0" w:space="0" w:color="auto"/>
          </w:divBdr>
        </w:div>
      </w:divsChild>
    </w:div>
    <w:div w:id="1496646238">
      <w:bodyDiv w:val="1"/>
      <w:marLeft w:val="0"/>
      <w:marRight w:val="0"/>
      <w:marTop w:val="0"/>
      <w:marBottom w:val="0"/>
      <w:divBdr>
        <w:top w:val="none" w:sz="0" w:space="0" w:color="auto"/>
        <w:left w:val="none" w:sz="0" w:space="0" w:color="auto"/>
        <w:bottom w:val="none" w:sz="0" w:space="0" w:color="auto"/>
        <w:right w:val="none" w:sz="0" w:space="0" w:color="auto"/>
      </w:divBdr>
      <w:divsChild>
        <w:div w:id="1272323783">
          <w:marLeft w:val="0"/>
          <w:marRight w:val="0"/>
          <w:marTop w:val="0"/>
          <w:marBottom w:val="0"/>
          <w:divBdr>
            <w:top w:val="none" w:sz="0" w:space="0" w:color="auto"/>
            <w:left w:val="none" w:sz="0" w:space="0" w:color="auto"/>
            <w:bottom w:val="none" w:sz="0" w:space="0" w:color="auto"/>
            <w:right w:val="none" w:sz="0" w:space="0" w:color="auto"/>
          </w:divBdr>
        </w:div>
        <w:div w:id="1073816728">
          <w:marLeft w:val="0"/>
          <w:marRight w:val="0"/>
          <w:marTop w:val="0"/>
          <w:marBottom w:val="0"/>
          <w:divBdr>
            <w:top w:val="none" w:sz="0" w:space="0" w:color="auto"/>
            <w:left w:val="none" w:sz="0" w:space="0" w:color="auto"/>
            <w:bottom w:val="none" w:sz="0" w:space="0" w:color="auto"/>
            <w:right w:val="none" w:sz="0" w:space="0" w:color="auto"/>
          </w:divBdr>
        </w:div>
        <w:div w:id="1780106375">
          <w:marLeft w:val="0"/>
          <w:marRight w:val="0"/>
          <w:marTop w:val="0"/>
          <w:marBottom w:val="0"/>
          <w:divBdr>
            <w:top w:val="none" w:sz="0" w:space="0" w:color="auto"/>
            <w:left w:val="none" w:sz="0" w:space="0" w:color="auto"/>
            <w:bottom w:val="none" w:sz="0" w:space="0" w:color="auto"/>
            <w:right w:val="none" w:sz="0" w:space="0" w:color="auto"/>
          </w:divBdr>
        </w:div>
        <w:div w:id="244923832">
          <w:marLeft w:val="0"/>
          <w:marRight w:val="0"/>
          <w:marTop w:val="0"/>
          <w:marBottom w:val="0"/>
          <w:divBdr>
            <w:top w:val="none" w:sz="0" w:space="0" w:color="auto"/>
            <w:left w:val="none" w:sz="0" w:space="0" w:color="auto"/>
            <w:bottom w:val="none" w:sz="0" w:space="0" w:color="auto"/>
            <w:right w:val="none" w:sz="0" w:space="0" w:color="auto"/>
          </w:divBdr>
        </w:div>
        <w:div w:id="1388139192">
          <w:marLeft w:val="0"/>
          <w:marRight w:val="0"/>
          <w:marTop w:val="0"/>
          <w:marBottom w:val="0"/>
          <w:divBdr>
            <w:top w:val="none" w:sz="0" w:space="0" w:color="auto"/>
            <w:left w:val="none" w:sz="0" w:space="0" w:color="auto"/>
            <w:bottom w:val="none" w:sz="0" w:space="0" w:color="auto"/>
            <w:right w:val="none" w:sz="0" w:space="0" w:color="auto"/>
          </w:divBdr>
        </w:div>
        <w:div w:id="93597817">
          <w:marLeft w:val="0"/>
          <w:marRight w:val="0"/>
          <w:marTop w:val="0"/>
          <w:marBottom w:val="0"/>
          <w:divBdr>
            <w:top w:val="none" w:sz="0" w:space="0" w:color="auto"/>
            <w:left w:val="none" w:sz="0" w:space="0" w:color="auto"/>
            <w:bottom w:val="none" w:sz="0" w:space="0" w:color="auto"/>
            <w:right w:val="none" w:sz="0" w:space="0" w:color="auto"/>
          </w:divBdr>
        </w:div>
        <w:div w:id="550455903">
          <w:marLeft w:val="0"/>
          <w:marRight w:val="0"/>
          <w:marTop w:val="0"/>
          <w:marBottom w:val="0"/>
          <w:divBdr>
            <w:top w:val="none" w:sz="0" w:space="0" w:color="auto"/>
            <w:left w:val="none" w:sz="0" w:space="0" w:color="auto"/>
            <w:bottom w:val="none" w:sz="0" w:space="0" w:color="auto"/>
            <w:right w:val="none" w:sz="0" w:space="0" w:color="auto"/>
          </w:divBdr>
        </w:div>
        <w:div w:id="1249390398">
          <w:marLeft w:val="0"/>
          <w:marRight w:val="0"/>
          <w:marTop w:val="0"/>
          <w:marBottom w:val="0"/>
          <w:divBdr>
            <w:top w:val="none" w:sz="0" w:space="0" w:color="auto"/>
            <w:left w:val="none" w:sz="0" w:space="0" w:color="auto"/>
            <w:bottom w:val="none" w:sz="0" w:space="0" w:color="auto"/>
            <w:right w:val="none" w:sz="0" w:space="0" w:color="auto"/>
          </w:divBdr>
        </w:div>
        <w:div w:id="1893343333">
          <w:marLeft w:val="0"/>
          <w:marRight w:val="0"/>
          <w:marTop w:val="0"/>
          <w:marBottom w:val="0"/>
          <w:divBdr>
            <w:top w:val="none" w:sz="0" w:space="0" w:color="auto"/>
            <w:left w:val="none" w:sz="0" w:space="0" w:color="auto"/>
            <w:bottom w:val="none" w:sz="0" w:space="0" w:color="auto"/>
            <w:right w:val="none" w:sz="0" w:space="0" w:color="auto"/>
          </w:divBdr>
        </w:div>
        <w:div w:id="1256939125">
          <w:marLeft w:val="0"/>
          <w:marRight w:val="0"/>
          <w:marTop w:val="0"/>
          <w:marBottom w:val="0"/>
          <w:divBdr>
            <w:top w:val="none" w:sz="0" w:space="0" w:color="auto"/>
            <w:left w:val="none" w:sz="0" w:space="0" w:color="auto"/>
            <w:bottom w:val="none" w:sz="0" w:space="0" w:color="auto"/>
            <w:right w:val="none" w:sz="0" w:space="0" w:color="auto"/>
          </w:divBdr>
        </w:div>
        <w:div w:id="1422605448">
          <w:marLeft w:val="0"/>
          <w:marRight w:val="0"/>
          <w:marTop w:val="0"/>
          <w:marBottom w:val="0"/>
          <w:divBdr>
            <w:top w:val="none" w:sz="0" w:space="0" w:color="auto"/>
            <w:left w:val="none" w:sz="0" w:space="0" w:color="auto"/>
            <w:bottom w:val="none" w:sz="0" w:space="0" w:color="auto"/>
            <w:right w:val="none" w:sz="0" w:space="0" w:color="auto"/>
          </w:divBdr>
        </w:div>
      </w:divsChild>
    </w:div>
    <w:div w:id="1510020446">
      <w:bodyDiv w:val="1"/>
      <w:marLeft w:val="0"/>
      <w:marRight w:val="0"/>
      <w:marTop w:val="0"/>
      <w:marBottom w:val="0"/>
      <w:divBdr>
        <w:top w:val="none" w:sz="0" w:space="0" w:color="auto"/>
        <w:left w:val="none" w:sz="0" w:space="0" w:color="auto"/>
        <w:bottom w:val="none" w:sz="0" w:space="0" w:color="auto"/>
        <w:right w:val="none" w:sz="0" w:space="0" w:color="auto"/>
      </w:divBdr>
      <w:divsChild>
        <w:div w:id="950864696">
          <w:marLeft w:val="0"/>
          <w:marRight w:val="0"/>
          <w:marTop w:val="0"/>
          <w:marBottom w:val="0"/>
          <w:divBdr>
            <w:top w:val="none" w:sz="0" w:space="0" w:color="auto"/>
            <w:left w:val="none" w:sz="0" w:space="0" w:color="auto"/>
            <w:bottom w:val="none" w:sz="0" w:space="0" w:color="auto"/>
            <w:right w:val="none" w:sz="0" w:space="0" w:color="auto"/>
          </w:divBdr>
        </w:div>
        <w:div w:id="1727295130">
          <w:marLeft w:val="0"/>
          <w:marRight w:val="0"/>
          <w:marTop w:val="0"/>
          <w:marBottom w:val="0"/>
          <w:divBdr>
            <w:top w:val="none" w:sz="0" w:space="0" w:color="auto"/>
            <w:left w:val="none" w:sz="0" w:space="0" w:color="auto"/>
            <w:bottom w:val="none" w:sz="0" w:space="0" w:color="auto"/>
            <w:right w:val="none" w:sz="0" w:space="0" w:color="auto"/>
          </w:divBdr>
        </w:div>
        <w:div w:id="977996010">
          <w:marLeft w:val="0"/>
          <w:marRight w:val="0"/>
          <w:marTop w:val="0"/>
          <w:marBottom w:val="0"/>
          <w:divBdr>
            <w:top w:val="none" w:sz="0" w:space="0" w:color="auto"/>
            <w:left w:val="none" w:sz="0" w:space="0" w:color="auto"/>
            <w:bottom w:val="none" w:sz="0" w:space="0" w:color="auto"/>
            <w:right w:val="none" w:sz="0" w:space="0" w:color="auto"/>
          </w:divBdr>
        </w:div>
        <w:div w:id="4406889">
          <w:marLeft w:val="0"/>
          <w:marRight w:val="0"/>
          <w:marTop w:val="0"/>
          <w:marBottom w:val="0"/>
          <w:divBdr>
            <w:top w:val="none" w:sz="0" w:space="0" w:color="auto"/>
            <w:left w:val="none" w:sz="0" w:space="0" w:color="auto"/>
            <w:bottom w:val="none" w:sz="0" w:space="0" w:color="auto"/>
            <w:right w:val="none" w:sz="0" w:space="0" w:color="auto"/>
          </w:divBdr>
        </w:div>
        <w:div w:id="1535533750">
          <w:marLeft w:val="0"/>
          <w:marRight w:val="0"/>
          <w:marTop w:val="0"/>
          <w:marBottom w:val="0"/>
          <w:divBdr>
            <w:top w:val="none" w:sz="0" w:space="0" w:color="auto"/>
            <w:left w:val="none" w:sz="0" w:space="0" w:color="auto"/>
            <w:bottom w:val="none" w:sz="0" w:space="0" w:color="auto"/>
            <w:right w:val="none" w:sz="0" w:space="0" w:color="auto"/>
          </w:divBdr>
        </w:div>
        <w:div w:id="338042402">
          <w:marLeft w:val="0"/>
          <w:marRight w:val="0"/>
          <w:marTop w:val="0"/>
          <w:marBottom w:val="0"/>
          <w:divBdr>
            <w:top w:val="none" w:sz="0" w:space="0" w:color="auto"/>
            <w:left w:val="none" w:sz="0" w:space="0" w:color="auto"/>
            <w:bottom w:val="none" w:sz="0" w:space="0" w:color="auto"/>
            <w:right w:val="none" w:sz="0" w:space="0" w:color="auto"/>
          </w:divBdr>
        </w:div>
        <w:div w:id="362099151">
          <w:marLeft w:val="0"/>
          <w:marRight w:val="0"/>
          <w:marTop w:val="0"/>
          <w:marBottom w:val="0"/>
          <w:divBdr>
            <w:top w:val="none" w:sz="0" w:space="0" w:color="auto"/>
            <w:left w:val="none" w:sz="0" w:space="0" w:color="auto"/>
            <w:bottom w:val="none" w:sz="0" w:space="0" w:color="auto"/>
            <w:right w:val="none" w:sz="0" w:space="0" w:color="auto"/>
          </w:divBdr>
        </w:div>
      </w:divsChild>
    </w:div>
    <w:div w:id="1521968185">
      <w:bodyDiv w:val="1"/>
      <w:marLeft w:val="0"/>
      <w:marRight w:val="0"/>
      <w:marTop w:val="0"/>
      <w:marBottom w:val="0"/>
      <w:divBdr>
        <w:top w:val="none" w:sz="0" w:space="0" w:color="auto"/>
        <w:left w:val="none" w:sz="0" w:space="0" w:color="auto"/>
        <w:bottom w:val="none" w:sz="0" w:space="0" w:color="auto"/>
        <w:right w:val="none" w:sz="0" w:space="0" w:color="auto"/>
      </w:divBdr>
      <w:divsChild>
        <w:div w:id="1744178526">
          <w:marLeft w:val="0"/>
          <w:marRight w:val="0"/>
          <w:marTop w:val="0"/>
          <w:marBottom w:val="0"/>
          <w:divBdr>
            <w:top w:val="none" w:sz="0" w:space="0" w:color="auto"/>
            <w:left w:val="none" w:sz="0" w:space="0" w:color="auto"/>
            <w:bottom w:val="none" w:sz="0" w:space="0" w:color="auto"/>
            <w:right w:val="none" w:sz="0" w:space="0" w:color="auto"/>
          </w:divBdr>
        </w:div>
        <w:div w:id="1273322412">
          <w:marLeft w:val="0"/>
          <w:marRight w:val="0"/>
          <w:marTop w:val="0"/>
          <w:marBottom w:val="0"/>
          <w:divBdr>
            <w:top w:val="none" w:sz="0" w:space="0" w:color="auto"/>
            <w:left w:val="none" w:sz="0" w:space="0" w:color="auto"/>
            <w:bottom w:val="none" w:sz="0" w:space="0" w:color="auto"/>
            <w:right w:val="none" w:sz="0" w:space="0" w:color="auto"/>
          </w:divBdr>
        </w:div>
        <w:div w:id="1939867073">
          <w:marLeft w:val="0"/>
          <w:marRight w:val="0"/>
          <w:marTop w:val="0"/>
          <w:marBottom w:val="0"/>
          <w:divBdr>
            <w:top w:val="none" w:sz="0" w:space="0" w:color="auto"/>
            <w:left w:val="none" w:sz="0" w:space="0" w:color="auto"/>
            <w:bottom w:val="none" w:sz="0" w:space="0" w:color="auto"/>
            <w:right w:val="none" w:sz="0" w:space="0" w:color="auto"/>
          </w:divBdr>
        </w:div>
        <w:div w:id="1224873239">
          <w:marLeft w:val="0"/>
          <w:marRight w:val="0"/>
          <w:marTop w:val="0"/>
          <w:marBottom w:val="0"/>
          <w:divBdr>
            <w:top w:val="none" w:sz="0" w:space="0" w:color="auto"/>
            <w:left w:val="none" w:sz="0" w:space="0" w:color="auto"/>
            <w:bottom w:val="none" w:sz="0" w:space="0" w:color="auto"/>
            <w:right w:val="none" w:sz="0" w:space="0" w:color="auto"/>
          </w:divBdr>
        </w:div>
        <w:div w:id="399523256">
          <w:marLeft w:val="0"/>
          <w:marRight w:val="0"/>
          <w:marTop w:val="0"/>
          <w:marBottom w:val="0"/>
          <w:divBdr>
            <w:top w:val="none" w:sz="0" w:space="0" w:color="auto"/>
            <w:left w:val="none" w:sz="0" w:space="0" w:color="auto"/>
            <w:bottom w:val="none" w:sz="0" w:space="0" w:color="auto"/>
            <w:right w:val="none" w:sz="0" w:space="0" w:color="auto"/>
          </w:divBdr>
        </w:div>
        <w:div w:id="1461222531">
          <w:marLeft w:val="0"/>
          <w:marRight w:val="0"/>
          <w:marTop w:val="0"/>
          <w:marBottom w:val="0"/>
          <w:divBdr>
            <w:top w:val="none" w:sz="0" w:space="0" w:color="auto"/>
            <w:left w:val="none" w:sz="0" w:space="0" w:color="auto"/>
            <w:bottom w:val="none" w:sz="0" w:space="0" w:color="auto"/>
            <w:right w:val="none" w:sz="0" w:space="0" w:color="auto"/>
          </w:divBdr>
        </w:div>
        <w:div w:id="1720015372">
          <w:marLeft w:val="0"/>
          <w:marRight w:val="0"/>
          <w:marTop w:val="0"/>
          <w:marBottom w:val="0"/>
          <w:divBdr>
            <w:top w:val="none" w:sz="0" w:space="0" w:color="auto"/>
            <w:left w:val="none" w:sz="0" w:space="0" w:color="auto"/>
            <w:bottom w:val="none" w:sz="0" w:space="0" w:color="auto"/>
            <w:right w:val="none" w:sz="0" w:space="0" w:color="auto"/>
          </w:divBdr>
        </w:div>
        <w:div w:id="732000193">
          <w:marLeft w:val="0"/>
          <w:marRight w:val="0"/>
          <w:marTop w:val="0"/>
          <w:marBottom w:val="0"/>
          <w:divBdr>
            <w:top w:val="none" w:sz="0" w:space="0" w:color="auto"/>
            <w:left w:val="none" w:sz="0" w:space="0" w:color="auto"/>
            <w:bottom w:val="none" w:sz="0" w:space="0" w:color="auto"/>
            <w:right w:val="none" w:sz="0" w:space="0" w:color="auto"/>
          </w:divBdr>
        </w:div>
        <w:div w:id="1989630782">
          <w:marLeft w:val="0"/>
          <w:marRight w:val="0"/>
          <w:marTop w:val="0"/>
          <w:marBottom w:val="0"/>
          <w:divBdr>
            <w:top w:val="none" w:sz="0" w:space="0" w:color="auto"/>
            <w:left w:val="none" w:sz="0" w:space="0" w:color="auto"/>
            <w:bottom w:val="none" w:sz="0" w:space="0" w:color="auto"/>
            <w:right w:val="none" w:sz="0" w:space="0" w:color="auto"/>
          </w:divBdr>
        </w:div>
        <w:div w:id="117457976">
          <w:marLeft w:val="0"/>
          <w:marRight w:val="0"/>
          <w:marTop w:val="0"/>
          <w:marBottom w:val="0"/>
          <w:divBdr>
            <w:top w:val="none" w:sz="0" w:space="0" w:color="auto"/>
            <w:left w:val="none" w:sz="0" w:space="0" w:color="auto"/>
            <w:bottom w:val="none" w:sz="0" w:space="0" w:color="auto"/>
            <w:right w:val="none" w:sz="0" w:space="0" w:color="auto"/>
          </w:divBdr>
        </w:div>
        <w:div w:id="1013848929">
          <w:marLeft w:val="0"/>
          <w:marRight w:val="0"/>
          <w:marTop w:val="0"/>
          <w:marBottom w:val="0"/>
          <w:divBdr>
            <w:top w:val="none" w:sz="0" w:space="0" w:color="auto"/>
            <w:left w:val="none" w:sz="0" w:space="0" w:color="auto"/>
            <w:bottom w:val="none" w:sz="0" w:space="0" w:color="auto"/>
            <w:right w:val="none" w:sz="0" w:space="0" w:color="auto"/>
          </w:divBdr>
        </w:div>
        <w:div w:id="1998337636">
          <w:marLeft w:val="0"/>
          <w:marRight w:val="0"/>
          <w:marTop w:val="0"/>
          <w:marBottom w:val="0"/>
          <w:divBdr>
            <w:top w:val="none" w:sz="0" w:space="0" w:color="auto"/>
            <w:left w:val="none" w:sz="0" w:space="0" w:color="auto"/>
            <w:bottom w:val="none" w:sz="0" w:space="0" w:color="auto"/>
            <w:right w:val="none" w:sz="0" w:space="0" w:color="auto"/>
          </w:divBdr>
        </w:div>
        <w:div w:id="581718094">
          <w:marLeft w:val="0"/>
          <w:marRight w:val="0"/>
          <w:marTop w:val="0"/>
          <w:marBottom w:val="0"/>
          <w:divBdr>
            <w:top w:val="none" w:sz="0" w:space="0" w:color="auto"/>
            <w:left w:val="none" w:sz="0" w:space="0" w:color="auto"/>
            <w:bottom w:val="none" w:sz="0" w:space="0" w:color="auto"/>
            <w:right w:val="none" w:sz="0" w:space="0" w:color="auto"/>
          </w:divBdr>
        </w:div>
        <w:div w:id="1513841830">
          <w:marLeft w:val="0"/>
          <w:marRight w:val="0"/>
          <w:marTop w:val="0"/>
          <w:marBottom w:val="0"/>
          <w:divBdr>
            <w:top w:val="none" w:sz="0" w:space="0" w:color="auto"/>
            <w:left w:val="none" w:sz="0" w:space="0" w:color="auto"/>
            <w:bottom w:val="none" w:sz="0" w:space="0" w:color="auto"/>
            <w:right w:val="none" w:sz="0" w:space="0" w:color="auto"/>
          </w:divBdr>
        </w:div>
        <w:div w:id="1248080738">
          <w:marLeft w:val="0"/>
          <w:marRight w:val="0"/>
          <w:marTop w:val="0"/>
          <w:marBottom w:val="0"/>
          <w:divBdr>
            <w:top w:val="none" w:sz="0" w:space="0" w:color="auto"/>
            <w:left w:val="none" w:sz="0" w:space="0" w:color="auto"/>
            <w:bottom w:val="none" w:sz="0" w:space="0" w:color="auto"/>
            <w:right w:val="none" w:sz="0" w:space="0" w:color="auto"/>
          </w:divBdr>
        </w:div>
        <w:div w:id="1204638548">
          <w:marLeft w:val="0"/>
          <w:marRight w:val="0"/>
          <w:marTop w:val="0"/>
          <w:marBottom w:val="0"/>
          <w:divBdr>
            <w:top w:val="none" w:sz="0" w:space="0" w:color="auto"/>
            <w:left w:val="none" w:sz="0" w:space="0" w:color="auto"/>
            <w:bottom w:val="none" w:sz="0" w:space="0" w:color="auto"/>
            <w:right w:val="none" w:sz="0" w:space="0" w:color="auto"/>
          </w:divBdr>
        </w:div>
        <w:div w:id="1451972288">
          <w:marLeft w:val="0"/>
          <w:marRight w:val="0"/>
          <w:marTop w:val="0"/>
          <w:marBottom w:val="0"/>
          <w:divBdr>
            <w:top w:val="none" w:sz="0" w:space="0" w:color="auto"/>
            <w:left w:val="none" w:sz="0" w:space="0" w:color="auto"/>
            <w:bottom w:val="none" w:sz="0" w:space="0" w:color="auto"/>
            <w:right w:val="none" w:sz="0" w:space="0" w:color="auto"/>
          </w:divBdr>
        </w:div>
        <w:div w:id="725681716">
          <w:marLeft w:val="0"/>
          <w:marRight w:val="0"/>
          <w:marTop w:val="0"/>
          <w:marBottom w:val="0"/>
          <w:divBdr>
            <w:top w:val="none" w:sz="0" w:space="0" w:color="auto"/>
            <w:left w:val="none" w:sz="0" w:space="0" w:color="auto"/>
            <w:bottom w:val="none" w:sz="0" w:space="0" w:color="auto"/>
            <w:right w:val="none" w:sz="0" w:space="0" w:color="auto"/>
          </w:divBdr>
        </w:div>
        <w:div w:id="164443855">
          <w:marLeft w:val="0"/>
          <w:marRight w:val="0"/>
          <w:marTop w:val="0"/>
          <w:marBottom w:val="0"/>
          <w:divBdr>
            <w:top w:val="none" w:sz="0" w:space="0" w:color="auto"/>
            <w:left w:val="none" w:sz="0" w:space="0" w:color="auto"/>
            <w:bottom w:val="none" w:sz="0" w:space="0" w:color="auto"/>
            <w:right w:val="none" w:sz="0" w:space="0" w:color="auto"/>
          </w:divBdr>
        </w:div>
        <w:div w:id="1002004093">
          <w:marLeft w:val="0"/>
          <w:marRight w:val="0"/>
          <w:marTop w:val="0"/>
          <w:marBottom w:val="0"/>
          <w:divBdr>
            <w:top w:val="none" w:sz="0" w:space="0" w:color="auto"/>
            <w:left w:val="none" w:sz="0" w:space="0" w:color="auto"/>
            <w:bottom w:val="none" w:sz="0" w:space="0" w:color="auto"/>
            <w:right w:val="none" w:sz="0" w:space="0" w:color="auto"/>
          </w:divBdr>
        </w:div>
        <w:div w:id="1995835680">
          <w:marLeft w:val="0"/>
          <w:marRight w:val="0"/>
          <w:marTop w:val="0"/>
          <w:marBottom w:val="0"/>
          <w:divBdr>
            <w:top w:val="none" w:sz="0" w:space="0" w:color="auto"/>
            <w:left w:val="none" w:sz="0" w:space="0" w:color="auto"/>
            <w:bottom w:val="none" w:sz="0" w:space="0" w:color="auto"/>
            <w:right w:val="none" w:sz="0" w:space="0" w:color="auto"/>
          </w:divBdr>
        </w:div>
        <w:div w:id="753935057">
          <w:marLeft w:val="0"/>
          <w:marRight w:val="0"/>
          <w:marTop w:val="0"/>
          <w:marBottom w:val="0"/>
          <w:divBdr>
            <w:top w:val="none" w:sz="0" w:space="0" w:color="auto"/>
            <w:left w:val="none" w:sz="0" w:space="0" w:color="auto"/>
            <w:bottom w:val="none" w:sz="0" w:space="0" w:color="auto"/>
            <w:right w:val="none" w:sz="0" w:space="0" w:color="auto"/>
          </w:divBdr>
        </w:div>
        <w:div w:id="1313370009">
          <w:marLeft w:val="0"/>
          <w:marRight w:val="0"/>
          <w:marTop w:val="0"/>
          <w:marBottom w:val="0"/>
          <w:divBdr>
            <w:top w:val="none" w:sz="0" w:space="0" w:color="auto"/>
            <w:left w:val="none" w:sz="0" w:space="0" w:color="auto"/>
            <w:bottom w:val="none" w:sz="0" w:space="0" w:color="auto"/>
            <w:right w:val="none" w:sz="0" w:space="0" w:color="auto"/>
          </w:divBdr>
        </w:div>
        <w:div w:id="1791165990">
          <w:marLeft w:val="0"/>
          <w:marRight w:val="0"/>
          <w:marTop w:val="0"/>
          <w:marBottom w:val="0"/>
          <w:divBdr>
            <w:top w:val="none" w:sz="0" w:space="0" w:color="auto"/>
            <w:left w:val="none" w:sz="0" w:space="0" w:color="auto"/>
            <w:bottom w:val="none" w:sz="0" w:space="0" w:color="auto"/>
            <w:right w:val="none" w:sz="0" w:space="0" w:color="auto"/>
          </w:divBdr>
        </w:div>
      </w:divsChild>
    </w:div>
    <w:div w:id="1529290738">
      <w:bodyDiv w:val="1"/>
      <w:marLeft w:val="0"/>
      <w:marRight w:val="0"/>
      <w:marTop w:val="0"/>
      <w:marBottom w:val="0"/>
      <w:divBdr>
        <w:top w:val="none" w:sz="0" w:space="0" w:color="auto"/>
        <w:left w:val="none" w:sz="0" w:space="0" w:color="auto"/>
        <w:bottom w:val="none" w:sz="0" w:space="0" w:color="auto"/>
        <w:right w:val="none" w:sz="0" w:space="0" w:color="auto"/>
      </w:divBdr>
      <w:divsChild>
        <w:div w:id="1150172169">
          <w:marLeft w:val="0"/>
          <w:marRight w:val="0"/>
          <w:marTop w:val="0"/>
          <w:marBottom w:val="0"/>
          <w:divBdr>
            <w:top w:val="none" w:sz="0" w:space="0" w:color="auto"/>
            <w:left w:val="none" w:sz="0" w:space="0" w:color="auto"/>
            <w:bottom w:val="none" w:sz="0" w:space="0" w:color="auto"/>
            <w:right w:val="none" w:sz="0" w:space="0" w:color="auto"/>
          </w:divBdr>
        </w:div>
        <w:div w:id="904800533">
          <w:marLeft w:val="0"/>
          <w:marRight w:val="0"/>
          <w:marTop w:val="0"/>
          <w:marBottom w:val="0"/>
          <w:divBdr>
            <w:top w:val="none" w:sz="0" w:space="0" w:color="auto"/>
            <w:left w:val="none" w:sz="0" w:space="0" w:color="auto"/>
            <w:bottom w:val="none" w:sz="0" w:space="0" w:color="auto"/>
            <w:right w:val="none" w:sz="0" w:space="0" w:color="auto"/>
          </w:divBdr>
        </w:div>
        <w:div w:id="201022484">
          <w:marLeft w:val="0"/>
          <w:marRight w:val="0"/>
          <w:marTop w:val="0"/>
          <w:marBottom w:val="0"/>
          <w:divBdr>
            <w:top w:val="none" w:sz="0" w:space="0" w:color="auto"/>
            <w:left w:val="none" w:sz="0" w:space="0" w:color="auto"/>
            <w:bottom w:val="none" w:sz="0" w:space="0" w:color="auto"/>
            <w:right w:val="none" w:sz="0" w:space="0" w:color="auto"/>
          </w:divBdr>
        </w:div>
        <w:div w:id="204683455">
          <w:marLeft w:val="0"/>
          <w:marRight w:val="0"/>
          <w:marTop w:val="0"/>
          <w:marBottom w:val="0"/>
          <w:divBdr>
            <w:top w:val="none" w:sz="0" w:space="0" w:color="auto"/>
            <w:left w:val="none" w:sz="0" w:space="0" w:color="auto"/>
            <w:bottom w:val="none" w:sz="0" w:space="0" w:color="auto"/>
            <w:right w:val="none" w:sz="0" w:space="0" w:color="auto"/>
          </w:divBdr>
        </w:div>
        <w:div w:id="36928740">
          <w:marLeft w:val="0"/>
          <w:marRight w:val="0"/>
          <w:marTop w:val="0"/>
          <w:marBottom w:val="0"/>
          <w:divBdr>
            <w:top w:val="none" w:sz="0" w:space="0" w:color="auto"/>
            <w:left w:val="none" w:sz="0" w:space="0" w:color="auto"/>
            <w:bottom w:val="none" w:sz="0" w:space="0" w:color="auto"/>
            <w:right w:val="none" w:sz="0" w:space="0" w:color="auto"/>
          </w:divBdr>
        </w:div>
        <w:div w:id="1889369022">
          <w:marLeft w:val="0"/>
          <w:marRight w:val="0"/>
          <w:marTop w:val="0"/>
          <w:marBottom w:val="0"/>
          <w:divBdr>
            <w:top w:val="none" w:sz="0" w:space="0" w:color="auto"/>
            <w:left w:val="none" w:sz="0" w:space="0" w:color="auto"/>
            <w:bottom w:val="none" w:sz="0" w:space="0" w:color="auto"/>
            <w:right w:val="none" w:sz="0" w:space="0" w:color="auto"/>
          </w:divBdr>
        </w:div>
        <w:div w:id="1654749488">
          <w:marLeft w:val="0"/>
          <w:marRight w:val="0"/>
          <w:marTop w:val="0"/>
          <w:marBottom w:val="0"/>
          <w:divBdr>
            <w:top w:val="none" w:sz="0" w:space="0" w:color="auto"/>
            <w:left w:val="none" w:sz="0" w:space="0" w:color="auto"/>
            <w:bottom w:val="none" w:sz="0" w:space="0" w:color="auto"/>
            <w:right w:val="none" w:sz="0" w:space="0" w:color="auto"/>
          </w:divBdr>
        </w:div>
      </w:divsChild>
    </w:div>
    <w:div w:id="1545361106">
      <w:bodyDiv w:val="1"/>
      <w:marLeft w:val="0"/>
      <w:marRight w:val="0"/>
      <w:marTop w:val="0"/>
      <w:marBottom w:val="0"/>
      <w:divBdr>
        <w:top w:val="none" w:sz="0" w:space="0" w:color="auto"/>
        <w:left w:val="none" w:sz="0" w:space="0" w:color="auto"/>
        <w:bottom w:val="none" w:sz="0" w:space="0" w:color="auto"/>
        <w:right w:val="none" w:sz="0" w:space="0" w:color="auto"/>
      </w:divBdr>
      <w:divsChild>
        <w:div w:id="2012443206">
          <w:marLeft w:val="0"/>
          <w:marRight w:val="0"/>
          <w:marTop w:val="0"/>
          <w:marBottom w:val="0"/>
          <w:divBdr>
            <w:top w:val="none" w:sz="0" w:space="0" w:color="auto"/>
            <w:left w:val="none" w:sz="0" w:space="0" w:color="auto"/>
            <w:bottom w:val="none" w:sz="0" w:space="0" w:color="auto"/>
            <w:right w:val="none" w:sz="0" w:space="0" w:color="auto"/>
          </w:divBdr>
        </w:div>
        <w:div w:id="2144081038">
          <w:marLeft w:val="0"/>
          <w:marRight w:val="0"/>
          <w:marTop w:val="0"/>
          <w:marBottom w:val="0"/>
          <w:divBdr>
            <w:top w:val="none" w:sz="0" w:space="0" w:color="auto"/>
            <w:left w:val="none" w:sz="0" w:space="0" w:color="auto"/>
            <w:bottom w:val="none" w:sz="0" w:space="0" w:color="auto"/>
            <w:right w:val="none" w:sz="0" w:space="0" w:color="auto"/>
          </w:divBdr>
        </w:div>
        <w:div w:id="516191237">
          <w:marLeft w:val="0"/>
          <w:marRight w:val="0"/>
          <w:marTop w:val="0"/>
          <w:marBottom w:val="0"/>
          <w:divBdr>
            <w:top w:val="none" w:sz="0" w:space="0" w:color="auto"/>
            <w:left w:val="none" w:sz="0" w:space="0" w:color="auto"/>
            <w:bottom w:val="none" w:sz="0" w:space="0" w:color="auto"/>
            <w:right w:val="none" w:sz="0" w:space="0" w:color="auto"/>
          </w:divBdr>
        </w:div>
        <w:div w:id="48002092">
          <w:marLeft w:val="0"/>
          <w:marRight w:val="0"/>
          <w:marTop w:val="0"/>
          <w:marBottom w:val="0"/>
          <w:divBdr>
            <w:top w:val="none" w:sz="0" w:space="0" w:color="auto"/>
            <w:left w:val="none" w:sz="0" w:space="0" w:color="auto"/>
            <w:bottom w:val="none" w:sz="0" w:space="0" w:color="auto"/>
            <w:right w:val="none" w:sz="0" w:space="0" w:color="auto"/>
          </w:divBdr>
        </w:div>
      </w:divsChild>
    </w:div>
    <w:div w:id="1569268777">
      <w:bodyDiv w:val="1"/>
      <w:marLeft w:val="0"/>
      <w:marRight w:val="0"/>
      <w:marTop w:val="0"/>
      <w:marBottom w:val="0"/>
      <w:divBdr>
        <w:top w:val="none" w:sz="0" w:space="0" w:color="auto"/>
        <w:left w:val="none" w:sz="0" w:space="0" w:color="auto"/>
        <w:bottom w:val="none" w:sz="0" w:space="0" w:color="auto"/>
        <w:right w:val="none" w:sz="0" w:space="0" w:color="auto"/>
      </w:divBdr>
      <w:divsChild>
        <w:div w:id="373695791">
          <w:marLeft w:val="0"/>
          <w:marRight w:val="0"/>
          <w:marTop w:val="0"/>
          <w:marBottom w:val="0"/>
          <w:divBdr>
            <w:top w:val="none" w:sz="0" w:space="0" w:color="auto"/>
            <w:left w:val="none" w:sz="0" w:space="0" w:color="auto"/>
            <w:bottom w:val="none" w:sz="0" w:space="0" w:color="auto"/>
            <w:right w:val="none" w:sz="0" w:space="0" w:color="auto"/>
          </w:divBdr>
        </w:div>
        <w:div w:id="229537351">
          <w:marLeft w:val="0"/>
          <w:marRight w:val="0"/>
          <w:marTop w:val="0"/>
          <w:marBottom w:val="0"/>
          <w:divBdr>
            <w:top w:val="none" w:sz="0" w:space="0" w:color="auto"/>
            <w:left w:val="none" w:sz="0" w:space="0" w:color="auto"/>
            <w:bottom w:val="none" w:sz="0" w:space="0" w:color="auto"/>
            <w:right w:val="none" w:sz="0" w:space="0" w:color="auto"/>
          </w:divBdr>
        </w:div>
        <w:div w:id="496114756">
          <w:marLeft w:val="0"/>
          <w:marRight w:val="0"/>
          <w:marTop w:val="0"/>
          <w:marBottom w:val="0"/>
          <w:divBdr>
            <w:top w:val="none" w:sz="0" w:space="0" w:color="auto"/>
            <w:left w:val="none" w:sz="0" w:space="0" w:color="auto"/>
            <w:bottom w:val="none" w:sz="0" w:space="0" w:color="auto"/>
            <w:right w:val="none" w:sz="0" w:space="0" w:color="auto"/>
          </w:divBdr>
        </w:div>
        <w:div w:id="1951231233">
          <w:marLeft w:val="0"/>
          <w:marRight w:val="0"/>
          <w:marTop w:val="0"/>
          <w:marBottom w:val="0"/>
          <w:divBdr>
            <w:top w:val="none" w:sz="0" w:space="0" w:color="auto"/>
            <w:left w:val="none" w:sz="0" w:space="0" w:color="auto"/>
            <w:bottom w:val="none" w:sz="0" w:space="0" w:color="auto"/>
            <w:right w:val="none" w:sz="0" w:space="0" w:color="auto"/>
          </w:divBdr>
        </w:div>
        <w:div w:id="1451819813">
          <w:marLeft w:val="0"/>
          <w:marRight w:val="0"/>
          <w:marTop w:val="0"/>
          <w:marBottom w:val="0"/>
          <w:divBdr>
            <w:top w:val="none" w:sz="0" w:space="0" w:color="auto"/>
            <w:left w:val="none" w:sz="0" w:space="0" w:color="auto"/>
            <w:bottom w:val="none" w:sz="0" w:space="0" w:color="auto"/>
            <w:right w:val="none" w:sz="0" w:space="0" w:color="auto"/>
          </w:divBdr>
        </w:div>
        <w:div w:id="859319530">
          <w:marLeft w:val="0"/>
          <w:marRight w:val="0"/>
          <w:marTop w:val="0"/>
          <w:marBottom w:val="0"/>
          <w:divBdr>
            <w:top w:val="none" w:sz="0" w:space="0" w:color="auto"/>
            <w:left w:val="none" w:sz="0" w:space="0" w:color="auto"/>
            <w:bottom w:val="none" w:sz="0" w:space="0" w:color="auto"/>
            <w:right w:val="none" w:sz="0" w:space="0" w:color="auto"/>
          </w:divBdr>
        </w:div>
        <w:div w:id="750926553">
          <w:marLeft w:val="0"/>
          <w:marRight w:val="0"/>
          <w:marTop w:val="0"/>
          <w:marBottom w:val="0"/>
          <w:divBdr>
            <w:top w:val="none" w:sz="0" w:space="0" w:color="auto"/>
            <w:left w:val="none" w:sz="0" w:space="0" w:color="auto"/>
            <w:bottom w:val="none" w:sz="0" w:space="0" w:color="auto"/>
            <w:right w:val="none" w:sz="0" w:space="0" w:color="auto"/>
          </w:divBdr>
        </w:div>
        <w:div w:id="651062091">
          <w:marLeft w:val="0"/>
          <w:marRight w:val="0"/>
          <w:marTop w:val="0"/>
          <w:marBottom w:val="0"/>
          <w:divBdr>
            <w:top w:val="none" w:sz="0" w:space="0" w:color="auto"/>
            <w:left w:val="none" w:sz="0" w:space="0" w:color="auto"/>
            <w:bottom w:val="none" w:sz="0" w:space="0" w:color="auto"/>
            <w:right w:val="none" w:sz="0" w:space="0" w:color="auto"/>
          </w:divBdr>
        </w:div>
        <w:div w:id="890771427">
          <w:marLeft w:val="0"/>
          <w:marRight w:val="0"/>
          <w:marTop w:val="0"/>
          <w:marBottom w:val="0"/>
          <w:divBdr>
            <w:top w:val="none" w:sz="0" w:space="0" w:color="auto"/>
            <w:left w:val="none" w:sz="0" w:space="0" w:color="auto"/>
            <w:bottom w:val="none" w:sz="0" w:space="0" w:color="auto"/>
            <w:right w:val="none" w:sz="0" w:space="0" w:color="auto"/>
          </w:divBdr>
        </w:div>
      </w:divsChild>
    </w:div>
    <w:div w:id="1569463668">
      <w:bodyDiv w:val="1"/>
      <w:marLeft w:val="0"/>
      <w:marRight w:val="0"/>
      <w:marTop w:val="0"/>
      <w:marBottom w:val="0"/>
      <w:divBdr>
        <w:top w:val="none" w:sz="0" w:space="0" w:color="auto"/>
        <w:left w:val="none" w:sz="0" w:space="0" w:color="auto"/>
        <w:bottom w:val="none" w:sz="0" w:space="0" w:color="auto"/>
        <w:right w:val="none" w:sz="0" w:space="0" w:color="auto"/>
      </w:divBdr>
      <w:divsChild>
        <w:div w:id="1955822091">
          <w:marLeft w:val="0"/>
          <w:marRight w:val="0"/>
          <w:marTop w:val="0"/>
          <w:marBottom w:val="0"/>
          <w:divBdr>
            <w:top w:val="none" w:sz="0" w:space="0" w:color="auto"/>
            <w:left w:val="none" w:sz="0" w:space="0" w:color="auto"/>
            <w:bottom w:val="none" w:sz="0" w:space="0" w:color="auto"/>
            <w:right w:val="none" w:sz="0" w:space="0" w:color="auto"/>
          </w:divBdr>
        </w:div>
        <w:div w:id="384715747">
          <w:marLeft w:val="0"/>
          <w:marRight w:val="0"/>
          <w:marTop w:val="0"/>
          <w:marBottom w:val="0"/>
          <w:divBdr>
            <w:top w:val="none" w:sz="0" w:space="0" w:color="auto"/>
            <w:left w:val="none" w:sz="0" w:space="0" w:color="auto"/>
            <w:bottom w:val="none" w:sz="0" w:space="0" w:color="auto"/>
            <w:right w:val="none" w:sz="0" w:space="0" w:color="auto"/>
          </w:divBdr>
        </w:div>
        <w:div w:id="1648121296">
          <w:marLeft w:val="0"/>
          <w:marRight w:val="0"/>
          <w:marTop w:val="0"/>
          <w:marBottom w:val="0"/>
          <w:divBdr>
            <w:top w:val="none" w:sz="0" w:space="0" w:color="auto"/>
            <w:left w:val="none" w:sz="0" w:space="0" w:color="auto"/>
            <w:bottom w:val="none" w:sz="0" w:space="0" w:color="auto"/>
            <w:right w:val="none" w:sz="0" w:space="0" w:color="auto"/>
          </w:divBdr>
        </w:div>
        <w:div w:id="997420927">
          <w:marLeft w:val="0"/>
          <w:marRight w:val="0"/>
          <w:marTop w:val="0"/>
          <w:marBottom w:val="0"/>
          <w:divBdr>
            <w:top w:val="none" w:sz="0" w:space="0" w:color="auto"/>
            <w:left w:val="none" w:sz="0" w:space="0" w:color="auto"/>
            <w:bottom w:val="none" w:sz="0" w:space="0" w:color="auto"/>
            <w:right w:val="none" w:sz="0" w:space="0" w:color="auto"/>
          </w:divBdr>
        </w:div>
        <w:div w:id="162867148">
          <w:marLeft w:val="0"/>
          <w:marRight w:val="0"/>
          <w:marTop w:val="0"/>
          <w:marBottom w:val="0"/>
          <w:divBdr>
            <w:top w:val="none" w:sz="0" w:space="0" w:color="auto"/>
            <w:left w:val="none" w:sz="0" w:space="0" w:color="auto"/>
            <w:bottom w:val="none" w:sz="0" w:space="0" w:color="auto"/>
            <w:right w:val="none" w:sz="0" w:space="0" w:color="auto"/>
          </w:divBdr>
        </w:div>
      </w:divsChild>
    </w:div>
    <w:div w:id="1578132236">
      <w:bodyDiv w:val="1"/>
      <w:marLeft w:val="0"/>
      <w:marRight w:val="0"/>
      <w:marTop w:val="0"/>
      <w:marBottom w:val="0"/>
      <w:divBdr>
        <w:top w:val="none" w:sz="0" w:space="0" w:color="auto"/>
        <w:left w:val="none" w:sz="0" w:space="0" w:color="auto"/>
        <w:bottom w:val="none" w:sz="0" w:space="0" w:color="auto"/>
        <w:right w:val="none" w:sz="0" w:space="0" w:color="auto"/>
      </w:divBdr>
      <w:divsChild>
        <w:div w:id="209003828">
          <w:marLeft w:val="0"/>
          <w:marRight w:val="0"/>
          <w:marTop w:val="0"/>
          <w:marBottom w:val="0"/>
          <w:divBdr>
            <w:top w:val="none" w:sz="0" w:space="0" w:color="auto"/>
            <w:left w:val="none" w:sz="0" w:space="0" w:color="auto"/>
            <w:bottom w:val="none" w:sz="0" w:space="0" w:color="auto"/>
            <w:right w:val="none" w:sz="0" w:space="0" w:color="auto"/>
          </w:divBdr>
        </w:div>
        <w:div w:id="1006903996">
          <w:marLeft w:val="0"/>
          <w:marRight w:val="0"/>
          <w:marTop w:val="0"/>
          <w:marBottom w:val="0"/>
          <w:divBdr>
            <w:top w:val="none" w:sz="0" w:space="0" w:color="auto"/>
            <w:left w:val="none" w:sz="0" w:space="0" w:color="auto"/>
            <w:bottom w:val="none" w:sz="0" w:space="0" w:color="auto"/>
            <w:right w:val="none" w:sz="0" w:space="0" w:color="auto"/>
          </w:divBdr>
        </w:div>
        <w:div w:id="186909946">
          <w:marLeft w:val="0"/>
          <w:marRight w:val="0"/>
          <w:marTop w:val="0"/>
          <w:marBottom w:val="0"/>
          <w:divBdr>
            <w:top w:val="none" w:sz="0" w:space="0" w:color="auto"/>
            <w:left w:val="none" w:sz="0" w:space="0" w:color="auto"/>
            <w:bottom w:val="none" w:sz="0" w:space="0" w:color="auto"/>
            <w:right w:val="none" w:sz="0" w:space="0" w:color="auto"/>
          </w:divBdr>
        </w:div>
        <w:div w:id="1929388345">
          <w:marLeft w:val="0"/>
          <w:marRight w:val="0"/>
          <w:marTop w:val="0"/>
          <w:marBottom w:val="0"/>
          <w:divBdr>
            <w:top w:val="none" w:sz="0" w:space="0" w:color="auto"/>
            <w:left w:val="none" w:sz="0" w:space="0" w:color="auto"/>
            <w:bottom w:val="none" w:sz="0" w:space="0" w:color="auto"/>
            <w:right w:val="none" w:sz="0" w:space="0" w:color="auto"/>
          </w:divBdr>
        </w:div>
        <w:div w:id="376592757">
          <w:marLeft w:val="0"/>
          <w:marRight w:val="0"/>
          <w:marTop w:val="0"/>
          <w:marBottom w:val="0"/>
          <w:divBdr>
            <w:top w:val="none" w:sz="0" w:space="0" w:color="auto"/>
            <w:left w:val="none" w:sz="0" w:space="0" w:color="auto"/>
            <w:bottom w:val="none" w:sz="0" w:space="0" w:color="auto"/>
            <w:right w:val="none" w:sz="0" w:space="0" w:color="auto"/>
          </w:divBdr>
        </w:div>
        <w:div w:id="46151322">
          <w:marLeft w:val="0"/>
          <w:marRight w:val="0"/>
          <w:marTop w:val="0"/>
          <w:marBottom w:val="0"/>
          <w:divBdr>
            <w:top w:val="none" w:sz="0" w:space="0" w:color="auto"/>
            <w:left w:val="none" w:sz="0" w:space="0" w:color="auto"/>
            <w:bottom w:val="none" w:sz="0" w:space="0" w:color="auto"/>
            <w:right w:val="none" w:sz="0" w:space="0" w:color="auto"/>
          </w:divBdr>
        </w:div>
        <w:div w:id="979192222">
          <w:marLeft w:val="0"/>
          <w:marRight w:val="0"/>
          <w:marTop w:val="0"/>
          <w:marBottom w:val="0"/>
          <w:divBdr>
            <w:top w:val="none" w:sz="0" w:space="0" w:color="auto"/>
            <w:left w:val="none" w:sz="0" w:space="0" w:color="auto"/>
            <w:bottom w:val="none" w:sz="0" w:space="0" w:color="auto"/>
            <w:right w:val="none" w:sz="0" w:space="0" w:color="auto"/>
          </w:divBdr>
        </w:div>
        <w:div w:id="1579706340">
          <w:marLeft w:val="0"/>
          <w:marRight w:val="0"/>
          <w:marTop w:val="0"/>
          <w:marBottom w:val="0"/>
          <w:divBdr>
            <w:top w:val="none" w:sz="0" w:space="0" w:color="auto"/>
            <w:left w:val="none" w:sz="0" w:space="0" w:color="auto"/>
            <w:bottom w:val="none" w:sz="0" w:space="0" w:color="auto"/>
            <w:right w:val="none" w:sz="0" w:space="0" w:color="auto"/>
          </w:divBdr>
        </w:div>
        <w:div w:id="1040325843">
          <w:marLeft w:val="0"/>
          <w:marRight w:val="0"/>
          <w:marTop w:val="0"/>
          <w:marBottom w:val="0"/>
          <w:divBdr>
            <w:top w:val="none" w:sz="0" w:space="0" w:color="auto"/>
            <w:left w:val="none" w:sz="0" w:space="0" w:color="auto"/>
            <w:bottom w:val="none" w:sz="0" w:space="0" w:color="auto"/>
            <w:right w:val="none" w:sz="0" w:space="0" w:color="auto"/>
          </w:divBdr>
        </w:div>
      </w:divsChild>
    </w:div>
    <w:div w:id="1583834437">
      <w:bodyDiv w:val="1"/>
      <w:marLeft w:val="0"/>
      <w:marRight w:val="0"/>
      <w:marTop w:val="0"/>
      <w:marBottom w:val="0"/>
      <w:divBdr>
        <w:top w:val="none" w:sz="0" w:space="0" w:color="auto"/>
        <w:left w:val="none" w:sz="0" w:space="0" w:color="auto"/>
        <w:bottom w:val="none" w:sz="0" w:space="0" w:color="auto"/>
        <w:right w:val="none" w:sz="0" w:space="0" w:color="auto"/>
      </w:divBdr>
      <w:divsChild>
        <w:div w:id="1075856166">
          <w:marLeft w:val="0"/>
          <w:marRight w:val="0"/>
          <w:marTop w:val="0"/>
          <w:marBottom w:val="0"/>
          <w:divBdr>
            <w:top w:val="none" w:sz="0" w:space="0" w:color="auto"/>
            <w:left w:val="none" w:sz="0" w:space="0" w:color="auto"/>
            <w:bottom w:val="none" w:sz="0" w:space="0" w:color="auto"/>
            <w:right w:val="none" w:sz="0" w:space="0" w:color="auto"/>
          </w:divBdr>
        </w:div>
        <w:div w:id="845245734">
          <w:marLeft w:val="0"/>
          <w:marRight w:val="0"/>
          <w:marTop w:val="0"/>
          <w:marBottom w:val="0"/>
          <w:divBdr>
            <w:top w:val="none" w:sz="0" w:space="0" w:color="auto"/>
            <w:left w:val="none" w:sz="0" w:space="0" w:color="auto"/>
            <w:bottom w:val="none" w:sz="0" w:space="0" w:color="auto"/>
            <w:right w:val="none" w:sz="0" w:space="0" w:color="auto"/>
          </w:divBdr>
        </w:div>
        <w:div w:id="27220537">
          <w:marLeft w:val="0"/>
          <w:marRight w:val="0"/>
          <w:marTop w:val="0"/>
          <w:marBottom w:val="0"/>
          <w:divBdr>
            <w:top w:val="none" w:sz="0" w:space="0" w:color="auto"/>
            <w:left w:val="none" w:sz="0" w:space="0" w:color="auto"/>
            <w:bottom w:val="none" w:sz="0" w:space="0" w:color="auto"/>
            <w:right w:val="none" w:sz="0" w:space="0" w:color="auto"/>
          </w:divBdr>
        </w:div>
        <w:div w:id="1530294791">
          <w:marLeft w:val="0"/>
          <w:marRight w:val="0"/>
          <w:marTop w:val="0"/>
          <w:marBottom w:val="0"/>
          <w:divBdr>
            <w:top w:val="none" w:sz="0" w:space="0" w:color="auto"/>
            <w:left w:val="none" w:sz="0" w:space="0" w:color="auto"/>
            <w:bottom w:val="none" w:sz="0" w:space="0" w:color="auto"/>
            <w:right w:val="none" w:sz="0" w:space="0" w:color="auto"/>
          </w:divBdr>
        </w:div>
        <w:div w:id="505634925">
          <w:marLeft w:val="0"/>
          <w:marRight w:val="0"/>
          <w:marTop w:val="0"/>
          <w:marBottom w:val="0"/>
          <w:divBdr>
            <w:top w:val="none" w:sz="0" w:space="0" w:color="auto"/>
            <w:left w:val="none" w:sz="0" w:space="0" w:color="auto"/>
            <w:bottom w:val="none" w:sz="0" w:space="0" w:color="auto"/>
            <w:right w:val="none" w:sz="0" w:space="0" w:color="auto"/>
          </w:divBdr>
        </w:div>
        <w:div w:id="1818110305">
          <w:marLeft w:val="0"/>
          <w:marRight w:val="0"/>
          <w:marTop w:val="0"/>
          <w:marBottom w:val="0"/>
          <w:divBdr>
            <w:top w:val="none" w:sz="0" w:space="0" w:color="auto"/>
            <w:left w:val="none" w:sz="0" w:space="0" w:color="auto"/>
            <w:bottom w:val="none" w:sz="0" w:space="0" w:color="auto"/>
            <w:right w:val="none" w:sz="0" w:space="0" w:color="auto"/>
          </w:divBdr>
        </w:div>
        <w:div w:id="231473672">
          <w:marLeft w:val="0"/>
          <w:marRight w:val="0"/>
          <w:marTop w:val="0"/>
          <w:marBottom w:val="0"/>
          <w:divBdr>
            <w:top w:val="none" w:sz="0" w:space="0" w:color="auto"/>
            <w:left w:val="none" w:sz="0" w:space="0" w:color="auto"/>
            <w:bottom w:val="none" w:sz="0" w:space="0" w:color="auto"/>
            <w:right w:val="none" w:sz="0" w:space="0" w:color="auto"/>
          </w:divBdr>
        </w:div>
        <w:div w:id="1676227007">
          <w:marLeft w:val="0"/>
          <w:marRight w:val="0"/>
          <w:marTop w:val="0"/>
          <w:marBottom w:val="0"/>
          <w:divBdr>
            <w:top w:val="none" w:sz="0" w:space="0" w:color="auto"/>
            <w:left w:val="none" w:sz="0" w:space="0" w:color="auto"/>
            <w:bottom w:val="none" w:sz="0" w:space="0" w:color="auto"/>
            <w:right w:val="none" w:sz="0" w:space="0" w:color="auto"/>
          </w:divBdr>
        </w:div>
        <w:div w:id="99573635">
          <w:marLeft w:val="0"/>
          <w:marRight w:val="0"/>
          <w:marTop w:val="0"/>
          <w:marBottom w:val="0"/>
          <w:divBdr>
            <w:top w:val="none" w:sz="0" w:space="0" w:color="auto"/>
            <w:left w:val="none" w:sz="0" w:space="0" w:color="auto"/>
            <w:bottom w:val="none" w:sz="0" w:space="0" w:color="auto"/>
            <w:right w:val="none" w:sz="0" w:space="0" w:color="auto"/>
          </w:divBdr>
        </w:div>
        <w:div w:id="1188518310">
          <w:marLeft w:val="0"/>
          <w:marRight w:val="0"/>
          <w:marTop w:val="0"/>
          <w:marBottom w:val="0"/>
          <w:divBdr>
            <w:top w:val="none" w:sz="0" w:space="0" w:color="auto"/>
            <w:left w:val="none" w:sz="0" w:space="0" w:color="auto"/>
            <w:bottom w:val="none" w:sz="0" w:space="0" w:color="auto"/>
            <w:right w:val="none" w:sz="0" w:space="0" w:color="auto"/>
          </w:divBdr>
        </w:div>
        <w:div w:id="1268660908">
          <w:marLeft w:val="0"/>
          <w:marRight w:val="0"/>
          <w:marTop w:val="0"/>
          <w:marBottom w:val="0"/>
          <w:divBdr>
            <w:top w:val="none" w:sz="0" w:space="0" w:color="auto"/>
            <w:left w:val="none" w:sz="0" w:space="0" w:color="auto"/>
            <w:bottom w:val="none" w:sz="0" w:space="0" w:color="auto"/>
            <w:right w:val="none" w:sz="0" w:space="0" w:color="auto"/>
          </w:divBdr>
        </w:div>
        <w:div w:id="1980500334">
          <w:marLeft w:val="0"/>
          <w:marRight w:val="0"/>
          <w:marTop w:val="0"/>
          <w:marBottom w:val="0"/>
          <w:divBdr>
            <w:top w:val="none" w:sz="0" w:space="0" w:color="auto"/>
            <w:left w:val="none" w:sz="0" w:space="0" w:color="auto"/>
            <w:bottom w:val="none" w:sz="0" w:space="0" w:color="auto"/>
            <w:right w:val="none" w:sz="0" w:space="0" w:color="auto"/>
          </w:divBdr>
        </w:div>
        <w:div w:id="1294336094">
          <w:marLeft w:val="0"/>
          <w:marRight w:val="0"/>
          <w:marTop w:val="0"/>
          <w:marBottom w:val="0"/>
          <w:divBdr>
            <w:top w:val="none" w:sz="0" w:space="0" w:color="auto"/>
            <w:left w:val="none" w:sz="0" w:space="0" w:color="auto"/>
            <w:bottom w:val="none" w:sz="0" w:space="0" w:color="auto"/>
            <w:right w:val="none" w:sz="0" w:space="0" w:color="auto"/>
          </w:divBdr>
        </w:div>
        <w:div w:id="756251776">
          <w:marLeft w:val="0"/>
          <w:marRight w:val="0"/>
          <w:marTop w:val="0"/>
          <w:marBottom w:val="0"/>
          <w:divBdr>
            <w:top w:val="none" w:sz="0" w:space="0" w:color="auto"/>
            <w:left w:val="none" w:sz="0" w:space="0" w:color="auto"/>
            <w:bottom w:val="none" w:sz="0" w:space="0" w:color="auto"/>
            <w:right w:val="none" w:sz="0" w:space="0" w:color="auto"/>
          </w:divBdr>
        </w:div>
        <w:div w:id="1676417359">
          <w:marLeft w:val="0"/>
          <w:marRight w:val="0"/>
          <w:marTop w:val="0"/>
          <w:marBottom w:val="0"/>
          <w:divBdr>
            <w:top w:val="none" w:sz="0" w:space="0" w:color="auto"/>
            <w:left w:val="none" w:sz="0" w:space="0" w:color="auto"/>
            <w:bottom w:val="none" w:sz="0" w:space="0" w:color="auto"/>
            <w:right w:val="none" w:sz="0" w:space="0" w:color="auto"/>
          </w:divBdr>
        </w:div>
        <w:div w:id="2137285913">
          <w:marLeft w:val="0"/>
          <w:marRight w:val="0"/>
          <w:marTop w:val="0"/>
          <w:marBottom w:val="0"/>
          <w:divBdr>
            <w:top w:val="none" w:sz="0" w:space="0" w:color="auto"/>
            <w:left w:val="none" w:sz="0" w:space="0" w:color="auto"/>
            <w:bottom w:val="none" w:sz="0" w:space="0" w:color="auto"/>
            <w:right w:val="none" w:sz="0" w:space="0" w:color="auto"/>
          </w:divBdr>
        </w:div>
        <w:div w:id="567149731">
          <w:marLeft w:val="0"/>
          <w:marRight w:val="0"/>
          <w:marTop w:val="0"/>
          <w:marBottom w:val="0"/>
          <w:divBdr>
            <w:top w:val="none" w:sz="0" w:space="0" w:color="auto"/>
            <w:left w:val="none" w:sz="0" w:space="0" w:color="auto"/>
            <w:bottom w:val="none" w:sz="0" w:space="0" w:color="auto"/>
            <w:right w:val="none" w:sz="0" w:space="0" w:color="auto"/>
          </w:divBdr>
        </w:div>
        <w:div w:id="1484660424">
          <w:marLeft w:val="0"/>
          <w:marRight w:val="0"/>
          <w:marTop w:val="0"/>
          <w:marBottom w:val="0"/>
          <w:divBdr>
            <w:top w:val="none" w:sz="0" w:space="0" w:color="auto"/>
            <w:left w:val="none" w:sz="0" w:space="0" w:color="auto"/>
            <w:bottom w:val="none" w:sz="0" w:space="0" w:color="auto"/>
            <w:right w:val="none" w:sz="0" w:space="0" w:color="auto"/>
          </w:divBdr>
        </w:div>
        <w:div w:id="1971276542">
          <w:marLeft w:val="0"/>
          <w:marRight w:val="0"/>
          <w:marTop w:val="0"/>
          <w:marBottom w:val="0"/>
          <w:divBdr>
            <w:top w:val="none" w:sz="0" w:space="0" w:color="auto"/>
            <w:left w:val="none" w:sz="0" w:space="0" w:color="auto"/>
            <w:bottom w:val="none" w:sz="0" w:space="0" w:color="auto"/>
            <w:right w:val="none" w:sz="0" w:space="0" w:color="auto"/>
          </w:divBdr>
        </w:div>
        <w:div w:id="56175328">
          <w:marLeft w:val="0"/>
          <w:marRight w:val="0"/>
          <w:marTop w:val="0"/>
          <w:marBottom w:val="0"/>
          <w:divBdr>
            <w:top w:val="none" w:sz="0" w:space="0" w:color="auto"/>
            <w:left w:val="none" w:sz="0" w:space="0" w:color="auto"/>
            <w:bottom w:val="none" w:sz="0" w:space="0" w:color="auto"/>
            <w:right w:val="none" w:sz="0" w:space="0" w:color="auto"/>
          </w:divBdr>
        </w:div>
        <w:div w:id="2015450489">
          <w:marLeft w:val="0"/>
          <w:marRight w:val="0"/>
          <w:marTop w:val="0"/>
          <w:marBottom w:val="0"/>
          <w:divBdr>
            <w:top w:val="none" w:sz="0" w:space="0" w:color="auto"/>
            <w:left w:val="none" w:sz="0" w:space="0" w:color="auto"/>
            <w:bottom w:val="none" w:sz="0" w:space="0" w:color="auto"/>
            <w:right w:val="none" w:sz="0" w:space="0" w:color="auto"/>
          </w:divBdr>
        </w:div>
        <w:div w:id="382099387">
          <w:marLeft w:val="0"/>
          <w:marRight w:val="0"/>
          <w:marTop w:val="0"/>
          <w:marBottom w:val="0"/>
          <w:divBdr>
            <w:top w:val="none" w:sz="0" w:space="0" w:color="auto"/>
            <w:left w:val="none" w:sz="0" w:space="0" w:color="auto"/>
            <w:bottom w:val="none" w:sz="0" w:space="0" w:color="auto"/>
            <w:right w:val="none" w:sz="0" w:space="0" w:color="auto"/>
          </w:divBdr>
        </w:div>
        <w:div w:id="894975860">
          <w:marLeft w:val="0"/>
          <w:marRight w:val="0"/>
          <w:marTop w:val="0"/>
          <w:marBottom w:val="0"/>
          <w:divBdr>
            <w:top w:val="none" w:sz="0" w:space="0" w:color="auto"/>
            <w:left w:val="none" w:sz="0" w:space="0" w:color="auto"/>
            <w:bottom w:val="none" w:sz="0" w:space="0" w:color="auto"/>
            <w:right w:val="none" w:sz="0" w:space="0" w:color="auto"/>
          </w:divBdr>
        </w:div>
        <w:div w:id="1759012030">
          <w:marLeft w:val="0"/>
          <w:marRight w:val="0"/>
          <w:marTop w:val="0"/>
          <w:marBottom w:val="0"/>
          <w:divBdr>
            <w:top w:val="none" w:sz="0" w:space="0" w:color="auto"/>
            <w:left w:val="none" w:sz="0" w:space="0" w:color="auto"/>
            <w:bottom w:val="none" w:sz="0" w:space="0" w:color="auto"/>
            <w:right w:val="none" w:sz="0" w:space="0" w:color="auto"/>
          </w:divBdr>
        </w:div>
        <w:div w:id="1712918407">
          <w:marLeft w:val="0"/>
          <w:marRight w:val="0"/>
          <w:marTop w:val="0"/>
          <w:marBottom w:val="0"/>
          <w:divBdr>
            <w:top w:val="none" w:sz="0" w:space="0" w:color="auto"/>
            <w:left w:val="none" w:sz="0" w:space="0" w:color="auto"/>
            <w:bottom w:val="none" w:sz="0" w:space="0" w:color="auto"/>
            <w:right w:val="none" w:sz="0" w:space="0" w:color="auto"/>
          </w:divBdr>
        </w:div>
        <w:div w:id="1190265728">
          <w:marLeft w:val="0"/>
          <w:marRight w:val="0"/>
          <w:marTop w:val="0"/>
          <w:marBottom w:val="0"/>
          <w:divBdr>
            <w:top w:val="none" w:sz="0" w:space="0" w:color="auto"/>
            <w:left w:val="none" w:sz="0" w:space="0" w:color="auto"/>
            <w:bottom w:val="none" w:sz="0" w:space="0" w:color="auto"/>
            <w:right w:val="none" w:sz="0" w:space="0" w:color="auto"/>
          </w:divBdr>
        </w:div>
        <w:div w:id="1591964478">
          <w:marLeft w:val="0"/>
          <w:marRight w:val="0"/>
          <w:marTop w:val="0"/>
          <w:marBottom w:val="0"/>
          <w:divBdr>
            <w:top w:val="none" w:sz="0" w:space="0" w:color="auto"/>
            <w:left w:val="none" w:sz="0" w:space="0" w:color="auto"/>
            <w:bottom w:val="none" w:sz="0" w:space="0" w:color="auto"/>
            <w:right w:val="none" w:sz="0" w:space="0" w:color="auto"/>
          </w:divBdr>
        </w:div>
        <w:div w:id="799033538">
          <w:marLeft w:val="0"/>
          <w:marRight w:val="0"/>
          <w:marTop w:val="0"/>
          <w:marBottom w:val="0"/>
          <w:divBdr>
            <w:top w:val="none" w:sz="0" w:space="0" w:color="auto"/>
            <w:left w:val="none" w:sz="0" w:space="0" w:color="auto"/>
            <w:bottom w:val="none" w:sz="0" w:space="0" w:color="auto"/>
            <w:right w:val="none" w:sz="0" w:space="0" w:color="auto"/>
          </w:divBdr>
        </w:div>
        <w:div w:id="1528103662">
          <w:marLeft w:val="0"/>
          <w:marRight w:val="0"/>
          <w:marTop w:val="0"/>
          <w:marBottom w:val="0"/>
          <w:divBdr>
            <w:top w:val="none" w:sz="0" w:space="0" w:color="auto"/>
            <w:left w:val="none" w:sz="0" w:space="0" w:color="auto"/>
            <w:bottom w:val="none" w:sz="0" w:space="0" w:color="auto"/>
            <w:right w:val="none" w:sz="0" w:space="0" w:color="auto"/>
          </w:divBdr>
        </w:div>
        <w:div w:id="1538664050">
          <w:marLeft w:val="0"/>
          <w:marRight w:val="0"/>
          <w:marTop w:val="0"/>
          <w:marBottom w:val="0"/>
          <w:divBdr>
            <w:top w:val="none" w:sz="0" w:space="0" w:color="auto"/>
            <w:left w:val="none" w:sz="0" w:space="0" w:color="auto"/>
            <w:bottom w:val="none" w:sz="0" w:space="0" w:color="auto"/>
            <w:right w:val="none" w:sz="0" w:space="0" w:color="auto"/>
          </w:divBdr>
        </w:div>
        <w:div w:id="1988434778">
          <w:marLeft w:val="0"/>
          <w:marRight w:val="0"/>
          <w:marTop w:val="0"/>
          <w:marBottom w:val="0"/>
          <w:divBdr>
            <w:top w:val="none" w:sz="0" w:space="0" w:color="auto"/>
            <w:left w:val="none" w:sz="0" w:space="0" w:color="auto"/>
            <w:bottom w:val="none" w:sz="0" w:space="0" w:color="auto"/>
            <w:right w:val="none" w:sz="0" w:space="0" w:color="auto"/>
          </w:divBdr>
        </w:div>
        <w:div w:id="1851486585">
          <w:marLeft w:val="0"/>
          <w:marRight w:val="0"/>
          <w:marTop w:val="0"/>
          <w:marBottom w:val="0"/>
          <w:divBdr>
            <w:top w:val="none" w:sz="0" w:space="0" w:color="auto"/>
            <w:left w:val="none" w:sz="0" w:space="0" w:color="auto"/>
            <w:bottom w:val="none" w:sz="0" w:space="0" w:color="auto"/>
            <w:right w:val="none" w:sz="0" w:space="0" w:color="auto"/>
          </w:divBdr>
        </w:div>
        <w:div w:id="1636181769">
          <w:marLeft w:val="0"/>
          <w:marRight w:val="0"/>
          <w:marTop w:val="0"/>
          <w:marBottom w:val="0"/>
          <w:divBdr>
            <w:top w:val="none" w:sz="0" w:space="0" w:color="auto"/>
            <w:left w:val="none" w:sz="0" w:space="0" w:color="auto"/>
            <w:bottom w:val="none" w:sz="0" w:space="0" w:color="auto"/>
            <w:right w:val="none" w:sz="0" w:space="0" w:color="auto"/>
          </w:divBdr>
        </w:div>
        <w:div w:id="524289287">
          <w:marLeft w:val="0"/>
          <w:marRight w:val="0"/>
          <w:marTop w:val="0"/>
          <w:marBottom w:val="0"/>
          <w:divBdr>
            <w:top w:val="none" w:sz="0" w:space="0" w:color="auto"/>
            <w:left w:val="none" w:sz="0" w:space="0" w:color="auto"/>
            <w:bottom w:val="none" w:sz="0" w:space="0" w:color="auto"/>
            <w:right w:val="none" w:sz="0" w:space="0" w:color="auto"/>
          </w:divBdr>
        </w:div>
        <w:div w:id="1764643523">
          <w:marLeft w:val="0"/>
          <w:marRight w:val="0"/>
          <w:marTop w:val="0"/>
          <w:marBottom w:val="0"/>
          <w:divBdr>
            <w:top w:val="none" w:sz="0" w:space="0" w:color="auto"/>
            <w:left w:val="none" w:sz="0" w:space="0" w:color="auto"/>
            <w:bottom w:val="none" w:sz="0" w:space="0" w:color="auto"/>
            <w:right w:val="none" w:sz="0" w:space="0" w:color="auto"/>
          </w:divBdr>
        </w:div>
        <w:div w:id="305740779">
          <w:marLeft w:val="0"/>
          <w:marRight w:val="0"/>
          <w:marTop w:val="0"/>
          <w:marBottom w:val="0"/>
          <w:divBdr>
            <w:top w:val="none" w:sz="0" w:space="0" w:color="auto"/>
            <w:left w:val="none" w:sz="0" w:space="0" w:color="auto"/>
            <w:bottom w:val="none" w:sz="0" w:space="0" w:color="auto"/>
            <w:right w:val="none" w:sz="0" w:space="0" w:color="auto"/>
          </w:divBdr>
        </w:div>
        <w:div w:id="929435803">
          <w:marLeft w:val="0"/>
          <w:marRight w:val="0"/>
          <w:marTop w:val="0"/>
          <w:marBottom w:val="0"/>
          <w:divBdr>
            <w:top w:val="none" w:sz="0" w:space="0" w:color="auto"/>
            <w:left w:val="none" w:sz="0" w:space="0" w:color="auto"/>
            <w:bottom w:val="none" w:sz="0" w:space="0" w:color="auto"/>
            <w:right w:val="none" w:sz="0" w:space="0" w:color="auto"/>
          </w:divBdr>
        </w:div>
        <w:div w:id="89351543">
          <w:marLeft w:val="0"/>
          <w:marRight w:val="0"/>
          <w:marTop w:val="0"/>
          <w:marBottom w:val="0"/>
          <w:divBdr>
            <w:top w:val="none" w:sz="0" w:space="0" w:color="auto"/>
            <w:left w:val="none" w:sz="0" w:space="0" w:color="auto"/>
            <w:bottom w:val="none" w:sz="0" w:space="0" w:color="auto"/>
            <w:right w:val="none" w:sz="0" w:space="0" w:color="auto"/>
          </w:divBdr>
        </w:div>
        <w:div w:id="1014455080">
          <w:marLeft w:val="0"/>
          <w:marRight w:val="0"/>
          <w:marTop w:val="0"/>
          <w:marBottom w:val="0"/>
          <w:divBdr>
            <w:top w:val="none" w:sz="0" w:space="0" w:color="auto"/>
            <w:left w:val="none" w:sz="0" w:space="0" w:color="auto"/>
            <w:bottom w:val="none" w:sz="0" w:space="0" w:color="auto"/>
            <w:right w:val="none" w:sz="0" w:space="0" w:color="auto"/>
          </w:divBdr>
        </w:div>
        <w:div w:id="936524505">
          <w:marLeft w:val="0"/>
          <w:marRight w:val="0"/>
          <w:marTop w:val="0"/>
          <w:marBottom w:val="0"/>
          <w:divBdr>
            <w:top w:val="none" w:sz="0" w:space="0" w:color="auto"/>
            <w:left w:val="none" w:sz="0" w:space="0" w:color="auto"/>
            <w:bottom w:val="none" w:sz="0" w:space="0" w:color="auto"/>
            <w:right w:val="none" w:sz="0" w:space="0" w:color="auto"/>
          </w:divBdr>
        </w:div>
        <w:div w:id="597326269">
          <w:marLeft w:val="0"/>
          <w:marRight w:val="0"/>
          <w:marTop w:val="0"/>
          <w:marBottom w:val="0"/>
          <w:divBdr>
            <w:top w:val="none" w:sz="0" w:space="0" w:color="auto"/>
            <w:left w:val="none" w:sz="0" w:space="0" w:color="auto"/>
            <w:bottom w:val="none" w:sz="0" w:space="0" w:color="auto"/>
            <w:right w:val="none" w:sz="0" w:space="0" w:color="auto"/>
          </w:divBdr>
        </w:div>
        <w:div w:id="48195038">
          <w:marLeft w:val="0"/>
          <w:marRight w:val="0"/>
          <w:marTop w:val="0"/>
          <w:marBottom w:val="0"/>
          <w:divBdr>
            <w:top w:val="none" w:sz="0" w:space="0" w:color="auto"/>
            <w:left w:val="none" w:sz="0" w:space="0" w:color="auto"/>
            <w:bottom w:val="none" w:sz="0" w:space="0" w:color="auto"/>
            <w:right w:val="none" w:sz="0" w:space="0" w:color="auto"/>
          </w:divBdr>
        </w:div>
        <w:div w:id="549197239">
          <w:marLeft w:val="0"/>
          <w:marRight w:val="0"/>
          <w:marTop w:val="0"/>
          <w:marBottom w:val="0"/>
          <w:divBdr>
            <w:top w:val="none" w:sz="0" w:space="0" w:color="auto"/>
            <w:left w:val="none" w:sz="0" w:space="0" w:color="auto"/>
            <w:bottom w:val="none" w:sz="0" w:space="0" w:color="auto"/>
            <w:right w:val="none" w:sz="0" w:space="0" w:color="auto"/>
          </w:divBdr>
        </w:div>
        <w:div w:id="378092785">
          <w:marLeft w:val="0"/>
          <w:marRight w:val="0"/>
          <w:marTop w:val="0"/>
          <w:marBottom w:val="0"/>
          <w:divBdr>
            <w:top w:val="none" w:sz="0" w:space="0" w:color="auto"/>
            <w:left w:val="none" w:sz="0" w:space="0" w:color="auto"/>
            <w:bottom w:val="none" w:sz="0" w:space="0" w:color="auto"/>
            <w:right w:val="none" w:sz="0" w:space="0" w:color="auto"/>
          </w:divBdr>
        </w:div>
        <w:div w:id="82384834">
          <w:marLeft w:val="0"/>
          <w:marRight w:val="0"/>
          <w:marTop w:val="0"/>
          <w:marBottom w:val="0"/>
          <w:divBdr>
            <w:top w:val="none" w:sz="0" w:space="0" w:color="auto"/>
            <w:left w:val="none" w:sz="0" w:space="0" w:color="auto"/>
            <w:bottom w:val="none" w:sz="0" w:space="0" w:color="auto"/>
            <w:right w:val="none" w:sz="0" w:space="0" w:color="auto"/>
          </w:divBdr>
        </w:div>
        <w:div w:id="2069569475">
          <w:marLeft w:val="0"/>
          <w:marRight w:val="0"/>
          <w:marTop w:val="0"/>
          <w:marBottom w:val="0"/>
          <w:divBdr>
            <w:top w:val="none" w:sz="0" w:space="0" w:color="auto"/>
            <w:left w:val="none" w:sz="0" w:space="0" w:color="auto"/>
            <w:bottom w:val="none" w:sz="0" w:space="0" w:color="auto"/>
            <w:right w:val="none" w:sz="0" w:space="0" w:color="auto"/>
          </w:divBdr>
        </w:div>
        <w:div w:id="313341495">
          <w:marLeft w:val="0"/>
          <w:marRight w:val="0"/>
          <w:marTop w:val="0"/>
          <w:marBottom w:val="0"/>
          <w:divBdr>
            <w:top w:val="none" w:sz="0" w:space="0" w:color="auto"/>
            <w:left w:val="none" w:sz="0" w:space="0" w:color="auto"/>
            <w:bottom w:val="none" w:sz="0" w:space="0" w:color="auto"/>
            <w:right w:val="none" w:sz="0" w:space="0" w:color="auto"/>
          </w:divBdr>
        </w:div>
        <w:div w:id="60560976">
          <w:marLeft w:val="0"/>
          <w:marRight w:val="0"/>
          <w:marTop w:val="0"/>
          <w:marBottom w:val="0"/>
          <w:divBdr>
            <w:top w:val="none" w:sz="0" w:space="0" w:color="auto"/>
            <w:left w:val="none" w:sz="0" w:space="0" w:color="auto"/>
            <w:bottom w:val="none" w:sz="0" w:space="0" w:color="auto"/>
            <w:right w:val="none" w:sz="0" w:space="0" w:color="auto"/>
          </w:divBdr>
        </w:div>
        <w:div w:id="46923970">
          <w:marLeft w:val="0"/>
          <w:marRight w:val="0"/>
          <w:marTop w:val="0"/>
          <w:marBottom w:val="0"/>
          <w:divBdr>
            <w:top w:val="none" w:sz="0" w:space="0" w:color="auto"/>
            <w:left w:val="none" w:sz="0" w:space="0" w:color="auto"/>
            <w:bottom w:val="none" w:sz="0" w:space="0" w:color="auto"/>
            <w:right w:val="none" w:sz="0" w:space="0" w:color="auto"/>
          </w:divBdr>
        </w:div>
        <w:div w:id="125441235">
          <w:marLeft w:val="0"/>
          <w:marRight w:val="0"/>
          <w:marTop w:val="0"/>
          <w:marBottom w:val="0"/>
          <w:divBdr>
            <w:top w:val="none" w:sz="0" w:space="0" w:color="auto"/>
            <w:left w:val="none" w:sz="0" w:space="0" w:color="auto"/>
            <w:bottom w:val="none" w:sz="0" w:space="0" w:color="auto"/>
            <w:right w:val="none" w:sz="0" w:space="0" w:color="auto"/>
          </w:divBdr>
        </w:div>
        <w:div w:id="53479343">
          <w:marLeft w:val="0"/>
          <w:marRight w:val="0"/>
          <w:marTop w:val="0"/>
          <w:marBottom w:val="0"/>
          <w:divBdr>
            <w:top w:val="none" w:sz="0" w:space="0" w:color="auto"/>
            <w:left w:val="none" w:sz="0" w:space="0" w:color="auto"/>
            <w:bottom w:val="none" w:sz="0" w:space="0" w:color="auto"/>
            <w:right w:val="none" w:sz="0" w:space="0" w:color="auto"/>
          </w:divBdr>
        </w:div>
      </w:divsChild>
    </w:div>
    <w:div w:id="1590843865">
      <w:bodyDiv w:val="1"/>
      <w:marLeft w:val="0"/>
      <w:marRight w:val="0"/>
      <w:marTop w:val="0"/>
      <w:marBottom w:val="0"/>
      <w:divBdr>
        <w:top w:val="none" w:sz="0" w:space="0" w:color="auto"/>
        <w:left w:val="none" w:sz="0" w:space="0" w:color="auto"/>
        <w:bottom w:val="none" w:sz="0" w:space="0" w:color="auto"/>
        <w:right w:val="none" w:sz="0" w:space="0" w:color="auto"/>
      </w:divBdr>
      <w:divsChild>
        <w:div w:id="834614117">
          <w:marLeft w:val="0"/>
          <w:marRight w:val="0"/>
          <w:marTop w:val="0"/>
          <w:marBottom w:val="0"/>
          <w:divBdr>
            <w:top w:val="none" w:sz="0" w:space="0" w:color="auto"/>
            <w:left w:val="none" w:sz="0" w:space="0" w:color="auto"/>
            <w:bottom w:val="none" w:sz="0" w:space="0" w:color="auto"/>
            <w:right w:val="none" w:sz="0" w:space="0" w:color="auto"/>
          </w:divBdr>
        </w:div>
        <w:div w:id="896475624">
          <w:marLeft w:val="0"/>
          <w:marRight w:val="0"/>
          <w:marTop w:val="0"/>
          <w:marBottom w:val="0"/>
          <w:divBdr>
            <w:top w:val="none" w:sz="0" w:space="0" w:color="auto"/>
            <w:left w:val="none" w:sz="0" w:space="0" w:color="auto"/>
            <w:bottom w:val="none" w:sz="0" w:space="0" w:color="auto"/>
            <w:right w:val="none" w:sz="0" w:space="0" w:color="auto"/>
          </w:divBdr>
        </w:div>
      </w:divsChild>
    </w:div>
    <w:div w:id="1611619065">
      <w:bodyDiv w:val="1"/>
      <w:marLeft w:val="0"/>
      <w:marRight w:val="0"/>
      <w:marTop w:val="0"/>
      <w:marBottom w:val="0"/>
      <w:divBdr>
        <w:top w:val="none" w:sz="0" w:space="0" w:color="auto"/>
        <w:left w:val="none" w:sz="0" w:space="0" w:color="auto"/>
        <w:bottom w:val="none" w:sz="0" w:space="0" w:color="auto"/>
        <w:right w:val="none" w:sz="0" w:space="0" w:color="auto"/>
      </w:divBdr>
      <w:divsChild>
        <w:div w:id="2063669180">
          <w:marLeft w:val="0"/>
          <w:marRight w:val="0"/>
          <w:marTop w:val="0"/>
          <w:marBottom w:val="0"/>
          <w:divBdr>
            <w:top w:val="none" w:sz="0" w:space="0" w:color="auto"/>
            <w:left w:val="none" w:sz="0" w:space="0" w:color="auto"/>
            <w:bottom w:val="none" w:sz="0" w:space="0" w:color="auto"/>
            <w:right w:val="none" w:sz="0" w:space="0" w:color="auto"/>
          </w:divBdr>
        </w:div>
        <w:div w:id="503403788">
          <w:marLeft w:val="0"/>
          <w:marRight w:val="0"/>
          <w:marTop w:val="0"/>
          <w:marBottom w:val="0"/>
          <w:divBdr>
            <w:top w:val="none" w:sz="0" w:space="0" w:color="auto"/>
            <w:left w:val="none" w:sz="0" w:space="0" w:color="auto"/>
            <w:bottom w:val="none" w:sz="0" w:space="0" w:color="auto"/>
            <w:right w:val="none" w:sz="0" w:space="0" w:color="auto"/>
          </w:divBdr>
        </w:div>
      </w:divsChild>
    </w:div>
    <w:div w:id="1611625731">
      <w:bodyDiv w:val="1"/>
      <w:marLeft w:val="0"/>
      <w:marRight w:val="0"/>
      <w:marTop w:val="0"/>
      <w:marBottom w:val="0"/>
      <w:divBdr>
        <w:top w:val="none" w:sz="0" w:space="0" w:color="auto"/>
        <w:left w:val="none" w:sz="0" w:space="0" w:color="auto"/>
        <w:bottom w:val="none" w:sz="0" w:space="0" w:color="auto"/>
        <w:right w:val="none" w:sz="0" w:space="0" w:color="auto"/>
      </w:divBdr>
      <w:divsChild>
        <w:div w:id="1340036644">
          <w:marLeft w:val="0"/>
          <w:marRight w:val="0"/>
          <w:marTop w:val="0"/>
          <w:marBottom w:val="0"/>
          <w:divBdr>
            <w:top w:val="none" w:sz="0" w:space="0" w:color="auto"/>
            <w:left w:val="none" w:sz="0" w:space="0" w:color="auto"/>
            <w:bottom w:val="none" w:sz="0" w:space="0" w:color="auto"/>
            <w:right w:val="none" w:sz="0" w:space="0" w:color="auto"/>
          </w:divBdr>
        </w:div>
        <w:div w:id="996154496">
          <w:marLeft w:val="0"/>
          <w:marRight w:val="0"/>
          <w:marTop w:val="0"/>
          <w:marBottom w:val="0"/>
          <w:divBdr>
            <w:top w:val="none" w:sz="0" w:space="0" w:color="auto"/>
            <w:left w:val="none" w:sz="0" w:space="0" w:color="auto"/>
            <w:bottom w:val="none" w:sz="0" w:space="0" w:color="auto"/>
            <w:right w:val="none" w:sz="0" w:space="0" w:color="auto"/>
          </w:divBdr>
        </w:div>
        <w:div w:id="1923297158">
          <w:marLeft w:val="0"/>
          <w:marRight w:val="0"/>
          <w:marTop w:val="0"/>
          <w:marBottom w:val="0"/>
          <w:divBdr>
            <w:top w:val="none" w:sz="0" w:space="0" w:color="auto"/>
            <w:left w:val="none" w:sz="0" w:space="0" w:color="auto"/>
            <w:bottom w:val="none" w:sz="0" w:space="0" w:color="auto"/>
            <w:right w:val="none" w:sz="0" w:space="0" w:color="auto"/>
          </w:divBdr>
        </w:div>
        <w:div w:id="1006446605">
          <w:marLeft w:val="0"/>
          <w:marRight w:val="0"/>
          <w:marTop w:val="0"/>
          <w:marBottom w:val="0"/>
          <w:divBdr>
            <w:top w:val="none" w:sz="0" w:space="0" w:color="auto"/>
            <w:left w:val="none" w:sz="0" w:space="0" w:color="auto"/>
            <w:bottom w:val="none" w:sz="0" w:space="0" w:color="auto"/>
            <w:right w:val="none" w:sz="0" w:space="0" w:color="auto"/>
          </w:divBdr>
        </w:div>
        <w:div w:id="2086218938">
          <w:marLeft w:val="0"/>
          <w:marRight w:val="0"/>
          <w:marTop w:val="0"/>
          <w:marBottom w:val="0"/>
          <w:divBdr>
            <w:top w:val="none" w:sz="0" w:space="0" w:color="auto"/>
            <w:left w:val="none" w:sz="0" w:space="0" w:color="auto"/>
            <w:bottom w:val="none" w:sz="0" w:space="0" w:color="auto"/>
            <w:right w:val="none" w:sz="0" w:space="0" w:color="auto"/>
          </w:divBdr>
        </w:div>
        <w:div w:id="1820418263">
          <w:marLeft w:val="0"/>
          <w:marRight w:val="0"/>
          <w:marTop w:val="0"/>
          <w:marBottom w:val="0"/>
          <w:divBdr>
            <w:top w:val="none" w:sz="0" w:space="0" w:color="auto"/>
            <w:left w:val="none" w:sz="0" w:space="0" w:color="auto"/>
            <w:bottom w:val="none" w:sz="0" w:space="0" w:color="auto"/>
            <w:right w:val="none" w:sz="0" w:space="0" w:color="auto"/>
          </w:divBdr>
        </w:div>
        <w:div w:id="896552935">
          <w:marLeft w:val="0"/>
          <w:marRight w:val="0"/>
          <w:marTop w:val="0"/>
          <w:marBottom w:val="0"/>
          <w:divBdr>
            <w:top w:val="none" w:sz="0" w:space="0" w:color="auto"/>
            <w:left w:val="none" w:sz="0" w:space="0" w:color="auto"/>
            <w:bottom w:val="none" w:sz="0" w:space="0" w:color="auto"/>
            <w:right w:val="none" w:sz="0" w:space="0" w:color="auto"/>
          </w:divBdr>
        </w:div>
      </w:divsChild>
    </w:div>
    <w:div w:id="1618443837">
      <w:bodyDiv w:val="1"/>
      <w:marLeft w:val="0"/>
      <w:marRight w:val="0"/>
      <w:marTop w:val="0"/>
      <w:marBottom w:val="0"/>
      <w:divBdr>
        <w:top w:val="none" w:sz="0" w:space="0" w:color="auto"/>
        <w:left w:val="none" w:sz="0" w:space="0" w:color="auto"/>
        <w:bottom w:val="none" w:sz="0" w:space="0" w:color="auto"/>
        <w:right w:val="none" w:sz="0" w:space="0" w:color="auto"/>
      </w:divBdr>
      <w:divsChild>
        <w:div w:id="633291701">
          <w:marLeft w:val="0"/>
          <w:marRight w:val="0"/>
          <w:marTop w:val="0"/>
          <w:marBottom w:val="0"/>
          <w:divBdr>
            <w:top w:val="none" w:sz="0" w:space="0" w:color="auto"/>
            <w:left w:val="none" w:sz="0" w:space="0" w:color="auto"/>
            <w:bottom w:val="none" w:sz="0" w:space="0" w:color="auto"/>
            <w:right w:val="none" w:sz="0" w:space="0" w:color="auto"/>
          </w:divBdr>
        </w:div>
        <w:div w:id="38478753">
          <w:marLeft w:val="0"/>
          <w:marRight w:val="0"/>
          <w:marTop w:val="0"/>
          <w:marBottom w:val="0"/>
          <w:divBdr>
            <w:top w:val="none" w:sz="0" w:space="0" w:color="auto"/>
            <w:left w:val="none" w:sz="0" w:space="0" w:color="auto"/>
            <w:bottom w:val="none" w:sz="0" w:space="0" w:color="auto"/>
            <w:right w:val="none" w:sz="0" w:space="0" w:color="auto"/>
          </w:divBdr>
        </w:div>
        <w:div w:id="2008750801">
          <w:marLeft w:val="0"/>
          <w:marRight w:val="0"/>
          <w:marTop w:val="0"/>
          <w:marBottom w:val="0"/>
          <w:divBdr>
            <w:top w:val="none" w:sz="0" w:space="0" w:color="auto"/>
            <w:left w:val="none" w:sz="0" w:space="0" w:color="auto"/>
            <w:bottom w:val="none" w:sz="0" w:space="0" w:color="auto"/>
            <w:right w:val="none" w:sz="0" w:space="0" w:color="auto"/>
          </w:divBdr>
        </w:div>
        <w:div w:id="1691880059">
          <w:marLeft w:val="0"/>
          <w:marRight w:val="0"/>
          <w:marTop w:val="0"/>
          <w:marBottom w:val="0"/>
          <w:divBdr>
            <w:top w:val="none" w:sz="0" w:space="0" w:color="auto"/>
            <w:left w:val="none" w:sz="0" w:space="0" w:color="auto"/>
            <w:bottom w:val="none" w:sz="0" w:space="0" w:color="auto"/>
            <w:right w:val="none" w:sz="0" w:space="0" w:color="auto"/>
          </w:divBdr>
        </w:div>
        <w:div w:id="363866443">
          <w:marLeft w:val="0"/>
          <w:marRight w:val="0"/>
          <w:marTop w:val="0"/>
          <w:marBottom w:val="0"/>
          <w:divBdr>
            <w:top w:val="none" w:sz="0" w:space="0" w:color="auto"/>
            <w:left w:val="none" w:sz="0" w:space="0" w:color="auto"/>
            <w:bottom w:val="none" w:sz="0" w:space="0" w:color="auto"/>
            <w:right w:val="none" w:sz="0" w:space="0" w:color="auto"/>
          </w:divBdr>
        </w:div>
        <w:div w:id="1209756690">
          <w:marLeft w:val="0"/>
          <w:marRight w:val="0"/>
          <w:marTop w:val="0"/>
          <w:marBottom w:val="0"/>
          <w:divBdr>
            <w:top w:val="none" w:sz="0" w:space="0" w:color="auto"/>
            <w:left w:val="none" w:sz="0" w:space="0" w:color="auto"/>
            <w:bottom w:val="none" w:sz="0" w:space="0" w:color="auto"/>
            <w:right w:val="none" w:sz="0" w:space="0" w:color="auto"/>
          </w:divBdr>
        </w:div>
        <w:div w:id="141316319">
          <w:marLeft w:val="0"/>
          <w:marRight w:val="0"/>
          <w:marTop w:val="0"/>
          <w:marBottom w:val="0"/>
          <w:divBdr>
            <w:top w:val="none" w:sz="0" w:space="0" w:color="auto"/>
            <w:left w:val="none" w:sz="0" w:space="0" w:color="auto"/>
            <w:bottom w:val="none" w:sz="0" w:space="0" w:color="auto"/>
            <w:right w:val="none" w:sz="0" w:space="0" w:color="auto"/>
          </w:divBdr>
        </w:div>
        <w:div w:id="730273240">
          <w:marLeft w:val="0"/>
          <w:marRight w:val="0"/>
          <w:marTop w:val="0"/>
          <w:marBottom w:val="0"/>
          <w:divBdr>
            <w:top w:val="none" w:sz="0" w:space="0" w:color="auto"/>
            <w:left w:val="none" w:sz="0" w:space="0" w:color="auto"/>
            <w:bottom w:val="none" w:sz="0" w:space="0" w:color="auto"/>
            <w:right w:val="none" w:sz="0" w:space="0" w:color="auto"/>
          </w:divBdr>
        </w:div>
        <w:div w:id="554395460">
          <w:marLeft w:val="0"/>
          <w:marRight w:val="0"/>
          <w:marTop w:val="0"/>
          <w:marBottom w:val="0"/>
          <w:divBdr>
            <w:top w:val="none" w:sz="0" w:space="0" w:color="auto"/>
            <w:left w:val="none" w:sz="0" w:space="0" w:color="auto"/>
            <w:bottom w:val="none" w:sz="0" w:space="0" w:color="auto"/>
            <w:right w:val="none" w:sz="0" w:space="0" w:color="auto"/>
          </w:divBdr>
        </w:div>
        <w:div w:id="1221793122">
          <w:marLeft w:val="0"/>
          <w:marRight w:val="0"/>
          <w:marTop w:val="0"/>
          <w:marBottom w:val="0"/>
          <w:divBdr>
            <w:top w:val="none" w:sz="0" w:space="0" w:color="auto"/>
            <w:left w:val="none" w:sz="0" w:space="0" w:color="auto"/>
            <w:bottom w:val="none" w:sz="0" w:space="0" w:color="auto"/>
            <w:right w:val="none" w:sz="0" w:space="0" w:color="auto"/>
          </w:divBdr>
        </w:div>
      </w:divsChild>
    </w:div>
    <w:div w:id="1624920260">
      <w:bodyDiv w:val="1"/>
      <w:marLeft w:val="0"/>
      <w:marRight w:val="0"/>
      <w:marTop w:val="0"/>
      <w:marBottom w:val="0"/>
      <w:divBdr>
        <w:top w:val="none" w:sz="0" w:space="0" w:color="auto"/>
        <w:left w:val="none" w:sz="0" w:space="0" w:color="auto"/>
        <w:bottom w:val="none" w:sz="0" w:space="0" w:color="auto"/>
        <w:right w:val="none" w:sz="0" w:space="0" w:color="auto"/>
      </w:divBdr>
      <w:divsChild>
        <w:div w:id="1406143396">
          <w:marLeft w:val="0"/>
          <w:marRight w:val="0"/>
          <w:marTop w:val="0"/>
          <w:marBottom w:val="0"/>
          <w:divBdr>
            <w:top w:val="none" w:sz="0" w:space="0" w:color="auto"/>
            <w:left w:val="none" w:sz="0" w:space="0" w:color="auto"/>
            <w:bottom w:val="none" w:sz="0" w:space="0" w:color="auto"/>
            <w:right w:val="none" w:sz="0" w:space="0" w:color="auto"/>
          </w:divBdr>
        </w:div>
        <w:div w:id="328024665">
          <w:marLeft w:val="0"/>
          <w:marRight w:val="0"/>
          <w:marTop w:val="0"/>
          <w:marBottom w:val="0"/>
          <w:divBdr>
            <w:top w:val="none" w:sz="0" w:space="0" w:color="auto"/>
            <w:left w:val="none" w:sz="0" w:space="0" w:color="auto"/>
            <w:bottom w:val="none" w:sz="0" w:space="0" w:color="auto"/>
            <w:right w:val="none" w:sz="0" w:space="0" w:color="auto"/>
          </w:divBdr>
        </w:div>
        <w:div w:id="2016836184">
          <w:marLeft w:val="0"/>
          <w:marRight w:val="0"/>
          <w:marTop w:val="0"/>
          <w:marBottom w:val="0"/>
          <w:divBdr>
            <w:top w:val="none" w:sz="0" w:space="0" w:color="auto"/>
            <w:left w:val="none" w:sz="0" w:space="0" w:color="auto"/>
            <w:bottom w:val="none" w:sz="0" w:space="0" w:color="auto"/>
            <w:right w:val="none" w:sz="0" w:space="0" w:color="auto"/>
          </w:divBdr>
        </w:div>
        <w:div w:id="759906057">
          <w:marLeft w:val="0"/>
          <w:marRight w:val="0"/>
          <w:marTop w:val="0"/>
          <w:marBottom w:val="0"/>
          <w:divBdr>
            <w:top w:val="none" w:sz="0" w:space="0" w:color="auto"/>
            <w:left w:val="none" w:sz="0" w:space="0" w:color="auto"/>
            <w:bottom w:val="none" w:sz="0" w:space="0" w:color="auto"/>
            <w:right w:val="none" w:sz="0" w:space="0" w:color="auto"/>
          </w:divBdr>
        </w:div>
      </w:divsChild>
    </w:div>
    <w:div w:id="1627079081">
      <w:bodyDiv w:val="1"/>
      <w:marLeft w:val="0"/>
      <w:marRight w:val="0"/>
      <w:marTop w:val="0"/>
      <w:marBottom w:val="0"/>
      <w:divBdr>
        <w:top w:val="none" w:sz="0" w:space="0" w:color="auto"/>
        <w:left w:val="none" w:sz="0" w:space="0" w:color="auto"/>
        <w:bottom w:val="none" w:sz="0" w:space="0" w:color="auto"/>
        <w:right w:val="none" w:sz="0" w:space="0" w:color="auto"/>
      </w:divBdr>
      <w:divsChild>
        <w:div w:id="591209620">
          <w:marLeft w:val="0"/>
          <w:marRight w:val="0"/>
          <w:marTop w:val="0"/>
          <w:marBottom w:val="0"/>
          <w:divBdr>
            <w:top w:val="none" w:sz="0" w:space="0" w:color="auto"/>
            <w:left w:val="none" w:sz="0" w:space="0" w:color="auto"/>
            <w:bottom w:val="none" w:sz="0" w:space="0" w:color="auto"/>
            <w:right w:val="none" w:sz="0" w:space="0" w:color="auto"/>
          </w:divBdr>
        </w:div>
        <w:div w:id="1690570524">
          <w:marLeft w:val="0"/>
          <w:marRight w:val="0"/>
          <w:marTop w:val="0"/>
          <w:marBottom w:val="0"/>
          <w:divBdr>
            <w:top w:val="none" w:sz="0" w:space="0" w:color="auto"/>
            <w:left w:val="none" w:sz="0" w:space="0" w:color="auto"/>
            <w:bottom w:val="none" w:sz="0" w:space="0" w:color="auto"/>
            <w:right w:val="none" w:sz="0" w:space="0" w:color="auto"/>
          </w:divBdr>
        </w:div>
        <w:div w:id="1025669926">
          <w:marLeft w:val="0"/>
          <w:marRight w:val="0"/>
          <w:marTop w:val="0"/>
          <w:marBottom w:val="0"/>
          <w:divBdr>
            <w:top w:val="none" w:sz="0" w:space="0" w:color="auto"/>
            <w:left w:val="none" w:sz="0" w:space="0" w:color="auto"/>
            <w:bottom w:val="none" w:sz="0" w:space="0" w:color="auto"/>
            <w:right w:val="none" w:sz="0" w:space="0" w:color="auto"/>
          </w:divBdr>
        </w:div>
        <w:div w:id="488324011">
          <w:marLeft w:val="0"/>
          <w:marRight w:val="0"/>
          <w:marTop w:val="0"/>
          <w:marBottom w:val="0"/>
          <w:divBdr>
            <w:top w:val="none" w:sz="0" w:space="0" w:color="auto"/>
            <w:left w:val="none" w:sz="0" w:space="0" w:color="auto"/>
            <w:bottom w:val="none" w:sz="0" w:space="0" w:color="auto"/>
            <w:right w:val="none" w:sz="0" w:space="0" w:color="auto"/>
          </w:divBdr>
        </w:div>
        <w:div w:id="408310362">
          <w:marLeft w:val="0"/>
          <w:marRight w:val="0"/>
          <w:marTop w:val="0"/>
          <w:marBottom w:val="0"/>
          <w:divBdr>
            <w:top w:val="none" w:sz="0" w:space="0" w:color="auto"/>
            <w:left w:val="none" w:sz="0" w:space="0" w:color="auto"/>
            <w:bottom w:val="none" w:sz="0" w:space="0" w:color="auto"/>
            <w:right w:val="none" w:sz="0" w:space="0" w:color="auto"/>
          </w:divBdr>
        </w:div>
        <w:div w:id="1556307238">
          <w:marLeft w:val="0"/>
          <w:marRight w:val="0"/>
          <w:marTop w:val="0"/>
          <w:marBottom w:val="0"/>
          <w:divBdr>
            <w:top w:val="none" w:sz="0" w:space="0" w:color="auto"/>
            <w:left w:val="none" w:sz="0" w:space="0" w:color="auto"/>
            <w:bottom w:val="none" w:sz="0" w:space="0" w:color="auto"/>
            <w:right w:val="none" w:sz="0" w:space="0" w:color="auto"/>
          </w:divBdr>
        </w:div>
        <w:div w:id="393428666">
          <w:marLeft w:val="0"/>
          <w:marRight w:val="0"/>
          <w:marTop w:val="0"/>
          <w:marBottom w:val="0"/>
          <w:divBdr>
            <w:top w:val="none" w:sz="0" w:space="0" w:color="auto"/>
            <w:left w:val="none" w:sz="0" w:space="0" w:color="auto"/>
            <w:bottom w:val="none" w:sz="0" w:space="0" w:color="auto"/>
            <w:right w:val="none" w:sz="0" w:space="0" w:color="auto"/>
          </w:divBdr>
        </w:div>
        <w:div w:id="2126581445">
          <w:marLeft w:val="0"/>
          <w:marRight w:val="0"/>
          <w:marTop w:val="0"/>
          <w:marBottom w:val="0"/>
          <w:divBdr>
            <w:top w:val="none" w:sz="0" w:space="0" w:color="auto"/>
            <w:left w:val="none" w:sz="0" w:space="0" w:color="auto"/>
            <w:bottom w:val="none" w:sz="0" w:space="0" w:color="auto"/>
            <w:right w:val="none" w:sz="0" w:space="0" w:color="auto"/>
          </w:divBdr>
        </w:div>
        <w:div w:id="634415265">
          <w:marLeft w:val="0"/>
          <w:marRight w:val="0"/>
          <w:marTop w:val="0"/>
          <w:marBottom w:val="0"/>
          <w:divBdr>
            <w:top w:val="none" w:sz="0" w:space="0" w:color="auto"/>
            <w:left w:val="none" w:sz="0" w:space="0" w:color="auto"/>
            <w:bottom w:val="none" w:sz="0" w:space="0" w:color="auto"/>
            <w:right w:val="none" w:sz="0" w:space="0" w:color="auto"/>
          </w:divBdr>
        </w:div>
        <w:div w:id="149103277">
          <w:marLeft w:val="0"/>
          <w:marRight w:val="0"/>
          <w:marTop w:val="0"/>
          <w:marBottom w:val="0"/>
          <w:divBdr>
            <w:top w:val="none" w:sz="0" w:space="0" w:color="auto"/>
            <w:left w:val="none" w:sz="0" w:space="0" w:color="auto"/>
            <w:bottom w:val="none" w:sz="0" w:space="0" w:color="auto"/>
            <w:right w:val="none" w:sz="0" w:space="0" w:color="auto"/>
          </w:divBdr>
        </w:div>
        <w:div w:id="1483693658">
          <w:marLeft w:val="0"/>
          <w:marRight w:val="0"/>
          <w:marTop w:val="0"/>
          <w:marBottom w:val="0"/>
          <w:divBdr>
            <w:top w:val="none" w:sz="0" w:space="0" w:color="auto"/>
            <w:left w:val="none" w:sz="0" w:space="0" w:color="auto"/>
            <w:bottom w:val="none" w:sz="0" w:space="0" w:color="auto"/>
            <w:right w:val="none" w:sz="0" w:space="0" w:color="auto"/>
          </w:divBdr>
        </w:div>
        <w:div w:id="943224298">
          <w:marLeft w:val="0"/>
          <w:marRight w:val="0"/>
          <w:marTop w:val="0"/>
          <w:marBottom w:val="0"/>
          <w:divBdr>
            <w:top w:val="none" w:sz="0" w:space="0" w:color="auto"/>
            <w:left w:val="none" w:sz="0" w:space="0" w:color="auto"/>
            <w:bottom w:val="none" w:sz="0" w:space="0" w:color="auto"/>
            <w:right w:val="none" w:sz="0" w:space="0" w:color="auto"/>
          </w:divBdr>
        </w:div>
        <w:div w:id="931670505">
          <w:marLeft w:val="0"/>
          <w:marRight w:val="0"/>
          <w:marTop w:val="0"/>
          <w:marBottom w:val="0"/>
          <w:divBdr>
            <w:top w:val="none" w:sz="0" w:space="0" w:color="auto"/>
            <w:left w:val="none" w:sz="0" w:space="0" w:color="auto"/>
            <w:bottom w:val="none" w:sz="0" w:space="0" w:color="auto"/>
            <w:right w:val="none" w:sz="0" w:space="0" w:color="auto"/>
          </w:divBdr>
        </w:div>
        <w:div w:id="1435907120">
          <w:marLeft w:val="0"/>
          <w:marRight w:val="0"/>
          <w:marTop w:val="0"/>
          <w:marBottom w:val="0"/>
          <w:divBdr>
            <w:top w:val="none" w:sz="0" w:space="0" w:color="auto"/>
            <w:left w:val="none" w:sz="0" w:space="0" w:color="auto"/>
            <w:bottom w:val="none" w:sz="0" w:space="0" w:color="auto"/>
            <w:right w:val="none" w:sz="0" w:space="0" w:color="auto"/>
          </w:divBdr>
        </w:div>
        <w:div w:id="648171887">
          <w:marLeft w:val="0"/>
          <w:marRight w:val="0"/>
          <w:marTop w:val="0"/>
          <w:marBottom w:val="0"/>
          <w:divBdr>
            <w:top w:val="none" w:sz="0" w:space="0" w:color="auto"/>
            <w:left w:val="none" w:sz="0" w:space="0" w:color="auto"/>
            <w:bottom w:val="none" w:sz="0" w:space="0" w:color="auto"/>
            <w:right w:val="none" w:sz="0" w:space="0" w:color="auto"/>
          </w:divBdr>
        </w:div>
        <w:div w:id="817381322">
          <w:marLeft w:val="0"/>
          <w:marRight w:val="0"/>
          <w:marTop w:val="0"/>
          <w:marBottom w:val="0"/>
          <w:divBdr>
            <w:top w:val="none" w:sz="0" w:space="0" w:color="auto"/>
            <w:left w:val="none" w:sz="0" w:space="0" w:color="auto"/>
            <w:bottom w:val="none" w:sz="0" w:space="0" w:color="auto"/>
            <w:right w:val="none" w:sz="0" w:space="0" w:color="auto"/>
          </w:divBdr>
        </w:div>
        <w:div w:id="1257787366">
          <w:marLeft w:val="0"/>
          <w:marRight w:val="0"/>
          <w:marTop w:val="0"/>
          <w:marBottom w:val="0"/>
          <w:divBdr>
            <w:top w:val="none" w:sz="0" w:space="0" w:color="auto"/>
            <w:left w:val="none" w:sz="0" w:space="0" w:color="auto"/>
            <w:bottom w:val="none" w:sz="0" w:space="0" w:color="auto"/>
            <w:right w:val="none" w:sz="0" w:space="0" w:color="auto"/>
          </w:divBdr>
        </w:div>
        <w:div w:id="1302494990">
          <w:marLeft w:val="0"/>
          <w:marRight w:val="0"/>
          <w:marTop w:val="0"/>
          <w:marBottom w:val="0"/>
          <w:divBdr>
            <w:top w:val="none" w:sz="0" w:space="0" w:color="auto"/>
            <w:left w:val="none" w:sz="0" w:space="0" w:color="auto"/>
            <w:bottom w:val="none" w:sz="0" w:space="0" w:color="auto"/>
            <w:right w:val="none" w:sz="0" w:space="0" w:color="auto"/>
          </w:divBdr>
        </w:div>
        <w:div w:id="1906523864">
          <w:marLeft w:val="0"/>
          <w:marRight w:val="0"/>
          <w:marTop w:val="0"/>
          <w:marBottom w:val="0"/>
          <w:divBdr>
            <w:top w:val="none" w:sz="0" w:space="0" w:color="auto"/>
            <w:left w:val="none" w:sz="0" w:space="0" w:color="auto"/>
            <w:bottom w:val="none" w:sz="0" w:space="0" w:color="auto"/>
            <w:right w:val="none" w:sz="0" w:space="0" w:color="auto"/>
          </w:divBdr>
        </w:div>
        <w:div w:id="2116827510">
          <w:marLeft w:val="0"/>
          <w:marRight w:val="0"/>
          <w:marTop w:val="0"/>
          <w:marBottom w:val="0"/>
          <w:divBdr>
            <w:top w:val="none" w:sz="0" w:space="0" w:color="auto"/>
            <w:left w:val="none" w:sz="0" w:space="0" w:color="auto"/>
            <w:bottom w:val="none" w:sz="0" w:space="0" w:color="auto"/>
            <w:right w:val="none" w:sz="0" w:space="0" w:color="auto"/>
          </w:divBdr>
        </w:div>
        <w:div w:id="99447631">
          <w:marLeft w:val="0"/>
          <w:marRight w:val="0"/>
          <w:marTop w:val="0"/>
          <w:marBottom w:val="0"/>
          <w:divBdr>
            <w:top w:val="none" w:sz="0" w:space="0" w:color="auto"/>
            <w:left w:val="none" w:sz="0" w:space="0" w:color="auto"/>
            <w:bottom w:val="none" w:sz="0" w:space="0" w:color="auto"/>
            <w:right w:val="none" w:sz="0" w:space="0" w:color="auto"/>
          </w:divBdr>
        </w:div>
        <w:div w:id="1296376847">
          <w:marLeft w:val="0"/>
          <w:marRight w:val="0"/>
          <w:marTop w:val="0"/>
          <w:marBottom w:val="0"/>
          <w:divBdr>
            <w:top w:val="none" w:sz="0" w:space="0" w:color="auto"/>
            <w:left w:val="none" w:sz="0" w:space="0" w:color="auto"/>
            <w:bottom w:val="none" w:sz="0" w:space="0" w:color="auto"/>
            <w:right w:val="none" w:sz="0" w:space="0" w:color="auto"/>
          </w:divBdr>
        </w:div>
        <w:div w:id="1627272943">
          <w:marLeft w:val="0"/>
          <w:marRight w:val="0"/>
          <w:marTop w:val="0"/>
          <w:marBottom w:val="0"/>
          <w:divBdr>
            <w:top w:val="none" w:sz="0" w:space="0" w:color="auto"/>
            <w:left w:val="none" w:sz="0" w:space="0" w:color="auto"/>
            <w:bottom w:val="none" w:sz="0" w:space="0" w:color="auto"/>
            <w:right w:val="none" w:sz="0" w:space="0" w:color="auto"/>
          </w:divBdr>
        </w:div>
        <w:div w:id="2002728544">
          <w:marLeft w:val="0"/>
          <w:marRight w:val="0"/>
          <w:marTop w:val="0"/>
          <w:marBottom w:val="0"/>
          <w:divBdr>
            <w:top w:val="none" w:sz="0" w:space="0" w:color="auto"/>
            <w:left w:val="none" w:sz="0" w:space="0" w:color="auto"/>
            <w:bottom w:val="none" w:sz="0" w:space="0" w:color="auto"/>
            <w:right w:val="none" w:sz="0" w:space="0" w:color="auto"/>
          </w:divBdr>
        </w:div>
        <w:div w:id="575628472">
          <w:marLeft w:val="0"/>
          <w:marRight w:val="0"/>
          <w:marTop w:val="0"/>
          <w:marBottom w:val="0"/>
          <w:divBdr>
            <w:top w:val="none" w:sz="0" w:space="0" w:color="auto"/>
            <w:left w:val="none" w:sz="0" w:space="0" w:color="auto"/>
            <w:bottom w:val="none" w:sz="0" w:space="0" w:color="auto"/>
            <w:right w:val="none" w:sz="0" w:space="0" w:color="auto"/>
          </w:divBdr>
        </w:div>
        <w:div w:id="8068226">
          <w:marLeft w:val="0"/>
          <w:marRight w:val="0"/>
          <w:marTop w:val="0"/>
          <w:marBottom w:val="0"/>
          <w:divBdr>
            <w:top w:val="none" w:sz="0" w:space="0" w:color="auto"/>
            <w:left w:val="none" w:sz="0" w:space="0" w:color="auto"/>
            <w:bottom w:val="none" w:sz="0" w:space="0" w:color="auto"/>
            <w:right w:val="none" w:sz="0" w:space="0" w:color="auto"/>
          </w:divBdr>
        </w:div>
        <w:div w:id="1162433771">
          <w:marLeft w:val="0"/>
          <w:marRight w:val="0"/>
          <w:marTop w:val="0"/>
          <w:marBottom w:val="0"/>
          <w:divBdr>
            <w:top w:val="none" w:sz="0" w:space="0" w:color="auto"/>
            <w:left w:val="none" w:sz="0" w:space="0" w:color="auto"/>
            <w:bottom w:val="none" w:sz="0" w:space="0" w:color="auto"/>
            <w:right w:val="none" w:sz="0" w:space="0" w:color="auto"/>
          </w:divBdr>
        </w:div>
        <w:div w:id="1679119874">
          <w:marLeft w:val="0"/>
          <w:marRight w:val="0"/>
          <w:marTop w:val="0"/>
          <w:marBottom w:val="0"/>
          <w:divBdr>
            <w:top w:val="none" w:sz="0" w:space="0" w:color="auto"/>
            <w:left w:val="none" w:sz="0" w:space="0" w:color="auto"/>
            <w:bottom w:val="none" w:sz="0" w:space="0" w:color="auto"/>
            <w:right w:val="none" w:sz="0" w:space="0" w:color="auto"/>
          </w:divBdr>
        </w:div>
        <w:div w:id="951089166">
          <w:marLeft w:val="0"/>
          <w:marRight w:val="0"/>
          <w:marTop w:val="0"/>
          <w:marBottom w:val="0"/>
          <w:divBdr>
            <w:top w:val="none" w:sz="0" w:space="0" w:color="auto"/>
            <w:left w:val="none" w:sz="0" w:space="0" w:color="auto"/>
            <w:bottom w:val="none" w:sz="0" w:space="0" w:color="auto"/>
            <w:right w:val="none" w:sz="0" w:space="0" w:color="auto"/>
          </w:divBdr>
        </w:div>
        <w:div w:id="1777217451">
          <w:marLeft w:val="0"/>
          <w:marRight w:val="0"/>
          <w:marTop w:val="0"/>
          <w:marBottom w:val="0"/>
          <w:divBdr>
            <w:top w:val="none" w:sz="0" w:space="0" w:color="auto"/>
            <w:left w:val="none" w:sz="0" w:space="0" w:color="auto"/>
            <w:bottom w:val="none" w:sz="0" w:space="0" w:color="auto"/>
            <w:right w:val="none" w:sz="0" w:space="0" w:color="auto"/>
          </w:divBdr>
        </w:div>
        <w:div w:id="964501376">
          <w:marLeft w:val="0"/>
          <w:marRight w:val="0"/>
          <w:marTop w:val="0"/>
          <w:marBottom w:val="0"/>
          <w:divBdr>
            <w:top w:val="none" w:sz="0" w:space="0" w:color="auto"/>
            <w:left w:val="none" w:sz="0" w:space="0" w:color="auto"/>
            <w:bottom w:val="none" w:sz="0" w:space="0" w:color="auto"/>
            <w:right w:val="none" w:sz="0" w:space="0" w:color="auto"/>
          </w:divBdr>
        </w:div>
        <w:div w:id="2024286473">
          <w:marLeft w:val="0"/>
          <w:marRight w:val="0"/>
          <w:marTop w:val="0"/>
          <w:marBottom w:val="0"/>
          <w:divBdr>
            <w:top w:val="none" w:sz="0" w:space="0" w:color="auto"/>
            <w:left w:val="none" w:sz="0" w:space="0" w:color="auto"/>
            <w:bottom w:val="none" w:sz="0" w:space="0" w:color="auto"/>
            <w:right w:val="none" w:sz="0" w:space="0" w:color="auto"/>
          </w:divBdr>
        </w:div>
      </w:divsChild>
    </w:div>
    <w:div w:id="1644651064">
      <w:bodyDiv w:val="1"/>
      <w:marLeft w:val="0"/>
      <w:marRight w:val="0"/>
      <w:marTop w:val="0"/>
      <w:marBottom w:val="0"/>
      <w:divBdr>
        <w:top w:val="none" w:sz="0" w:space="0" w:color="auto"/>
        <w:left w:val="none" w:sz="0" w:space="0" w:color="auto"/>
        <w:bottom w:val="none" w:sz="0" w:space="0" w:color="auto"/>
        <w:right w:val="none" w:sz="0" w:space="0" w:color="auto"/>
      </w:divBdr>
      <w:divsChild>
        <w:div w:id="1003236940">
          <w:marLeft w:val="0"/>
          <w:marRight w:val="0"/>
          <w:marTop w:val="0"/>
          <w:marBottom w:val="0"/>
          <w:divBdr>
            <w:top w:val="none" w:sz="0" w:space="0" w:color="auto"/>
            <w:left w:val="none" w:sz="0" w:space="0" w:color="auto"/>
            <w:bottom w:val="none" w:sz="0" w:space="0" w:color="auto"/>
            <w:right w:val="none" w:sz="0" w:space="0" w:color="auto"/>
          </w:divBdr>
        </w:div>
        <w:div w:id="1095370857">
          <w:marLeft w:val="0"/>
          <w:marRight w:val="0"/>
          <w:marTop w:val="0"/>
          <w:marBottom w:val="0"/>
          <w:divBdr>
            <w:top w:val="none" w:sz="0" w:space="0" w:color="auto"/>
            <w:left w:val="none" w:sz="0" w:space="0" w:color="auto"/>
            <w:bottom w:val="none" w:sz="0" w:space="0" w:color="auto"/>
            <w:right w:val="none" w:sz="0" w:space="0" w:color="auto"/>
          </w:divBdr>
        </w:div>
        <w:div w:id="905185493">
          <w:marLeft w:val="0"/>
          <w:marRight w:val="0"/>
          <w:marTop w:val="0"/>
          <w:marBottom w:val="0"/>
          <w:divBdr>
            <w:top w:val="none" w:sz="0" w:space="0" w:color="auto"/>
            <w:left w:val="none" w:sz="0" w:space="0" w:color="auto"/>
            <w:bottom w:val="none" w:sz="0" w:space="0" w:color="auto"/>
            <w:right w:val="none" w:sz="0" w:space="0" w:color="auto"/>
          </w:divBdr>
        </w:div>
      </w:divsChild>
    </w:div>
    <w:div w:id="1646424470">
      <w:bodyDiv w:val="1"/>
      <w:marLeft w:val="0"/>
      <w:marRight w:val="0"/>
      <w:marTop w:val="0"/>
      <w:marBottom w:val="0"/>
      <w:divBdr>
        <w:top w:val="none" w:sz="0" w:space="0" w:color="auto"/>
        <w:left w:val="none" w:sz="0" w:space="0" w:color="auto"/>
        <w:bottom w:val="none" w:sz="0" w:space="0" w:color="auto"/>
        <w:right w:val="none" w:sz="0" w:space="0" w:color="auto"/>
      </w:divBdr>
      <w:divsChild>
        <w:div w:id="2087149022">
          <w:marLeft w:val="0"/>
          <w:marRight w:val="0"/>
          <w:marTop w:val="0"/>
          <w:marBottom w:val="0"/>
          <w:divBdr>
            <w:top w:val="none" w:sz="0" w:space="0" w:color="auto"/>
            <w:left w:val="none" w:sz="0" w:space="0" w:color="auto"/>
            <w:bottom w:val="none" w:sz="0" w:space="0" w:color="auto"/>
            <w:right w:val="none" w:sz="0" w:space="0" w:color="auto"/>
          </w:divBdr>
        </w:div>
        <w:div w:id="1138954075">
          <w:marLeft w:val="0"/>
          <w:marRight w:val="0"/>
          <w:marTop w:val="0"/>
          <w:marBottom w:val="0"/>
          <w:divBdr>
            <w:top w:val="none" w:sz="0" w:space="0" w:color="auto"/>
            <w:left w:val="none" w:sz="0" w:space="0" w:color="auto"/>
            <w:bottom w:val="none" w:sz="0" w:space="0" w:color="auto"/>
            <w:right w:val="none" w:sz="0" w:space="0" w:color="auto"/>
          </w:divBdr>
        </w:div>
        <w:div w:id="867569450">
          <w:marLeft w:val="0"/>
          <w:marRight w:val="0"/>
          <w:marTop w:val="0"/>
          <w:marBottom w:val="0"/>
          <w:divBdr>
            <w:top w:val="none" w:sz="0" w:space="0" w:color="auto"/>
            <w:left w:val="none" w:sz="0" w:space="0" w:color="auto"/>
            <w:bottom w:val="none" w:sz="0" w:space="0" w:color="auto"/>
            <w:right w:val="none" w:sz="0" w:space="0" w:color="auto"/>
          </w:divBdr>
        </w:div>
        <w:div w:id="1237983704">
          <w:marLeft w:val="0"/>
          <w:marRight w:val="0"/>
          <w:marTop w:val="0"/>
          <w:marBottom w:val="0"/>
          <w:divBdr>
            <w:top w:val="none" w:sz="0" w:space="0" w:color="auto"/>
            <w:left w:val="none" w:sz="0" w:space="0" w:color="auto"/>
            <w:bottom w:val="none" w:sz="0" w:space="0" w:color="auto"/>
            <w:right w:val="none" w:sz="0" w:space="0" w:color="auto"/>
          </w:divBdr>
        </w:div>
        <w:div w:id="1521429487">
          <w:marLeft w:val="0"/>
          <w:marRight w:val="0"/>
          <w:marTop w:val="0"/>
          <w:marBottom w:val="0"/>
          <w:divBdr>
            <w:top w:val="none" w:sz="0" w:space="0" w:color="auto"/>
            <w:left w:val="none" w:sz="0" w:space="0" w:color="auto"/>
            <w:bottom w:val="none" w:sz="0" w:space="0" w:color="auto"/>
            <w:right w:val="none" w:sz="0" w:space="0" w:color="auto"/>
          </w:divBdr>
        </w:div>
        <w:div w:id="264119625">
          <w:marLeft w:val="0"/>
          <w:marRight w:val="0"/>
          <w:marTop w:val="0"/>
          <w:marBottom w:val="0"/>
          <w:divBdr>
            <w:top w:val="none" w:sz="0" w:space="0" w:color="auto"/>
            <w:left w:val="none" w:sz="0" w:space="0" w:color="auto"/>
            <w:bottom w:val="none" w:sz="0" w:space="0" w:color="auto"/>
            <w:right w:val="none" w:sz="0" w:space="0" w:color="auto"/>
          </w:divBdr>
        </w:div>
        <w:div w:id="47654011">
          <w:marLeft w:val="0"/>
          <w:marRight w:val="0"/>
          <w:marTop w:val="0"/>
          <w:marBottom w:val="0"/>
          <w:divBdr>
            <w:top w:val="none" w:sz="0" w:space="0" w:color="auto"/>
            <w:left w:val="none" w:sz="0" w:space="0" w:color="auto"/>
            <w:bottom w:val="none" w:sz="0" w:space="0" w:color="auto"/>
            <w:right w:val="none" w:sz="0" w:space="0" w:color="auto"/>
          </w:divBdr>
        </w:div>
        <w:div w:id="235669500">
          <w:marLeft w:val="0"/>
          <w:marRight w:val="0"/>
          <w:marTop w:val="0"/>
          <w:marBottom w:val="0"/>
          <w:divBdr>
            <w:top w:val="none" w:sz="0" w:space="0" w:color="auto"/>
            <w:left w:val="none" w:sz="0" w:space="0" w:color="auto"/>
            <w:bottom w:val="none" w:sz="0" w:space="0" w:color="auto"/>
            <w:right w:val="none" w:sz="0" w:space="0" w:color="auto"/>
          </w:divBdr>
        </w:div>
        <w:div w:id="1658454696">
          <w:marLeft w:val="0"/>
          <w:marRight w:val="0"/>
          <w:marTop w:val="0"/>
          <w:marBottom w:val="0"/>
          <w:divBdr>
            <w:top w:val="none" w:sz="0" w:space="0" w:color="auto"/>
            <w:left w:val="none" w:sz="0" w:space="0" w:color="auto"/>
            <w:bottom w:val="none" w:sz="0" w:space="0" w:color="auto"/>
            <w:right w:val="none" w:sz="0" w:space="0" w:color="auto"/>
          </w:divBdr>
        </w:div>
        <w:div w:id="2010911296">
          <w:marLeft w:val="0"/>
          <w:marRight w:val="0"/>
          <w:marTop w:val="0"/>
          <w:marBottom w:val="0"/>
          <w:divBdr>
            <w:top w:val="none" w:sz="0" w:space="0" w:color="auto"/>
            <w:left w:val="none" w:sz="0" w:space="0" w:color="auto"/>
            <w:bottom w:val="none" w:sz="0" w:space="0" w:color="auto"/>
            <w:right w:val="none" w:sz="0" w:space="0" w:color="auto"/>
          </w:divBdr>
        </w:div>
        <w:div w:id="1073309213">
          <w:marLeft w:val="0"/>
          <w:marRight w:val="0"/>
          <w:marTop w:val="0"/>
          <w:marBottom w:val="0"/>
          <w:divBdr>
            <w:top w:val="none" w:sz="0" w:space="0" w:color="auto"/>
            <w:left w:val="none" w:sz="0" w:space="0" w:color="auto"/>
            <w:bottom w:val="none" w:sz="0" w:space="0" w:color="auto"/>
            <w:right w:val="none" w:sz="0" w:space="0" w:color="auto"/>
          </w:divBdr>
        </w:div>
        <w:div w:id="100732927">
          <w:marLeft w:val="0"/>
          <w:marRight w:val="0"/>
          <w:marTop w:val="0"/>
          <w:marBottom w:val="0"/>
          <w:divBdr>
            <w:top w:val="none" w:sz="0" w:space="0" w:color="auto"/>
            <w:left w:val="none" w:sz="0" w:space="0" w:color="auto"/>
            <w:bottom w:val="none" w:sz="0" w:space="0" w:color="auto"/>
            <w:right w:val="none" w:sz="0" w:space="0" w:color="auto"/>
          </w:divBdr>
        </w:div>
        <w:div w:id="1021276475">
          <w:marLeft w:val="0"/>
          <w:marRight w:val="0"/>
          <w:marTop w:val="0"/>
          <w:marBottom w:val="0"/>
          <w:divBdr>
            <w:top w:val="none" w:sz="0" w:space="0" w:color="auto"/>
            <w:left w:val="none" w:sz="0" w:space="0" w:color="auto"/>
            <w:bottom w:val="none" w:sz="0" w:space="0" w:color="auto"/>
            <w:right w:val="none" w:sz="0" w:space="0" w:color="auto"/>
          </w:divBdr>
        </w:div>
        <w:div w:id="266273781">
          <w:marLeft w:val="0"/>
          <w:marRight w:val="0"/>
          <w:marTop w:val="0"/>
          <w:marBottom w:val="0"/>
          <w:divBdr>
            <w:top w:val="none" w:sz="0" w:space="0" w:color="auto"/>
            <w:left w:val="none" w:sz="0" w:space="0" w:color="auto"/>
            <w:bottom w:val="none" w:sz="0" w:space="0" w:color="auto"/>
            <w:right w:val="none" w:sz="0" w:space="0" w:color="auto"/>
          </w:divBdr>
        </w:div>
        <w:div w:id="1648389529">
          <w:marLeft w:val="0"/>
          <w:marRight w:val="0"/>
          <w:marTop w:val="0"/>
          <w:marBottom w:val="0"/>
          <w:divBdr>
            <w:top w:val="none" w:sz="0" w:space="0" w:color="auto"/>
            <w:left w:val="none" w:sz="0" w:space="0" w:color="auto"/>
            <w:bottom w:val="none" w:sz="0" w:space="0" w:color="auto"/>
            <w:right w:val="none" w:sz="0" w:space="0" w:color="auto"/>
          </w:divBdr>
        </w:div>
        <w:div w:id="676032706">
          <w:marLeft w:val="0"/>
          <w:marRight w:val="0"/>
          <w:marTop w:val="0"/>
          <w:marBottom w:val="0"/>
          <w:divBdr>
            <w:top w:val="none" w:sz="0" w:space="0" w:color="auto"/>
            <w:left w:val="none" w:sz="0" w:space="0" w:color="auto"/>
            <w:bottom w:val="none" w:sz="0" w:space="0" w:color="auto"/>
            <w:right w:val="none" w:sz="0" w:space="0" w:color="auto"/>
          </w:divBdr>
        </w:div>
        <w:div w:id="1682271012">
          <w:marLeft w:val="0"/>
          <w:marRight w:val="0"/>
          <w:marTop w:val="0"/>
          <w:marBottom w:val="0"/>
          <w:divBdr>
            <w:top w:val="none" w:sz="0" w:space="0" w:color="auto"/>
            <w:left w:val="none" w:sz="0" w:space="0" w:color="auto"/>
            <w:bottom w:val="none" w:sz="0" w:space="0" w:color="auto"/>
            <w:right w:val="none" w:sz="0" w:space="0" w:color="auto"/>
          </w:divBdr>
        </w:div>
        <w:div w:id="1920823481">
          <w:marLeft w:val="0"/>
          <w:marRight w:val="0"/>
          <w:marTop w:val="0"/>
          <w:marBottom w:val="0"/>
          <w:divBdr>
            <w:top w:val="none" w:sz="0" w:space="0" w:color="auto"/>
            <w:left w:val="none" w:sz="0" w:space="0" w:color="auto"/>
            <w:bottom w:val="none" w:sz="0" w:space="0" w:color="auto"/>
            <w:right w:val="none" w:sz="0" w:space="0" w:color="auto"/>
          </w:divBdr>
        </w:div>
        <w:div w:id="415252452">
          <w:marLeft w:val="0"/>
          <w:marRight w:val="0"/>
          <w:marTop w:val="0"/>
          <w:marBottom w:val="0"/>
          <w:divBdr>
            <w:top w:val="none" w:sz="0" w:space="0" w:color="auto"/>
            <w:left w:val="none" w:sz="0" w:space="0" w:color="auto"/>
            <w:bottom w:val="none" w:sz="0" w:space="0" w:color="auto"/>
            <w:right w:val="none" w:sz="0" w:space="0" w:color="auto"/>
          </w:divBdr>
        </w:div>
        <w:div w:id="546187050">
          <w:marLeft w:val="0"/>
          <w:marRight w:val="0"/>
          <w:marTop w:val="0"/>
          <w:marBottom w:val="0"/>
          <w:divBdr>
            <w:top w:val="none" w:sz="0" w:space="0" w:color="auto"/>
            <w:left w:val="none" w:sz="0" w:space="0" w:color="auto"/>
            <w:bottom w:val="none" w:sz="0" w:space="0" w:color="auto"/>
            <w:right w:val="none" w:sz="0" w:space="0" w:color="auto"/>
          </w:divBdr>
        </w:div>
        <w:div w:id="91240740">
          <w:marLeft w:val="0"/>
          <w:marRight w:val="0"/>
          <w:marTop w:val="0"/>
          <w:marBottom w:val="0"/>
          <w:divBdr>
            <w:top w:val="none" w:sz="0" w:space="0" w:color="auto"/>
            <w:left w:val="none" w:sz="0" w:space="0" w:color="auto"/>
            <w:bottom w:val="none" w:sz="0" w:space="0" w:color="auto"/>
            <w:right w:val="none" w:sz="0" w:space="0" w:color="auto"/>
          </w:divBdr>
        </w:div>
        <w:div w:id="948970644">
          <w:marLeft w:val="0"/>
          <w:marRight w:val="0"/>
          <w:marTop w:val="0"/>
          <w:marBottom w:val="0"/>
          <w:divBdr>
            <w:top w:val="none" w:sz="0" w:space="0" w:color="auto"/>
            <w:left w:val="none" w:sz="0" w:space="0" w:color="auto"/>
            <w:bottom w:val="none" w:sz="0" w:space="0" w:color="auto"/>
            <w:right w:val="none" w:sz="0" w:space="0" w:color="auto"/>
          </w:divBdr>
        </w:div>
        <w:div w:id="1733195397">
          <w:marLeft w:val="0"/>
          <w:marRight w:val="0"/>
          <w:marTop w:val="0"/>
          <w:marBottom w:val="0"/>
          <w:divBdr>
            <w:top w:val="none" w:sz="0" w:space="0" w:color="auto"/>
            <w:left w:val="none" w:sz="0" w:space="0" w:color="auto"/>
            <w:bottom w:val="none" w:sz="0" w:space="0" w:color="auto"/>
            <w:right w:val="none" w:sz="0" w:space="0" w:color="auto"/>
          </w:divBdr>
        </w:div>
        <w:div w:id="1930430695">
          <w:marLeft w:val="0"/>
          <w:marRight w:val="0"/>
          <w:marTop w:val="0"/>
          <w:marBottom w:val="0"/>
          <w:divBdr>
            <w:top w:val="none" w:sz="0" w:space="0" w:color="auto"/>
            <w:left w:val="none" w:sz="0" w:space="0" w:color="auto"/>
            <w:bottom w:val="none" w:sz="0" w:space="0" w:color="auto"/>
            <w:right w:val="none" w:sz="0" w:space="0" w:color="auto"/>
          </w:divBdr>
        </w:div>
        <w:div w:id="348682216">
          <w:marLeft w:val="0"/>
          <w:marRight w:val="0"/>
          <w:marTop w:val="0"/>
          <w:marBottom w:val="0"/>
          <w:divBdr>
            <w:top w:val="none" w:sz="0" w:space="0" w:color="auto"/>
            <w:left w:val="none" w:sz="0" w:space="0" w:color="auto"/>
            <w:bottom w:val="none" w:sz="0" w:space="0" w:color="auto"/>
            <w:right w:val="none" w:sz="0" w:space="0" w:color="auto"/>
          </w:divBdr>
        </w:div>
        <w:div w:id="615253151">
          <w:marLeft w:val="0"/>
          <w:marRight w:val="0"/>
          <w:marTop w:val="0"/>
          <w:marBottom w:val="0"/>
          <w:divBdr>
            <w:top w:val="none" w:sz="0" w:space="0" w:color="auto"/>
            <w:left w:val="none" w:sz="0" w:space="0" w:color="auto"/>
            <w:bottom w:val="none" w:sz="0" w:space="0" w:color="auto"/>
            <w:right w:val="none" w:sz="0" w:space="0" w:color="auto"/>
          </w:divBdr>
        </w:div>
        <w:div w:id="1641570609">
          <w:marLeft w:val="0"/>
          <w:marRight w:val="0"/>
          <w:marTop w:val="0"/>
          <w:marBottom w:val="0"/>
          <w:divBdr>
            <w:top w:val="none" w:sz="0" w:space="0" w:color="auto"/>
            <w:left w:val="none" w:sz="0" w:space="0" w:color="auto"/>
            <w:bottom w:val="none" w:sz="0" w:space="0" w:color="auto"/>
            <w:right w:val="none" w:sz="0" w:space="0" w:color="auto"/>
          </w:divBdr>
        </w:div>
        <w:div w:id="1198466626">
          <w:marLeft w:val="0"/>
          <w:marRight w:val="0"/>
          <w:marTop w:val="0"/>
          <w:marBottom w:val="0"/>
          <w:divBdr>
            <w:top w:val="none" w:sz="0" w:space="0" w:color="auto"/>
            <w:left w:val="none" w:sz="0" w:space="0" w:color="auto"/>
            <w:bottom w:val="none" w:sz="0" w:space="0" w:color="auto"/>
            <w:right w:val="none" w:sz="0" w:space="0" w:color="auto"/>
          </w:divBdr>
        </w:div>
        <w:div w:id="1330643112">
          <w:marLeft w:val="0"/>
          <w:marRight w:val="0"/>
          <w:marTop w:val="0"/>
          <w:marBottom w:val="0"/>
          <w:divBdr>
            <w:top w:val="none" w:sz="0" w:space="0" w:color="auto"/>
            <w:left w:val="none" w:sz="0" w:space="0" w:color="auto"/>
            <w:bottom w:val="none" w:sz="0" w:space="0" w:color="auto"/>
            <w:right w:val="none" w:sz="0" w:space="0" w:color="auto"/>
          </w:divBdr>
        </w:div>
        <w:div w:id="1126701931">
          <w:marLeft w:val="0"/>
          <w:marRight w:val="0"/>
          <w:marTop w:val="0"/>
          <w:marBottom w:val="0"/>
          <w:divBdr>
            <w:top w:val="none" w:sz="0" w:space="0" w:color="auto"/>
            <w:left w:val="none" w:sz="0" w:space="0" w:color="auto"/>
            <w:bottom w:val="none" w:sz="0" w:space="0" w:color="auto"/>
            <w:right w:val="none" w:sz="0" w:space="0" w:color="auto"/>
          </w:divBdr>
        </w:div>
        <w:div w:id="1471628234">
          <w:marLeft w:val="0"/>
          <w:marRight w:val="0"/>
          <w:marTop w:val="0"/>
          <w:marBottom w:val="0"/>
          <w:divBdr>
            <w:top w:val="none" w:sz="0" w:space="0" w:color="auto"/>
            <w:left w:val="none" w:sz="0" w:space="0" w:color="auto"/>
            <w:bottom w:val="none" w:sz="0" w:space="0" w:color="auto"/>
            <w:right w:val="none" w:sz="0" w:space="0" w:color="auto"/>
          </w:divBdr>
        </w:div>
        <w:div w:id="1202788297">
          <w:marLeft w:val="0"/>
          <w:marRight w:val="0"/>
          <w:marTop w:val="0"/>
          <w:marBottom w:val="0"/>
          <w:divBdr>
            <w:top w:val="none" w:sz="0" w:space="0" w:color="auto"/>
            <w:left w:val="none" w:sz="0" w:space="0" w:color="auto"/>
            <w:bottom w:val="none" w:sz="0" w:space="0" w:color="auto"/>
            <w:right w:val="none" w:sz="0" w:space="0" w:color="auto"/>
          </w:divBdr>
        </w:div>
        <w:div w:id="74397419">
          <w:marLeft w:val="0"/>
          <w:marRight w:val="0"/>
          <w:marTop w:val="0"/>
          <w:marBottom w:val="0"/>
          <w:divBdr>
            <w:top w:val="none" w:sz="0" w:space="0" w:color="auto"/>
            <w:left w:val="none" w:sz="0" w:space="0" w:color="auto"/>
            <w:bottom w:val="none" w:sz="0" w:space="0" w:color="auto"/>
            <w:right w:val="none" w:sz="0" w:space="0" w:color="auto"/>
          </w:divBdr>
        </w:div>
      </w:divsChild>
    </w:div>
    <w:div w:id="1656638998">
      <w:bodyDiv w:val="1"/>
      <w:marLeft w:val="0"/>
      <w:marRight w:val="0"/>
      <w:marTop w:val="0"/>
      <w:marBottom w:val="0"/>
      <w:divBdr>
        <w:top w:val="none" w:sz="0" w:space="0" w:color="auto"/>
        <w:left w:val="none" w:sz="0" w:space="0" w:color="auto"/>
        <w:bottom w:val="none" w:sz="0" w:space="0" w:color="auto"/>
        <w:right w:val="none" w:sz="0" w:space="0" w:color="auto"/>
      </w:divBdr>
    </w:div>
    <w:div w:id="1667901878">
      <w:bodyDiv w:val="1"/>
      <w:marLeft w:val="0"/>
      <w:marRight w:val="0"/>
      <w:marTop w:val="0"/>
      <w:marBottom w:val="0"/>
      <w:divBdr>
        <w:top w:val="none" w:sz="0" w:space="0" w:color="auto"/>
        <w:left w:val="none" w:sz="0" w:space="0" w:color="auto"/>
        <w:bottom w:val="none" w:sz="0" w:space="0" w:color="auto"/>
        <w:right w:val="none" w:sz="0" w:space="0" w:color="auto"/>
      </w:divBdr>
      <w:divsChild>
        <w:div w:id="1788281521">
          <w:marLeft w:val="0"/>
          <w:marRight w:val="0"/>
          <w:marTop w:val="0"/>
          <w:marBottom w:val="0"/>
          <w:divBdr>
            <w:top w:val="none" w:sz="0" w:space="0" w:color="auto"/>
            <w:left w:val="none" w:sz="0" w:space="0" w:color="auto"/>
            <w:bottom w:val="none" w:sz="0" w:space="0" w:color="auto"/>
            <w:right w:val="none" w:sz="0" w:space="0" w:color="auto"/>
          </w:divBdr>
        </w:div>
        <w:div w:id="1117793745">
          <w:marLeft w:val="0"/>
          <w:marRight w:val="0"/>
          <w:marTop w:val="0"/>
          <w:marBottom w:val="0"/>
          <w:divBdr>
            <w:top w:val="none" w:sz="0" w:space="0" w:color="auto"/>
            <w:left w:val="none" w:sz="0" w:space="0" w:color="auto"/>
            <w:bottom w:val="none" w:sz="0" w:space="0" w:color="auto"/>
            <w:right w:val="none" w:sz="0" w:space="0" w:color="auto"/>
          </w:divBdr>
        </w:div>
        <w:div w:id="1196307836">
          <w:marLeft w:val="0"/>
          <w:marRight w:val="0"/>
          <w:marTop w:val="0"/>
          <w:marBottom w:val="0"/>
          <w:divBdr>
            <w:top w:val="none" w:sz="0" w:space="0" w:color="auto"/>
            <w:left w:val="none" w:sz="0" w:space="0" w:color="auto"/>
            <w:bottom w:val="none" w:sz="0" w:space="0" w:color="auto"/>
            <w:right w:val="none" w:sz="0" w:space="0" w:color="auto"/>
          </w:divBdr>
        </w:div>
        <w:div w:id="1897624984">
          <w:marLeft w:val="0"/>
          <w:marRight w:val="0"/>
          <w:marTop w:val="0"/>
          <w:marBottom w:val="0"/>
          <w:divBdr>
            <w:top w:val="none" w:sz="0" w:space="0" w:color="auto"/>
            <w:left w:val="none" w:sz="0" w:space="0" w:color="auto"/>
            <w:bottom w:val="none" w:sz="0" w:space="0" w:color="auto"/>
            <w:right w:val="none" w:sz="0" w:space="0" w:color="auto"/>
          </w:divBdr>
        </w:div>
        <w:div w:id="2037652244">
          <w:marLeft w:val="0"/>
          <w:marRight w:val="0"/>
          <w:marTop w:val="0"/>
          <w:marBottom w:val="0"/>
          <w:divBdr>
            <w:top w:val="none" w:sz="0" w:space="0" w:color="auto"/>
            <w:left w:val="none" w:sz="0" w:space="0" w:color="auto"/>
            <w:bottom w:val="none" w:sz="0" w:space="0" w:color="auto"/>
            <w:right w:val="none" w:sz="0" w:space="0" w:color="auto"/>
          </w:divBdr>
        </w:div>
      </w:divsChild>
    </w:div>
    <w:div w:id="1667976106">
      <w:bodyDiv w:val="1"/>
      <w:marLeft w:val="0"/>
      <w:marRight w:val="0"/>
      <w:marTop w:val="0"/>
      <w:marBottom w:val="0"/>
      <w:divBdr>
        <w:top w:val="none" w:sz="0" w:space="0" w:color="auto"/>
        <w:left w:val="none" w:sz="0" w:space="0" w:color="auto"/>
        <w:bottom w:val="none" w:sz="0" w:space="0" w:color="auto"/>
        <w:right w:val="none" w:sz="0" w:space="0" w:color="auto"/>
      </w:divBdr>
      <w:divsChild>
        <w:div w:id="806095559">
          <w:marLeft w:val="0"/>
          <w:marRight w:val="0"/>
          <w:marTop w:val="0"/>
          <w:marBottom w:val="0"/>
          <w:divBdr>
            <w:top w:val="none" w:sz="0" w:space="0" w:color="auto"/>
            <w:left w:val="none" w:sz="0" w:space="0" w:color="auto"/>
            <w:bottom w:val="none" w:sz="0" w:space="0" w:color="auto"/>
            <w:right w:val="none" w:sz="0" w:space="0" w:color="auto"/>
          </w:divBdr>
        </w:div>
        <w:div w:id="2091417307">
          <w:marLeft w:val="0"/>
          <w:marRight w:val="0"/>
          <w:marTop w:val="0"/>
          <w:marBottom w:val="0"/>
          <w:divBdr>
            <w:top w:val="none" w:sz="0" w:space="0" w:color="auto"/>
            <w:left w:val="none" w:sz="0" w:space="0" w:color="auto"/>
            <w:bottom w:val="none" w:sz="0" w:space="0" w:color="auto"/>
            <w:right w:val="none" w:sz="0" w:space="0" w:color="auto"/>
          </w:divBdr>
        </w:div>
        <w:div w:id="1476490285">
          <w:marLeft w:val="0"/>
          <w:marRight w:val="0"/>
          <w:marTop w:val="0"/>
          <w:marBottom w:val="0"/>
          <w:divBdr>
            <w:top w:val="none" w:sz="0" w:space="0" w:color="auto"/>
            <w:left w:val="none" w:sz="0" w:space="0" w:color="auto"/>
            <w:bottom w:val="none" w:sz="0" w:space="0" w:color="auto"/>
            <w:right w:val="none" w:sz="0" w:space="0" w:color="auto"/>
          </w:divBdr>
        </w:div>
        <w:div w:id="449470850">
          <w:marLeft w:val="0"/>
          <w:marRight w:val="0"/>
          <w:marTop w:val="0"/>
          <w:marBottom w:val="0"/>
          <w:divBdr>
            <w:top w:val="none" w:sz="0" w:space="0" w:color="auto"/>
            <w:left w:val="none" w:sz="0" w:space="0" w:color="auto"/>
            <w:bottom w:val="none" w:sz="0" w:space="0" w:color="auto"/>
            <w:right w:val="none" w:sz="0" w:space="0" w:color="auto"/>
          </w:divBdr>
        </w:div>
      </w:divsChild>
    </w:div>
    <w:div w:id="1669022233">
      <w:bodyDiv w:val="1"/>
      <w:marLeft w:val="0"/>
      <w:marRight w:val="0"/>
      <w:marTop w:val="0"/>
      <w:marBottom w:val="0"/>
      <w:divBdr>
        <w:top w:val="none" w:sz="0" w:space="0" w:color="auto"/>
        <w:left w:val="none" w:sz="0" w:space="0" w:color="auto"/>
        <w:bottom w:val="none" w:sz="0" w:space="0" w:color="auto"/>
        <w:right w:val="none" w:sz="0" w:space="0" w:color="auto"/>
      </w:divBdr>
      <w:divsChild>
        <w:div w:id="1023358588">
          <w:marLeft w:val="0"/>
          <w:marRight w:val="0"/>
          <w:marTop w:val="0"/>
          <w:marBottom w:val="0"/>
          <w:divBdr>
            <w:top w:val="none" w:sz="0" w:space="0" w:color="auto"/>
            <w:left w:val="none" w:sz="0" w:space="0" w:color="auto"/>
            <w:bottom w:val="none" w:sz="0" w:space="0" w:color="auto"/>
            <w:right w:val="none" w:sz="0" w:space="0" w:color="auto"/>
          </w:divBdr>
        </w:div>
        <w:div w:id="1209148964">
          <w:marLeft w:val="0"/>
          <w:marRight w:val="0"/>
          <w:marTop w:val="0"/>
          <w:marBottom w:val="0"/>
          <w:divBdr>
            <w:top w:val="none" w:sz="0" w:space="0" w:color="auto"/>
            <w:left w:val="none" w:sz="0" w:space="0" w:color="auto"/>
            <w:bottom w:val="none" w:sz="0" w:space="0" w:color="auto"/>
            <w:right w:val="none" w:sz="0" w:space="0" w:color="auto"/>
          </w:divBdr>
        </w:div>
        <w:div w:id="1480808283">
          <w:marLeft w:val="0"/>
          <w:marRight w:val="0"/>
          <w:marTop w:val="0"/>
          <w:marBottom w:val="0"/>
          <w:divBdr>
            <w:top w:val="none" w:sz="0" w:space="0" w:color="auto"/>
            <w:left w:val="none" w:sz="0" w:space="0" w:color="auto"/>
            <w:bottom w:val="none" w:sz="0" w:space="0" w:color="auto"/>
            <w:right w:val="none" w:sz="0" w:space="0" w:color="auto"/>
          </w:divBdr>
        </w:div>
        <w:div w:id="1590306205">
          <w:marLeft w:val="0"/>
          <w:marRight w:val="0"/>
          <w:marTop w:val="0"/>
          <w:marBottom w:val="0"/>
          <w:divBdr>
            <w:top w:val="none" w:sz="0" w:space="0" w:color="auto"/>
            <w:left w:val="none" w:sz="0" w:space="0" w:color="auto"/>
            <w:bottom w:val="none" w:sz="0" w:space="0" w:color="auto"/>
            <w:right w:val="none" w:sz="0" w:space="0" w:color="auto"/>
          </w:divBdr>
        </w:div>
        <w:div w:id="151528216">
          <w:marLeft w:val="0"/>
          <w:marRight w:val="0"/>
          <w:marTop w:val="0"/>
          <w:marBottom w:val="0"/>
          <w:divBdr>
            <w:top w:val="none" w:sz="0" w:space="0" w:color="auto"/>
            <w:left w:val="none" w:sz="0" w:space="0" w:color="auto"/>
            <w:bottom w:val="none" w:sz="0" w:space="0" w:color="auto"/>
            <w:right w:val="none" w:sz="0" w:space="0" w:color="auto"/>
          </w:divBdr>
        </w:div>
        <w:div w:id="1452631091">
          <w:marLeft w:val="0"/>
          <w:marRight w:val="0"/>
          <w:marTop w:val="0"/>
          <w:marBottom w:val="0"/>
          <w:divBdr>
            <w:top w:val="none" w:sz="0" w:space="0" w:color="auto"/>
            <w:left w:val="none" w:sz="0" w:space="0" w:color="auto"/>
            <w:bottom w:val="none" w:sz="0" w:space="0" w:color="auto"/>
            <w:right w:val="none" w:sz="0" w:space="0" w:color="auto"/>
          </w:divBdr>
        </w:div>
        <w:div w:id="782959707">
          <w:marLeft w:val="0"/>
          <w:marRight w:val="0"/>
          <w:marTop w:val="0"/>
          <w:marBottom w:val="0"/>
          <w:divBdr>
            <w:top w:val="none" w:sz="0" w:space="0" w:color="auto"/>
            <w:left w:val="none" w:sz="0" w:space="0" w:color="auto"/>
            <w:bottom w:val="none" w:sz="0" w:space="0" w:color="auto"/>
            <w:right w:val="none" w:sz="0" w:space="0" w:color="auto"/>
          </w:divBdr>
        </w:div>
        <w:div w:id="420611125">
          <w:marLeft w:val="0"/>
          <w:marRight w:val="0"/>
          <w:marTop w:val="0"/>
          <w:marBottom w:val="0"/>
          <w:divBdr>
            <w:top w:val="none" w:sz="0" w:space="0" w:color="auto"/>
            <w:left w:val="none" w:sz="0" w:space="0" w:color="auto"/>
            <w:bottom w:val="none" w:sz="0" w:space="0" w:color="auto"/>
            <w:right w:val="none" w:sz="0" w:space="0" w:color="auto"/>
          </w:divBdr>
        </w:div>
        <w:div w:id="2059470612">
          <w:marLeft w:val="0"/>
          <w:marRight w:val="0"/>
          <w:marTop w:val="0"/>
          <w:marBottom w:val="0"/>
          <w:divBdr>
            <w:top w:val="none" w:sz="0" w:space="0" w:color="auto"/>
            <w:left w:val="none" w:sz="0" w:space="0" w:color="auto"/>
            <w:bottom w:val="none" w:sz="0" w:space="0" w:color="auto"/>
            <w:right w:val="none" w:sz="0" w:space="0" w:color="auto"/>
          </w:divBdr>
        </w:div>
        <w:div w:id="22101345">
          <w:marLeft w:val="0"/>
          <w:marRight w:val="0"/>
          <w:marTop w:val="0"/>
          <w:marBottom w:val="0"/>
          <w:divBdr>
            <w:top w:val="none" w:sz="0" w:space="0" w:color="auto"/>
            <w:left w:val="none" w:sz="0" w:space="0" w:color="auto"/>
            <w:bottom w:val="none" w:sz="0" w:space="0" w:color="auto"/>
            <w:right w:val="none" w:sz="0" w:space="0" w:color="auto"/>
          </w:divBdr>
        </w:div>
        <w:div w:id="1528564316">
          <w:marLeft w:val="0"/>
          <w:marRight w:val="0"/>
          <w:marTop w:val="0"/>
          <w:marBottom w:val="0"/>
          <w:divBdr>
            <w:top w:val="none" w:sz="0" w:space="0" w:color="auto"/>
            <w:left w:val="none" w:sz="0" w:space="0" w:color="auto"/>
            <w:bottom w:val="none" w:sz="0" w:space="0" w:color="auto"/>
            <w:right w:val="none" w:sz="0" w:space="0" w:color="auto"/>
          </w:divBdr>
        </w:div>
        <w:div w:id="1780173749">
          <w:marLeft w:val="0"/>
          <w:marRight w:val="0"/>
          <w:marTop w:val="0"/>
          <w:marBottom w:val="0"/>
          <w:divBdr>
            <w:top w:val="none" w:sz="0" w:space="0" w:color="auto"/>
            <w:left w:val="none" w:sz="0" w:space="0" w:color="auto"/>
            <w:bottom w:val="none" w:sz="0" w:space="0" w:color="auto"/>
            <w:right w:val="none" w:sz="0" w:space="0" w:color="auto"/>
          </w:divBdr>
        </w:div>
        <w:div w:id="1784838854">
          <w:marLeft w:val="0"/>
          <w:marRight w:val="0"/>
          <w:marTop w:val="0"/>
          <w:marBottom w:val="0"/>
          <w:divBdr>
            <w:top w:val="none" w:sz="0" w:space="0" w:color="auto"/>
            <w:left w:val="none" w:sz="0" w:space="0" w:color="auto"/>
            <w:bottom w:val="none" w:sz="0" w:space="0" w:color="auto"/>
            <w:right w:val="none" w:sz="0" w:space="0" w:color="auto"/>
          </w:divBdr>
        </w:div>
        <w:div w:id="993332824">
          <w:marLeft w:val="0"/>
          <w:marRight w:val="0"/>
          <w:marTop w:val="0"/>
          <w:marBottom w:val="0"/>
          <w:divBdr>
            <w:top w:val="none" w:sz="0" w:space="0" w:color="auto"/>
            <w:left w:val="none" w:sz="0" w:space="0" w:color="auto"/>
            <w:bottom w:val="none" w:sz="0" w:space="0" w:color="auto"/>
            <w:right w:val="none" w:sz="0" w:space="0" w:color="auto"/>
          </w:divBdr>
        </w:div>
        <w:div w:id="1280377470">
          <w:marLeft w:val="0"/>
          <w:marRight w:val="0"/>
          <w:marTop w:val="0"/>
          <w:marBottom w:val="0"/>
          <w:divBdr>
            <w:top w:val="none" w:sz="0" w:space="0" w:color="auto"/>
            <w:left w:val="none" w:sz="0" w:space="0" w:color="auto"/>
            <w:bottom w:val="none" w:sz="0" w:space="0" w:color="auto"/>
            <w:right w:val="none" w:sz="0" w:space="0" w:color="auto"/>
          </w:divBdr>
        </w:div>
        <w:div w:id="413164843">
          <w:marLeft w:val="0"/>
          <w:marRight w:val="0"/>
          <w:marTop w:val="0"/>
          <w:marBottom w:val="0"/>
          <w:divBdr>
            <w:top w:val="none" w:sz="0" w:space="0" w:color="auto"/>
            <w:left w:val="none" w:sz="0" w:space="0" w:color="auto"/>
            <w:bottom w:val="none" w:sz="0" w:space="0" w:color="auto"/>
            <w:right w:val="none" w:sz="0" w:space="0" w:color="auto"/>
          </w:divBdr>
        </w:div>
        <w:div w:id="1406759598">
          <w:marLeft w:val="0"/>
          <w:marRight w:val="0"/>
          <w:marTop w:val="0"/>
          <w:marBottom w:val="0"/>
          <w:divBdr>
            <w:top w:val="none" w:sz="0" w:space="0" w:color="auto"/>
            <w:left w:val="none" w:sz="0" w:space="0" w:color="auto"/>
            <w:bottom w:val="none" w:sz="0" w:space="0" w:color="auto"/>
            <w:right w:val="none" w:sz="0" w:space="0" w:color="auto"/>
          </w:divBdr>
        </w:div>
        <w:div w:id="353650108">
          <w:marLeft w:val="0"/>
          <w:marRight w:val="0"/>
          <w:marTop w:val="0"/>
          <w:marBottom w:val="0"/>
          <w:divBdr>
            <w:top w:val="none" w:sz="0" w:space="0" w:color="auto"/>
            <w:left w:val="none" w:sz="0" w:space="0" w:color="auto"/>
            <w:bottom w:val="none" w:sz="0" w:space="0" w:color="auto"/>
            <w:right w:val="none" w:sz="0" w:space="0" w:color="auto"/>
          </w:divBdr>
        </w:div>
        <w:div w:id="1694988230">
          <w:marLeft w:val="0"/>
          <w:marRight w:val="0"/>
          <w:marTop w:val="0"/>
          <w:marBottom w:val="0"/>
          <w:divBdr>
            <w:top w:val="none" w:sz="0" w:space="0" w:color="auto"/>
            <w:left w:val="none" w:sz="0" w:space="0" w:color="auto"/>
            <w:bottom w:val="none" w:sz="0" w:space="0" w:color="auto"/>
            <w:right w:val="none" w:sz="0" w:space="0" w:color="auto"/>
          </w:divBdr>
        </w:div>
        <w:div w:id="196822906">
          <w:marLeft w:val="0"/>
          <w:marRight w:val="0"/>
          <w:marTop w:val="0"/>
          <w:marBottom w:val="0"/>
          <w:divBdr>
            <w:top w:val="none" w:sz="0" w:space="0" w:color="auto"/>
            <w:left w:val="none" w:sz="0" w:space="0" w:color="auto"/>
            <w:bottom w:val="none" w:sz="0" w:space="0" w:color="auto"/>
            <w:right w:val="none" w:sz="0" w:space="0" w:color="auto"/>
          </w:divBdr>
        </w:div>
        <w:div w:id="859513593">
          <w:marLeft w:val="0"/>
          <w:marRight w:val="0"/>
          <w:marTop w:val="0"/>
          <w:marBottom w:val="0"/>
          <w:divBdr>
            <w:top w:val="none" w:sz="0" w:space="0" w:color="auto"/>
            <w:left w:val="none" w:sz="0" w:space="0" w:color="auto"/>
            <w:bottom w:val="none" w:sz="0" w:space="0" w:color="auto"/>
            <w:right w:val="none" w:sz="0" w:space="0" w:color="auto"/>
          </w:divBdr>
        </w:div>
        <w:div w:id="994407767">
          <w:marLeft w:val="0"/>
          <w:marRight w:val="0"/>
          <w:marTop w:val="0"/>
          <w:marBottom w:val="0"/>
          <w:divBdr>
            <w:top w:val="none" w:sz="0" w:space="0" w:color="auto"/>
            <w:left w:val="none" w:sz="0" w:space="0" w:color="auto"/>
            <w:bottom w:val="none" w:sz="0" w:space="0" w:color="auto"/>
            <w:right w:val="none" w:sz="0" w:space="0" w:color="auto"/>
          </w:divBdr>
        </w:div>
        <w:div w:id="896739357">
          <w:marLeft w:val="0"/>
          <w:marRight w:val="0"/>
          <w:marTop w:val="0"/>
          <w:marBottom w:val="0"/>
          <w:divBdr>
            <w:top w:val="none" w:sz="0" w:space="0" w:color="auto"/>
            <w:left w:val="none" w:sz="0" w:space="0" w:color="auto"/>
            <w:bottom w:val="none" w:sz="0" w:space="0" w:color="auto"/>
            <w:right w:val="none" w:sz="0" w:space="0" w:color="auto"/>
          </w:divBdr>
        </w:div>
        <w:div w:id="123281218">
          <w:marLeft w:val="0"/>
          <w:marRight w:val="0"/>
          <w:marTop w:val="0"/>
          <w:marBottom w:val="0"/>
          <w:divBdr>
            <w:top w:val="none" w:sz="0" w:space="0" w:color="auto"/>
            <w:left w:val="none" w:sz="0" w:space="0" w:color="auto"/>
            <w:bottom w:val="none" w:sz="0" w:space="0" w:color="auto"/>
            <w:right w:val="none" w:sz="0" w:space="0" w:color="auto"/>
          </w:divBdr>
        </w:div>
        <w:div w:id="1234464235">
          <w:marLeft w:val="0"/>
          <w:marRight w:val="0"/>
          <w:marTop w:val="0"/>
          <w:marBottom w:val="0"/>
          <w:divBdr>
            <w:top w:val="none" w:sz="0" w:space="0" w:color="auto"/>
            <w:left w:val="none" w:sz="0" w:space="0" w:color="auto"/>
            <w:bottom w:val="none" w:sz="0" w:space="0" w:color="auto"/>
            <w:right w:val="none" w:sz="0" w:space="0" w:color="auto"/>
          </w:divBdr>
        </w:div>
        <w:div w:id="101801039">
          <w:marLeft w:val="0"/>
          <w:marRight w:val="0"/>
          <w:marTop w:val="0"/>
          <w:marBottom w:val="0"/>
          <w:divBdr>
            <w:top w:val="none" w:sz="0" w:space="0" w:color="auto"/>
            <w:left w:val="none" w:sz="0" w:space="0" w:color="auto"/>
            <w:bottom w:val="none" w:sz="0" w:space="0" w:color="auto"/>
            <w:right w:val="none" w:sz="0" w:space="0" w:color="auto"/>
          </w:divBdr>
        </w:div>
        <w:div w:id="1512181128">
          <w:marLeft w:val="0"/>
          <w:marRight w:val="0"/>
          <w:marTop w:val="0"/>
          <w:marBottom w:val="0"/>
          <w:divBdr>
            <w:top w:val="none" w:sz="0" w:space="0" w:color="auto"/>
            <w:left w:val="none" w:sz="0" w:space="0" w:color="auto"/>
            <w:bottom w:val="none" w:sz="0" w:space="0" w:color="auto"/>
            <w:right w:val="none" w:sz="0" w:space="0" w:color="auto"/>
          </w:divBdr>
        </w:div>
        <w:div w:id="384648916">
          <w:marLeft w:val="0"/>
          <w:marRight w:val="0"/>
          <w:marTop w:val="0"/>
          <w:marBottom w:val="0"/>
          <w:divBdr>
            <w:top w:val="none" w:sz="0" w:space="0" w:color="auto"/>
            <w:left w:val="none" w:sz="0" w:space="0" w:color="auto"/>
            <w:bottom w:val="none" w:sz="0" w:space="0" w:color="auto"/>
            <w:right w:val="none" w:sz="0" w:space="0" w:color="auto"/>
          </w:divBdr>
        </w:div>
        <w:div w:id="1304581819">
          <w:marLeft w:val="0"/>
          <w:marRight w:val="0"/>
          <w:marTop w:val="0"/>
          <w:marBottom w:val="0"/>
          <w:divBdr>
            <w:top w:val="none" w:sz="0" w:space="0" w:color="auto"/>
            <w:left w:val="none" w:sz="0" w:space="0" w:color="auto"/>
            <w:bottom w:val="none" w:sz="0" w:space="0" w:color="auto"/>
            <w:right w:val="none" w:sz="0" w:space="0" w:color="auto"/>
          </w:divBdr>
        </w:div>
        <w:div w:id="1865560890">
          <w:marLeft w:val="0"/>
          <w:marRight w:val="0"/>
          <w:marTop w:val="0"/>
          <w:marBottom w:val="0"/>
          <w:divBdr>
            <w:top w:val="none" w:sz="0" w:space="0" w:color="auto"/>
            <w:left w:val="none" w:sz="0" w:space="0" w:color="auto"/>
            <w:bottom w:val="none" w:sz="0" w:space="0" w:color="auto"/>
            <w:right w:val="none" w:sz="0" w:space="0" w:color="auto"/>
          </w:divBdr>
        </w:div>
        <w:div w:id="1338119696">
          <w:marLeft w:val="0"/>
          <w:marRight w:val="0"/>
          <w:marTop w:val="0"/>
          <w:marBottom w:val="0"/>
          <w:divBdr>
            <w:top w:val="none" w:sz="0" w:space="0" w:color="auto"/>
            <w:left w:val="none" w:sz="0" w:space="0" w:color="auto"/>
            <w:bottom w:val="none" w:sz="0" w:space="0" w:color="auto"/>
            <w:right w:val="none" w:sz="0" w:space="0" w:color="auto"/>
          </w:divBdr>
        </w:div>
      </w:divsChild>
    </w:div>
    <w:div w:id="1680545805">
      <w:bodyDiv w:val="1"/>
      <w:marLeft w:val="0"/>
      <w:marRight w:val="0"/>
      <w:marTop w:val="0"/>
      <w:marBottom w:val="0"/>
      <w:divBdr>
        <w:top w:val="none" w:sz="0" w:space="0" w:color="auto"/>
        <w:left w:val="none" w:sz="0" w:space="0" w:color="auto"/>
        <w:bottom w:val="none" w:sz="0" w:space="0" w:color="auto"/>
        <w:right w:val="none" w:sz="0" w:space="0" w:color="auto"/>
      </w:divBdr>
      <w:divsChild>
        <w:div w:id="2141919104">
          <w:marLeft w:val="0"/>
          <w:marRight w:val="0"/>
          <w:marTop w:val="0"/>
          <w:marBottom w:val="0"/>
          <w:divBdr>
            <w:top w:val="none" w:sz="0" w:space="0" w:color="auto"/>
            <w:left w:val="none" w:sz="0" w:space="0" w:color="auto"/>
            <w:bottom w:val="none" w:sz="0" w:space="0" w:color="auto"/>
            <w:right w:val="none" w:sz="0" w:space="0" w:color="auto"/>
          </w:divBdr>
        </w:div>
        <w:div w:id="244150227">
          <w:marLeft w:val="0"/>
          <w:marRight w:val="0"/>
          <w:marTop w:val="0"/>
          <w:marBottom w:val="0"/>
          <w:divBdr>
            <w:top w:val="none" w:sz="0" w:space="0" w:color="auto"/>
            <w:left w:val="none" w:sz="0" w:space="0" w:color="auto"/>
            <w:bottom w:val="none" w:sz="0" w:space="0" w:color="auto"/>
            <w:right w:val="none" w:sz="0" w:space="0" w:color="auto"/>
          </w:divBdr>
        </w:div>
        <w:div w:id="270362433">
          <w:marLeft w:val="0"/>
          <w:marRight w:val="0"/>
          <w:marTop w:val="0"/>
          <w:marBottom w:val="0"/>
          <w:divBdr>
            <w:top w:val="none" w:sz="0" w:space="0" w:color="auto"/>
            <w:left w:val="none" w:sz="0" w:space="0" w:color="auto"/>
            <w:bottom w:val="none" w:sz="0" w:space="0" w:color="auto"/>
            <w:right w:val="none" w:sz="0" w:space="0" w:color="auto"/>
          </w:divBdr>
        </w:div>
        <w:div w:id="1112358924">
          <w:marLeft w:val="0"/>
          <w:marRight w:val="0"/>
          <w:marTop w:val="0"/>
          <w:marBottom w:val="0"/>
          <w:divBdr>
            <w:top w:val="none" w:sz="0" w:space="0" w:color="auto"/>
            <w:left w:val="none" w:sz="0" w:space="0" w:color="auto"/>
            <w:bottom w:val="none" w:sz="0" w:space="0" w:color="auto"/>
            <w:right w:val="none" w:sz="0" w:space="0" w:color="auto"/>
          </w:divBdr>
        </w:div>
        <w:div w:id="902109033">
          <w:marLeft w:val="0"/>
          <w:marRight w:val="0"/>
          <w:marTop w:val="0"/>
          <w:marBottom w:val="0"/>
          <w:divBdr>
            <w:top w:val="none" w:sz="0" w:space="0" w:color="auto"/>
            <w:left w:val="none" w:sz="0" w:space="0" w:color="auto"/>
            <w:bottom w:val="none" w:sz="0" w:space="0" w:color="auto"/>
            <w:right w:val="none" w:sz="0" w:space="0" w:color="auto"/>
          </w:divBdr>
        </w:div>
        <w:div w:id="880047982">
          <w:marLeft w:val="0"/>
          <w:marRight w:val="0"/>
          <w:marTop w:val="0"/>
          <w:marBottom w:val="0"/>
          <w:divBdr>
            <w:top w:val="none" w:sz="0" w:space="0" w:color="auto"/>
            <w:left w:val="none" w:sz="0" w:space="0" w:color="auto"/>
            <w:bottom w:val="none" w:sz="0" w:space="0" w:color="auto"/>
            <w:right w:val="none" w:sz="0" w:space="0" w:color="auto"/>
          </w:divBdr>
        </w:div>
        <w:div w:id="1608852691">
          <w:marLeft w:val="0"/>
          <w:marRight w:val="0"/>
          <w:marTop w:val="0"/>
          <w:marBottom w:val="0"/>
          <w:divBdr>
            <w:top w:val="none" w:sz="0" w:space="0" w:color="auto"/>
            <w:left w:val="none" w:sz="0" w:space="0" w:color="auto"/>
            <w:bottom w:val="none" w:sz="0" w:space="0" w:color="auto"/>
            <w:right w:val="none" w:sz="0" w:space="0" w:color="auto"/>
          </w:divBdr>
        </w:div>
        <w:div w:id="1393963083">
          <w:marLeft w:val="0"/>
          <w:marRight w:val="0"/>
          <w:marTop w:val="0"/>
          <w:marBottom w:val="0"/>
          <w:divBdr>
            <w:top w:val="none" w:sz="0" w:space="0" w:color="auto"/>
            <w:left w:val="none" w:sz="0" w:space="0" w:color="auto"/>
            <w:bottom w:val="none" w:sz="0" w:space="0" w:color="auto"/>
            <w:right w:val="none" w:sz="0" w:space="0" w:color="auto"/>
          </w:divBdr>
        </w:div>
        <w:div w:id="1390111439">
          <w:marLeft w:val="0"/>
          <w:marRight w:val="0"/>
          <w:marTop w:val="0"/>
          <w:marBottom w:val="0"/>
          <w:divBdr>
            <w:top w:val="none" w:sz="0" w:space="0" w:color="auto"/>
            <w:left w:val="none" w:sz="0" w:space="0" w:color="auto"/>
            <w:bottom w:val="none" w:sz="0" w:space="0" w:color="auto"/>
            <w:right w:val="none" w:sz="0" w:space="0" w:color="auto"/>
          </w:divBdr>
        </w:div>
        <w:div w:id="750933556">
          <w:marLeft w:val="0"/>
          <w:marRight w:val="0"/>
          <w:marTop w:val="0"/>
          <w:marBottom w:val="0"/>
          <w:divBdr>
            <w:top w:val="none" w:sz="0" w:space="0" w:color="auto"/>
            <w:left w:val="none" w:sz="0" w:space="0" w:color="auto"/>
            <w:bottom w:val="none" w:sz="0" w:space="0" w:color="auto"/>
            <w:right w:val="none" w:sz="0" w:space="0" w:color="auto"/>
          </w:divBdr>
        </w:div>
        <w:div w:id="474954352">
          <w:marLeft w:val="0"/>
          <w:marRight w:val="0"/>
          <w:marTop w:val="0"/>
          <w:marBottom w:val="0"/>
          <w:divBdr>
            <w:top w:val="none" w:sz="0" w:space="0" w:color="auto"/>
            <w:left w:val="none" w:sz="0" w:space="0" w:color="auto"/>
            <w:bottom w:val="none" w:sz="0" w:space="0" w:color="auto"/>
            <w:right w:val="none" w:sz="0" w:space="0" w:color="auto"/>
          </w:divBdr>
        </w:div>
      </w:divsChild>
    </w:div>
    <w:div w:id="1685593093">
      <w:bodyDiv w:val="1"/>
      <w:marLeft w:val="0"/>
      <w:marRight w:val="0"/>
      <w:marTop w:val="0"/>
      <w:marBottom w:val="0"/>
      <w:divBdr>
        <w:top w:val="none" w:sz="0" w:space="0" w:color="auto"/>
        <w:left w:val="none" w:sz="0" w:space="0" w:color="auto"/>
        <w:bottom w:val="none" w:sz="0" w:space="0" w:color="auto"/>
        <w:right w:val="none" w:sz="0" w:space="0" w:color="auto"/>
      </w:divBdr>
      <w:divsChild>
        <w:div w:id="1948539753">
          <w:marLeft w:val="0"/>
          <w:marRight w:val="0"/>
          <w:marTop w:val="0"/>
          <w:marBottom w:val="0"/>
          <w:divBdr>
            <w:top w:val="none" w:sz="0" w:space="0" w:color="auto"/>
            <w:left w:val="none" w:sz="0" w:space="0" w:color="auto"/>
            <w:bottom w:val="none" w:sz="0" w:space="0" w:color="auto"/>
            <w:right w:val="none" w:sz="0" w:space="0" w:color="auto"/>
          </w:divBdr>
        </w:div>
        <w:div w:id="2022392105">
          <w:marLeft w:val="0"/>
          <w:marRight w:val="0"/>
          <w:marTop w:val="0"/>
          <w:marBottom w:val="0"/>
          <w:divBdr>
            <w:top w:val="none" w:sz="0" w:space="0" w:color="auto"/>
            <w:left w:val="none" w:sz="0" w:space="0" w:color="auto"/>
            <w:bottom w:val="none" w:sz="0" w:space="0" w:color="auto"/>
            <w:right w:val="none" w:sz="0" w:space="0" w:color="auto"/>
          </w:divBdr>
        </w:div>
        <w:div w:id="1250964064">
          <w:marLeft w:val="0"/>
          <w:marRight w:val="0"/>
          <w:marTop w:val="0"/>
          <w:marBottom w:val="0"/>
          <w:divBdr>
            <w:top w:val="none" w:sz="0" w:space="0" w:color="auto"/>
            <w:left w:val="none" w:sz="0" w:space="0" w:color="auto"/>
            <w:bottom w:val="none" w:sz="0" w:space="0" w:color="auto"/>
            <w:right w:val="none" w:sz="0" w:space="0" w:color="auto"/>
          </w:divBdr>
        </w:div>
        <w:div w:id="452092331">
          <w:marLeft w:val="0"/>
          <w:marRight w:val="0"/>
          <w:marTop w:val="0"/>
          <w:marBottom w:val="0"/>
          <w:divBdr>
            <w:top w:val="none" w:sz="0" w:space="0" w:color="auto"/>
            <w:left w:val="none" w:sz="0" w:space="0" w:color="auto"/>
            <w:bottom w:val="none" w:sz="0" w:space="0" w:color="auto"/>
            <w:right w:val="none" w:sz="0" w:space="0" w:color="auto"/>
          </w:divBdr>
        </w:div>
        <w:div w:id="2076467621">
          <w:marLeft w:val="0"/>
          <w:marRight w:val="0"/>
          <w:marTop w:val="0"/>
          <w:marBottom w:val="0"/>
          <w:divBdr>
            <w:top w:val="none" w:sz="0" w:space="0" w:color="auto"/>
            <w:left w:val="none" w:sz="0" w:space="0" w:color="auto"/>
            <w:bottom w:val="none" w:sz="0" w:space="0" w:color="auto"/>
            <w:right w:val="none" w:sz="0" w:space="0" w:color="auto"/>
          </w:divBdr>
        </w:div>
        <w:div w:id="726613027">
          <w:marLeft w:val="0"/>
          <w:marRight w:val="0"/>
          <w:marTop w:val="0"/>
          <w:marBottom w:val="0"/>
          <w:divBdr>
            <w:top w:val="none" w:sz="0" w:space="0" w:color="auto"/>
            <w:left w:val="none" w:sz="0" w:space="0" w:color="auto"/>
            <w:bottom w:val="none" w:sz="0" w:space="0" w:color="auto"/>
            <w:right w:val="none" w:sz="0" w:space="0" w:color="auto"/>
          </w:divBdr>
        </w:div>
        <w:div w:id="302348263">
          <w:marLeft w:val="0"/>
          <w:marRight w:val="0"/>
          <w:marTop w:val="0"/>
          <w:marBottom w:val="0"/>
          <w:divBdr>
            <w:top w:val="none" w:sz="0" w:space="0" w:color="auto"/>
            <w:left w:val="none" w:sz="0" w:space="0" w:color="auto"/>
            <w:bottom w:val="none" w:sz="0" w:space="0" w:color="auto"/>
            <w:right w:val="none" w:sz="0" w:space="0" w:color="auto"/>
          </w:divBdr>
        </w:div>
        <w:div w:id="63798711">
          <w:marLeft w:val="0"/>
          <w:marRight w:val="0"/>
          <w:marTop w:val="0"/>
          <w:marBottom w:val="0"/>
          <w:divBdr>
            <w:top w:val="none" w:sz="0" w:space="0" w:color="auto"/>
            <w:left w:val="none" w:sz="0" w:space="0" w:color="auto"/>
            <w:bottom w:val="none" w:sz="0" w:space="0" w:color="auto"/>
            <w:right w:val="none" w:sz="0" w:space="0" w:color="auto"/>
          </w:divBdr>
        </w:div>
        <w:div w:id="249313689">
          <w:marLeft w:val="0"/>
          <w:marRight w:val="0"/>
          <w:marTop w:val="0"/>
          <w:marBottom w:val="0"/>
          <w:divBdr>
            <w:top w:val="none" w:sz="0" w:space="0" w:color="auto"/>
            <w:left w:val="none" w:sz="0" w:space="0" w:color="auto"/>
            <w:bottom w:val="none" w:sz="0" w:space="0" w:color="auto"/>
            <w:right w:val="none" w:sz="0" w:space="0" w:color="auto"/>
          </w:divBdr>
        </w:div>
        <w:div w:id="945767235">
          <w:marLeft w:val="0"/>
          <w:marRight w:val="0"/>
          <w:marTop w:val="0"/>
          <w:marBottom w:val="0"/>
          <w:divBdr>
            <w:top w:val="none" w:sz="0" w:space="0" w:color="auto"/>
            <w:left w:val="none" w:sz="0" w:space="0" w:color="auto"/>
            <w:bottom w:val="none" w:sz="0" w:space="0" w:color="auto"/>
            <w:right w:val="none" w:sz="0" w:space="0" w:color="auto"/>
          </w:divBdr>
        </w:div>
        <w:div w:id="1937127928">
          <w:marLeft w:val="0"/>
          <w:marRight w:val="0"/>
          <w:marTop w:val="0"/>
          <w:marBottom w:val="0"/>
          <w:divBdr>
            <w:top w:val="none" w:sz="0" w:space="0" w:color="auto"/>
            <w:left w:val="none" w:sz="0" w:space="0" w:color="auto"/>
            <w:bottom w:val="none" w:sz="0" w:space="0" w:color="auto"/>
            <w:right w:val="none" w:sz="0" w:space="0" w:color="auto"/>
          </w:divBdr>
        </w:div>
        <w:div w:id="73092037">
          <w:marLeft w:val="0"/>
          <w:marRight w:val="0"/>
          <w:marTop w:val="0"/>
          <w:marBottom w:val="0"/>
          <w:divBdr>
            <w:top w:val="none" w:sz="0" w:space="0" w:color="auto"/>
            <w:left w:val="none" w:sz="0" w:space="0" w:color="auto"/>
            <w:bottom w:val="none" w:sz="0" w:space="0" w:color="auto"/>
            <w:right w:val="none" w:sz="0" w:space="0" w:color="auto"/>
          </w:divBdr>
        </w:div>
        <w:div w:id="1737123519">
          <w:marLeft w:val="0"/>
          <w:marRight w:val="0"/>
          <w:marTop w:val="0"/>
          <w:marBottom w:val="0"/>
          <w:divBdr>
            <w:top w:val="none" w:sz="0" w:space="0" w:color="auto"/>
            <w:left w:val="none" w:sz="0" w:space="0" w:color="auto"/>
            <w:bottom w:val="none" w:sz="0" w:space="0" w:color="auto"/>
            <w:right w:val="none" w:sz="0" w:space="0" w:color="auto"/>
          </w:divBdr>
        </w:div>
        <w:div w:id="1388719448">
          <w:marLeft w:val="0"/>
          <w:marRight w:val="0"/>
          <w:marTop w:val="0"/>
          <w:marBottom w:val="0"/>
          <w:divBdr>
            <w:top w:val="none" w:sz="0" w:space="0" w:color="auto"/>
            <w:left w:val="none" w:sz="0" w:space="0" w:color="auto"/>
            <w:bottom w:val="none" w:sz="0" w:space="0" w:color="auto"/>
            <w:right w:val="none" w:sz="0" w:space="0" w:color="auto"/>
          </w:divBdr>
        </w:div>
        <w:div w:id="831531390">
          <w:marLeft w:val="0"/>
          <w:marRight w:val="0"/>
          <w:marTop w:val="0"/>
          <w:marBottom w:val="0"/>
          <w:divBdr>
            <w:top w:val="none" w:sz="0" w:space="0" w:color="auto"/>
            <w:left w:val="none" w:sz="0" w:space="0" w:color="auto"/>
            <w:bottom w:val="none" w:sz="0" w:space="0" w:color="auto"/>
            <w:right w:val="none" w:sz="0" w:space="0" w:color="auto"/>
          </w:divBdr>
        </w:div>
        <w:div w:id="1838569020">
          <w:marLeft w:val="0"/>
          <w:marRight w:val="0"/>
          <w:marTop w:val="0"/>
          <w:marBottom w:val="0"/>
          <w:divBdr>
            <w:top w:val="none" w:sz="0" w:space="0" w:color="auto"/>
            <w:left w:val="none" w:sz="0" w:space="0" w:color="auto"/>
            <w:bottom w:val="none" w:sz="0" w:space="0" w:color="auto"/>
            <w:right w:val="none" w:sz="0" w:space="0" w:color="auto"/>
          </w:divBdr>
        </w:div>
      </w:divsChild>
    </w:div>
    <w:div w:id="1690524025">
      <w:bodyDiv w:val="1"/>
      <w:marLeft w:val="0"/>
      <w:marRight w:val="0"/>
      <w:marTop w:val="0"/>
      <w:marBottom w:val="0"/>
      <w:divBdr>
        <w:top w:val="none" w:sz="0" w:space="0" w:color="auto"/>
        <w:left w:val="none" w:sz="0" w:space="0" w:color="auto"/>
        <w:bottom w:val="none" w:sz="0" w:space="0" w:color="auto"/>
        <w:right w:val="none" w:sz="0" w:space="0" w:color="auto"/>
      </w:divBdr>
      <w:divsChild>
        <w:div w:id="563487508">
          <w:marLeft w:val="0"/>
          <w:marRight w:val="0"/>
          <w:marTop w:val="0"/>
          <w:marBottom w:val="0"/>
          <w:divBdr>
            <w:top w:val="none" w:sz="0" w:space="0" w:color="auto"/>
            <w:left w:val="none" w:sz="0" w:space="0" w:color="auto"/>
            <w:bottom w:val="none" w:sz="0" w:space="0" w:color="auto"/>
            <w:right w:val="none" w:sz="0" w:space="0" w:color="auto"/>
          </w:divBdr>
        </w:div>
        <w:div w:id="1538157960">
          <w:marLeft w:val="0"/>
          <w:marRight w:val="0"/>
          <w:marTop w:val="0"/>
          <w:marBottom w:val="0"/>
          <w:divBdr>
            <w:top w:val="none" w:sz="0" w:space="0" w:color="auto"/>
            <w:left w:val="none" w:sz="0" w:space="0" w:color="auto"/>
            <w:bottom w:val="none" w:sz="0" w:space="0" w:color="auto"/>
            <w:right w:val="none" w:sz="0" w:space="0" w:color="auto"/>
          </w:divBdr>
        </w:div>
        <w:div w:id="521212608">
          <w:marLeft w:val="0"/>
          <w:marRight w:val="0"/>
          <w:marTop w:val="0"/>
          <w:marBottom w:val="0"/>
          <w:divBdr>
            <w:top w:val="none" w:sz="0" w:space="0" w:color="auto"/>
            <w:left w:val="none" w:sz="0" w:space="0" w:color="auto"/>
            <w:bottom w:val="none" w:sz="0" w:space="0" w:color="auto"/>
            <w:right w:val="none" w:sz="0" w:space="0" w:color="auto"/>
          </w:divBdr>
        </w:div>
        <w:div w:id="1448625350">
          <w:marLeft w:val="0"/>
          <w:marRight w:val="0"/>
          <w:marTop w:val="0"/>
          <w:marBottom w:val="0"/>
          <w:divBdr>
            <w:top w:val="none" w:sz="0" w:space="0" w:color="auto"/>
            <w:left w:val="none" w:sz="0" w:space="0" w:color="auto"/>
            <w:bottom w:val="none" w:sz="0" w:space="0" w:color="auto"/>
            <w:right w:val="none" w:sz="0" w:space="0" w:color="auto"/>
          </w:divBdr>
        </w:div>
        <w:div w:id="2119174838">
          <w:marLeft w:val="0"/>
          <w:marRight w:val="0"/>
          <w:marTop w:val="0"/>
          <w:marBottom w:val="0"/>
          <w:divBdr>
            <w:top w:val="none" w:sz="0" w:space="0" w:color="auto"/>
            <w:left w:val="none" w:sz="0" w:space="0" w:color="auto"/>
            <w:bottom w:val="none" w:sz="0" w:space="0" w:color="auto"/>
            <w:right w:val="none" w:sz="0" w:space="0" w:color="auto"/>
          </w:divBdr>
        </w:div>
      </w:divsChild>
    </w:div>
    <w:div w:id="1696465497">
      <w:bodyDiv w:val="1"/>
      <w:marLeft w:val="0"/>
      <w:marRight w:val="0"/>
      <w:marTop w:val="0"/>
      <w:marBottom w:val="0"/>
      <w:divBdr>
        <w:top w:val="none" w:sz="0" w:space="0" w:color="auto"/>
        <w:left w:val="none" w:sz="0" w:space="0" w:color="auto"/>
        <w:bottom w:val="none" w:sz="0" w:space="0" w:color="auto"/>
        <w:right w:val="none" w:sz="0" w:space="0" w:color="auto"/>
      </w:divBdr>
      <w:divsChild>
        <w:div w:id="540871263">
          <w:marLeft w:val="0"/>
          <w:marRight w:val="0"/>
          <w:marTop w:val="0"/>
          <w:marBottom w:val="0"/>
          <w:divBdr>
            <w:top w:val="none" w:sz="0" w:space="0" w:color="auto"/>
            <w:left w:val="none" w:sz="0" w:space="0" w:color="auto"/>
            <w:bottom w:val="none" w:sz="0" w:space="0" w:color="auto"/>
            <w:right w:val="none" w:sz="0" w:space="0" w:color="auto"/>
          </w:divBdr>
        </w:div>
        <w:div w:id="1718312966">
          <w:marLeft w:val="0"/>
          <w:marRight w:val="0"/>
          <w:marTop w:val="0"/>
          <w:marBottom w:val="0"/>
          <w:divBdr>
            <w:top w:val="none" w:sz="0" w:space="0" w:color="auto"/>
            <w:left w:val="none" w:sz="0" w:space="0" w:color="auto"/>
            <w:bottom w:val="none" w:sz="0" w:space="0" w:color="auto"/>
            <w:right w:val="none" w:sz="0" w:space="0" w:color="auto"/>
          </w:divBdr>
        </w:div>
        <w:div w:id="1963729636">
          <w:marLeft w:val="0"/>
          <w:marRight w:val="0"/>
          <w:marTop w:val="0"/>
          <w:marBottom w:val="0"/>
          <w:divBdr>
            <w:top w:val="none" w:sz="0" w:space="0" w:color="auto"/>
            <w:left w:val="none" w:sz="0" w:space="0" w:color="auto"/>
            <w:bottom w:val="none" w:sz="0" w:space="0" w:color="auto"/>
            <w:right w:val="none" w:sz="0" w:space="0" w:color="auto"/>
          </w:divBdr>
        </w:div>
        <w:div w:id="298347450">
          <w:marLeft w:val="0"/>
          <w:marRight w:val="0"/>
          <w:marTop w:val="0"/>
          <w:marBottom w:val="0"/>
          <w:divBdr>
            <w:top w:val="none" w:sz="0" w:space="0" w:color="auto"/>
            <w:left w:val="none" w:sz="0" w:space="0" w:color="auto"/>
            <w:bottom w:val="none" w:sz="0" w:space="0" w:color="auto"/>
            <w:right w:val="none" w:sz="0" w:space="0" w:color="auto"/>
          </w:divBdr>
        </w:div>
        <w:div w:id="1532182915">
          <w:marLeft w:val="0"/>
          <w:marRight w:val="0"/>
          <w:marTop w:val="0"/>
          <w:marBottom w:val="0"/>
          <w:divBdr>
            <w:top w:val="none" w:sz="0" w:space="0" w:color="auto"/>
            <w:left w:val="none" w:sz="0" w:space="0" w:color="auto"/>
            <w:bottom w:val="none" w:sz="0" w:space="0" w:color="auto"/>
            <w:right w:val="none" w:sz="0" w:space="0" w:color="auto"/>
          </w:divBdr>
        </w:div>
        <w:div w:id="1703818655">
          <w:marLeft w:val="0"/>
          <w:marRight w:val="0"/>
          <w:marTop w:val="0"/>
          <w:marBottom w:val="0"/>
          <w:divBdr>
            <w:top w:val="none" w:sz="0" w:space="0" w:color="auto"/>
            <w:left w:val="none" w:sz="0" w:space="0" w:color="auto"/>
            <w:bottom w:val="none" w:sz="0" w:space="0" w:color="auto"/>
            <w:right w:val="none" w:sz="0" w:space="0" w:color="auto"/>
          </w:divBdr>
        </w:div>
        <w:div w:id="752702826">
          <w:marLeft w:val="0"/>
          <w:marRight w:val="0"/>
          <w:marTop w:val="0"/>
          <w:marBottom w:val="0"/>
          <w:divBdr>
            <w:top w:val="none" w:sz="0" w:space="0" w:color="auto"/>
            <w:left w:val="none" w:sz="0" w:space="0" w:color="auto"/>
            <w:bottom w:val="none" w:sz="0" w:space="0" w:color="auto"/>
            <w:right w:val="none" w:sz="0" w:space="0" w:color="auto"/>
          </w:divBdr>
        </w:div>
      </w:divsChild>
    </w:div>
    <w:div w:id="1705135546">
      <w:bodyDiv w:val="1"/>
      <w:marLeft w:val="0"/>
      <w:marRight w:val="0"/>
      <w:marTop w:val="0"/>
      <w:marBottom w:val="0"/>
      <w:divBdr>
        <w:top w:val="none" w:sz="0" w:space="0" w:color="auto"/>
        <w:left w:val="none" w:sz="0" w:space="0" w:color="auto"/>
        <w:bottom w:val="none" w:sz="0" w:space="0" w:color="auto"/>
        <w:right w:val="none" w:sz="0" w:space="0" w:color="auto"/>
      </w:divBdr>
      <w:divsChild>
        <w:div w:id="1726224592">
          <w:marLeft w:val="0"/>
          <w:marRight w:val="0"/>
          <w:marTop w:val="0"/>
          <w:marBottom w:val="0"/>
          <w:divBdr>
            <w:top w:val="none" w:sz="0" w:space="0" w:color="auto"/>
            <w:left w:val="none" w:sz="0" w:space="0" w:color="auto"/>
            <w:bottom w:val="none" w:sz="0" w:space="0" w:color="auto"/>
            <w:right w:val="none" w:sz="0" w:space="0" w:color="auto"/>
          </w:divBdr>
        </w:div>
        <w:div w:id="737884">
          <w:marLeft w:val="0"/>
          <w:marRight w:val="0"/>
          <w:marTop w:val="0"/>
          <w:marBottom w:val="0"/>
          <w:divBdr>
            <w:top w:val="none" w:sz="0" w:space="0" w:color="auto"/>
            <w:left w:val="none" w:sz="0" w:space="0" w:color="auto"/>
            <w:bottom w:val="none" w:sz="0" w:space="0" w:color="auto"/>
            <w:right w:val="none" w:sz="0" w:space="0" w:color="auto"/>
          </w:divBdr>
        </w:div>
        <w:div w:id="1642539939">
          <w:marLeft w:val="0"/>
          <w:marRight w:val="0"/>
          <w:marTop w:val="0"/>
          <w:marBottom w:val="0"/>
          <w:divBdr>
            <w:top w:val="none" w:sz="0" w:space="0" w:color="auto"/>
            <w:left w:val="none" w:sz="0" w:space="0" w:color="auto"/>
            <w:bottom w:val="none" w:sz="0" w:space="0" w:color="auto"/>
            <w:right w:val="none" w:sz="0" w:space="0" w:color="auto"/>
          </w:divBdr>
        </w:div>
        <w:div w:id="547910900">
          <w:marLeft w:val="0"/>
          <w:marRight w:val="0"/>
          <w:marTop w:val="0"/>
          <w:marBottom w:val="0"/>
          <w:divBdr>
            <w:top w:val="none" w:sz="0" w:space="0" w:color="auto"/>
            <w:left w:val="none" w:sz="0" w:space="0" w:color="auto"/>
            <w:bottom w:val="none" w:sz="0" w:space="0" w:color="auto"/>
            <w:right w:val="none" w:sz="0" w:space="0" w:color="auto"/>
          </w:divBdr>
        </w:div>
        <w:div w:id="1605844682">
          <w:marLeft w:val="0"/>
          <w:marRight w:val="0"/>
          <w:marTop w:val="0"/>
          <w:marBottom w:val="0"/>
          <w:divBdr>
            <w:top w:val="none" w:sz="0" w:space="0" w:color="auto"/>
            <w:left w:val="none" w:sz="0" w:space="0" w:color="auto"/>
            <w:bottom w:val="none" w:sz="0" w:space="0" w:color="auto"/>
            <w:right w:val="none" w:sz="0" w:space="0" w:color="auto"/>
          </w:divBdr>
        </w:div>
      </w:divsChild>
    </w:div>
    <w:div w:id="1731346178">
      <w:bodyDiv w:val="1"/>
      <w:marLeft w:val="0"/>
      <w:marRight w:val="0"/>
      <w:marTop w:val="0"/>
      <w:marBottom w:val="0"/>
      <w:divBdr>
        <w:top w:val="none" w:sz="0" w:space="0" w:color="auto"/>
        <w:left w:val="none" w:sz="0" w:space="0" w:color="auto"/>
        <w:bottom w:val="none" w:sz="0" w:space="0" w:color="auto"/>
        <w:right w:val="none" w:sz="0" w:space="0" w:color="auto"/>
      </w:divBdr>
    </w:div>
    <w:div w:id="1741365717">
      <w:bodyDiv w:val="1"/>
      <w:marLeft w:val="0"/>
      <w:marRight w:val="0"/>
      <w:marTop w:val="0"/>
      <w:marBottom w:val="0"/>
      <w:divBdr>
        <w:top w:val="none" w:sz="0" w:space="0" w:color="auto"/>
        <w:left w:val="none" w:sz="0" w:space="0" w:color="auto"/>
        <w:bottom w:val="none" w:sz="0" w:space="0" w:color="auto"/>
        <w:right w:val="none" w:sz="0" w:space="0" w:color="auto"/>
      </w:divBdr>
      <w:divsChild>
        <w:div w:id="1366514844">
          <w:marLeft w:val="0"/>
          <w:marRight w:val="0"/>
          <w:marTop w:val="0"/>
          <w:marBottom w:val="0"/>
          <w:divBdr>
            <w:top w:val="none" w:sz="0" w:space="0" w:color="auto"/>
            <w:left w:val="none" w:sz="0" w:space="0" w:color="auto"/>
            <w:bottom w:val="none" w:sz="0" w:space="0" w:color="auto"/>
            <w:right w:val="none" w:sz="0" w:space="0" w:color="auto"/>
          </w:divBdr>
        </w:div>
        <w:div w:id="1949775128">
          <w:marLeft w:val="0"/>
          <w:marRight w:val="0"/>
          <w:marTop w:val="0"/>
          <w:marBottom w:val="0"/>
          <w:divBdr>
            <w:top w:val="none" w:sz="0" w:space="0" w:color="auto"/>
            <w:left w:val="none" w:sz="0" w:space="0" w:color="auto"/>
            <w:bottom w:val="none" w:sz="0" w:space="0" w:color="auto"/>
            <w:right w:val="none" w:sz="0" w:space="0" w:color="auto"/>
          </w:divBdr>
        </w:div>
        <w:div w:id="1706447521">
          <w:marLeft w:val="0"/>
          <w:marRight w:val="0"/>
          <w:marTop w:val="0"/>
          <w:marBottom w:val="0"/>
          <w:divBdr>
            <w:top w:val="none" w:sz="0" w:space="0" w:color="auto"/>
            <w:left w:val="none" w:sz="0" w:space="0" w:color="auto"/>
            <w:bottom w:val="none" w:sz="0" w:space="0" w:color="auto"/>
            <w:right w:val="none" w:sz="0" w:space="0" w:color="auto"/>
          </w:divBdr>
        </w:div>
        <w:div w:id="366151185">
          <w:marLeft w:val="0"/>
          <w:marRight w:val="0"/>
          <w:marTop w:val="0"/>
          <w:marBottom w:val="0"/>
          <w:divBdr>
            <w:top w:val="none" w:sz="0" w:space="0" w:color="auto"/>
            <w:left w:val="none" w:sz="0" w:space="0" w:color="auto"/>
            <w:bottom w:val="none" w:sz="0" w:space="0" w:color="auto"/>
            <w:right w:val="none" w:sz="0" w:space="0" w:color="auto"/>
          </w:divBdr>
        </w:div>
        <w:div w:id="1260871420">
          <w:marLeft w:val="0"/>
          <w:marRight w:val="0"/>
          <w:marTop w:val="0"/>
          <w:marBottom w:val="0"/>
          <w:divBdr>
            <w:top w:val="none" w:sz="0" w:space="0" w:color="auto"/>
            <w:left w:val="none" w:sz="0" w:space="0" w:color="auto"/>
            <w:bottom w:val="none" w:sz="0" w:space="0" w:color="auto"/>
            <w:right w:val="none" w:sz="0" w:space="0" w:color="auto"/>
          </w:divBdr>
        </w:div>
        <w:div w:id="360715171">
          <w:marLeft w:val="0"/>
          <w:marRight w:val="0"/>
          <w:marTop w:val="0"/>
          <w:marBottom w:val="0"/>
          <w:divBdr>
            <w:top w:val="none" w:sz="0" w:space="0" w:color="auto"/>
            <w:left w:val="none" w:sz="0" w:space="0" w:color="auto"/>
            <w:bottom w:val="none" w:sz="0" w:space="0" w:color="auto"/>
            <w:right w:val="none" w:sz="0" w:space="0" w:color="auto"/>
          </w:divBdr>
        </w:div>
        <w:div w:id="1630280282">
          <w:marLeft w:val="0"/>
          <w:marRight w:val="0"/>
          <w:marTop w:val="0"/>
          <w:marBottom w:val="0"/>
          <w:divBdr>
            <w:top w:val="none" w:sz="0" w:space="0" w:color="auto"/>
            <w:left w:val="none" w:sz="0" w:space="0" w:color="auto"/>
            <w:bottom w:val="none" w:sz="0" w:space="0" w:color="auto"/>
            <w:right w:val="none" w:sz="0" w:space="0" w:color="auto"/>
          </w:divBdr>
        </w:div>
        <w:div w:id="227957829">
          <w:marLeft w:val="0"/>
          <w:marRight w:val="0"/>
          <w:marTop w:val="0"/>
          <w:marBottom w:val="0"/>
          <w:divBdr>
            <w:top w:val="none" w:sz="0" w:space="0" w:color="auto"/>
            <w:left w:val="none" w:sz="0" w:space="0" w:color="auto"/>
            <w:bottom w:val="none" w:sz="0" w:space="0" w:color="auto"/>
            <w:right w:val="none" w:sz="0" w:space="0" w:color="auto"/>
          </w:divBdr>
        </w:div>
        <w:div w:id="1638073801">
          <w:marLeft w:val="0"/>
          <w:marRight w:val="0"/>
          <w:marTop w:val="0"/>
          <w:marBottom w:val="0"/>
          <w:divBdr>
            <w:top w:val="none" w:sz="0" w:space="0" w:color="auto"/>
            <w:left w:val="none" w:sz="0" w:space="0" w:color="auto"/>
            <w:bottom w:val="none" w:sz="0" w:space="0" w:color="auto"/>
            <w:right w:val="none" w:sz="0" w:space="0" w:color="auto"/>
          </w:divBdr>
        </w:div>
        <w:div w:id="1746487880">
          <w:marLeft w:val="0"/>
          <w:marRight w:val="0"/>
          <w:marTop w:val="0"/>
          <w:marBottom w:val="0"/>
          <w:divBdr>
            <w:top w:val="none" w:sz="0" w:space="0" w:color="auto"/>
            <w:left w:val="none" w:sz="0" w:space="0" w:color="auto"/>
            <w:bottom w:val="none" w:sz="0" w:space="0" w:color="auto"/>
            <w:right w:val="none" w:sz="0" w:space="0" w:color="auto"/>
          </w:divBdr>
        </w:div>
        <w:div w:id="1125539920">
          <w:marLeft w:val="0"/>
          <w:marRight w:val="0"/>
          <w:marTop w:val="0"/>
          <w:marBottom w:val="0"/>
          <w:divBdr>
            <w:top w:val="none" w:sz="0" w:space="0" w:color="auto"/>
            <w:left w:val="none" w:sz="0" w:space="0" w:color="auto"/>
            <w:bottom w:val="none" w:sz="0" w:space="0" w:color="auto"/>
            <w:right w:val="none" w:sz="0" w:space="0" w:color="auto"/>
          </w:divBdr>
        </w:div>
        <w:div w:id="2012634405">
          <w:marLeft w:val="0"/>
          <w:marRight w:val="0"/>
          <w:marTop w:val="0"/>
          <w:marBottom w:val="0"/>
          <w:divBdr>
            <w:top w:val="none" w:sz="0" w:space="0" w:color="auto"/>
            <w:left w:val="none" w:sz="0" w:space="0" w:color="auto"/>
            <w:bottom w:val="none" w:sz="0" w:space="0" w:color="auto"/>
            <w:right w:val="none" w:sz="0" w:space="0" w:color="auto"/>
          </w:divBdr>
        </w:div>
      </w:divsChild>
    </w:div>
    <w:div w:id="1755278943">
      <w:bodyDiv w:val="1"/>
      <w:marLeft w:val="0"/>
      <w:marRight w:val="0"/>
      <w:marTop w:val="0"/>
      <w:marBottom w:val="0"/>
      <w:divBdr>
        <w:top w:val="none" w:sz="0" w:space="0" w:color="auto"/>
        <w:left w:val="none" w:sz="0" w:space="0" w:color="auto"/>
        <w:bottom w:val="none" w:sz="0" w:space="0" w:color="auto"/>
        <w:right w:val="none" w:sz="0" w:space="0" w:color="auto"/>
      </w:divBdr>
      <w:divsChild>
        <w:div w:id="1408456074">
          <w:marLeft w:val="0"/>
          <w:marRight w:val="0"/>
          <w:marTop w:val="0"/>
          <w:marBottom w:val="0"/>
          <w:divBdr>
            <w:top w:val="none" w:sz="0" w:space="0" w:color="auto"/>
            <w:left w:val="none" w:sz="0" w:space="0" w:color="auto"/>
            <w:bottom w:val="none" w:sz="0" w:space="0" w:color="auto"/>
            <w:right w:val="none" w:sz="0" w:space="0" w:color="auto"/>
          </w:divBdr>
        </w:div>
        <w:div w:id="1064453271">
          <w:marLeft w:val="0"/>
          <w:marRight w:val="0"/>
          <w:marTop w:val="0"/>
          <w:marBottom w:val="0"/>
          <w:divBdr>
            <w:top w:val="none" w:sz="0" w:space="0" w:color="auto"/>
            <w:left w:val="none" w:sz="0" w:space="0" w:color="auto"/>
            <w:bottom w:val="none" w:sz="0" w:space="0" w:color="auto"/>
            <w:right w:val="none" w:sz="0" w:space="0" w:color="auto"/>
          </w:divBdr>
        </w:div>
      </w:divsChild>
    </w:div>
    <w:div w:id="1777099218">
      <w:bodyDiv w:val="1"/>
      <w:marLeft w:val="0"/>
      <w:marRight w:val="0"/>
      <w:marTop w:val="0"/>
      <w:marBottom w:val="0"/>
      <w:divBdr>
        <w:top w:val="none" w:sz="0" w:space="0" w:color="auto"/>
        <w:left w:val="none" w:sz="0" w:space="0" w:color="auto"/>
        <w:bottom w:val="none" w:sz="0" w:space="0" w:color="auto"/>
        <w:right w:val="none" w:sz="0" w:space="0" w:color="auto"/>
      </w:divBdr>
      <w:divsChild>
        <w:div w:id="1262372042">
          <w:marLeft w:val="0"/>
          <w:marRight w:val="0"/>
          <w:marTop w:val="0"/>
          <w:marBottom w:val="0"/>
          <w:divBdr>
            <w:top w:val="none" w:sz="0" w:space="0" w:color="auto"/>
            <w:left w:val="none" w:sz="0" w:space="0" w:color="auto"/>
            <w:bottom w:val="none" w:sz="0" w:space="0" w:color="auto"/>
            <w:right w:val="none" w:sz="0" w:space="0" w:color="auto"/>
          </w:divBdr>
        </w:div>
        <w:div w:id="576481234">
          <w:marLeft w:val="0"/>
          <w:marRight w:val="0"/>
          <w:marTop w:val="0"/>
          <w:marBottom w:val="0"/>
          <w:divBdr>
            <w:top w:val="none" w:sz="0" w:space="0" w:color="auto"/>
            <w:left w:val="none" w:sz="0" w:space="0" w:color="auto"/>
            <w:bottom w:val="none" w:sz="0" w:space="0" w:color="auto"/>
            <w:right w:val="none" w:sz="0" w:space="0" w:color="auto"/>
          </w:divBdr>
        </w:div>
        <w:div w:id="23143776">
          <w:marLeft w:val="0"/>
          <w:marRight w:val="0"/>
          <w:marTop w:val="0"/>
          <w:marBottom w:val="0"/>
          <w:divBdr>
            <w:top w:val="none" w:sz="0" w:space="0" w:color="auto"/>
            <w:left w:val="none" w:sz="0" w:space="0" w:color="auto"/>
            <w:bottom w:val="none" w:sz="0" w:space="0" w:color="auto"/>
            <w:right w:val="none" w:sz="0" w:space="0" w:color="auto"/>
          </w:divBdr>
        </w:div>
        <w:div w:id="1484539129">
          <w:marLeft w:val="0"/>
          <w:marRight w:val="0"/>
          <w:marTop w:val="0"/>
          <w:marBottom w:val="0"/>
          <w:divBdr>
            <w:top w:val="none" w:sz="0" w:space="0" w:color="auto"/>
            <w:left w:val="none" w:sz="0" w:space="0" w:color="auto"/>
            <w:bottom w:val="none" w:sz="0" w:space="0" w:color="auto"/>
            <w:right w:val="none" w:sz="0" w:space="0" w:color="auto"/>
          </w:divBdr>
        </w:div>
        <w:div w:id="658460587">
          <w:marLeft w:val="0"/>
          <w:marRight w:val="0"/>
          <w:marTop w:val="0"/>
          <w:marBottom w:val="0"/>
          <w:divBdr>
            <w:top w:val="none" w:sz="0" w:space="0" w:color="auto"/>
            <w:left w:val="none" w:sz="0" w:space="0" w:color="auto"/>
            <w:bottom w:val="none" w:sz="0" w:space="0" w:color="auto"/>
            <w:right w:val="none" w:sz="0" w:space="0" w:color="auto"/>
          </w:divBdr>
        </w:div>
        <w:div w:id="1641422635">
          <w:marLeft w:val="0"/>
          <w:marRight w:val="0"/>
          <w:marTop w:val="0"/>
          <w:marBottom w:val="0"/>
          <w:divBdr>
            <w:top w:val="none" w:sz="0" w:space="0" w:color="auto"/>
            <w:left w:val="none" w:sz="0" w:space="0" w:color="auto"/>
            <w:bottom w:val="none" w:sz="0" w:space="0" w:color="auto"/>
            <w:right w:val="none" w:sz="0" w:space="0" w:color="auto"/>
          </w:divBdr>
        </w:div>
        <w:div w:id="1355763555">
          <w:marLeft w:val="0"/>
          <w:marRight w:val="0"/>
          <w:marTop w:val="0"/>
          <w:marBottom w:val="0"/>
          <w:divBdr>
            <w:top w:val="none" w:sz="0" w:space="0" w:color="auto"/>
            <w:left w:val="none" w:sz="0" w:space="0" w:color="auto"/>
            <w:bottom w:val="none" w:sz="0" w:space="0" w:color="auto"/>
            <w:right w:val="none" w:sz="0" w:space="0" w:color="auto"/>
          </w:divBdr>
        </w:div>
        <w:div w:id="489910106">
          <w:marLeft w:val="0"/>
          <w:marRight w:val="0"/>
          <w:marTop w:val="0"/>
          <w:marBottom w:val="0"/>
          <w:divBdr>
            <w:top w:val="none" w:sz="0" w:space="0" w:color="auto"/>
            <w:left w:val="none" w:sz="0" w:space="0" w:color="auto"/>
            <w:bottom w:val="none" w:sz="0" w:space="0" w:color="auto"/>
            <w:right w:val="none" w:sz="0" w:space="0" w:color="auto"/>
          </w:divBdr>
        </w:div>
        <w:div w:id="2019427206">
          <w:marLeft w:val="0"/>
          <w:marRight w:val="0"/>
          <w:marTop w:val="0"/>
          <w:marBottom w:val="0"/>
          <w:divBdr>
            <w:top w:val="none" w:sz="0" w:space="0" w:color="auto"/>
            <w:left w:val="none" w:sz="0" w:space="0" w:color="auto"/>
            <w:bottom w:val="none" w:sz="0" w:space="0" w:color="auto"/>
            <w:right w:val="none" w:sz="0" w:space="0" w:color="auto"/>
          </w:divBdr>
        </w:div>
        <w:div w:id="1069613270">
          <w:marLeft w:val="0"/>
          <w:marRight w:val="0"/>
          <w:marTop w:val="0"/>
          <w:marBottom w:val="0"/>
          <w:divBdr>
            <w:top w:val="none" w:sz="0" w:space="0" w:color="auto"/>
            <w:left w:val="none" w:sz="0" w:space="0" w:color="auto"/>
            <w:bottom w:val="none" w:sz="0" w:space="0" w:color="auto"/>
            <w:right w:val="none" w:sz="0" w:space="0" w:color="auto"/>
          </w:divBdr>
        </w:div>
        <w:div w:id="249855653">
          <w:marLeft w:val="0"/>
          <w:marRight w:val="0"/>
          <w:marTop w:val="0"/>
          <w:marBottom w:val="0"/>
          <w:divBdr>
            <w:top w:val="none" w:sz="0" w:space="0" w:color="auto"/>
            <w:left w:val="none" w:sz="0" w:space="0" w:color="auto"/>
            <w:bottom w:val="none" w:sz="0" w:space="0" w:color="auto"/>
            <w:right w:val="none" w:sz="0" w:space="0" w:color="auto"/>
          </w:divBdr>
        </w:div>
        <w:div w:id="641278107">
          <w:marLeft w:val="0"/>
          <w:marRight w:val="0"/>
          <w:marTop w:val="0"/>
          <w:marBottom w:val="0"/>
          <w:divBdr>
            <w:top w:val="none" w:sz="0" w:space="0" w:color="auto"/>
            <w:left w:val="none" w:sz="0" w:space="0" w:color="auto"/>
            <w:bottom w:val="none" w:sz="0" w:space="0" w:color="auto"/>
            <w:right w:val="none" w:sz="0" w:space="0" w:color="auto"/>
          </w:divBdr>
        </w:div>
        <w:div w:id="2079283900">
          <w:marLeft w:val="0"/>
          <w:marRight w:val="0"/>
          <w:marTop w:val="0"/>
          <w:marBottom w:val="0"/>
          <w:divBdr>
            <w:top w:val="none" w:sz="0" w:space="0" w:color="auto"/>
            <w:left w:val="none" w:sz="0" w:space="0" w:color="auto"/>
            <w:bottom w:val="none" w:sz="0" w:space="0" w:color="auto"/>
            <w:right w:val="none" w:sz="0" w:space="0" w:color="auto"/>
          </w:divBdr>
        </w:div>
        <w:div w:id="2045248747">
          <w:marLeft w:val="0"/>
          <w:marRight w:val="0"/>
          <w:marTop w:val="0"/>
          <w:marBottom w:val="0"/>
          <w:divBdr>
            <w:top w:val="none" w:sz="0" w:space="0" w:color="auto"/>
            <w:left w:val="none" w:sz="0" w:space="0" w:color="auto"/>
            <w:bottom w:val="none" w:sz="0" w:space="0" w:color="auto"/>
            <w:right w:val="none" w:sz="0" w:space="0" w:color="auto"/>
          </w:divBdr>
        </w:div>
        <w:div w:id="769356347">
          <w:marLeft w:val="0"/>
          <w:marRight w:val="0"/>
          <w:marTop w:val="0"/>
          <w:marBottom w:val="0"/>
          <w:divBdr>
            <w:top w:val="none" w:sz="0" w:space="0" w:color="auto"/>
            <w:left w:val="none" w:sz="0" w:space="0" w:color="auto"/>
            <w:bottom w:val="none" w:sz="0" w:space="0" w:color="auto"/>
            <w:right w:val="none" w:sz="0" w:space="0" w:color="auto"/>
          </w:divBdr>
        </w:div>
        <w:div w:id="2124223616">
          <w:marLeft w:val="0"/>
          <w:marRight w:val="0"/>
          <w:marTop w:val="0"/>
          <w:marBottom w:val="0"/>
          <w:divBdr>
            <w:top w:val="none" w:sz="0" w:space="0" w:color="auto"/>
            <w:left w:val="none" w:sz="0" w:space="0" w:color="auto"/>
            <w:bottom w:val="none" w:sz="0" w:space="0" w:color="auto"/>
            <w:right w:val="none" w:sz="0" w:space="0" w:color="auto"/>
          </w:divBdr>
        </w:div>
        <w:div w:id="126893284">
          <w:marLeft w:val="0"/>
          <w:marRight w:val="0"/>
          <w:marTop w:val="0"/>
          <w:marBottom w:val="0"/>
          <w:divBdr>
            <w:top w:val="none" w:sz="0" w:space="0" w:color="auto"/>
            <w:left w:val="none" w:sz="0" w:space="0" w:color="auto"/>
            <w:bottom w:val="none" w:sz="0" w:space="0" w:color="auto"/>
            <w:right w:val="none" w:sz="0" w:space="0" w:color="auto"/>
          </w:divBdr>
        </w:div>
        <w:div w:id="106893455">
          <w:marLeft w:val="0"/>
          <w:marRight w:val="0"/>
          <w:marTop w:val="0"/>
          <w:marBottom w:val="0"/>
          <w:divBdr>
            <w:top w:val="none" w:sz="0" w:space="0" w:color="auto"/>
            <w:left w:val="none" w:sz="0" w:space="0" w:color="auto"/>
            <w:bottom w:val="none" w:sz="0" w:space="0" w:color="auto"/>
            <w:right w:val="none" w:sz="0" w:space="0" w:color="auto"/>
          </w:divBdr>
        </w:div>
        <w:div w:id="1429034629">
          <w:marLeft w:val="0"/>
          <w:marRight w:val="0"/>
          <w:marTop w:val="0"/>
          <w:marBottom w:val="0"/>
          <w:divBdr>
            <w:top w:val="none" w:sz="0" w:space="0" w:color="auto"/>
            <w:left w:val="none" w:sz="0" w:space="0" w:color="auto"/>
            <w:bottom w:val="none" w:sz="0" w:space="0" w:color="auto"/>
            <w:right w:val="none" w:sz="0" w:space="0" w:color="auto"/>
          </w:divBdr>
        </w:div>
        <w:div w:id="1098909103">
          <w:marLeft w:val="0"/>
          <w:marRight w:val="0"/>
          <w:marTop w:val="0"/>
          <w:marBottom w:val="0"/>
          <w:divBdr>
            <w:top w:val="none" w:sz="0" w:space="0" w:color="auto"/>
            <w:left w:val="none" w:sz="0" w:space="0" w:color="auto"/>
            <w:bottom w:val="none" w:sz="0" w:space="0" w:color="auto"/>
            <w:right w:val="none" w:sz="0" w:space="0" w:color="auto"/>
          </w:divBdr>
        </w:div>
        <w:div w:id="88821768">
          <w:marLeft w:val="0"/>
          <w:marRight w:val="0"/>
          <w:marTop w:val="0"/>
          <w:marBottom w:val="0"/>
          <w:divBdr>
            <w:top w:val="none" w:sz="0" w:space="0" w:color="auto"/>
            <w:left w:val="none" w:sz="0" w:space="0" w:color="auto"/>
            <w:bottom w:val="none" w:sz="0" w:space="0" w:color="auto"/>
            <w:right w:val="none" w:sz="0" w:space="0" w:color="auto"/>
          </w:divBdr>
        </w:div>
        <w:div w:id="1694304017">
          <w:marLeft w:val="0"/>
          <w:marRight w:val="0"/>
          <w:marTop w:val="0"/>
          <w:marBottom w:val="0"/>
          <w:divBdr>
            <w:top w:val="none" w:sz="0" w:space="0" w:color="auto"/>
            <w:left w:val="none" w:sz="0" w:space="0" w:color="auto"/>
            <w:bottom w:val="none" w:sz="0" w:space="0" w:color="auto"/>
            <w:right w:val="none" w:sz="0" w:space="0" w:color="auto"/>
          </w:divBdr>
        </w:div>
        <w:div w:id="679816757">
          <w:marLeft w:val="0"/>
          <w:marRight w:val="0"/>
          <w:marTop w:val="0"/>
          <w:marBottom w:val="0"/>
          <w:divBdr>
            <w:top w:val="none" w:sz="0" w:space="0" w:color="auto"/>
            <w:left w:val="none" w:sz="0" w:space="0" w:color="auto"/>
            <w:bottom w:val="none" w:sz="0" w:space="0" w:color="auto"/>
            <w:right w:val="none" w:sz="0" w:space="0" w:color="auto"/>
          </w:divBdr>
        </w:div>
        <w:div w:id="1217737047">
          <w:marLeft w:val="0"/>
          <w:marRight w:val="0"/>
          <w:marTop w:val="0"/>
          <w:marBottom w:val="0"/>
          <w:divBdr>
            <w:top w:val="none" w:sz="0" w:space="0" w:color="auto"/>
            <w:left w:val="none" w:sz="0" w:space="0" w:color="auto"/>
            <w:bottom w:val="none" w:sz="0" w:space="0" w:color="auto"/>
            <w:right w:val="none" w:sz="0" w:space="0" w:color="auto"/>
          </w:divBdr>
        </w:div>
        <w:div w:id="2075004668">
          <w:marLeft w:val="0"/>
          <w:marRight w:val="0"/>
          <w:marTop w:val="0"/>
          <w:marBottom w:val="0"/>
          <w:divBdr>
            <w:top w:val="none" w:sz="0" w:space="0" w:color="auto"/>
            <w:left w:val="none" w:sz="0" w:space="0" w:color="auto"/>
            <w:bottom w:val="none" w:sz="0" w:space="0" w:color="auto"/>
            <w:right w:val="none" w:sz="0" w:space="0" w:color="auto"/>
          </w:divBdr>
        </w:div>
      </w:divsChild>
    </w:div>
    <w:div w:id="1777821411">
      <w:bodyDiv w:val="1"/>
      <w:marLeft w:val="0"/>
      <w:marRight w:val="0"/>
      <w:marTop w:val="0"/>
      <w:marBottom w:val="0"/>
      <w:divBdr>
        <w:top w:val="none" w:sz="0" w:space="0" w:color="auto"/>
        <w:left w:val="none" w:sz="0" w:space="0" w:color="auto"/>
        <w:bottom w:val="none" w:sz="0" w:space="0" w:color="auto"/>
        <w:right w:val="none" w:sz="0" w:space="0" w:color="auto"/>
      </w:divBdr>
      <w:divsChild>
        <w:div w:id="1202782833">
          <w:marLeft w:val="0"/>
          <w:marRight w:val="0"/>
          <w:marTop w:val="0"/>
          <w:marBottom w:val="0"/>
          <w:divBdr>
            <w:top w:val="none" w:sz="0" w:space="0" w:color="auto"/>
            <w:left w:val="none" w:sz="0" w:space="0" w:color="auto"/>
            <w:bottom w:val="none" w:sz="0" w:space="0" w:color="auto"/>
            <w:right w:val="none" w:sz="0" w:space="0" w:color="auto"/>
          </w:divBdr>
        </w:div>
        <w:div w:id="695234907">
          <w:marLeft w:val="0"/>
          <w:marRight w:val="0"/>
          <w:marTop w:val="0"/>
          <w:marBottom w:val="0"/>
          <w:divBdr>
            <w:top w:val="none" w:sz="0" w:space="0" w:color="auto"/>
            <w:left w:val="none" w:sz="0" w:space="0" w:color="auto"/>
            <w:bottom w:val="none" w:sz="0" w:space="0" w:color="auto"/>
            <w:right w:val="none" w:sz="0" w:space="0" w:color="auto"/>
          </w:divBdr>
        </w:div>
      </w:divsChild>
    </w:div>
    <w:div w:id="1802262323">
      <w:bodyDiv w:val="1"/>
      <w:marLeft w:val="0"/>
      <w:marRight w:val="0"/>
      <w:marTop w:val="0"/>
      <w:marBottom w:val="0"/>
      <w:divBdr>
        <w:top w:val="none" w:sz="0" w:space="0" w:color="auto"/>
        <w:left w:val="none" w:sz="0" w:space="0" w:color="auto"/>
        <w:bottom w:val="none" w:sz="0" w:space="0" w:color="auto"/>
        <w:right w:val="none" w:sz="0" w:space="0" w:color="auto"/>
      </w:divBdr>
      <w:divsChild>
        <w:div w:id="1085570092">
          <w:marLeft w:val="0"/>
          <w:marRight w:val="0"/>
          <w:marTop w:val="0"/>
          <w:marBottom w:val="0"/>
          <w:divBdr>
            <w:top w:val="none" w:sz="0" w:space="0" w:color="auto"/>
            <w:left w:val="none" w:sz="0" w:space="0" w:color="auto"/>
            <w:bottom w:val="none" w:sz="0" w:space="0" w:color="auto"/>
            <w:right w:val="none" w:sz="0" w:space="0" w:color="auto"/>
          </w:divBdr>
        </w:div>
        <w:div w:id="1463957684">
          <w:marLeft w:val="0"/>
          <w:marRight w:val="0"/>
          <w:marTop w:val="0"/>
          <w:marBottom w:val="0"/>
          <w:divBdr>
            <w:top w:val="none" w:sz="0" w:space="0" w:color="auto"/>
            <w:left w:val="none" w:sz="0" w:space="0" w:color="auto"/>
            <w:bottom w:val="none" w:sz="0" w:space="0" w:color="auto"/>
            <w:right w:val="none" w:sz="0" w:space="0" w:color="auto"/>
          </w:divBdr>
        </w:div>
        <w:div w:id="1713773140">
          <w:marLeft w:val="0"/>
          <w:marRight w:val="0"/>
          <w:marTop w:val="0"/>
          <w:marBottom w:val="0"/>
          <w:divBdr>
            <w:top w:val="none" w:sz="0" w:space="0" w:color="auto"/>
            <w:left w:val="none" w:sz="0" w:space="0" w:color="auto"/>
            <w:bottom w:val="none" w:sz="0" w:space="0" w:color="auto"/>
            <w:right w:val="none" w:sz="0" w:space="0" w:color="auto"/>
          </w:divBdr>
        </w:div>
        <w:div w:id="571353665">
          <w:marLeft w:val="0"/>
          <w:marRight w:val="0"/>
          <w:marTop w:val="0"/>
          <w:marBottom w:val="0"/>
          <w:divBdr>
            <w:top w:val="none" w:sz="0" w:space="0" w:color="auto"/>
            <w:left w:val="none" w:sz="0" w:space="0" w:color="auto"/>
            <w:bottom w:val="none" w:sz="0" w:space="0" w:color="auto"/>
            <w:right w:val="none" w:sz="0" w:space="0" w:color="auto"/>
          </w:divBdr>
        </w:div>
        <w:div w:id="243345968">
          <w:marLeft w:val="0"/>
          <w:marRight w:val="0"/>
          <w:marTop w:val="0"/>
          <w:marBottom w:val="0"/>
          <w:divBdr>
            <w:top w:val="none" w:sz="0" w:space="0" w:color="auto"/>
            <w:left w:val="none" w:sz="0" w:space="0" w:color="auto"/>
            <w:bottom w:val="none" w:sz="0" w:space="0" w:color="auto"/>
            <w:right w:val="none" w:sz="0" w:space="0" w:color="auto"/>
          </w:divBdr>
        </w:div>
        <w:div w:id="326254499">
          <w:marLeft w:val="0"/>
          <w:marRight w:val="0"/>
          <w:marTop w:val="0"/>
          <w:marBottom w:val="0"/>
          <w:divBdr>
            <w:top w:val="none" w:sz="0" w:space="0" w:color="auto"/>
            <w:left w:val="none" w:sz="0" w:space="0" w:color="auto"/>
            <w:bottom w:val="none" w:sz="0" w:space="0" w:color="auto"/>
            <w:right w:val="none" w:sz="0" w:space="0" w:color="auto"/>
          </w:divBdr>
        </w:div>
        <w:div w:id="2052075305">
          <w:marLeft w:val="0"/>
          <w:marRight w:val="0"/>
          <w:marTop w:val="0"/>
          <w:marBottom w:val="0"/>
          <w:divBdr>
            <w:top w:val="none" w:sz="0" w:space="0" w:color="auto"/>
            <w:left w:val="none" w:sz="0" w:space="0" w:color="auto"/>
            <w:bottom w:val="none" w:sz="0" w:space="0" w:color="auto"/>
            <w:right w:val="none" w:sz="0" w:space="0" w:color="auto"/>
          </w:divBdr>
        </w:div>
        <w:div w:id="1132483815">
          <w:marLeft w:val="0"/>
          <w:marRight w:val="0"/>
          <w:marTop w:val="0"/>
          <w:marBottom w:val="0"/>
          <w:divBdr>
            <w:top w:val="none" w:sz="0" w:space="0" w:color="auto"/>
            <w:left w:val="none" w:sz="0" w:space="0" w:color="auto"/>
            <w:bottom w:val="none" w:sz="0" w:space="0" w:color="auto"/>
            <w:right w:val="none" w:sz="0" w:space="0" w:color="auto"/>
          </w:divBdr>
        </w:div>
        <w:div w:id="1082750838">
          <w:marLeft w:val="0"/>
          <w:marRight w:val="0"/>
          <w:marTop w:val="0"/>
          <w:marBottom w:val="0"/>
          <w:divBdr>
            <w:top w:val="none" w:sz="0" w:space="0" w:color="auto"/>
            <w:left w:val="none" w:sz="0" w:space="0" w:color="auto"/>
            <w:bottom w:val="none" w:sz="0" w:space="0" w:color="auto"/>
            <w:right w:val="none" w:sz="0" w:space="0" w:color="auto"/>
          </w:divBdr>
        </w:div>
        <w:div w:id="629821854">
          <w:marLeft w:val="0"/>
          <w:marRight w:val="0"/>
          <w:marTop w:val="0"/>
          <w:marBottom w:val="0"/>
          <w:divBdr>
            <w:top w:val="none" w:sz="0" w:space="0" w:color="auto"/>
            <w:left w:val="none" w:sz="0" w:space="0" w:color="auto"/>
            <w:bottom w:val="none" w:sz="0" w:space="0" w:color="auto"/>
            <w:right w:val="none" w:sz="0" w:space="0" w:color="auto"/>
          </w:divBdr>
        </w:div>
        <w:div w:id="1232615199">
          <w:marLeft w:val="0"/>
          <w:marRight w:val="0"/>
          <w:marTop w:val="0"/>
          <w:marBottom w:val="0"/>
          <w:divBdr>
            <w:top w:val="none" w:sz="0" w:space="0" w:color="auto"/>
            <w:left w:val="none" w:sz="0" w:space="0" w:color="auto"/>
            <w:bottom w:val="none" w:sz="0" w:space="0" w:color="auto"/>
            <w:right w:val="none" w:sz="0" w:space="0" w:color="auto"/>
          </w:divBdr>
        </w:div>
        <w:div w:id="689839331">
          <w:marLeft w:val="0"/>
          <w:marRight w:val="0"/>
          <w:marTop w:val="0"/>
          <w:marBottom w:val="0"/>
          <w:divBdr>
            <w:top w:val="none" w:sz="0" w:space="0" w:color="auto"/>
            <w:left w:val="none" w:sz="0" w:space="0" w:color="auto"/>
            <w:bottom w:val="none" w:sz="0" w:space="0" w:color="auto"/>
            <w:right w:val="none" w:sz="0" w:space="0" w:color="auto"/>
          </w:divBdr>
        </w:div>
        <w:div w:id="994799650">
          <w:marLeft w:val="0"/>
          <w:marRight w:val="0"/>
          <w:marTop w:val="0"/>
          <w:marBottom w:val="0"/>
          <w:divBdr>
            <w:top w:val="none" w:sz="0" w:space="0" w:color="auto"/>
            <w:left w:val="none" w:sz="0" w:space="0" w:color="auto"/>
            <w:bottom w:val="none" w:sz="0" w:space="0" w:color="auto"/>
            <w:right w:val="none" w:sz="0" w:space="0" w:color="auto"/>
          </w:divBdr>
        </w:div>
      </w:divsChild>
    </w:div>
    <w:div w:id="1818064580">
      <w:bodyDiv w:val="1"/>
      <w:marLeft w:val="0"/>
      <w:marRight w:val="0"/>
      <w:marTop w:val="0"/>
      <w:marBottom w:val="0"/>
      <w:divBdr>
        <w:top w:val="none" w:sz="0" w:space="0" w:color="auto"/>
        <w:left w:val="none" w:sz="0" w:space="0" w:color="auto"/>
        <w:bottom w:val="none" w:sz="0" w:space="0" w:color="auto"/>
        <w:right w:val="none" w:sz="0" w:space="0" w:color="auto"/>
      </w:divBdr>
      <w:divsChild>
        <w:div w:id="434709268">
          <w:marLeft w:val="0"/>
          <w:marRight w:val="0"/>
          <w:marTop w:val="0"/>
          <w:marBottom w:val="0"/>
          <w:divBdr>
            <w:top w:val="none" w:sz="0" w:space="0" w:color="auto"/>
            <w:left w:val="none" w:sz="0" w:space="0" w:color="auto"/>
            <w:bottom w:val="none" w:sz="0" w:space="0" w:color="auto"/>
            <w:right w:val="none" w:sz="0" w:space="0" w:color="auto"/>
          </w:divBdr>
        </w:div>
        <w:div w:id="1463570449">
          <w:marLeft w:val="0"/>
          <w:marRight w:val="0"/>
          <w:marTop w:val="0"/>
          <w:marBottom w:val="0"/>
          <w:divBdr>
            <w:top w:val="none" w:sz="0" w:space="0" w:color="auto"/>
            <w:left w:val="none" w:sz="0" w:space="0" w:color="auto"/>
            <w:bottom w:val="none" w:sz="0" w:space="0" w:color="auto"/>
            <w:right w:val="none" w:sz="0" w:space="0" w:color="auto"/>
          </w:divBdr>
        </w:div>
        <w:div w:id="900989976">
          <w:marLeft w:val="0"/>
          <w:marRight w:val="0"/>
          <w:marTop w:val="0"/>
          <w:marBottom w:val="0"/>
          <w:divBdr>
            <w:top w:val="none" w:sz="0" w:space="0" w:color="auto"/>
            <w:left w:val="none" w:sz="0" w:space="0" w:color="auto"/>
            <w:bottom w:val="none" w:sz="0" w:space="0" w:color="auto"/>
            <w:right w:val="none" w:sz="0" w:space="0" w:color="auto"/>
          </w:divBdr>
        </w:div>
        <w:div w:id="604195875">
          <w:marLeft w:val="0"/>
          <w:marRight w:val="0"/>
          <w:marTop w:val="0"/>
          <w:marBottom w:val="0"/>
          <w:divBdr>
            <w:top w:val="none" w:sz="0" w:space="0" w:color="auto"/>
            <w:left w:val="none" w:sz="0" w:space="0" w:color="auto"/>
            <w:bottom w:val="none" w:sz="0" w:space="0" w:color="auto"/>
            <w:right w:val="none" w:sz="0" w:space="0" w:color="auto"/>
          </w:divBdr>
        </w:div>
        <w:div w:id="2059938855">
          <w:marLeft w:val="0"/>
          <w:marRight w:val="0"/>
          <w:marTop w:val="0"/>
          <w:marBottom w:val="0"/>
          <w:divBdr>
            <w:top w:val="none" w:sz="0" w:space="0" w:color="auto"/>
            <w:left w:val="none" w:sz="0" w:space="0" w:color="auto"/>
            <w:bottom w:val="none" w:sz="0" w:space="0" w:color="auto"/>
            <w:right w:val="none" w:sz="0" w:space="0" w:color="auto"/>
          </w:divBdr>
        </w:div>
        <w:div w:id="1875847036">
          <w:marLeft w:val="0"/>
          <w:marRight w:val="0"/>
          <w:marTop w:val="0"/>
          <w:marBottom w:val="0"/>
          <w:divBdr>
            <w:top w:val="none" w:sz="0" w:space="0" w:color="auto"/>
            <w:left w:val="none" w:sz="0" w:space="0" w:color="auto"/>
            <w:bottom w:val="none" w:sz="0" w:space="0" w:color="auto"/>
            <w:right w:val="none" w:sz="0" w:space="0" w:color="auto"/>
          </w:divBdr>
        </w:div>
        <w:div w:id="1616792174">
          <w:marLeft w:val="0"/>
          <w:marRight w:val="0"/>
          <w:marTop w:val="0"/>
          <w:marBottom w:val="0"/>
          <w:divBdr>
            <w:top w:val="none" w:sz="0" w:space="0" w:color="auto"/>
            <w:left w:val="none" w:sz="0" w:space="0" w:color="auto"/>
            <w:bottom w:val="none" w:sz="0" w:space="0" w:color="auto"/>
            <w:right w:val="none" w:sz="0" w:space="0" w:color="auto"/>
          </w:divBdr>
        </w:div>
      </w:divsChild>
    </w:div>
    <w:div w:id="1849826581">
      <w:bodyDiv w:val="1"/>
      <w:marLeft w:val="0"/>
      <w:marRight w:val="0"/>
      <w:marTop w:val="0"/>
      <w:marBottom w:val="0"/>
      <w:divBdr>
        <w:top w:val="none" w:sz="0" w:space="0" w:color="auto"/>
        <w:left w:val="none" w:sz="0" w:space="0" w:color="auto"/>
        <w:bottom w:val="none" w:sz="0" w:space="0" w:color="auto"/>
        <w:right w:val="none" w:sz="0" w:space="0" w:color="auto"/>
      </w:divBdr>
      <w:divsChild>
        <w:div w:id="1848905019">
          <w:marLeft w:val="0"/>
          <w:marRight w:val="0"/>
          <w:marTop w:val="0"/>
          <w:marBottom w:val="0"/>
          <w:divBdr>
            <w:top w:val="none" w:sz="0" w:space="0" w:color="auto"/>
            <w:left w:val="none" w:sz="0" w:space="0" w:color="auto"/>
            <w:bottom w:val="none" w:sz="0" w:space="0" w:color="auto"/>
            <w:right w:val="none" w:sz="0" w:space="0" w:color="auto"/>
          </w:divBdr>
        </w:div>
        <w:div w:id="180827334">
          <w:marLeft w:val="0"/>
          <w:marRight w:val="0"/>
          <w:marTop w:val="0"/>
          <w:marBottom w:val="0"/>
          <w:divBdr>
            <w:top w:val="none" w:sz="0" w:space="0" w:color="auto"/>
            <w:left w:val="none" w:sz="0" w:space="0" w:color="auto"/>
            <w:bottom w:val="none" w:sz="0" w:space="0" w:color="auto"/>
            <w:right w:val="none" w:sz="0" w:space="0" w:color="auto"/>
          </w:divBdr>
        </w:div>
        <w:div w:id="520120618">
          <w:marLeft w:val="0"/>
          <w:marRight w:val="0"/>
          <w:marTop w:val="0"/>
          <w:marBottom w:val="0"/>
          <w:divBdr>
            <w:top w:val="none" w:sz="0" w:space="0" w:color="auto"/>
            <w:left w:val="none" w:sz="0" w:space="0" w:color="auto"/>
            <w:bottom w:val="none" w:sz="0" w:space="0" w:color="auto"/>
            <w:right w:val="none" w:sz="0" w:space="0" w:color="auto"/>
          </w:divBdr>
        </w:div>
        <w:div w:id="505364629">
          <w:marLeft w:val="0"/>
          <w:marRight w:val="0"/>
          <w:marTop w:val="0"/>
          <w:marBottom w:val="0"/>
          <w:divBdr>
            <w:top w:val="none" w:sz="0" w:space="0" w:color="auto"/>
            <w:left w:val="none" w:sz="0" w:space="0" w:color="auto"/>
            <w:bottom w:val="none" w:sz="0" w:space="0" w:color="auto"/>
            <w:right w:val="none" w:sz="0" w:space="0" w:color="auto"/>
          </w:divBdr>
        </w:div>
        <w:div w:id="493886322">
          <w:marLeft w:val="0"/>
          <w:marRight w:val="0"/>
          <w:marTop w:val="0"/>
          <w:marBottom w:val="0"/>
          <w:divBdr>
            <w:top w:val="none" w:sz="0" w:space="0" w:color="auto"/>
            <w:left w:val="none" w:sz="0" w:space="0" w:color="auto"/>
            <w:bottom w:val="none" w:sz="0" w:space="0" w:color="auto"/>
            <w:right w:val="none" w:sz="0" w:space="0" w:color="auto"/>
          </w:divBdr>
        </w:div>
        <w:div w:id="1644384726">
          <w:marLeft w:val="0"/>
          <w:marRight w:val="0"/>
          <w:marTop w:val="0"/>
          <w:marBottom w:val="0"/>
          <w:divBdr>
            <w:top w:val="none" w:sz="0" w:space="0" w:color="auto"/>
            <w:left w:val="none" w:sz="0" w:space="0" w:color="auto"/>
            <w:bottom w:val="none" w:sz="0" w:space="0" w:color="auto"/>
            <w:right w:val="none" w:sz="0" w:space="0" w:color="auto"/>
          </w:divBdr>
        </w:div>
        <w:div w:id="266501086">
          <w:marLeft w:val="0"/>
          <w:marRight w:val="0"/>
          <w:marTop w:val="0"/>
          <w:marBottom w:val="0"/>
          <w:divBdr>
            <w:top w:val="none" w:sz="0" w:space="0" w:color="auto"/>
            <w:left w:val="none" w:sz="0" w:space="0" w:color="auto"/>
            <w:bottom w:val="none" w:sz="0" w:space="0" w:color="auto"/>
            <w:right w:val="none" w:sz="0" w:space="0" w:color="auto"/>
          </w:divBdr>
        </w:div>
        <w:div w:id="572199314">
          <w:marLeft w:val="0"/>
          <w:marRight w:val="0"/>
          <w:marTop w:val="0"/>
          <w:marBottom w:val="0"/>
          <w:divBdr>
            <w:top w:val="none" w:sz="0" w:space="0" w:color="auto"/>
            <w:left w:val="none" w:sz="0" w:space="0" w:color="auto"/>
            <w:bottom w:val="none" w:sz="0" w:space="0" w:color="auto"/>
            <w:right w:val="none" w:sz="0" w:space="0" w:color="auto"/>
          </w:divBdr>
        </w:div>
        <w:div w:id="442650253">
          <w:marLeft w:val="0"/>
          <w:marRight w:val="0"/>
          <w:marTop w:val="0"/>
          <w:marBottom w:val="0"/>
          <w:divBdr>
            <w:top w:val="none" w:sz="0" w:space="0" w:color="auto"/>
            <w:left w:val="none" w:sz="0" w:space="0" w:color="auto"/>
            <w:bottom w:val="none" w:sz="0" w:space="0" w:color="auto"/>
            <w:right w:val="none" w:sz="0" w:space="0" w:color="auto"/>
          </w:divBdr>
        </w:div>
        <w:div w:id="181088267">
          <w:marLeft w:val="0"/>
          <w:marRight w:val="0"/>
          <w:marTop w:val="0"/>
          <w:marBottom w:val="0"/>
          <w:divBdr>
            <w:top w:val="none" w:sz="0" w:space="0" w:color="auto"/>
            <w:left w:val="none" w:sz="0" w:space="0" w:color="auto"/>
            <w:bottom w:val="none" w:sz="0" w:space="0" w:color="auto"/>
            <w:right w:val="none" w:sz="0" w:space="0" w:color="auto"/>
          </w:divBdr>
        </w:div>
        <w:div w:id="786117993">
          <w:marLeft w:val="0"/>
          <w:marRight w:val="0"/>
          <w:marTop w:val="0"/>
          <w:marBottom w:val="0"/>
          <w:divBdr>
            <w:top w:val="none" w:sz="0" w:space="0" w:color="auto"/>
            <w:left w:val="none" w:sz="0" w:space="0" w:color="auto"/>
            <w:bottom w:val="none" w:sz="0" w:space="0" w:color="auto"/>
            <w:right w:val="none" w:sz="0" w:space="0" w:color="auto"/>
          </w:divBdr>
        </w:div>
        <w:div w:id="518810626">
          <w:marLeft w:val="0"/>
          <w:marRight w:val="0"/>
          <w:marTop w:val="0"/>
          <w:marBottom w:val="0"/>
          <w:divBdr>
            <w:top w:val="none" w:sz="0" w:space="0" w:color="auto"/>
            <w:left w:val="none" w:sz="0" w:space="0" w:color="auto"/>
            <w:bottom w:val="none" w:sz="0" w:space="0" w:color="auto"/>
            <w:right w:val="none" w:sz="0" w:space="0" w:color="auto"/>
          </w:divBdr>
        </w:div>
        <w:div w:id="1069380026">
          <w:marLeft w:val="0"/>
          <w:marRight w:val="0"/>
          <w:marTop w:val="0"/>
          <w:marBottom w:val="0"/>
          <w:divBdr>
            <w:top w:val="none" w:sz="0" w:space="0" w:color="auto"/>
            <w:left w:val="none" w:sz="0" w:space="0" w:color="auto"/>
            <w:bottom w:val="none" w:sz="0" w:space="0" w:color="auto"/>
            <w:right w:val="none" w:sz="0" w:space="0" w:color="auto"/>
          </w:divBdr>
        </w:div>
        <w:div w:id="178398485">
          <w:marLeft w:val="0"/>
          <w:marRight w:val="0"/>
          <w:marTop w:val="0"/>
          <w:marBottom w:val="0"/>
          <w:divBdr>
            <w:top w:val="none" w:sz="0" w:space="0" w:color="auto"/>
            <w:left w:val="none" w:sz="0" w:space="0" w:color="auto"/>
            <w:bottom w:val="none" w:sz="0" w:space="0" w:color="auto"/>
            <w:right w:val="none" w:sz="0" w:space="0" w:color="auto"/>
          </w:divBdr>
        </w:div>
        <w:div w:id="513809508">
          <w:marLeft w:val="0"/>
          <w:marRight w:val="0"/>
          <w:marTop w:val="0"/>
          <w:marBottom w:val="0"/>
          <w:divBdr>
            <w:top w:val="none" w:sz="0" w:space="0" w:color="auto"/>
            <w:left w:val="none" w:sz="0" w:space="0" w:color="auto"/>
            <w:bottom w:val="none" w:sz="0" w:space="0" w:color="auto"/>
            <w:right w:val="none" w:sz="0" w:space="0" w:color="auto"/>
          </w:divBdr>
        </w:div>
        <w:div w:id="1226065013">
          <w:marLeft w:val="0"/>
          <w:marRight w:val="0"/>
          <w:marTop w:val="0"/>
          <w:marBottom w:val="0"/>
          <w:divBdr>
            <w:top w:val="none" w:sz="0" w:space="0" w:color="auto"/>
            <w:left w:val="none" w:sz="0" w:space="0" w:color="auto"/>
            <w:bottom w:val="none" w:sz="0" w:space="0" w:color="auto"/>
            <w:right w:val="none" w:sz="0" w:space="0" w:color="auto"/>
          </w:divBdr>
        </w:div>
        <w:div w:id="1526598439">
          <w:marLeft w:val="0"/>
          <w:marRight w:val="0"/>
          <w:marTop w:val="0"/>
          <w:marBottom w:val="0"/>
          <w:divBdr>
            <w:top w:val="none" w:sz="0" w:space="0" w:color="auto"/>
            <w:left w:val="none" w:sz="0" w:space="0" w:color="auto"/>
            <w:bottom w:val="none" w:sz="0" w:space="0" w:color="auto"/>
            <w:right w:val="none" w:sz="0" w:space="0" w:color="auto"/>
          </w:divBdr>
        </w:div>
        <w:div w:id="1787584036">
          <w:marLeft w:val="0"/>
          <w:marRight w:val="0"/>
          <w:marTop w:val="0"/>
          <w:marBottom w:val="0"/>
          <w:divBdr>
            <w:top w:val="none" w:sz="0" w:space="0" w:color="auto"/>
            <w:left w:val="none" w:sz="0" w:space="0" w:color="auto"/>
            <w:bottom w:val="none" w:sz="0" w:space="0" w:color="auto"/>
            <w:right w:val="none" w:sz="0" w:space="0" w:color="auto"/>
          </w:divBdr>
        </w:div>
        <w:div w:id="757405584">
          <w:marLeft w:val="0"/>
          <w:marRight w:val="0"/>
          <w:marTop w:val="0"/>
          <w:marBottom w:val="0"/>
          <w:divBdr>
            <w:top w:val="none" w:sz="0" w:space="0" w:color="auto"/>
            <w:left w:val="none" w:sz="0" w:space="0" w:color="auto"/>
            <w:bottom w:val="none" w:sz="0" w:space="0" w:color="auto"/>
            <w:right w:val="none" w:sz="0" w:space="0" w:color="auto"/>
          </w:divBdr>
        </w:div>
      </w:divsChild>
    </w:div>
    <w:div w:id="1895115618">
      <w:bodyDiv w:val="1"/>
      <w:marLeft w:val="0"/>
      <w:marRight w:val="0"/>
      <w:marTop w:val="0"/>
      <w:marBottom w:val="0"/>
      <w:divBdr>
        <w:top w:val="none" w:sz="0" w:space="0" w:color="auto"/>
        <w:left w:val="none" w:sz="0" w:space="0" w:color="auto"/>
        <w:bottom w:val="none" w:sz="0" w:space="0" w:color="auto"/>
        <w:right w:val="none" w:sz="0" w:space="0" w:color="auto"/>
      </w:divBdr>
      <w:divsChild>
        <w:div w:id="912392935">
          <w:marLeft w:val="0"/>
          <w:marRight w:val="0"/>
          <w:marTop w:val="0"/>
          <w:marBottom w:val="0"/>
          <w:divBdr>
            <w:top w:val="none" w:sz="0" w:space="0" w:color="auto"/>
            <w:left w:val="none" w:sz="0" w:space="0" w:color="auto"/>
            <w:bottom w:val="none" w:sz="0" w:space="0" w:color="auto"/>
            <w:right w:val="none" w:sz="0" w:space="0" w:color="auto"/>
          </w:divBdr>
        </w:div>
        <w:div w:id="1338846498">
          <w:marLeft w:val="0"/>
          <w:marRight w:val="0"/>
          <w:marTop w:val="0"/>
          <w:marBottom w:val="0"/>
          <w:divBdr>
            <w:top w:val="none" w:sz="0" w:space="0" w:color="auto"/>
            <w:left w:val="none" w:sz="0" w:space="0" w:color="auto"/>
            <w:bottom w:val="none" w:sz="0" w:space="0" w:color="auto"/>
            <w:right w:val="none" w:sz="0" w:space="0" w:color="auto"/>
          </w:divBdr>
        </w:div>
        <w:div w:id="295960882">
          <w:marLeft w:val="0"/>
          <w:marRight w:val="0"/>
          <w:marTop w:val="0"/>
          <w:marBottom w:val="0"/>
          <w:divBdr>
            <w:top w:val="none" w:sz="0" w:space="0" w:color="auto"/>
            <w:left w:val="none" w:sz="0" w:space="0" w:color="auto"/>
            <w:bottom w:val="none" w:sz="0" w:space="0" w:color="auto"/>
            <w:right w:val="none" w:sz="0" w:space="0" w:color="auto"/>
          </w:divBdr>
        </w:div>
      </w:divsChild>
    </w:div>
    <w:div w:id="1899894407">
      <w:bodyDiv w:val="1"/>
      <w:marLeft w:val="0"/>
      <w:marRight w:val="0"/>
      <w:marTop w:val="0"/>
      <w:marBottom w:val="0"/>
      <w:divBdr>
        <w:top w:val="none" w:sz="0" w:space="0" w:color="auto"/>
        <w:left w:val="none" w:sz="0" w:space="0" w:color="auto"/>
        <w:bottom w:val="none" w:sz="0" w:space="0" w:color="auto"/>
        <w:right w:val="none" w:sz="0" w:space="0" w:color="auto"/>
      </w:divBdr>
      <w:divsChild>
        <w:div w:id="1685086424">
          <w:marLeft w:val="0"/>
          <w:marRight w:val="0"/>
          <w:marTop w:val="0"/>
          <w:marBottom w:val="0"/>
          <w:divBdr>
            <w:top w:val="none" w:sz="0" w:space="0" w:color="auto"/>
            <w:left w:val="none" w:sz="0" w:space="0" w:color="auto"/>
            <w:bottom w:val="none" w:sz="0" w:space="0" w:color="auto"/>
            <w:right w:val="none" w:sz="0" w:space="0" w:color="auto"/>
          </w:divBdr>
        </w:div>
        <w:div w:id="1697004012">
          <w:marLeft w:val="0"/>
          <w:marRight w:val="0"/>
          <w:marTop w:val="0"/>
          <w:marBottom w:val="0"/>
          <w:divBdr>
            <w:top w:val="none" w:sz="0" w:space="0" w:color="auto"/>
            <w:left w:val="none" w:sz="0" w:space="0" w:color="auto"/>
            <w:bottom w:val="none" w:sz="0" w:space="0" w:color="auto"/>
            <w:right w:val="none" w:sz="0" w:space="0" w:color="auto"/>
          </w:divBdr>
        </w:div>
        <w:div w:id="685986016">
          <w:marLeft w:val="0"/>
          <w:marRight w:val="0"/>
          <w:marTop w:val="0"/>
          <w:marBottom w:val="0"/>
          <w:divBdr>
            <w:top w:val="none" w:sz="0" w:space="0" w:color="auto"/>
            <w:left w:val="none" w:sz="0" w:space="0" w:color="auto"/>
            <w:bottom w:val="none" w:sz="0" w:space="0" w:color="auto"/>
            <w:right w:val="none" w:sz="0" w:space="0" w:color="auto"/>
          </w:divBdr>
        </w:div>
        <w:div w:id="1110395870">
          <w:marLeft w:val="0"/>
          <w:marRight w:val="0"/>
          <w:marTop w:val="0"/>
          <w:marBottom w:val="0"/>
          <w:divBdr>
            <w:top w:val="none" w:sz="0" w:space="0" w:color="auto"/>
            <w:left w:val="none" w:sz="0" w:space="0" w:color="auto"/>
            <w:bottom w:val="none" w:sz="0" w:space="0" w:color="auto"/>
            <w:right w:val="none" w:sz="0" w:space="0" w:color="auto"/>
          </w:divBdr>
        </w:div>
        <w:div w:id="693771247">
          <w:marLeft w:val="0"/>
          <w:marRight w:val="0"/>
          <w:marTop w:val="0"/>
          <w:marBottom w:val="0"/>
          <w:divBdr>
            <w:top w:val="none" w:sz="0" w:space="0" w:color="auto"/>
            <w:left w:val="none" w:sz="0" w:space="0" w:color="auto"/>
            <w:bottom w:val="none" w:sz="0" w:space="0" w:color="auto"/>
            <w:right w:val="none" w:sz="0" w:space="0" w:color="auto"/>
          </w:divBdr>
        </w:div>
        <w:div w:id="936593658">
          <w:marLeft w:val="0"/>
          <w:marRight w:val="0"/>
          <w:marTop w:val="0"/>
          <w:marBottom w:val="0"/>
          <w:divBdr>
            <w:top w:val="none" w:sz="0" w:space="0" w:color="auto"/>
            <w:left w:val="none" w:sz="0" w:space="0" w:color="auto"/>
            <w:bottom w:val="none" w:sz="0" w:space="0" w:color="auto"/>
            <w:right w:val="none" w:sz="0" w:space="0" w:color="auto"/>
          </w:divBdr>
        </w:div>
        <w:div w:id="940719781">
          <w:marLeft w:val="0"/>
          <w:marRight w:val="0"/>
          <w:marTop w:val="0"/>
          <w:marBottom w:val="0"/>
          <w:divBdr>
            <w:top w:val="none" w:sz="0" w:space="0" w:color="auto"/>
            <w:left w:val="none" w:sz="0" w:space="0" w:color="auto"/>
            <w:bottom w:val="none" w:sz="0" w:space="0" w:color="auto"/>
            <w:right w:val="none" w:sz="0" w:space="0" w:color="auto"/>
          </w:divBdr>
        </w:div>
        <w:div w:id="1635600796">
          <w:marLeft w:val="0"/>
          <w:marRight w:val="0"/>
          <w:marTop w:val="0"/>
          <w:marBottom w:val="0"/>
          <w:divBdr>
            <w:top w:val="none" w:sz="0" w:space="0" w:color="auto"/>
            <w:left w:val="none" w:sz="0" w:space="0" w:color="auto"/>
            <w:bottom w:val="none" w:sz="0" w:space="0" w:color="auto"/>
            <w:right w:val="none" w:sz="0" w:space="0" w:color="auto"/>
          </w:divBdr>
        </w:div>
      </w:divsChild>
    </w:div>
    <w:div w:id="1908226421">
      <w:bodyDiv w:val="1"/>
      <w:marLeft w:val="0"/>
      <w:marRight w:val="0"/>
      <w:marTop w:val="0"/>
      <w:marBottom w:val="0"/>
      <w:divBdr>
        <w:top w:val="none" w:sz="0" w:space="0" w:color="auto"/>
        <w:left w:val="none" w:sz="0" w:space="0" w:color="auto"/>
        <w:bottom w:val="none" w:sz="0" w:space="0" w:color="auto"/>
        <w:right w:val="none" w:sz="0" w:space="0" w:color="auto"/>
      </w:divBdr>
      <w:divsChild>
        <w:div w:id="747507973">
          <w:marLeft w:val="0"/>
          <w:marRight w:val="0"/>
          <w:marTop w:val="0"/>
          <w:marBottom w:val="0"/>
          <w:divBdr>
            <w:top w:val="none" w:sz="0" w:space="0" w:color="auto"/>
            <w:left w:val="none" w:sz="0" w:space="0" w:color="auto"/>
            <w:bottom w:val="none" w:sz="0" w:space="0" w:color="auto"/>
            <w:right w:val="none" w:sz="0" w:space="0" w:color="auto"/>
          </w:divBdr>
        </w:div>
        <w:div w:id="1975984075">
          <w:marLeft w:val="0"/>
          <w:marRight w:val="0"/>
          <w:marTop w:val="0"/>
          <w:marBottom w:val="0"/>
          <w:divBdr>
            <w:top w:val="none" w:sz="0" w:space="0" w:color="auto"/>
            <w:left w:val="none" w:sz="0" w:space="0" w:color="auto"/>
            <w:bottom w:val="none" w:sz="0" w:space="0" w:color="auto"/>
            <w:right w:val="none" w:sz="0" w:space="0" w:color="auto"/>
          </w:divBdr>
        </w:div>
        <w:div w:id="1139881480">
          <w:marLeft w:val="0"/>
          <w:marRight w:val="0"/>
          <w:marTop w:val="0"/>
          <w:marBottom w:val="0"/>
          <w:divBdr>
            <w:top w:val="none" w:sz="0" w:space="0" w:color="auto"/>
            <w:left w:val="none" w:sz="0" w:space="0" w:color="auto"/>
            <w:bottom w:val="none" w:sz="0" w:space="0" w:color="auto"/>
            <w:right w:val="none" w:sz="0" w:space="0" w:color="auto"/>
          </w:divBdr>
        </w:div>
      </w:divsChild>
    </w:div>
    <w:div w:id="1910336147">
      <w:bodyDiv w:val="1"/>
      <w:marLeft w:val="0"/>
      <w:marRight w:val="0"/>
      <w:marTop w:val="0"/>
      <w:marBottom w:val="0"/>
      <w:divBdr>
        <w:top w:val="none" w:sz="0" w:space="0" w:color="auto"/>
        <w:left w:val="none" w:sz="0" w:space="0" w:color="auto"/>
        <w:bottom w:val="none" w:sz="0" w:space="0" w:color="auto"/>
        <w:right w:val="none" w:sz="0" w:space="0" w:color="auto"/>
      </w:divBdr>
      <w:divsChild>
        <w:div w:id="1698970728">
          <w:marLeft w:val="0"/>
          <w:marRight w:val="0"/>
          <w:marTop w:val="0"/>
          <w:marBottom w:val="0"/>
          <w:divBdr>
            <w:top w:val="none" w:sz="0" w:space="0" w:color="auto"/>
            <w:left w:val="none" w:sz="0" w:space="0" w:color="auto"/>
            <w:bottom w:val="none" w:sz="0" w:space="0" w:color="auto"/>
            <w:right w:val="none" w:sz="0" w:space="0" w:color="auto"/>
          </w:divBdr>
        </w:div>
        <w:div w:id="1799450293">
          <w:marLeft w:val="0"/>
          <w:marRight w:val="0"/>
          <w:marTop w:val="0"/>
          <w:marBottom w:val="0"/>
          <w:divBdr>
            <w:top w:val="none" w:sz="0" w:space="0" w:color="auto"/>
            <w:left w:val="none" w:sz="0" w:space="0" w:color="auto"/>
            <w:bottom w:val="none" w:sz="0" w:space="0" w:color="auto"/>
            <w:right w:val="none" w:sz="0" w:space="0" w:color="auto"/>
          </w:divBdr>
        </w:div>
        <w:div w:id="1053889502">
          <w:marLeft w:val="0"/>
          <w:marRight w:val="0"/>
          <w:marTop w:val="0"/>
          <w:marBottom w:val="0"/>
          <w:divBdr>
            <w:top w:val="none" w:sz="0" w:space="0" w:color="auto"/>
            <w:left w:val="none" w:sz="0" w:space="0" w:color="auto"/>
            <w:bottom w:val="none" w:sz="0" w:space="0" w:color="auto"/>
            <w:right w:val="none" w:sz="0" w:space="0" w:color="auto"/>
          </w:divBdr>
        </w:div>
        <w:div w:id="1178469282">
          <w:marLeft w:val="0"/>
          <w:marRight w:val="0"/>
          <w:marTop w:val="0"/>
          <w:marBottom w:val="0"/>
          <w:divBdr>
            <w:top w:val="none" w:sz="0" w:space="0" w:color="auto"/>
            <w:left w:val="none" w:sz="0" w:space="0" w:color="auto"/>
            <w:bottom w:val="none" w:sz="0" w:space="0" w:color="auto"/>
            <w:right w:val="none" w:sz="0" w:space="0" w:color="auto"/>
          </w:divBdr>
        </w:div>
        <w:div w:id="1717587981">
          <w:marLeft w:val="0"/>
          <w:marRight w:val="0"/>
          <w:marTop w:val="0"/>
          <w:marBottom w:val="0"/>
          <w:divBdr>
            <w:top w:val="none" w:sz="0" w:space="0" w:color="auto"/>
            <w:left w:val="none" w:sz="0" w:space="0" w:color="auto"/>
            <w:bottom w:val="none" w:sz="0" w:space="0" w:color="auto"/>
            <w:right w:val="none" w:sz="0" w:space="0" w:color="auto"/>
          </w:divBdr>
        </w:div>
        <w:div w:id="382795968">
          <w:marLeft w:val="0"/>
          <w:marRight w:val="0"/>
          <w:marTop w:val="0"/>
          <w:marBottom w:val="0"/>
          <w:divBdr>
            <w:top w:val="none" w:sz="0" w:space="0" w:color="auto"/>
            <w:left w:val="none" w:sz="0" w:space="0" w:color="auto"/>
            <w:bottom w:val="none" w:sz="0" w:space="0" w:color="auto"/>
            <w:right w:val="none" w:sz="0" w:space="0" w:color="auto"/>
          </w:divBdr>
        </w:div>
        <w:div w:id="1145198447">
          <w:marLeft w:val="0"/>
          <w:marRight w:val="0"/>
          <w:marTop w:val="0"/>
          <w:marBottom w:val="0"/>
          <w:divBdr>
            <w:top w:val="none" w:sz="0" w:space="0" w:color="auto"/>
            <w:left w:val="none" w:sz="0" w:space="0" w:color="auto"/>
            <w:bottom w:val="none" w:sz="0" w:space="0" w:color="auto"/>
            <w:right w:val="none" w:sz="0" w:space="0" w:color="auto"/>
          </w:divBdr>
        </w:div>
        <w:div w:id="1609853382">
          <w:marLeft w:val="0"/>
          <w:marRight w:val="0"/>
          <w:marTop w:val="0"/>
          <w:marBottom w:val="0"/>
          <w:divBdr>
            <w:top w:val="none" w:sz="0" w:space="0" w:color="auto"/>
            <w:left w:val="none" w:sz="0" w:space="0" w:color="auto"/>
            <w:bottom w:val="none" w:sz="0" w:space="0" w:color="auto"/>
            <w:right w:val="none" w:sz="0" w:space="0" w:color="auto"/>
          </w:divBdr>
        </w:div>
        <w:div w:id="1205941">
          <w:marLeft w:val="0"/>
          <w:marRight w:val="0"/>
          <w:marTop w:val="0"/>
          <w:marBottom w:val="0"/>
          <w:divBdr>
            <w:top w:val="none" w:sz="0" w:space="0" w:color="auto"/>
            <w:left w:val="none" w:sz="0" w:space="0" w:color="auto"/>
            <w:bottom w:val="none" w:sz="0" w:space="0" w:color="auto"/>
            <w:right w:val="none" w:sz="0" w:space="0" w:color="auto"/>
          </w:divBdr>
        </w:div>
        <w:div w:id="1503856312">
          <w:marLeft w:val="0"/>
          <w:marRight w:val="0"/>
          <w:marTop w:val="0"/>
          <w:marBottom w:val="0"/>
          <w:divBdr>
            <w:top w:val="none" w:sz="0" w:space="0" w:color="auto"/>
            <w:left w:val="none" w:sz="0" w:space="0" w:color="auto"/>
            <w:bottom w:val="none" w:sz="0" w:space="0" w:color="auto"/>
            <w:right w:val="none" w:sz="0" w:space="0" w:color="auto"/>
          </w:divBdr>
        </w:div>
        <w:div w:id="1533566081">
          <w:marLeft w:val="0"/>
          <w:marRight w:val="0"/>
          <w:marTop w:val="0"/>
          <w:marBottom w:val="0"/>
          <w:divBdr>
            <w:top w:val="none" w:sz="0" w:space="0" w:color="auto"/>
            <w:left w:val="none" w:sz="0" w:space="0" w:color="auto"/>
            <w:bottom w:val="none" w:sz="0" w:space="0" w:color="auto"/>
            <w:right w:val="none" w:sz="0" w:space="0" w:color="auto"/>
          </w:divBdr>
        </w:div>
      </w:divsChild>
    </w:div>
    <w:div w:id="1913587442">
      <w:bodyDiv w:val="1"/>
      <w:marLeft w:val="0"/>
      <w:marRight w:val="0"/>
      <w:marTop w:val="0"/>
      <w:marBottom w:val="0"/>
      <w:divBdr>
        <w:top w:val="none" w:sz="0" w:space="0" w:color="auto"/>
        <w:left w:val="none" w:sz="0" w:space="0" w:color="auto"/>
        <w:bottom w:val="none" w:sz="0" w:space="0" w:color="auto"/>
        <w:right w:val="none" w:sz="0" w:space="0" w:color="auto"/>
      </w:divBdr>
      <w:divsChild>
        <w:div w:id="594679502">
          <w:marLeft w:val="0"/>
          <w:marRight w:val="0"/>
          <w:marTop w:val="0"/>
          <w:marBottom w:val="0"/>
          <w:divBdr>
            <w:top w:val="none" w:sz="0" w:space="0" w:color="auto"/>
            <w:left w:val="none" w:sz="0" w:space="0" w:color="auto"/>
            <w:bottom w:val="none" w:sz="0" w:space="0" w:color="auto"/>
            <w:right w:val="none" w:sz="0" w:space="0" w:color="auto"/>
          </w:divBdr>
        </w:div>
        <w:div w:id="1630012311">
          <w:marLeft w:val="0"/>
          <w:marRight w:val="0"/>
          <w:marTop w:val="0"/>
          <w:marBottom w:val="0"/>
          <w:divBdr>
            <w:top w:val="none" w:sz="0" w:space="0" w:color="auto"/>
            <w:left w:val="none" w:sz="0" w:space="0" w:color="auto"/>
            <w:bottom w:val="none" w:sz="0" w:space="0" w:color="auto"/>
            <w:right w:val="none" w:sz="0" w:space="0" w:color="auto"/>
          </w:divBdr>
        </w:div>
        <w:div w:id="846942618">
          <w:marLeft w:val="0"/>
          <w:marRight w:val="0"/>
          <w:marTop w:val="0"/>
          <w:marBottom w:val="0"/>
          <w:divBdr>
            <w:top w:val="none" w:sz="0" w:space="0" w:color="auto"/>
            <w:left w:val="none" w:sz="0" w:space="0" w:color="auto"/>
            <w:bottom w:val="none" w:sz="0" w:space="0" w:color="auto"/>
            <w:right w:val="none" w:sz="0" w:space="0" w:color="auto"/>
          </w:divBdr>
        </w:div>
        <w:div w:id="795416184">
          <w:marLeft w:val="0"/>
          <w:marRight w:val="0"/>
          <w:marTop w:val="0"/>
          <w:marBottom w:val="0"/>
          <w:divBdr>
            <w:top w:val="none" w:sz="0" w:space="0" w:color="auto"/>
            <w:left w:val="none" w:sz="0" w:space="0" w:color="auto"/>
            <w:bottom w:val="none" w:sz="0" w:space="0" w:color="auto"/>
            <w:right w:val="none" w:sz="0" w:space="0" w:color="auto"/>
          </w:divBdr>
        </w:div>
        <w:div w:id="297610112">
          <w:marLeft w:val="0"/>
          <w:marRight w:val="0"/>
          <w:marTop w:val="0"/>
          <w:marBottom w:val="0"/>
          <w:divBdr>
            <w:top w:val="none" w:sz="0" w:space="0" w:color="auto"/>
            <w:left w:val="none" w:sz="0" w:space="0" w:color="auto"/>
            <w:bottom w:val="none" w:sz="0" w:space="0" w:color="auto"/>
            <w:right w:val="none" w:sz="0" w:space="0" w:color="auto"/>
          </w:divBdr>
        </w:div>
      </w:divsChild>
    </w:div>
    <w:div w:id="1919971338">
      <w:bodyDiv w:val="1"/>
      <w:marLeft w:val="0"/>
      <w:marRight w:val="0"/>
      <w:marTop w:val="0"/>
      <w:marBottom w:val="0"/>
      <w:divBdr>
        <w:top w:val="none" w:sz="0" w:space="0" w:color="auto"/>
        <w:left w:val="none" w:sz="0" w:space="0" w:color="auto"/>
        <w:bottom w:val="none" w:sz="0" w:space="0" w:color="auto"/>
        <w:right w:val="none" w:sz="0" w:space="0" w:color="auto"/>
      </w:divBdr>
      <w:divsChild>
        <w:div w:id="846872553">
          <w:marLeft w:val="0"/>
          <w:marRight w:val="0"/>
          <w:marTop w:val="0"/>
          <w:marBottom w:val="0"/>
          <w:divBdr>
            <w:top w:val="none" w:sz="0" w:space="0" w:color="auto"/>
            <w:left w:val="none" w:sz="0" w:space="0" w:color="auto"/>
            <w:bottom w:val="none" w:sz="0" w:space="0" w:color="auto"/>
            <w:right w:val="none" w:sz="0" w:space="0" w:color="auto"/>
          </w:divBdr>
        </w:div>
        <w:div w:id="1704481914">
          <w:marLeft w:val="0"/>
          <w:marRight w:val="0"/>
          <w:marTop w:val="0"/>
          <w:marBottom w:val="0"/>
          <w:divBdr>
            <w:top w:val="none" w:sz="0" w:space="0" w:color="auto"/>
            <w:left w:val="none" w:sz="0" w:space="0" w:color="auto"/>
            <w:bottom w:val="none" w:sz="0" w:space="0" w:color="auto"/>
            <w:right w:val="none" w:sz="0" w:space="0" w:color="auto"/>
          </w:divBdr>
        </w:div>
        <w:div w:id="1811090018">
          <w:marLeft w:val="0"/>
          <w:marRight w:val="0"/>
          <w:marTop w:val="0"/>
          <w:marBottom w:val="0"/>
          <w:divBdr>
            <w:top w:val="none" w:sz="0" w:space="0" w:color="auto"/>
            <w:left w:val="none" w:sz="0" w:space="0" w:color="auto"/>
            <w:bottom w:val="none" w:sz="0" w:space="0" w:color="auto"/>
            <w:right w:val="none" w:sz="0" w:space="0" w:color="auto"/>
          </w:divBdr>
        </w:div>
        <w:div w:id="1683975503">
          <w:marLeft w:val="0"/>
          <w:marRight w:val="0"/>
          <w:marTop w:val="0"/>
          <w:marBottom w:val="0"/>
          <w:divBdr>
            <w:top w:val="none" w:sz="0" w:space="0" w:color="auto"/>
            <w:left w:val="none" w:sz="0" w:space="0" w:color="auto"/>
            <w:bottom w:val="none" w:sz="0" w:space="0" w:color="auto"/>
            <w:right w:val="none" w:sz="0" w:space="0" w:color="auto"/>
          </w:divBdr>
        </w:div>
        <w:div w:id="350843419">
          <w:marLeft w:val="0"/>
          <w:marRight w:val="0"/>
          <w:marTop w:val="0"/>
          <w:marBottom w:val="0"/>
          <w:divBdr>
            <w:top w:val="none" w:sz="0" w:space="0" w:color="auto"/>
            <w:left w:val="none" w:sz="0" w:space="0" w:color="auto"/>
            <w:bottom w:val="none" w:sz="0" w:space="0" w:color="auto"/>
            <w:right w:val="none" w:sz="0" w:space="0" w:color="auto"/>
          </w:divBdr>
        </w:div>
        <w:div w:id="753431909">
          <w:marLeft w:val="0"/>
          <w:marRight w:val="0"/>
          <w:marTop w:val="0"/>
          <w:marBottom w:val="0"/>
          <w:divBdr>
            <w:top w:val="none" w:sz="0" w:space="0" w:color="auto"/>
            <w:left w:val="none" w:sz="0" w:space="0" w:color="auto"/>
            <w:bottom w:val="none" w:sz="0" w:space="0" w:color="auto"/>
            <w:right w:val="none" w:sz="0" w:space="0" w:color="auto"/>
          </w:divBdr>
        </w:div>
        <w:div w:id="1161311747">
          <w:marLeft w:val="0"/>
          <w:marRight w:val="0"/>
          <w:marTop w:val="0"/>
          <w:marBottom w:val="0"/>
          <w:divBdr>
            <w:top w:val="none" w:sz="0" w:space="0" w:color="auto"/>
            <w:left w:val="none" w:sz="0" w:space="0" w:color="auto"/>
            <w:bottom w:val="none" w:sz="0" w:space="0" w:color="auto"/>
            <w:right w:val="none" w:sz="0" w:space="0" w:color="auto"/>
          </w:divBdr>
        </w:div>
        <w:div w:id="963074458">
          <w:marLeft w:val="0"/>
          <w:marRight w:val="0"/>
          <w:marTop w:val="0"/>
          <w:marBottom w:val="0"/>
          <w:divBdr>
            <w:top w:val="none" w:sz="0" w:space="0" w:color="auto"/>
            <w:left w:val="none" w:sz="0" w:space="0" w:color="auto"/>
            <w:bottom w:val="none" w:sz="0" w:space="0" w:color="auto"/>
            <w:right w:val="none" w:sz="0" w:space="0" w:color="auto"/>
          </w:divBdr>
        </w:div>
        <w:div w:id="265238181">
          <w:marLeft w:val="0"/>
          <w:marRight w:val="0"/>
          <w:marTop w:val="0"/>
          <w:marBottom w:val="0"/>
          <w:divBdr>
            <w:top w:val="none" w:sz="0" w:space="0" w:color="auto"/>
            <w:left w:val="none" w:sz="0" w:space="0" w:color="auto"/>
            <w:bottom w:val="none" w:sz="0" w:space="0" w:color="auto"/>
            <w:right w:val="none" w:sz="0" w:space="0" w:color="auto"/>
          </w:divBdr>
        </w:div>
      </w:divsChild>
    </w:div>
    <w:div w:id="1926111074">
      <w:bodyDiv w:val="1"/>
      <w:marLeft w:val="0"/>
      <w:marRight w:val="0"/>
      <w:marTop w:val="0"/>
      <w:marBottom w:val="0"/>
      <w:divBdr>
        <w:top w:val="none" w:sz="0" w:space="0" w:color="auto"/>
        <w:left w:val="none" w:sz="0" w:space="0" w:color="auto"/>
        <w:bottom w:val="none" w:sz="0" w:space="0" w:color="auto"/>
        <w:right w:val="none" w:sz="0" w:space="0" w:color="auto"/>
      </w:divBdr>
      <w:divsChild>
        <w:div w:id="336618828">
          <w:marLeft w:val="0"/>
          <w:marRight w:val="0"/>
          <w:marTop w:val="0"/>
          <w:marBottom w:val="0"/>
          <w:divBdr>
            <w:top w:val="none" w:sz="0" w:space="0" w:color="auto"/>
            <w:left w:val="none" w:sz="0" w:space="0" w:color="auto"/>
            <w:bottom w:val="none" w:sz="0" w:space="0" w:color="auto"/>
            <w:right w:val="none" w:sz="0" w:space="0" w:color="auto"/>
          </w:divBdr>
        </w:div>
        <w:div w:id="963461585">
          <w:marLeft w:val="0"/>
          <w:marRight w:val="0"/>
          <w:marTop w:val="0"/>
          <w:marBottom w:val="0"/>
          <w:divBdr>
            <w:top w:val="none" w:sz="0" w:space="0" w:color="auto"/>
            <w:left w:val="none" w:sz="0" w:space="0" w:color="auto"/>
            <w:bottom w:val="none" w:sz="0" w:space="0" w:color="auto"/>
            <w:right w:val="none" w:sz="0" w:space="0" w:color="auto"/>
          </w:divBdr>
        </w:div>
        <w:div w:id="477694645">
          <w:marLeft w:val="0"/>
          <w:marRight w:val="0"/>
          <w:marTop w:val="0"/>
          <w:marBottom w:val="0"/>
          <w:divBdr>
            <w:top w:val="none" w:sz="0" w:space="0" w:color="auto"/>
            <w:left w:val="none" w:sz="0" w:space="0" w:color="auto"/>
            <w:bottom w:val="none" w:sz="0" w:space="0" w:color="auto"/>
            <w:right w:val="none" w:sz="0" w:space="0" w:color="auto"/>
          </w:divBdr>
        </w:div>
        <w:div w:id="1160468421">
          <w:marLeft w:val="0"/>
          <w:marRight w:val="0"/>
          <w:marTop w:val="0"/>
          <w:marBottom w:val="0"/>
          <w:divBdr>
            <w:top w:val="none" w:sz="0" w:space="0" w:color="auto"/>
            <w:left w:val="none" w:sz="0" w:space="0" w:color="auto"/>
            <w:bottom w:val="none" w:sz="0" w:space="0" w:color="auto"/>
            <w:right w:val="none" w:sz="0" w:space="0" w:color="auto"/>
          </w:divBdr>
        </w:div>
        <w:div w:id="1400178296">
          <w:marLeft w:val="0"/>
          <w:marRight w:val="0"/>
          <w:marTop w:val="0"/>
          <w:marBottom w:val="0"/>
          <w:divBdr>
            <w:top w:val="none" w:sz="0" w:space="0" w:color="auto"/>
            <w:left w:val="none" w:sz="0" w:space="0" w:color="auto"/>
            <w:bottom w:val="none" w:sz="0" w:space="0" w:color="auto"/>
            <w:right w:val="none" w:sz="0" w:space="0" w:color="auto"/>
          </w:divBdr>
        </w:div>
        <w:div w:id="857500335">
          <w:marLeft w:val="0"/>
          <w:marRight w:val="0"/>
          <w:marTop w:val="0"/>
          <w:marBottom w:val="0"/>
          <w:divBdr>
            <w:top w:val="none" w:sz="0" w:space="0" w:color="auto"/>
            <w:left w:val="none" w:sz="0" w:space="0" w:color="auto"/>
            <w:bottom w:val="none" w:sz="0" w:space="0" w:color="auto"/>
            <w:right w:val="none" w:sz="0" w:space="0" w:color="auto"/>
          </w:divBdr>
        </w:div>
        <w:div w:id="1916815435">
          <w:marLeft w:val="0"/>
          <w:marRight w:val="0"/>
          <w:marTop w:val="0"/>
          <w:marBottom w:val="0"/>
          <w:divBdr>
            <w:top w:val="none" w:sz="0" w:space="0" w:color="auto"/>
            <w:left w:val="none" w:sz="0" w:space="0" w:color="auto"/>
            <w:bottom w:val="none" w:sz="0" w:space="0" w:color="auto"/>
            <w:right w:val="none" w:sz="0" w:space="0" w:color="auto"/>
          </w:divBdr>
        </w:div>
        <w:div w:id="178550412">
          <w:marLeft w:val="0"/>
          <w:marRight w:val="0"/>
          <w:marTop w:val="0"/>
          <w:marBottom w:val="0"/>
          <w:divBdr>
            <w:top w:val="none" w:sz="0" w:space="0" w:color="auto"/>
            <w:left w:val="none" w:sz="0" w:space="0" w:color="auto"/>
            <w:bottom w:val="none" w:sz="0" w:space="0" w:color="auto"/>
            <w:right w:val="none" w:sz="0" w:space="0" w:color="auto"/>
          </w:divBdr>
        </w:div>
      </w:divsChild>
    </w:div>
    <w:div w:id="1954509732">
      <w:bodyDiv w:val="1"/>
      <w:marLeft w:val="0"/>
      <w:marRight w:val="0"/>
      <w:marTop w:val="0"/>
      <w:marBottom w:val="0"/>
      <w:divBdr>
        <w:top w:val="none" w:sz="0" w:space="0" w:color="auto"/>
        <w:left w:val="none" w:sz="0" w:space="0" w:color="auto"/>
        <w:bottom w:val="none" w:sz="0" w:space="0" w:color="auto"/>
        <w:right w:val="none" w:sz="0" w:space="0" w:color="auto"/>
      </w:divBdr>
      <w:divsChild>
        <w:div w:id="1737316167">
          <w:marLeft w:val="0"/>
          <w:marRight w:val="0"/>
          <w:marTop w:val="0"/>
          <w:marBottom w:val="0"/>
          <w:divBdr>
            <w:top w:val="none" w:sz="0" w:space="0" w:color="auto"/>
            <w:left w:val="none" w:sz="0" w:space="0" w:color="auto"/>
            <w:bottom w:val="none" w:sz="0" w:space="0" w:color="auto"/>
            <w:right w:val="none" w:sz="0" w:space="0" w:color="auto"/>
          </w:divBdr>
        </w:div>
        <w:div w:id="1375932441">
          <w:marLeft w:val="0"/>
          <w:marRight w:val="0"/>
          <w:marTop w:val="0"/>
          <w:marBottom w:val="0"/>
          <w:divBdr>
            <w:top w:val="none" w:sz="0" w:space="0" w:color="auto"/>
            <w:left w:val="none" w:sz="0" w:space="0" w:color="auto"/>
            <w:bottom w:val="none" w:sz="0" w:space="0" w:color="auto"/>
            <w:right w:val="none" w:sz="0" w:space="0" w:color="auto"/>
          </w:divBdr>
        </w:div>
        <w:div w:id="443616467">
          <w:marLeft w:val="0"/>
          <w:marRight w:val="0"/>
          <w:marTop w:val="0"/>
          <w:marBottom w:val="0"/>
          <w:divBdr>
            <w:top w:val="none" w:sz="0" w:space="0" w:color="auto"/>
            <w:left w:val="none" w:sz="0" w:space="0" w:color="auto"/>
            <w:bottom w:val="none" w:sz="0" w:space="0" w:color="auto"/>
            <w:right w:val="none" w:sz="0" w:space="0" w:color="auto"/>
          </w:divBdr>
        </w:div>
        <w:div w:id="240991222">
          <w:marLeft w:val="0"/>
          <w:marRight w:val="0"/>
          <w:marTop w:val="0"/>
          <w:marBottom w:val="0"/>
          <w:divBdr>
            <w:top w:val="none" w:sz="0" w:space="0" w:color="auto"/>
            <w:left w:val="none" w:sz="0" w:space="0" w:color="auto"/>
            <w:bottom w:val="none" w:sz="0" w:space="0" w:color="auto"/>
            <w:right w:val="none" w:sz="0" w:space="0" w:color="auto"/>
          </w:divBdr>
        </w:div>
        <w:div w:id="1678843840">
          <w:marLeft w:val="0"/>
          <w:marRight w:val="0"/>
          <w:marTop w:val="0"/>
          <w:marBottom w:val="0"/>
          <w:divBdr>
            <w:top w:val="none" w:sz="0" w:space="0" w:color="auto"/>
            <w:left w:val="none" w:sz="0" w:space="0" w:color="auto"/>
            <w:bottom w:val="none" w:sz="0" w:space="0" w:color="auto"/>
            <w:right w:val="none" w:sz="0" w:space="0" w:color="auto"/>
          </w:divBdr>
        </w:div>
        <w:div w:id="599724154">
          <w:marLeft w:val="0"/>
          <w:marRight w:val="0"/>
          <w:marTop w:val="0"/>
          <w:marBottom w:val="0"/>
          <w:divBdr>
            <w:top w:val="none" w:sz="0" w:space="0" w:color="auto"/>
            <w:left w:val="none" w:sz="0" w:space="0" w:color="auto"/>
            <w:bottom w:val="none" w:sz="0" w:space="0" w:color="auto"/>
            <w:right w:val="none" w:sz="0" w:space="0" w:color="auto"/>
          </w:divBdr>
        </w:div>
        <w:div w:id="382608279">
          <w:marLeft w:val="0"/>
          <w:marRight w:val="0"/>
          <w:marTop w:val="0"/>
          <w:marBottom w:val="0"/>
          <w:divBdr>
            <w:top w:val="none" w:sz="0" w:space="0" w:color="auto"/>
            <w:left w:val="none" w:sz="0" w:space="0" w:color="auto"/>
            <w:bottom w:val="none" w:sz="0" w:space="0" w:color="auto"/>
            <w:right w:val="none" w:sz="0" w:space="0" w:color="auto"/>
          </w:divBdr>
        </w:div>
        <w:div w:id="1590188454">
          <w:marLeft w:val="0"/>
          <w:marRight w:val="0"/>
          <w:marTop w:val="0"/>
          <w:marBottom w:val="0"/>
          <w:divBdr>
            <w:top w:val="none" w:sz="0" w:space="0" w:color="auto"/>
            <w:left w:val="none" w:sz="0" w:space="0" w:color="auto"/>
            <w:bottom w:val="none" w:sz="0" w:space="0" w:color="auto"/>
            <w:right w:val="none" w:sz="0" w:space="0" w:color="auto"/>
          </w:divBdr>
        </w:div>
        <w:div w:id="1270042116">
          <w:marLeft w:val="0"/>
          <w:marRight w:val="0"/>
          <w:marTop w:val="0"/>
          <w:marBottom w:val="0"/>
          <w:divBdr>
            <w:top w:val="none" w:sz="0" w:space="0" w:color="auto"/>
            <w:left w:val="none" w:sz="0" w:space="0" w:color="auto"/>
            <w:bottom w:val="none" w:sz="0" w:space="0" w:color="auto"/>
            <w:right w:val="none" w:sz="0" w:space="0" w:color="auto"/>
          </w:divBdr>
        </w:div>
        <w:div w:id="2093508637">
          <w:marLeft w:val="0"/>
          <w:marRight w:val="0"/>
          <w:marTop w:val="0"/>
          <w:marBottom w:val="0"/>
          <w:divBdr>
            <w:top w:val="none" w:sz="0" w:space="0" w:color="auto"/>
            <w:left w:val="none" w:sz="0" w:space="0" w:color="auto"/>
            <w:bottom w:val="none" w:sz="0" w:space="0" w:color="auto"/>
            <w:right w:val="none" w:sz="0" w:space="0" w:color="auto"/>
          </w:divBdr>
        </w:div>
        <w:div w:id="1419061860">
          <w:marLeft w:val="0"/>
          <w:marRight w:val="0"/>
          <w:marTop w:val="0"/>
          <w:marBottom w:val="0"/>
          <w:divBdr>
            <w:top w:val="none" w:sz="0" w:space="0" w:color="auto"/>
            <w:left w:val="none" w:sz="0" w:space="0" w:color="auto"/>
            <w:bottom w:val="none" w:sz="0" w:space="0" w:color="auto"/>
            <w:right w:val="none" w:sz="0" w:space="0" w:color="auto"/>
          </w:divBdr>
        </w:div>
        <w:div w:id="1489713693">
          <w:marLeft w:val="0"/>
          <w:marRight w:val="0"/>
          <w:marTop w:val="0"/>
          <w:marBottom w:val="0"/>
          <w:divBdr>
            <w:top w:val="none" w:sz="0" w:space="0" w:color="auto"/>
            <w:left w:val="none" w:sz="0" w:space="0" w:color="auto"/>
            <w:bottom w:val="none" w:sz="0" w:space="0" w:color="auto"/>
            <w:right w:val="none" w:sz="0" w:space="0" w:color="auto"/>
          </w:divBdr>
        </w:div>
        <w:div w:id="153910118">
          <w:marLeft w:val="0"/>
          <w:marRight w:val="0"/>
          <w:marTop w:val="0"/>
          <w:marBottom w:val="0"/>
          <w:divBdr>
            <w:top w:val="none" w:sz="0" w:space="0" w:color="auto"/>
            <w:left w:val="none" w:sz="0" w:space="0" w:color="auto"/>
            <w:bottom w:val="none" w:sz="0" w:space="0" w:color="auto"/>
            <w:right w:val="none" w:sz="0" w:space="0" w:color="auto"/>
          </w:divBdr>
        </w:div>
        <w:div w:id="319188570">
          <w:marLeft w:val="0"/>
          <w:marRight w:val="0"/>
          <w:marTop w:val="0"/>
          <w:marBottom w:val="0"/>
          <w:divBdr>
            <w:top w:val="none" w:sz="0" w:space="0" w:color="auto"/>
            <w:left w:val="none" w:sz="0" w:space="0" w:color="auto"/>
            <w:bottom w:val="none" w:sz="0" w:space="0" w:color="auto"/>
            <w:right w:val="none" w:sz="0" w:space="0" w:color="auto"/>
          </w:divBdr>
        </w:div>
        <w:div w:id="445348499">
          <w:marLeft w:val="0"/>
          <w:marRight w:val="0"/>
          <w:marTop w:val="0"/>
          <w:marBottom w:val="0"/>
          <w:divBdr>
            <w:top w:val="none" w:sz="0" w:space="0" w:color="auto"/>
            <w:left w:val="none" w:sz="0" w:space="0" w:color="auto"/>
            <w:bottom w:val="none" w:sz="0" w:space="0" w:color="auto"/>
            <w:right w:val="none" w:sz="0" w:space="0" w:color="auto"/>
          </w:divBdr>
        </w:div>
      </w:divsChild>
    </w:div>
    <w:div w:id="1965960138">
      <w:bodyDiv w:val="1"/>
      <w:marLeft w:val="0"/>
      <w:marRight w:val="0"/>
      <w:marTop w:val="0"/>
      <w:marBottom w:val="0"/>
      <w:divBdr>
        <w:top w:val="none" w:sz="0" w:space="0" w:color="auto"/>
        <w:left w:val="none" w:sz="0" w:space="0" w:color="auto"/>
        <w:bottom w:val="none" w:sz="0" w:space="0" w:color="auto"/>
        <w:right w:val="none" w:sz="0" w:space="0" w:color="auto"/>
      </w:divBdr>
      <w:divsChild>
        <w:div w:id="1874806433">
          <w:marLeft w:val="0"/>
          <w:marRight w:val="0"/>
          <w:marTop w:val="0"/>
          <w:marBottom w:val="0"/>
          <w:divBdr>
            <w:top w:val="none" w:sz="0" w:space="0" w:color="auto"/>
            <w:left w:val="none" w:sz="0" w:space="0" w:color="auto"/>
            <w:bottom w:val="none" w:sz="0" w:space="0" w:color="auto"/>
            <w:right w:val="none" w:sz="0" w:space="0" w:color="auto"/>
          </w:divBdr>
        </w:div>
        <w:div w:id="612319850">
          <w:marLeft w:val="0"/>
          <w:marRight w:val="0"/>
          <w:marTop w:val="0"/>
          <w:marBottom w:val="0"/>
          <w:divBdr>
            <w:top w:val="none" w:sz="0" w:space="0" w:color="auto"/>
            <w:left w:val="none" w:sz="0" w:space="0" w:color="auto"/>
            <w:bottom w:val="none" w:sz="0" w:space="0" w:color="auto"/>
            <w:right w:val="none" w:sz="0" w:space="0" w:color="auto"/>
          </w:divBdr>
        </w:div>
        <w:div w:id="1759792302">
          <w:marLeft w:val="0"/>
          <w:marRight w:val="0"/>
          <w:marTop w:val="0"/>
          <w:marBottom w:val="0"/>
          <w:divBdr>
            <w:top w:val="none" w:sz="0" w:space="0" w:color="auto"/>
            <w:left w:val="none" w:sz="0" w:space="0" w:color="auto"/>
            <w:bottom w:val="none" w:sz="0" w:space="0" w:color="auto"/>
            <w:right w:val="none" w:sz="0" w:space="0" w:color="auto"/>
          </w:divBdr>
        </w:div>
        <w:div w:id="1181427796">
          <w:marLeft w:val="0"/>
          <w:marRight w:val="0"/>
          <w:marTop w:val="0"/>
          <w:marBottom w:val="0"/>
          <w:divBdr>
            <w:top w:val="none" w:sz="0" w:space="0" w:color="auto"/>
            <w:left w:val="none" w:sz="0" w:space="0" w:color="auto"/>
            <w:bottom w:val="none" w:sz="0" w:space="0" w:color="auto"/>
            <w:right w:val="none" w:sz="0" w:space="0" w:color="auto"/>
          </w:divBdr>
        </w:div>
        <w:div w:id="794718165">
          <w:marLeft w:val="0"/>
          <w:marRight w:val="0"/>
          <w:marTop w:val="0"/>
          <w:marBottom w:val="0"/>
          <w:divBdr>
            <w:top w:val="none" w:sz="0" w:space="0" w:color="auto"/>
            <w:left w:val="none" w:sz="0" w:space="0" w:color="auto"/>
            <w:bottom w:val="none" w:sz="0" w:space="0" w:color="auto"/>
            <w:right w:val="none" w:sz="0" w:space="0" w:color="auto"/>
          </w:divBdr>
        </w:div>
      </w:divsChild>
    </w:div>
    <w:div w:id="1971085191">
      <w:bodyDiv w:val="1"/>
      <w:marLeft w:val="0"/>
      <w:marRight w:val="0"/>
      <w:marTop w:val="0"/>
      <w:marBottom w:val="0"/>
      <w:divBdr>
        <w:top w:val="none" w:sz="0" w:space="0" w:color="auto"/>
        <w:left w:val="none" w:sz="0" w:space="0" w:color="auto"/>
        <w:bottom w:val="none" w:sz="0" w:space="0" w:color="auto"/>
        <w:right w:val="none" w:sz="0" w:space="0" w:color="auto"/>
      </w:divBdr>
      <w:divsChild>
        <w:div w:id="346567220">
          <w:marLeft w:val="0"/>
          <w:marRight w:val="0"/>
          <w:marTop w:val="0"/>
          <w:marBottom w:val="0"/>
          <w:divBdr>
            <w:top w:val="none" w:sz="0" w:space="0" w:color="auto"/>
            <w:left w:val="none" w:sz="0" w:space="0" w:color="auto"/>
            <w:bottom w:val="none" w:sz="0" w:space="0" w:color="auto"/>
            <w:right w:val="none" w:sz="0" w:space="0" w:color="auto"/>
          </w:divBdr>
        </w:div>
        <w:div w:id="2064058638">
          <w:marLeft w:val="0"/>
          <w:marRight w:val="0"/>
          <w:marTop w:val="0"/>
          <w:marBottom w:val="0"/>
          <w:divBdr>
            <w:top w:val="none" w:sz="0" w:space="0" w:color="auto"/>
            <w:left w:val="none" w:sz="0" w:space="0" w:color="auto"/>
            <w:bottom w:val="none" w:sz="0" w:space="0" w:color="auto"/>
            <w:right w:val="none" w:sz="0" w:space="0" w:color="auto"/>
          </w:divBdr>
        </w:div>
        <w:div w:id="1836991741">
          <w:marLeft w:val="0"/>
          <w:marRight w:val="0"/>
          <w:marTop w:val="0"/>
          <w:marBottom w:val="0"/>
          <w:divBdr>
            <w:top w:val="none" w:sz="0" w:space="0" w:color="auto"/>
            <w:left w:val="none" w:sz="0" w:space="0" w:color="auto"/>
            <w:bottom w:val="none" w:sz="0" w:space="0" w:color="auto"/>
            <w:right w:val="none" w:sz="0" w:space="0" w:color="auto"/>
          </w:divBdr>
        </w:div>
        <w:div w:id="751588366">
          <w:marLeft w:val="0"/>
          <w:marRight w:val="0"/>
          <w:marTop w:val="0"/>
          <w:marBottom w:val="0"/>
          <w:divBdr>
            <w:top w:val="none" w:sz="0" w:space="0" w:color="auto"/>
            <w:left w:val="none" w:sz="0" w:space="0" w:color="auto"/>
            <w:bottom w:val="none" w:sz="0" w:space="0" w:color="auto"/>
            <w:right w:val="none" w:sz="0" w:space="0" w:color="auto"/>
          </w:divBdr>
        </w:div>
        <w:div w:id="898321254">
          <w:marLeft w:val="0"/>
          <w:marRight w:val="0"/>
          <w:marTop w:val="0"/>
          <w:marBottom w:val="0"/>
          <w:divBdr>
            <w:top w:val="none" w:sz="0" w:space="0" w:color="auto"/>
            <w:left w:val="none" w:sz="0" w:space="0" w:color="auto"/>
            <w:bottom w:val="none" w:sz="0" w:space="0" w:color="auto"/>
            <w:right w:val="none" w:sz="0" w:space="0" w:color="auto"/>
          </w:divBdr>
        </w:div>
        <w:div w:id="405998144">
          <w:marLeft w:val="0"/>
          <w:marRight w:val="0"/>
          <w:marTop w:val="0"/>
          <w:marBottom w:val="0"/>
          <w:divBdr>
            <w:top w:val="none" w:sz="0" w:space="0" w:color="auto"/>
            <w:left w:val="none" w:sz="0" w:space="0" w:color="auto"/>
            <w:bottom w:val="none" w:sz="0" w:space="0" w:color="auto"/>
            <w:right w:val="none" w:sz="0" w:space="0" w:color="auto"/>
          </w:divBdr>
        </w:div>
        <w:div w:id="1254514437">
          <w:marLeft w:val="0"/>
          <w:marRight w:val="0"/>
          <w:marTop w:val="0"/>
          <w:marBottom w:val="0"/>
          <w:divBdr>
            <w:top w:val="none" w:sz="0" w:space="0" w:color="auto"/>
            <w:left w:val="none" w:sz="0" w:space="0" w:color="auto"/>
            <w:bottom w:val="none" w:sz="0" w:space="0" w:color="auto"/>
            <w:right w:val="none" w:sz="0" w:space="0" w:color="auto"/>
          </w:divBdr>
        </w:div>
        <w:div w:id="1982882571">
          <w:marLeft w:val="0"/>
          <w:marRight w:val="0"/>
          <w:marTop w:val="0"/>
          <w:marBottom w:val="0"/>
          <w:divBdr>
            <w:top w:val="none" w:sz="0" w:space="0" w:color="auto"/>
            <w:left w:val="none" w:sz="0" w:space="0" w:color="auto"/>
            <w:bottom w:val="none" w:sz="0" w:space="0" w:color="auto"/>
            <w:right w:val="none" w:sz="0" w:space="0" w:color="auto"/>
          </w:divBdr>
        </w:div>
        <w:div w:id="1275939702">
          <w:marLeft w:val="0"/>
          <w:marRight w:val="0"/>
          <w:marTop w:val="0"/>
          <w:marBottom w:val="0"/>
          <w:divBdr>
            <w:top w:val="none" w:sz="0" w:space="0" w:color="auto"/>
            <w:left w:val="none" w:sz="0" w:space="0" w:color="auto"/>
            <w:bottom w:val="none" w:sz="0" w:space="0" w:color="auto"/>
            <w:right w:val="none" w:sz="0" w:space="0" w:color="auto"/>
          </w:divBdr>
        </w:div>
        <w:div w:id="326713831">
          <w:marLeft w:val="0"/>
          <w:marRight w:val="0"/>
          <w:marTop w:val="0"/>
          <w:marBottom w:val="0"/>
          <w:divBdr>
            <w:top w:val="none" w:sz="0" w:space="0" w:color="auto"/>
            <w:left w:val="none" w:sz="0" w:space="0" w:color="auto"/>
            <w:bottom w:val="none" w:sz="0" w:space="0" w:color="auto"/>
            <w:right w:val="none" w:sz="0" w:space="0" w:color="auto"/>
          </w:divBdr>
        </w:div>
        <w:div w:id="1685861806">
          <w:marLeft w:val="0"/>
          <w:marRight w:val="0"/>
          <w:marTop w:val="0"/>
          <w:marBottom w:val="0"/>
          <w:divBdr>
            <w:top w:val="none" w:sz="0" w:space="0" w:color="auto"/>
            <w:left w:val="none" w:sz="0" w:space="0" w:color="auto"/>
            <w:bottom w:val="none" w:sz="0" w:space="0" w:color="auto"/>
            <w:right w:val="none" w:sz="0" w:space="0" w:color="auto"/>
          </w:divBdr>
        </w:div>
        <w:div w:id="1920364239">
          <w:marLeft w:val="0"/>
          <w:marRight w:val="0"/>
          <w:marTop w:val="0"/>
          <w:marBottom w:val="0"/>
          <w:divBdr>
            <w:top w:val="none" w:sz="0" w:space="0" w:color="auto"/>
            <w:left w:val="none" w:sz="0" w:space="0" w:color="auto"/>
            <w:bottom w:val="none" w:sz="0" w:space="0" w:color="auto"/>
            <w:right w:val="none" w:sz="0" w:space="0" w:color="auto"/>
          </w:divBdr>
        </w:div>
        <w:div w:id="774255872">
          <w:marLeft w:val="0"/>
          <w:marRight w:val="0"/>
          <w:marTop w:val="0"/>
          <w:marBottom w:val="0"/>
          <w:divBdr>
            <w:top w:val="none" w:sz="0" w:space="0" w:color="auto"/>
            <w:left w:val="none" w:sz="0" w:space="0" w:color="auto"/>
            <w:bottom w:val="none" w:sz="0" w:space="0" w:color="auto"/>
            <w:right w:val="none" w:sz="0" w:space="0" w:color="auto"/>
          </w:divBdr>
        </w:div>
        <w:div w:id="1362704652">
          <w:marLeft w:val="0"/>
          <w:marRight w:val="0"/>
          <w:marTop w:val="0"/>
          <w:marBottom w:val="0"/>
          <w:divBdr>
            <w:top w:val="none" w:sz="0" w:space="0" w:color="auto"/>
            <w:left w:val="none" w:sz="0" w:space="0" w:color="auto"/>
            <w:bottom w:val="none" w:sz="0" w:space="0" w:color="auto"/>
            <w:right w:val="none" w:sz="0" w:space="0" w:color="auto"/>
          </w:divBdr>
        </w:div>
        <w:div w:id="138306359">
          <w:marLeft w:val="0"/>
          <w:marRight w:val="0"/>
          <w:marTop w:val="0"/>
          <w:marBottom w:val="0"/>
          <w:divBdr>
            <w:top w:val="none" w:sz="0" w:space="0" w:color="auto"/>
            <w:left w:val="none" w:sz="0" w:space="0" w:color="auto"/>
            <w:bottom w:val="none" w:sz="0" w:space="0" w:color="auto"/>
            <w:right w:val="none" w:sz="0" w:space="0" w:color="auto"/>
          </w:divBdr>
        </w:div>
        <w:div w:id="1232037051">
          <w:marLeft w:val="0"/>
          <w:marRight w:val="0"/>
          <w:marTop w:val="0"/>
          <w:marBottom w:val="0"/>
          <w:divBdr>
            <w:top w:val="none" w:sz="0" w:space="0" w:color="auto"/>
            <w:left w:val="none" w:sz="0" w:space="0" w:color="auto"/>
            <w:bottom w:val="none" w:sz="0" w:space="0" w:color="auto"/>
            <w:right w:val="none" w:sz="0" w:space="0" w:color="auto"/>
          </w:divBdr>
        </w:div>
        <w:div w:id="1897160036">
          <w:marLeft w:val="0"/>
          <w:marRight w:val="0"/>
          <w:marTop w:val="0"/>
          <w:marBottom w:val="0"/>
          <w:divBdr>
            <w:top w:val="none" w:sz="0" w:space="0" w:color="auto"/>
            <w:left w:val="none" w:sz="0" w:space="0" w:color="auto"/>
            <w:bottom w:val="none" w:sz="0" w:space="0" w:color="auto"/>
            <w:right w:val="none" w:sz="0" w:space="0" w:color="auto"/>
          </w:divBdr>
        </w:div>
      </w:divsChild>
    </w:div>
    <w:div w:id="1974023692">
      <w:bodyDiv w:val="1"/>
      <w:marLeft w:val="0"/>
      <w:marRight w:val="0"/>
      <w:marTop w:val="0"/>
      <w:marBottom w:val="0"/>
      <w:divBdr>
        <w:top w:val="none" w:sz="0" w:space="0" w:color="auto"/>
        <w:left w:val="none" w:sz="0" w:space="0" w:color="auto"/>
        <w:bottom w:val="none" w:sz="0" w:space="0" w:color="auto"/>
        <w:right w:val="none" w:sz="0" w:space="0" w:color="auto"/>
      </w:divBdr>
      <w:divsChild>
        <w:div w:id="1703436773">
          <w:marLeft w:val="0"/>
          <w:marRight w:val="0"/>
          <w:marTop w:val="0"/>
          <w:marBottom w:val="0"/>
          <w:divBdr>
            <w:top w:val="none" w:sz="0" w:space="0" w:color="auto"/>
            <w:left w:val="none" w:sz="0" w:space="0" w:color="auto"/>
            <w:bottom w:val="none" w:sz="0" w:space="0" w:color="auto"/>
            <w:right w:val="none" w:sz="0" w:space="0" w:color="auto"/>
          </w:divBdr>
        </w:div>
        <w:div w:id="789013621">
          <w:marLeft w:val="0"/>
          <w:marRight w:val="0"/>
          <w:marTop w:val="0"/>
          <w:marBottom w:val="0"/>
          <w:divBdr>
            <w:top w:val="none" w:sz="0" w:space="0" w:color="auto"/>
            <w:left w:val="none" w:sz="0" w:space="0" w:color="auto"/>
            <w:bottom w:val="none" w:sz="0" w:space="0" w:color="auto"/>
            <w:right w:val="none" w:sz="0" w:space="0" w:color="auto"/>
          </w:divBdr>
        </w:div>
        <w:div w:id="280066704">
          <w:marLeft w:val="0"/>
          <w:marRight w:val="0"/>
          <w:marTop w:val="0"/>
          <w:marBottom w:val="0"/>
          <w:divBdr>
            <w:top w:val="none" w:sz="0" w:space="0" w:color="auto"/>
            <w:left w:val="none" w:sz="0" w:space="0" w:color="auto"/>
            <w:bottom w:val="none" w:sz="0" w:space="0" w:color="auto"/>
            <w:right w:val="none" w:sz="0" w:space="0" w:color="auto"/>
          </w:divBdr>
        </w:div>
        <w:div w:id="211843379">
          <w:marLeft w:val="0"/>
          <w:marRight w:val="0"/>
          <w:marTop w:val="0"/>
          <w:marBottom w:val="0"/>
          <w:divBdr>
            <w:top w:val="none" w:sz="0" w:space="0" w:color="auto"/>
            <w:left w:val="none" w:sz="0" w:space="0" w:color="auto"/>
            <w:bottom w:val="none" w:sz="0" w:space="0" w:color="auto"/>
            <w:right w:val="none" w:sz="0" w:space="0" w:color="auto"/>
          </w:divBdr>
        </w:div>
        <w:div w:id="1418095756">
          <w:marLeft w:val="0"/>
          <w:marRight w:val="0"/>
          <w:marTop w:val="0"/>
          <w:marBottom w:val="0"/>
          <w:divBdr>
            <w:top w:val="none" w:sz="0" w:space="0" w:color="auto"/>
            <w:left w:val="none" w:sz="0" w:space="0" w:color="auto"/>
            <w:bottom w:val="none" w:sz="0" w:space="0" w:color="auto"/>
            <w:right w:val="none" w:sz="0" w:space="0" w:color="auto"/>
          </w:divBdr>
        </w:div>
        <w:div w:id="1369375512">
          <w:marLeft w:val="0"/>
          <w:marRight w:val="0"/>
          <w:marTop w:val="0"/>
          <w:marBottom w:val="0"/>
          <w:divBdr>
            <w:top w:val="none" w:sz="0" w:space="0" w:color="auto"/>
            <w:left w:val="none" w:sz="0" w:space="0" w:color="auto"/>
            <w:bottom w:val="none" w:sz="0" w:space="0" w:color="auto"/>
            <w:right w:val="none" w:sz="0" w:space="0" w:color="auto"/>
          </w:divBdr>
        </w:div>
        <w:div w:id="736246382">
          <w:marLeft w:val="0"/>
          <w:marRight w:val="0"/>
          <w:marTop w:val="0"/>
          <w:marBottom w:val="0"/>
          <w:divBdr>
            <w:top w:val="none" w:sz="0" w:space="0" w:color="auto"/>
            <w:left w:val="none" w:sz="0" w:space="0" w:color="auto"/>
            <w:bottom w:val="none" w:sz="0" w:space="0" w:color="auto"/>
            <w:right w:val="none" w:sz="0" w:space="0" w:color="auto"/>
          </w:divBdr>
        </w:div>
        <w:div w:id="456802329">
          <w:marLeft w:val="0"/>
          <w:marRight w:val="0"/>
          <w:marTop w:val="0"/>
          <w:marBottom w:val="0"/>
          <w:divBdr>
            <w:top w:val="none" w:sz="0" w:space="0" w:color="auto"/>
            <w:left w:val="none" w:sz="0" w:space="0" w:color="auto"/>
            <w:bottom w:val="none" w:sz="0" w:space="0" w:color="auto"/>
            <w:right w:val="none" w:sz="0" w:space="0" w:color="auto"/>
          </w:divBdr>
        </w:div>
        <w:div w:id="751658892">
          <w:marLeft w:val="0"/>
          <w:marRight w:val="0"/>
          <w:marTop w:val="0"/>
          <w:marBottom w:val="0"/>
          <w:divBdr>
            <w:top w:val="none" w:sz="0" w:space="0" w:color="auto"/>
            <w:left w:val="none" w:sz="0" w:space="0" w:color="auto"/>
            <w:bottom w:val="none" w:sz="0" w:space="0" w:color="auto"/>
            <w:right w:val="none" w:sz="0" w:space="0" w:color="auto"/>
          </w:divBdr>
        </w:div>
        <w:div w:id="176426005">
          <w:marLeft w:val="0"/>
          <w:marRight w:val="0"/>
          <w:marTop w:val="0"/>
          <w:marBottom w:val="0"/>
          <w:divBdr>
            <w:top w:val="none" w:sz="0" w:space="0" w:color="auto"/>
            <w:left w:val="none" w:sz="0" w:space="0" w:color="auto"/>
            <w:bottom w:val="none" w:sz="0" w:space="0" w:color="auto"/>
            <w:right w:val="none" w:sz="0" w:space="0" w:color="auto"/>
          </w:divBdr>
        </w:div>
        <w:div w:id="527449638">
          <w:marLeft w:val="0"/>
          <w:marRight w:val="0"/>
          <w:marTop w:val="0"/>
          <w:marBottom w:val="0"/>
          <w:divBdr>
            <w:top w:val="none" w:sz="0" w:space="0" w:color="auto"/>
            <w:left w:val="none" w:sz="0" w:space="0" w:color="auto"/>
            <w:bottom w:val="none" w:sz="0" w:space="0" w:color="auto"/>
            <w:right w:val="none" w:sz="0" w:space="0" w:color="auto"/>
          </w:divBdr>
        </w:div>
        <w:div w:id="1233589583">
          <w:marLeft w:val="0"/>
          <w:marRight w:val="0"/>
          <w:marTop w:val="0"/>
          <w:marBottom w:val="0"/>
          <w:divBdr>
            <w:top w:val="none" w:sz="0" w:space="0" w:color="auto"/>
            <w:left w:val="none" w:sz="0" w:space="0" w:color="auto"/>
            <w:bottom w:val="none" w:sz="0" w:space="0" w:color="auto"/>
            <w:right w:val="none" w:sz="0" w:space="0" w:color="auto"/>
          </w:divBdr>
        </w:div>
        <w:div w:id="1928228668">
          <w:marLeft w:val="0"/>
          <w:marRight w:val="0"/>
          <w:marTop w:val="0"/>
          <w:marBottom w:val="0"/>
          <w:divBdr>
            <w:top w:val="none" w:sz="0" w:space="0" w:color="auto"/>
            <w:left w:val="none" w:sz="0" w:space="0" w:color="auto"/>
            <w:bottom w:val="none" w:sz="0" w:space="0" w:color="auto"/>
            <w:right w:val="none" w:sz="0" w:space="0" w:color="auto"/>
          </w:divBdr>
        </w:div>
        <w:div w:id="1779565960">
          <w:marLeft w:val="0"/>
          <w:marRight w:val="0"/>
          <w:marTop w:val="0"/>
          <w:marBottom w:val="0"/>
          <w:divBdr>
            <w:top w:val="none" w:sz="0" w:space="0" w:color="auto"/>
            <w:left w:val="none" w:sz="0" w:space="0" w:color="auto"/>
            <w:bottom w:val="none" w:sz="0" w:space="0" w:color="auto"/>
            <w:right w:val="none" w:sz="0" w:space="0" w:color="auto"/>
          </w:divBdr>
        </w:div>
        <w:div w:id="986857344">
          <w:marLeft w:val="0"/>
          <w:marRight w:val="0"/>
          <w:marTop w:val="0"/>
          <w:marBottom w:val="0"/>
          <w:divBdr>
            <w:top w:val="none" w:sz="0" w:space="0" w:color="auto"/>
            <w:left w:val="none" w:sz="0" w:space="0" w:color="auto"/>
            <w:bottom w:val="none" w:sz="0" w:space="0" w:color="auto"/>
            <w:right w:val="none" w:sz="0" w:space="0" w:color="auto"/>
          </w:divBdr>
        </w:div>
        <w:div w:id="930511335">
          <w:marLeft w:val="0"/>
          <w:marRight w:val="0"/>
          <w:marTop w:val="0"/>
          <w:marBottom w:val="0"/>
          <w:divBdr>
            <w:top w:val="none" w:sz="0" w:space="0" w:color="auto"/>
            <w:left w:val="none" w:sz="0" w:space="0" w:color="auto"/>
            <w:bottom w:val="none" w:sz="0" w:space="0" w:color="auto"/>
            <w:right w:val="none" w:sz="0" w:space="0" w:color="auto"/>
          </w:divBdr>
        </w:div>
        <w:div w:id="1028094958">
          <w:marLeft w:val="0"/>
          <w:marRight w:val="0"/>
          <w:marTop w:val="0"/>
          <w:marBottom w:val="0"/>
          <w:divBdr>
            <w:top w:val="none" w:sz="0" w:space="0" w:color="auto"/>
            <w:left w:val="none" w:sz="0" w:space="0" w:color="auto"/>
            <w:bottom w:val="none" w:sz="0" w:space="0" w:color="auto"/>
            <w:right w:val="none" w:sz="0" w:space="0" w:color="auto"/>
          </w:divBdr>
        </w:div>
        <w:div w:id="2057048484">
          <w:marLeft w:val="0"/>
          <w:marRight w:val="0"/>
          <w:marTop w:val="0"/>
          <w:marBottom w:val="0"/>
          <w:divBdr>
            <w:top w:val="none" w:sz="0" w:space="0" w:color="auto"/>
            <w:left w:val="none" w:sz="0" w:space="0" w:color="auto"/>
            <w:bottom w:val="none" w:sz="0" w:space="0" w:color="auto"/>
            <w:right w:val="none" w:sz="0" w:space="0" w:color="auto"/>
          </w:divBdr>
        </w:div>
        <w:div w:id="1153790415">
          <w:marLeft w:val="0"/>
          <w:marRight w:val="0"/>
          <w:marTop w:val="0"/>
          <w:marBottom w:val="0"/>
          <w:divBdr>
            <w:top w:val="none" w:sz="0" w:space="0" w:color="auto"/>
            <w:left w:val="none" w:sz="0" w:space="0" w:color="auto"/>
            <w:bottom w:val="none" w:sz="0" w:space="0" w:color="auto"/>
            <w:right w:val="none" w:sz="0" w:space="0" w:color="auto"/>
          </w:divBdr>
        </w:div>
        <w:div w:id="967705229">
          <w:marLeft w:val="0"/>
          <w:marRight w:val="0"/>
          <w:marTop w:val="0"/>
          <w:marBottom w:val="0"/>
          <w:divBdr>
            <w:top w:val="none" w:sz="0" w:space="0" w:color="auto"/>
            <w:left w:val="none" w:sz="0" w:space="0" w:color="auto"/>
            <w:bottom w:val="none" w:sz="0" w:space="0" w:color="auto"/>
            <w:right w:val="none" w:sz="0" w:space="0" w:color="auto"/>
          </w:divBdr>
        </w:div>
        <w:div w:id="1558471441">
          <w:marLeft w:val="0"/>
          <w:marRight w:val="0"/>
          <w:marTop w:val="0"/>
          <w:marBottom w:val="0"/>
          <w:divBdr>
            <w:top w:val="none" w:sz="0" w:space="0" w:color="auto"/>
            <w:left w:val="none" w:sz="0" w:space="0" w:color="auto"/>
            <w:bottom w:val="none" w:sz="0" w:space="0" w:color="auto"/>
            <w:right w:val="none" w:sz="0" w:space="0" w:color="auto"/>
          </w:divBdr>
        </w:div>
        <w:div w:id="695276576">
          <w:marLeft w:val="0"/>
          <w:marRight w:val="0"/>
          <w:marTop w:val="0"/>
          <w:marBottom w:val="0"/>
          <w:divBdr>
            <w:top w:val="none" w:sz="0" w:space="0" w:color="auto"/>
            <w:left w:val="none" w:sz="0" w:space="0" w:color="auto"/>
            <w:bottom w:val="none" w:sz="0" w:space="0" w:color="auto"/>
            <w:right w:val="none" w:sz="0" w:space="0" w:color="auto"/>
          </w:divBdr>
        </w:div>
        <w:div w:id="307059008">
          <w:marLeft w:val="0"/>
          <w:marRight w:val="0"/>
          <w:marTop w:val="0"/>
          <w:marBottom w:val="0"/>
          <w:divBdr>
            <w:top w:val="none" w:sz="0" w:space="0" w:color="auto"/>
            <w:left w:val="none" w:sz="0" w:space="0" w:color="auto"/>
            <w:bottom w:val="none" w:sz="0" w:space="0" w:color="auto"/>
            <w:right w:val="none" w:sz="0" w:space="0" w:color="auto"/>
          </w:divBdr>
        </w:div>
        <w:div w:id="395207651">
          <w:marLeft w:val="0"/>
          <w:marRight w:val="0"/>
          <w:marTop w:val="0"/>
          <w:marBottom w:val="0"/>
          <w:divBdr>
            <w:top w:val="none" w:sz="0" w:space="0" w:color="auto"/>
            <w:left w:val="none" w:sz="0" w:space="0" w:color="auto"/>
            <w:bottom w:val="none" w:sz="0" w:space="0" w:color="auto"/>
            <w:right w:val="none" w:sz="0" w:space="0" w:color="auto"/>
          </w:divBdr>
        </w:div>
        <w:div w:id="554975290">
          <w:marLeft w:val="0"/>
          <w:marRight w:val="0"/>
          <w:marTop w:val="0"/>
          <w:marBottom w:val="0"/>
          <w:divBdr>
            <w:top w:val="none" w:sz="0" w:space="0" w:color="auto"/>
            <w:left w:val="none" w:sz="0" w:space="0" w:color="auto"/>
            <w:bottom w:val="none" w:sz="0" w:space="0" w:color="auto"/>
            <w:right w:val="none" w:sz="0" w:space="0" w:color="auto"/>
          </w:divBdr>
        </w:div>
        <w:div w:id="2145463555">
          <w:marLeft w:val="0"/>
          <w:marRight w:val="0"/>
          <w:marTop w:val="0"/>
          <w:marBottom w:val="0"/>
          <w:divBdr>
            <w:top w:val="none" w:sz="0" w:space="0" w:color="auto"/>
            <w:left w:val="none" w:sz="0" w:space="0" w:color="auto"/>
            <w:bottom w:val="none" w:sz="0" w:space="0" w:color="auto"/>
            <w:right w:val="none" w:sz="0" w:space="0" w:color="auto"/>
          </w:divBdr>
        </w:div>
        <w:div w:id="1825391315">
          <w:marLeft w:val="0"/>
          <w:marRight w:val="0"/>
          <w:marTop w:val="0"/>
          <w:marBottom w:val="0"/>
          <w:divBdr>
            <w:top w:val="none" w:sz="0" w:space="0" w:color="auto"/>
            <w:left w:val="none" w:sz="0" w:space="0" w:color="auto"/>
            <w:bottom w:val="none" w:sz="0" w:space="0" w:color="auto"/>
            <w:right w:val="none" w:sz="0" w:space="0" w:color="auto"/>
          </w:divBdr>
        </w:div>
        <w:div w:id="762915339">
          <w:marLeft w:val="0"/>
          <w:marRight w:val="0"/>
          <w:marTop w:val="0"/>
          <w:marBottom w:val="0"/>
          <w:divBdr>
            <w:top w:val="none" w:sz="0" w:space="0" w:color="auto"/>
            <w:left w:val="none" w:sz="0" w:space="0" w:color="auto"/>
            <w:bottom w:val="none" w:sz="0" w:space="0" w:color="auto"/>
            <w:right w:val="none" w:sz="0" w:space="0" w:color="auto"/>
          </w:divBdr>
        </w:div>
        <w:div w:id="1988776982">
          <w:marLeft w:val="0"/>
          <w:marRight w:val="0"/>
          <w:marTop w:val="0"/>
          <w:marBottom w:val="0"/>
          <w:divBdr>
            <w:top w:val="none" w:sz="0" w:space="0" w:color="auto"/>
            <w:left w:val="none" w:sz="0" w:space="0" w:color="auto"/>
            <w:bottom w:val="none" w:sz="0" w:space="0" w:color="auto"/>
            <w:right w:val="none" w:sz="0" w:space="0" w:color="auto"/>
          </w:divBdr>
        </w:div>
        <w:div w:id="1782727297">
          <w:marLeft w:val="0"/>
          <w:marRight w:val="0"/>
          <w:marTop w:val="0"/>
          <w:marBottom w:val="0"/>
          <w:divBdr>
            <w:top w:val="none" w:sz="0" w:space="0" w:color="auto"/>
            <w:left w:val="none" w:sz="0" w:space="0" w:color="auto"/>
            <w:bottom w:val="none" w:sz="0" w:space="0" w:color="auto"/>
            <w:right w:val="none" w:sz="0" w:space="0" w:color="auto"/>
          </w:divBdr>
        </w:div>
        <w:div w:id="1836145294">
          <w:marLeft w:val="0"/>
          <w:marRight w:val="0"/>
          <w:marTop w:val="0"/>
          <w:marBottom w:val="0"/>
          <w:divBdr>
            <w:top w:val="none" w:sz="0" w:space="0" w:color="auto"/>
            <w:left w:val="none" w:sz="0" w:space="0" w:color="auto"/>
            <w:bottom w:val="none" w:sz="0" w:space="0" w:color="auto"/>
            <w:right w:val="none" w:sz="0" w:space="0" w:color="auto"/>
          </w:divBdr>
        </w:div>
        <w:div w:id="213780380">
          <w:marLeft w:val="0"/>
          <w:marRight w:val="0"/>
          <w:marTop w:val="0"/>
          <w:marBottom w:val="0"/>
          <w:divBdr>
            <w:top w:val="none" w:sz="0" w:space="0" w:color="auto"/>
            <w:left w:val="none" w:sz="0" w:space="0" w:color="auto"/>
            <w:bottom w:val="none" w:sz="0" w:space="0" w:color="auto"/>
            <w:right w:val="none" w:sz="0" w:space="0" w:color="auto"/>
          </w:divBdr>
        </w:div>
        <w:div w:id="2125419343">
          <w:marLeft w:val="0"/>
          <w:marRight w:val="0"/>
          <w:marTop w:val="0"/>
          <w:marBottom w:val="0"/>
          <w:divBdr>
            <w:top w:val="none" w:sz="0" w:space="0" w:color="auto"/>
            <w:left w:val="none" w:sz="0" w:space="0" w:color="auto"/>
            <w:bottom w:val="none" w:sz="0" w:space="0" w:color="auto"/>
            <w:right w:val="none" w:sz="0" w:space="0" w:color="auto"/>
          </w:divBdr>
        </w:div>
        <w:div w:id="357967837">
          <w:marLeft w:val="0"/>
          <w:marRight w:val="0"/>
          <w:marTop w:val="0"/>
          <w:marBottom w:val="0"/>
          <w:divBdr>
            <w:top w:val="none" w:sz="0" w:space="0" w:color="auto"/>
            <w:left w:val="none" w:sz="0" w:space="0" w:color="auto"/>
            <w:bottom w:val="none" w:sz="0" w:space="0" w:color="auto"/>
            <w:right w:val="none" w:sz="0" w:space="0" w:color="auto"/>
          </w:divBdr>
        </w:div>
        <w:div w:id="1842354252">
          <w:marLeft w:val="0"/>
          <w:marRight w:val="0"/>
          <w:marTop w:val="0"/>
          <w:marBottom w:val="0"/>
          <w:divBdr>
            <w:top w:val="none" w:sz="0" w:space="0" w:color="auto"/>
            <w:left w:val="none" w:sz="0" w:space="0" w:color="auto"/>
            <w:bottom w:val="none" w:sz="0" w:space="0" w:color="auto"/>
            <w:right w:val="none" w:sz="0" w:space="0" w:color="auto"/>
          </w:divBdr>
        </w:div>
        <w:div w:id="947926076">
          <w:marLeft w:val="0"/>
          <w:marRight w:val="0"/>
          <w:marTop w:val="0"/>
          <w:marBottom w:val="0"/>
          <w:divBdr>
            <w:top w:val="none" w:sz="0" w:space="0" w:color="auto"/>
            <w:left w:val="none" w:sz="0" w:space="0" w:color="auto"/>
            <w:bottom w:val="none" w:sz="0" w:space="0" w:color="auto"/>
            <w:right w:val="none" w:sz="0" w:space="0" w:color="auto"/>
          </w:divBdr>
        </w:div>
        <w:div w:id="1984189411">
          <w:marLeft w:val="0"/>
          <w:marRight w:val="0"/>
          <w:marTop w:val="0"/>
          <w:marBottom w:val="0"/>
          <w:divBdr>
            <w:top w:val="none" w:sz="0" w:space="0" w:color="auto"/>
            <w:left w:val="none" w:sz="0" w:space="0" w:color="auto"/>
            <w:bottom w:val="none" w:sz="0" w:space="0" w:color="auto"/>
            <w:right w:val="none" w:sz="0" w:space="0" w:color="auto"/>
          </w:divBdr>
        </w:div>
        <w:div w:id="1034617569">
          <w:marLeft w:val="0"/>
          <w:marRight w:val="0"/>
          <w:marTop w:val="0"/>
          <w:marBottom w:val="0"/>
          <w:divBdr>
            <w:top w:val="none" w:sz="0" w:space="0" w:color="auto"/>
            <w:left w:val="none" w:sz="0" w:space="0" w:color="auto"/>
            <w:bottom w:val="none" w:sz="0" w:space="0" w:color="auto"/>
            <w:right w:val="none" w:sz="0" w:space="0" w:color="auto"/>
          </w:divBdr>
        </w:div>
        <w:div w:id="1789737172">
          <w:marLeft w:val="0"/>
          <w:marRight w:val="0"/>
          <w:marTop w:val="0"/>
          <w:marBottom w:val="0"/>
          <w:divBdr>
            <w:top w:val="none" w:sz="0" w:space="0" w:color="auto"/>
            <w:left w:val="none" w:sz="0" w:space="0" w:color="auto"/>
            <w:bottom w:val="none" w:sz="0" w:space="0" w:color="auto"/>
            <w:right w:val="none" w:sz="0" w:space="0" w:color="auto"/>
          </w:divBdr>
        </w:div>
        <w:div w:id="856040183">
          <w:marLeft w:val="0"/>
          <w:marRight w:val="0"/>
          <w:marTop w:val="0"/>
          <w:marBottom w:val="0"/>
          <w:divBdr>
            <w:top w:val="none" w:sz="0" w:space="0" w:color="auto"/>
            <w:left w:val="none" w:sz="0" w:space="0" w:color="auto"/>
            <w:bottom w:val="none" w:sz="0" w:space="0" w:color="auto"/>
            <w:right w:val="none" w:sz="0" w:space="0" w:color="auto"/>
          </w:divBdr>
        </w:div>
        <w:div w:id="1572689917">
          <w:marLeft w:val="0"/>
          <w:marRight w:val="0"/>
          <w:marTop w:val="0"/>
          <w:marBottom w:val="0"/>
          <w:divBdr>
            <w:top w:val="none" w:sz="0" w:space="0" w:color="auto"/>
            <w:left w:val="none" w:sz="0" w:space="0" w:color="auto"/>
            <w:bottom w:val="none" w:sz="0" w:space="0" w:color="auto"/>
            <w:right w:val="none" w:sz="0" w:space="0" w:color="auto"/>
          </w:divBdr>
        </w:div>
        <w:div w:id="894127862">
          <w:marLeft w:val="0"/>
          <w:marRight w:val="0"/>
          <w:marTop w:val="0"/>
          <w:marBottom w:val="0"/>
          <w:divBdr>
            <w:top w:val="none" w:sz="0" w:space="0" w:color="auto"/>
            <w:left w:val="none" w:sz="0" w:space="0" w:color="auto"/>
            <w:bottom w:val="none" w:sz="0" w:space="0" w:color="auto"/>
            <w:right w:val="none" w:sz="0" w:space="0" w:color="auto"/>
          </w:divBdr>
        </w:div>
        <w:div w:id="1098790265">
          <w:marLeft w:val="0"/>
          <w:marRight w:val="0"/>
          <w:marTop w:val="0"/>
          <w:marBottom w:val="0"/>
          <w:divBdr>
            <w:top w:val="none" w:sz="0" w:space="0" w:color="auto"/>
            <w:left w:val="none" w:sz="0" w:space="0" w:color="auto"/>
            <w:bottom w:val="none" w:sz="0" w:space="0" w:color="auto"/>
            <w:right w:val="none" w:sz="0" w:space="0" w:color="auto"/>
          </w:divBdr>
        </w:div>
        <w:div w:id="1832410218">
          <w:marLeft w:val="0"/>
          <w:marRight w:val="0"/>
          <w:marTop w:val="0"/>
          <w:marBottom w:val="0"/>
          <w:divBdr>
            <w:top w:val="none" w:sz="0" w:space="0" w:color="auto"/>
            <w:left w:val="none" w:sz="0" w:space="0" w:color="auto"/>
            <w:bottom w:val="none" w:sz="0" w:space="0" w:color="auto"/>
            <w:right w:val="none" w:sz="0" w:space="0" w:color="auto"/>
          </w:divBdr>
        </w:div>
        <w:div w:id="2096170788">
          <w:marLeft w:val="0"/>
          <w:marRight w:val="0"/>
          <w:marTop w:val="0"/>
          <w:marBottom w:val="0"/>
          <w:divBdr>
            <w:top w:val="none" w:sz="0" w:space="0" w:color="auto"/>
            <w:left w:val="none" w:sz="0" w:space="0" w:color="auto"/>
            <w:bottom w:val="none" w:sz="0" w:space="0" w:color="auto"/>
            <w:right w:val="none" w:sz="0" w:space="0" w:color="auto"/>
          </w:divBdr>
        </w:div>
        <w:div w:id="1999771779">
          <w:marLeft w:val="0"/>
          <w:marRight w:val="0"/>
          <w:marTop w:val="0"/>
          <w:marBottom w:val="0"/>
          <w:divBdr>
            <w:top w:val="none" w:sz="0" w:space="0" w:color="auto"/>
            <w:left w:val="none" w:sz="0" w:space="0" w:color="auto"/>
            <w:bottom w:val="none" w:sz="0" w:space="0" w:color="auto"/>
            <w:right w:val="none" w:sz="0" w:space="0" w:color="auto"/>
          </w:divBdr>
        </w:div>
        <w:div w:id="1502697218">
          <w:marLeft w:val="0"/>
          <w:marRight w:val="0"/>
          <w:marTop w:val="0"/>
          <w:marBottom w:val="0"/>
          <w:divBdr>
            <w:top w:val="none" w:sz="0" w:space="0" w:color="auto"/>
            <w:left w:val="none" w:sz="0" w:space="0" w:color="auto"/>
            <w:bottom w:val="none" w:sz="0" w:space="0" w:color="auto"/>
            <w:right w:val="none" w:sz="0" w:space="0" w:color="auto"/>
          </w:divBdr>
        </w:div>
        <w:div w:id="42801014">
          <w:marLeft w:val="0"/>
          <w:marRight w:val="0"/>
          <w:marTop w:val="0"/>
          <w:marBottom w:val="0"/>
          <w:divBdr>
            <w:top w:val="none" w:sz="0" w:space="0" w:color="auto"/>
            <w:left w:val="none" w:sz="0" w:space="0" w:color="auto"/>
            <w:bottom w:val="none" w:sz="0" w:space="0" w:color="auto"/>
            <w:right w:val="none" w:sz="0" w:space="0" w:color="auto"/>
          </w:divBdr>
        </w:div>
        <w:div w:id="283117880">
          <w:marLeft w:val="0"/>
          <w:marRight w:val="0"/>
          <w:marTop w:val="0"/>
          <w:marBottom w:val="0"/>
          <w:divBdr>
            <w:top w:val="none" w:sz="0" w:space="0" w:color="auto"/>
            <w:left w:val="none" w:sz="0" w:space="0" w:color="auto"/>
            <w:bottom w:val="none" w:sz="0" w:space="0" w:color="auto"/>
            <w:right w:val="none" w:sz="0" w:space="0" w:color="auto"/>
          </w:divBdr>
        </w:div>
        <w:div w:id="638533440">
          <w:marLeft w:val="0"/>
          <w:marRight w:val="0"/>
          <w:marTop w:val="0"/>
          <w:marBottom w:val="0"/>
          <w:divBdr>
            <w:top w:val="none" w:sz="0" w:space="0" w:color="auto"/>
            <w:left w:val="none" w:sz="0" w:space="0" w:color="auto"/>
            <w:bottom w:val="none" w:sz="0" w:space="0" w:color="auto"/>
            <w:right w:val="none" w:sz="0" w:space="0" w:color="auto"/>
          </w:divBdr>
        </w:div>
        <w:div w:id="63913739">
          <w:marLeft w:val="0"/>
          <w:marRight w:val="0"/>
          <w:marTop w:val="0"/>
          <w:marBottom w:val="0"/>
          <w:divBdr>
            <w:top w:val="none" w:sz="0" w:space="0" w:color="auto"/>
            <w:left w:val="none" w:sz="0" w:space="0" w:color="auto"/>
            <w:bottom w:val="none" w:sz="0" w:space="0" w:color="auto"/>
            <w:right w:val="none" w:sz="0" w:space="0" w:color="auto"/>
          </w:divBdr>
        </w:div>
        <w:div w:id="536704360">
          <w:marLeft w:val="0"/>
          <w:marRight w:val="0"/>
          <w:marTop w:val="0"/>
          <w:marBottom w:val="0"/>
          <w:divBdr>
            <w:top w:val="none" w:sz="0" w:space="0" w:color="auto"/>
            <w:left w:val="none" w:sz="0" w:space="0" w:color="auto"/>
            <w:bottom w:val="none" w:sz="0" w:space="0" w:color="auto"/>
            <w:right w:val="none" w:sz="0" w:space="0" w:color="auto"/>
          </w:divBdr>
        </w:div>
        <w:div w:id="998390994">
          <w:marLeft w:val="0"/>
          <w:marRight w:val="0"/>
          <w:marTop w:val="0"/>
          <w:marBottom w:val="0"/>
          <w:divBdr>
            <w:top w:val="none" w:sz="0" w:space="0" w:color="auto"/>
            <w:left w:val="none" w:sz="0" w:space="0" w:color="auto"/>
            <w:bottom w:val="none" w:sz="0" w:space="0" w:color="auto"/>
            <w:right w:val="none" w:sz="0" w:space="0" w:color="auto"/>
          </w:divBdr>
        </w:div>
        <w:div w:id="1566791598">
          <w:marLeft w:val="0"/>
          <w:marRight w:val="0"/>
          <w:marTop w:val="0"/>
          <w:marBottom w:val="0"/>
          <w:divBdr>
            <w:top w:val="none" w:sz="0" w:space="0" w:color="auto"/>
            <w:left w:val="none" w:sz="0" w:space="0" w:color="auto"/>
            <w:bottom w:val="none" w:sz="0" w:space="0" w:color="auto"/>
            <w:right w:val="none" w:sz="0" w:space="0" w:color="auto"/>
          </w:divBdr>
        </w:div>
        <w:div w:id="1165322087">
          <w:marLeft w:val="0"/>
          <w:marRight w:val="0"/>
          <w:marTop w:val="0"/>
          <w:marBottom w:val="0"/>
          <w:divBdr>
            <w:top w:val="none" w:sz="0" w:space="0" w:color="auto"/>
            <w:left w:val="none" w:sz="0" w:space="0" w:color="auto"/>
            <w:bottom w:val="none" w:sz="0" w:space="0" w:color="auto"/>
            <w:right w:val="none" w:sz="0" w:space="0" w:color="auto"/>
          </w:divBdr>
        </w:div>
        <w:div w:id="1854683075">
          <w:marLeft w:val="0"/>
          <w:marRight w:val="0"/>
          <w:marTop w:val="0"/>
          <w:marBottom w:val="0"/>
          <w:divBdr>
            <w:top w:val="none" w:sz="0" w:space="0" w:color="auto"/>
            <w:left w:val="none" w:sz="0" w:space="0" w:color="auto"/>
            <w:bottom w:val="none" w:sz="0" w:space="0" w:color="auto"/>
            <w:right w:val="none" w:sz="0" w:space="0" w:color="auto"/>
          </w:divBdr>
        </w:div>
        <w:div w:id="1470634630">
          <w:marLeft w:val="0"/>
          <w:marRight w:val="0"/>
          <w:marTop w:val="0"/>
          <w:marBottom w:val="0"/>
          <w:divBdr>
            <w:top w:val="none" w:sz="0" w:space="0" w:color="auto"/>
            <w:left w:val="none" w:sz="0" w:space="0" w:color="auto"/>
            <w:bottom w:val="none" w:sz="0" w:space="0" w:color="auto"/>
            <w:right w:val="none" w:sz="0" w:space="0" w:color="auto"/>
          </w:divBdr>
        </w:div>
        <w:div w:id="395395027">
          <w:marLeft w:val="0"/>
          <w:marRight w:val="0"/>
          <w:marTop w:val="0"/>
          <w:marBottom w:val="0"/>
          <w:divBdr>
            <w:top w:val="none" w:sz="0" w:space="0" w:color="auto"/>
            <w:left w:val="none" w:sz="0" w:space="0" w:color="auto"/>
            <w:bottom w:val="none" w:sz="0" w:space="0" w:color="auto"/>
            <w:right w:val="none" w:sz="0" w:space="0" w:color="auto"/>
          </w:divBdr>
        </w:div>
        <w:div w:id="786197856">
          <w:marLeft w:val="0"/>
          <w:marRight w:val="0"/>
          <w:marTop w:val="0"/>
          <w:marBottom w:val="0"/>
          <w:divBdr>
            <w:top w:val="none" w:sz="0" w:space="0" w:color="auto"/>
            <w:left w:val="none" w:sz="0" w:space="0" w:color="auto"/>
            <w:bottom w:val="none" w:sz="0" w:space="0" w:color="auto"/>
            <w:right w:val="none" w:sz="0" w:space="0" w:color="auto"/>
          </w:divBdr>
        </w:div>
        <w:div w:id="898706475">
          <w:marLeft w:val="0"/>
          <w:marRight w:val="0"/>
          <w:marTop w:val="0"/>
          <w:marBottom w:val="0"/>
          <w:divBdr>
            <w:top w:val="none" w:sz="0" w:space="0" w:color="auto"/>
            <w:left w:val="none" w:sz="0" w:space="0" w:color="auto"/>
            <w:bottom w:val="none" w:sz="0" w:space="0" w:color="auto"/>
            <w:right w:val="none" w:sz="0" w:space="0" w:color="auto"/>
          </w:divBdr>
        </w:div>
        <w:div w:id="107698839">
          <w:marLeft w:val="0"/>
          <w:marRight w:val="0"/>
          <w:marTop w:val="0"/>
          <w:marBottom w:val="0"/>
          <w:divBdr>
            <w:top w:val="none" w:sz="0" w:space="0" w:color="auto"/>
            <w:left w:val="none" w:sz="0" w:space="0" w:color="auto"/>
            <w:bottom w:val="none" w:sz="0" w:space="0" w:color="auto"/>
            <w:right w:val="none" w:sz="0" w:space="0" w:color="auto"/>
          </w:divBdr>
        </w:div>
        <w:div w:id="2002926946">
          <w:marLeft w:val="0"/>
          <w:marRight w:val="0"/>
          <w:marTop w:val="0"/>
          <w:marBottom w:val="0"/>
          <w:divBdr>
            <w:top w:val="none" w:sz="0" w:space="0" w:color="auto"/>
            <w:left w:val="none" w:sz="0" w:space="0" w:color="auto"/>
            <w:bottom w:val="none" w:sz="0" w:space="0" w:color="auto"/>
            <w:right w:val="none" w:sz="0" w:space="0" w:color="auto"/>
          </w:divBdr>
        </w:div>
        <w:div w:id="1757436866">
          <w:marLeft w:val="0"/>
          <w:marRight w:val="0"/>
          <w:marTop w:val="0"/>
          <w:marBottom w:val="0"/>
          <w:divBdr>
            <w:top w:val="none" w:sz="0" w:space="0" w:color="auto"/>
            <w:left w:val="none" w:sz="0" w:space="0" w:color="auto"/>
            <w:bottom w:val="none" w:sz="0" w:space="0" w:color="auto"/>
            <w:right w:val="none" w:sz="0" w:space="0" w:color="auto"/>
          </w:divBdr>
        </w:div>
        <w:div w:id="1062560101">
          <w:marLeft w:val="0"/>
          <w:marRight w:val="0"/>
          <w:marTop w:val="0"/>
          <w:marBottom w:val="0"/>
          <w:divBdr>
            <w:top w:val="none" w:sz="0" w:space="0" w:color="auto"/>
            <w:left w:val="none" w:sz="0" w:space="0" w:color="auto"/>
            <w:bottom w:val="none" w:sz="0" w:space="0" w:color="auto"/>
            <w:right w:val="none" w:sz="0" w:space="0" w:color="auto"/>
          </w:divBdr>
        </w:div>
      </w:divsChild>
    </w:div>
    <w:div w:id="1984460392">
      <w:bodyDiv w:val="1"/>
      <w:marLeft w:val="0"/>
      <w:marRight w:val="0"/>
      <w:marTop w:val="0"/>
      <w:marBottom w:val="0"/>
      <w:divBdr>
        <w:top w:val="none" w:sz="0" w:space="0" w:color="auto"/>
        <w:left w:val="none" w:sz="0" w:space="0" w:color="auto"/>
        <w:bottom w:val="none" w:sz="0" w:space="0" w:color="auto"/>
        <w:right w:val="none" w:sz="0" w:space="0" w:color="auto"/>
      </w:divBdr>
      <w:divsChild>
        <w:div w:id="1122770800">
          <w:marLeft w:val="0"/>
          <w:marRight w:val="0"/>
          <w:marTop w:val="0"/>
          <w:marBottom w:val="0"/>
          <w:divBdr>
            <w:top w:val="none" w:sz="0" w:space="0" w:color="auto"/>
            <w:left w:val="none" w:sz="0" w:space="0" w:color="auto"/>
            <w:bottom w:val="none" w:sz="0" w:space="0" w:color="auto"/>
            <w:right w:val="none" w:sz="0" w:space="0" w:color="auto"/>
          </w:divBdr>
        </w:div>
        <w:div w:id="794564849">
          <w:marLeft w:val="0"/>
          <w:marRight w:val="0"/>
          <w:marTop w:val="0"/>
          <w:marBottom w:val="0"/>
          <w:divBdr>
            <w:top w:val="none" w:sz="0" w:space="0" w:color="auto"/>
            <w:left w:val="none" w:sz="0" w:space="0" w:color="auto"/>
            <w:bottom w:val="none" w:sz="0" w:space="0" w:color="auto"/>
            <w:right w:val="none" w:sz="0" w:space="0" w:color="auto"/>
          </w:divBdr>
        </w:div>
        <w:div w:id="1863592659">
          <w:marLeft w:val="0"/>
          <w:marRight w:val="0"/>
          <w:marTop w:val="0"/>
          <w:marBottom w:val="0"/>
          <w:divBdr>
            <w:top w:val="none" w:sz="0" w:space="0" w:color="auto"/>
            <w:left w:val="none" w:sz="0" w:space="0" w:color="auto"/>
            <w:bottom w:val="none" w:sz="0" w:space="0" w:color="auto"/>
            <w:right w:val="none" w:sz="0" w:space="0" w:color="auto"/>
          </w:divBdr>
        </w:div>
      </w:divsChild>
    </w:div>
    <w:div w:id="1997683755">
      <w:bodyDiv w:val="1"/>
      <w:marLeft w:val="0"/>
      <w:marRight w:val="0"/>
      <w:marTop w:val="0"/>
      <w:marBottom w:val="0"/>
      <w:divBdr>
        <w:top w:val="none" w:sz="0" w:space="0" w:color="auto"/>
        <w:left w:val="none" w:sz="0" w:space="0" w:color="auto"/>
        <w:bottom w:val="none" w:sz="0" w:space="0" w:color="auto"/>
        <w:right w:val="none" w:sz="0" w:space="0" w:color="auto"/>
      </w:divBdr>
      <w:divsChild>
        <w:div w:id="1789086101">
          <w:marLeft w:val="0"/>
          <w:marRight w:val="0"/>
          <w:marTop w:val="0"/>
          <w:marBottom w:val="0"/>
          <w:divBdr>
            <w:top w:val="none" w:sz="0" w:space="0" w:color="auto"/>
            <w:left w:val="none" w:sz="0" w:space="0" w:color="auto"/>
            <w:bottom w:val="none" w:sz="0" w:space="0" w:color="auto"/>
            <w:right w:val="none" w:sz="0" w:space="0" w:color="auto"/>
          </w:divBdr>
        </w:div>
        <w:div w:id="118106563">
          <w:marLeft w:val="0"/>
          <w:marRight w:val="0"/>
          <w:marTop w:val="0"/>
          <w:marBottom w:val="0"/>
          <w:divBdr>
            <w:top w:val="none" w:sz="0" w:space="0" w:color="auto"/>
            <w:left w:val="none" w:sz="0" w:space="0" w:color="auto"/>
            <w:bottom w:val="none" w:sz="0" w:space="0" w:color="auto"/>
            <w:right w:val="none" w:sz="0" w:space="0" w:color="auto"/>
          </w:divBdr>
        </w:div>
        <w:div w:id="921640322">
          <w:marLeft w:val="0"/>
          <w:marRight w:val="0"/>
          <w:marTop w:val="0"/>
          <w:marBottom w:val="0"/>
          <w:divBdr>
            <w:top w:val="none" w:sz="0" w:space="0" w:color="auto"/>
            <w:left w:val="none" w:sz="0" w:space="0" w:color="auto"/>
            <w:bottom w:val="none" w:sz="0" w:space="0" w:color="auto"/>
            <w:right w:val="none" w:sz="0" w:space="0" w:color="auto"/>
          </w:divBdr>
        </w:div>
        <w:div w:id="414206041">
          <w:marLeft w:val="0"/>
          <w:marRight w:val="0"/>
          <w:marTop w:val="0"/>
          <w:marBottom w:val="0"/>
          <w:divBdr>
            <w:top w:val="none" w:sz="0" w:space="0" w:color="auto"/>
            <w:left w:val="none" w:sz="0" w:space="0" w:color="auto"/>
            <w:bottom w:val="none" w:sz="0" w:space="0" w:color="auto"/>
            <w:right w:val="none" w:sz="0" w:space="0" w:color="auto"/>
          </w:divBdr>
        </w:div>
        <w:div w:id="767508898">
          <w:marLeft w:val="0"/>
          <w:marRight w:val="0"/>
          <w:marTop w:val="0"/>
          <w:marBottom w:val="0"/>
          <w:divBdr>
            <w:top w:val="none" w:sz="0" w:space="0" w:color="auto"/>
            <w:left w:val="none" w:sz="0" w:space="0" w:color="auto"/>
            <w:bottom w:val="none" w:sz="0" w:space="0" w:color="auto"/>
            <w:right w:val="none" w:sz="0" w:space="0" w:color="auto"/>
          </w:divBdr>
        </w:div>
      </w:divsChild>
    </w:div>
    <w:div w:id="2020159380">
      <w:bodyDiv w:val="1"/>
      <w:marLeft w:val="0"/>
      <w:marRight w:val="0"/>
      <w:marTop w:val="0"/>
      <w:marBottom w:val="0"/>
      <w:divBdr>
        <w:top w:val="none" w:sz="0" w:space="0" w:color="auto"/>
        <w:left w:val="none" w:sz="0" w:space="0" w:color="auto"/>
        <w:bottom w:val="none" w:sz="0" w:space="0" w:color="auto"/>
        <w:right w:val="none" w:sz="0" w:space="0" w:color="auto"/>
      </w:divBdr>
      <w:divsChild>
        <w:div w:id="1868517539">
          <w:marLeft w:val="0"/>
          <w:marRight w:val="0"/>
          <w:marTop w:val="0"/>
          <w:marBottom w:val="0"/>
          <w:divBdr>
            <w:top w:val="none" w:sz="0" w:space="0" w:color="auto"/>
            <w:left w:val="none" w:sz="0" w:space="0" w:color="auto"/>
            <w:bottom w:val="none" w:sz="0" w:space="0" w:color="auto"/>
            <w:right w:val="none" w:sz="0" w:space="0" w:color="auto"/>
          </w:divBdr>
        </w:div>
        <w:div w:id="732971964">
          <w:marLeft w:val="0"/>
          <w:marRight w:val="0"/>
          <w:marTop w:val="0"/>
          <w:marBottom w:val="0"/>
          <w:divBdr>
            <w:top w:val="none" w:sz="0" w:space="0" w:color="auto"/>
            <w:left w:val="none" w:sz="0" w:space="0" w:color="auto"/>
            <w:bottom w:val="none" w:sz="0" w:space="0" w:color="auto"/>
            <w:right w:val="none" w:sz="0" w:space="0" w:color="auto"/>
          </w:divBdr>
        </w:div>
        <w:div w:id="242688688">
          <w:marLeft w:val="0"/>
          <w:marRight w:val="0"/>
          <w:marTop w:val="0"/>
          <w:marBottom w:val="0"/>
          <w:divBdr>
            <w:top w:val="none" w:sz="0" w:space="0" w:color="auto"/>
            <w:left w:val="none" w:sz="0" w:space="0" w:color="auto"/>
            <w:bottom w:val="none" w:sz="0" w:space="0" w:color="auto"/>
            <w:right w:val="none" w:sz="0" w:space="0" w:color="auto"/>
          </w:divBdr>
        </w:div>
        <w:div w:id="1092357746">
          <w:marLeft w:val="0"/>
          <w:marRight w:val="0"/>
          <w:marTop w:val="0"/>
          <w:marBottom w:val="0"/>
          <w:divBdr>
            <w:top w:val="none" w:sz="0" w:space="0" w:color="auto"/>
            <w:left w:val="none" w:sz="0" w:space="0" w:color="auto"/>
            <w:bottom w:val="none" w:sz="0" w:space="0" w:color="auto"/>
            <w:right w:val="none" w:sz="0" w:space="0" w:color="auto"/>
          </w:divBdr>
        </w:div>
        <w:div w:id="907614099">
          <w:marLeft w:val="0"/>
          <w:marRight w:val="0"/>
          <w:marTop w:val="0"/>
          <w:marBottom w:val="0"/>
          <w:divBdr>
            <w:top w:val="none" w:sz="0" w:space="0" w:color="auto"/>
            <w:left w:val="none" w:sz="0" w:space="0" w:color="auto"/>
            <w:bottom w:val="none" w:sz="0" w:space="0" w:color="auto"/>
            <w:right w:val="none" w:sz="0" w:space="0" w:color="auto"/>
          </w:divBdr>
        </w:div>
      </w:divsChild>
    </w:div>
    <w:div w:id="2030646090">
      <w:bodyDiv w:val="1"/>
      <w:marLeft w:val="0"/>
      <w:marRight w:val="0"/>
      <w:marTop w:val="0"/>
      <w:marBottom w:val="0"/>
      <w:divBdr>
        <w:top w:val="none" w:sz="0" w:space="0" w:color="auto"/>
        <w:left w:val="none" w:sz="0" w:space="0" w:color="auto"/>
        <w:bottom w:val="none" w:sz="0" w:space="0" w:color="auto"/>
        <w:right w:val="none" w:sz="0" w:space="0" w:color="auto"/>
      </w:divBdr>
      <w:divsChild>
        <w:div w:id="1367102983">
          <w:marLeft w:val="0"/>
          <w:marRight w:val="0"/>
          <w:marTop w:val="0"/>
          <w:marBottom w:val="0"/>
          <w:divBdr>
            <w:top w:val="none" w:sz="0" w:space="0" w:color="auto"/>
            <w:left w:val="none" w:sz="0" w:space="0" w:color="auto"/>
            <w:bottom w:val="none" w:sz="0" w:space="0" w:color="auto"/>
            <w:right w:val="none" w:sz="0" w:space="0" w:color="auto"/>
          </w:divBdr>
        </w:div>
        <w:div w:id="1638491476">
          <w:marLeft w:val="0"/>
          <w:marRight w:val="0"/>
          <w:marTop w:val="0"/>
          <w:marBottom w:val="0"/>
          <w:divBdr>
            <w:top w:val="none" w:sz="0" w:space="0" w:color="auto"/>
            <w:left w:val="none" w:sz="0" w:space="0" w:color="auto"/>
            <w:bottom w:val="none" w:sz="0" w:space="0" w:color="auto"/>
            <w:right w:val="none" w:sz="0" w:space="0" w:color="auto"/>
          </w:divBdr>
        </w:div>
      </w:divsChild>
    </w:div>
    <w:div w:id="2035837062">
      <w:bodyDiv w:val="1"/>
      <w:marLeft w:val="0"/>
      <w:marRight w:val="0"/>
      <w:marTop w:val="0"/>
      <w:marBottom w:val="0"/>
      <w:divBdr>
        <w:top w:val="none" w:sz="0" w:space="0" w:color="auto"/>
        <w:left w:val="none" w:sz="0" w:space="0" w:color="auto"/>
        <w:bottom w:val="none" w:sz="0" w:space="0" w:color="auto"/>
        <w:right w:val="none" w:sz="0" w:space="0" w:color="auto"/>
      </w:divBdr>
      <w:divsChild>
        <w:div w:id="1258291407">
          <w:marLeft w:val="0"/>
          <w:marRight w:val="0"/>
          <w:marTop w:val="0"/>
          <w:marBottom w:val="0"/>
          <w:divBdr>
            <w:top w:val="none" w:sz="0" w:space="0" w:color="auto"/>
            <w:left w:val="none" w:sz="0" w:space="0" w:color="auto"/>
            <w:bottom w:val="none" w:sz="0" w:space="0" w:color="auto"/>
            <w:right w:val="none" w:sz="0" w:space="0" w:color="auto"/>
          </w:divBdr>
        </w:div>
        <w:div w:id="384715633">
          <w:marLeft w:val="0"/>
          <w:marRight w:val="0"/>
          <w:marTop w:val="0"/>
          <w:marBottom w:val="0"/>
          <w:divBdr>
            <w:top w:val="none" w:sz="0" w:space="0" w:color="auto"/>
            <w:left w:val="none" w:sz="0" w:space="0" w:color="auto"/>
            <w:bottom w:val="none" w:sz="0" w:space="0" w:color="auto"/>
            <w:right w:val="none" w:sz="0" w:space="0" w:color="auto"/>
          </w:divBdr>
        </w:div>
        <w:div w:id="972829428">
          <w:marLeft w:val="0"/>
          <w:marRight w:val="0"/>
          <w:marTop w:val="0"/>
          <w:marBottom w:val="0"/>
          <w:divBdr>
            <w:top w:val="none" w:sz="0" w:space="0" w:color="auto"/>
            <w:left w:val="none" w:sz="0" w:space="0" w:color="auto"/>
            <w:bottom w:val="none" w:sz="0" w:space="0" w:color="auto"/>
            <w:right w:val="none" w:sz="0" w:space="0" w:color="auto"/>
          </w:divBdr>
        </w:div>
        <w:div w:id="1432117217">
          <w:marLeft w:val="0"/>
          <w:marRight w:val="0"/>
          <w:marTop w:val="0"/>
          <w:marBottom w:val="0"/>
          <w:divBdr>
            <w:top w:val="none" w:sz="0" w:space="0" w:color="auto"/>
            <w:left w:val="none" w:sz="0" w:space="0" w:color="auto"/>
            <w:bottom w:val="none" w:sz="0" w:space="0" w:color="auto"/>
            <w:right w:val="none" w:sz="0" w:space="0" w:color="auto"/>
          </w:divBdr>
        </w:div>
        <w:div w:id="1364868279">
          <w:marLeft w:val="0"/>
          <w:marRight w:val="0"/>
          <w:marTop w:val="0"/>
          <w:marBottom w:val="0"/>
          <w:divBdr>
            <w:top w:val="none" w:sz="0" w:space="0" w:color="auto"/>
            <w:left w:val="none" w:sz="0" w:space="0" w:color="auto"/>
            <w:bottom w:val="none" w:sz="0" w:space="0" w:color="auto"/>
            <w:right w:val="none" w:sz="0" w:space="0" w:color="auto"/>
          </w:divBdr>
        </w:div>
        <w:div w:id="1610815726">
          <w:marLeft w:val="0"/>
          <w:marRight w:val="0"/>
          <w:marTop w:val="0"/>
          <w:marBottom w:val="0"/>
          <w:divBdr>
            <w:top w:val="none" w:sz="0" w:space="0" w:color="auto"/>
            <w:left w:val="none" w:sz="0" w:space="0" w:color="auto"/>
            <w:bottom w:val="none" w:sz="0" w:space="0" w:color="auto"/>
            <w:right w:val="none" w:sz="0" w:space="0" w:color="auto"/>
          </w:divBdr>
        </w:div>
        <w:div w:id="1708481999">
          <w:marLeft w:val="0"/>
          <w:marRight w:val="0"/>
          <w:marTop w:val="0"/>
          <w:marBottom w:val="0"/>
          <w:divBdr>
            <w:top w:val="none" w:sz="0" w:space="0" w:color="auto"/>
            <w:left w:val="none" w:sz="0" w:space="0" w:color="auto"/>
            <w:bottom w:val="none" w:sz="0" w:space="0" w:color="auto"/>
            <w:right w:val="none" w:sz="0" w:space="0" w:color="auto"/>
          </w:divBdr>
        </w:div>
        <w:div w:id="1681932824">
          <w:marLeft w:val="0"/>
          <w:marRight w:val="0"/>
          <w:marTop w:val="0"/>
          <w:marBottom w:val="0"/>
          <w:divBdr>
            <w:top w:val="none" w:sz="0" w:space="0" w:color="auto"/>
            <w:left w:val="none" w:sz="0" w:space="0" w:color="auto"/>
            <w:bottom w:val="none" w:sz="0" w:space="0" w:color="auto"/>
            <w:right w:val="none" w:sz="0" w:space="0" w:color="auto"/>
          </w:divBdr>
        </w:div>
        <w:div w:id="733553654">
          <w:marLeft w:val="0"/>
          <w:marRight w:val="0"/>
          <w:marTop w:val="0"/>
          <w:marBottom w:val="0"/>
          <w:divBdr>
            <w:top w:val="none" w:sz="0" w:space="0" w:color="auto"/>
            <w:left w:val="none" w:sz="0" w:space="0" w:color="auto"/>
            <w:bottom w:val="none" w:sz="0" w:space="0" w:color="auto"/>
            <w:right w:val="none" w:sz="0" w:space="0" w:color="auto"/>
          </w:divBdr>
        </w:div>
        <w:div w:id="372854866">
          <w:marLeft w:val="0"/>
          <w:marRight w:val="0"/>
          <w:marTop w:val="0"/>
          <w:marBottom w:val="0"/>
          <w:divBdr>
            <w:top w:val="none" w:sz="0" w:space="0" w:color="auto"/>
            <w:left w:val="none" w:sz="0" w:space="0" w:color="auto"/>
            <w:bottom w:val="none" w:sz="0" w:space="0" w:color="auto"/>
            <w:right w:val="none" w:sz="0" w:space="0" w:color="auto"/>
          </w:divBdr>
        </w:div>
        <w:div w:id="152376804">
          <w:marLeft w:val="0"/>
          <w:marRight w:val="0"/>
          <w:marTop w:val="0"/>
          <w:marBottom w:val="0"/>
          <w:divBdr>
            <w:top w:val="none" w:sz="0" w:space="0" w:color="auto"/>
            <w:left w:val="none" w:sz="0" w:space="0" w:color="auto"/>
            <w:bottom w:val="none" w:sz="0" w:space="0" w:color="auto"/>
            <w:right w:val="none" w:sz="0" w:space="0" w:color="auto"/>
          </w:divBdr>
        </w:div>
        <w:div w:id="1581711717">
          <w:marLeft w:val="0"/>
          <w:marRight w:val="0"/>
          <w:marTop w:val="0"/>
          <w:marBottom w:val="0"/>
          <w:divBdr>
            <w:top w:val="none" w:sz="0" w:space="0" w:color="auto"/>
            <w:left w:val="none" w:sz="0" w:space="0" w:color="auto"/>
            <w:bottom w:val="none" w:sz="0" w:space="0" w:color="auto"/>
            <w:right w:val="none" w:sz="0" w:space="0" w:color="auto"/>
          </w:divBdr>
        </w:div>
        <w:div w:id="268507132">
          <w:marLeft w:val="0"/>
          <w:marRight w:val="0"/>
          <w:marTop w:val="0"/>
          <w:marBottom w:val="0"/>
          <w:divBdr>
            <w:top w:val="none" w:sz="0" w:space="0" w:color="auto"/>
            <w:left w:val="none" w:sz="0" w:space="0" w:color="auto"/>
            <w:bottom w:val="none" w:sz="0" w:space="0" w:color="auto"/>
            <w:right w:val="none" w:sz="0" w:space="0" w:color="auto"/>
          </w:divBdr>
        </w:div>
        <w:div w:id="695034999">
          <w:marLeft w:val="0"/>
          <w:marRight w:val="0"/>
          <w:marTop w:val="0"/>
          <w:marBottom w:val="0"/>
          <w:divBdr>
            <w:top w:val="none" w:sz="0" w:space="0" w:color="auto"/>
            <w:left w:val="none" w:sz="0" w:space="0" w:color="auto"/>
            <w:bottom w:val="none" w:sz="0" w:space="0" w:color="auto"/>
            <w:right w:val="none" w:sz="0" w:space="0" w:color="auto"/>
          </w:divBdr>
        </w:div>
        <w:div w:id="1228800672">
          <w:marLeft w:val="0"/>
          <w:marRight w:val="0"/>
          <w:marTop w:val="0"/>
          <w:marBottom w:val="0"/>
          <w:divBdr>
            <w:top w:val="none" w:sz="0" w:space="0" w:color="auto"/>
            <w:left w:val="none" w:sz="0" w:space="0" w:color="auto"/>
            <w:bottom w:val="none" w:sz="0" w:space="0" w:color="auto"/>
            <w:right w:val="none" w:sz="0" w:space="0" w:color="auto"/>
          </w:divBdr>
        </w:div>
        <w:div w:id="896814885">
          <w:marLeft w:val="0"/>
          <w:marRight w:val="0"/>
          <w:marTop w:val="0"/>
          <w:marBottom w:val="0"/>
          <w:divBdr>
            <w:top w:val="none" w:sz="0" w:space="0" w:color="auto"/>
            <w:left w:val="none" w:sz="0" w:space="0" w:color="auto"/>
            <w:bottom w:val="none" w:sz="0" w:space="0" w:color="auto"/>
            <w:right w:val="none" w:sz="0" w:space="0" w:color="auto"/>
          </w:divBdr>
        </w:div>
        <w:div w:id="1681086391">
          <w:marLeft w:val="0"/>
          <w:marRight w:val="0"/>
          <w:marTop w:val="0"/>
          <w:marBottom w:val="0"/>
          <w:divBdr>
            <w:top w:val="none" w:sz="0" w:space="0" w:color="auto"/>
            <w:left w:val="none" w:sz="0" w:space="0" w:color="auto"/>
            <w:bottom w:val="none" w:sz="0" w:space="0" w:color="auto"/>
            <w:right w:val="none" w:sz="0" w:space="0" w:color="auto"/>
          </w:divBdr>
        </w:div>
        <w:div w:id="398600102">
          <w:marLeft w:val="0"/>
          <w:marRight w:val="0"/>
          <w:marTop w:val="0"/>
          <w:marBottom w:val="0"/>
          <w:divBdr>
            <w:top w:val="none" w:sz="0" w:space="0" w:color="auto"/>
            <w:left w:val="none" w:sz="0" w:space="0" w:color="auto"/>
            <w:bottom w:val="none" w:sz="0" w:space="0" w:color="auto"/>
            <w:right w:val="none" w:sz="0" w:space="0" w:color="auto"/>
          </w:divBdr>
        </w:div>
        <w:div w:id="246308375">
          <w:marLeft w:val="0"/>
          <w:marRight w:val="0"/>
          <w:marTop w:val="0"/>
          <w:marBottom w:val="0"/>
          <w:divBdr>
            <w:top w:val="none" w:sz="0" w:space="0" w:color="auto"/>
            <w:left w:val="none" w:sz="0" w:space="0" w:color="auto"/>
            <w:bottom w:val="none" w:sz="0" w:space="0" w:color="auto"/>
            <w:right w:val="none" w:sz="0" w:space="0" w:color="auto"/>
          </w:divBdr>
        </w:div>
        <w:div w:id="1077046436">
          <w:marLeft w:val="0"/>
          <w:marRight w:val="0"/>
          <w:marTop w:val="0"/>
          <w:marBottom w:val="0"/>
          <w:divBdr>
            <w:top w:val="none" w:sz="0" w:space="0" w:color="auto"/>
            <w:left w:val="none" w:sz="0" w:space="0" w:color="auto"/>
            <w:bottom w:val="none" w:sz="0" w:space="0" w:color="auto"/>
            <w:right w:val="none" w:sz="0" w:space="0" w:color="auto"/>
          </w:divBdr>
        </w:div>
        <w:div w:id="1920942664">
          <w:marLeft w:val="0"/>
          <w:marRight w:val="0"/>
          <w:marTop w:val="0"/>
          <w:marBottom w:val="0"/>
          <w:divBdr>
            <w:top w:val="none" w:sz="0" w:space="0" w:color="auto"/>
            <w:left w:val="none" w:sz="0" w:space="0" w:color="auto"/>
            <w:bottom w:val="none" w:sz="0" w:space="0" w:color="auto"/>
            <w:right w:val="none" w:sz="0" w:space="0" w:color="auto"/>
          </w:divBdr>
        </w:div>
        <w:div w:id="1722827872">
          <w:marLeft w:val="0"/>
          <w:marRight w:val="0"/>
          <w:marTop w:val="0"/>
          <w:marBottom w:val="0"/>
          <w:divBdr>
            <w:top w:val="none" w:sz="0" w:space="0" w:color="auto"/>
            <w:left w:val="none" w:sz="0" w:space="0" w:color="auto"/>
            <w:bottom w:val="none" w:sz="0" w:space="0" w:color="auto"/>
            <w:right w:val="none" w:sz="0" w:space="0" w:color="auto"/>
          </w:divBdr>
        </w:div>
        <w:div w:id="940531407">
          <w:marLeft w:val="0"/>
          <w:marRight w:val="0"/>
          <w:marTop w:val="0"/>
          <w:marBottom w:val="0"/>
          <w:divBdr>
            <w:top w:val="none" w:sz="0" w:space="0" w:color="auto"/>
            <w:left w:val="none" w:sz="0" w:space="0" w:color="auto"/>
            <w:bottom w:val="none" w:sz="0" w:space="0" w:color="auto"/>
            <w:right w:val="none" w:sz="0" w:space="0" w:color="auto"/>
          </w:divBdr>
        </w:div>
        <w:div w:id="1215047925">
          <w:marLeft w:val="0"/>
          <w:marRight w:val="0"/>
          <w:marTop w:val="0"/>
          <w:marBottom w:val="0"/>
          <w:divBdr>
            <w:top w:val="none" w:sz="0" w:space="0" w:color="auto"/>
            <w:left w:val="none" w:sz="0" w:space="0" w:color="auto"/>
            <w:bottom w:val="none" w:sz="0" w:space="0" w:color="auto"/>
            <w:right w:val="none" w:sz="0" w:space="0" w:color="auto"/>
          </w:divBdr>
        </w:div>
        <w:div w:id="1188909161">
          <w:marLeft w:val="0"/>
          <w:marRight w:val="0"/>
          <w:marTop w:val="0"/>
          <w:marBottom w:val="0"/>
          <w:divBdr>
            <w:top w:val="none" w:sz="0" w:space="0" w:color="auto"/>
            <w:left w:val="none" w:sz="0" w:space="0" w:color="auto"/>
            <w:bottom w:val="none" w:sz="0" w:space="0" w:color="auto"/>
            <w:right w:val="none" w:sz="0" w:space="0" w:color="auto"/>
          </w:divBdr>
        </w:div>
        <w:div w:id="1943567628">
          <w:marLeft w:val="0"/>
          <w:marRight w:val="0"/>
          <w:marTop w:val="0"/>
          <w:marBottom w:val="0"/>
          <w:divBdr>
            <w:top w:val="none" w:sz="0" w:space="0" w:color="auto"/>
            <w:left w:val="none" w:sz="0" w:space="0" w:color="auto"/>
            <w:bottom w:val="none" w:sz="0" w:space="0" w:color="auto"/>
            <w:right w:val="none" w:sz="0" w:space="0" w:color="auto"/>
          </w:divBdr>
        </w:div>
        <w:div w:id="1745953801">
          <w:marLeft w:val="0"/>
          <w:marRight w:val="0"/>
          <w:marTop w:val="0"/>
          <w:marBottom w:val="0"/>
          <w:divBdr>
            <w:top w:val="none" w:sz="0" w:space="0" w:color="auto"/>
            <w:left w:val="none" w:sz="0" w:space="0" w:color="auto"/>
            <w:bottom w:val="none" w:sz="0" w:space="0" w:color="auto"/>
            <w:right w:val="none" w:sz="0" w:space="0" w:color="auto"/>
          </w:divBdr>
        </w:div>
      </w:divsChild>
    </w:div>
    <w:div w:id="2058118006">
      <w:bodyDiv w:val="1"/>
      <w:marLeft w:val="0"/>
      <w:marRight w:val="0"/>
      <w:marTop w:val="0"/>
      <w:marBottom w:val="0"/>
      <w:divBdr>
        <w:top w:val="none" w:sz="0" w:space="0" w:color="auto"/>
        <w:left w:val="none" w:sz="0" w:space="0" w:color="auto"/>
        <w:bottom w:val="none" w:sz="0" w:space="0" w:color="auto"/>
        <w:right w:val="none" w:sz="0" w:space="0" w:color="auto"/>
      </w:divBdr>
      <w:divsChild>
        <w:div w:id="849416140">
          <w:marLeft w:val="0"/>
          <w:marRight w:val="0"/>
          <w:marTop w:val="0"/>
          <w:marBottom w:val="0"/>
          <w:divBdr>
            <w:top w:val="none" w:sz="0" w:space="0" w:color="auto"/>
            <w:left w:val="none" w:sz="0" w:space="0" w:color="auto"/>
            <w:bottom w:val="none" w:sz="0" w:space="0" w:color="auto"/>
            <w:right w:val="none" w:sz="0" w:space="0" w:color="auto"/>
          </w:divBdr>
        </w:div>
        <w:div w:id="480005213">
          <w:marLeft w:val="0"/>
          <w:marRight w:val="0"/>
          <w:marTop w:val="0"/>
          <w:marBottom w:val="0"/>
          <w:divBdr>
            <w:top w:val="none" w:sz="0" w:space="0" w:color="auto"/>
            <w:left w:val="none" w:sz="0" w:space="0" w:color="auto"/>
            <w:bottom w:val="none" w:sz="0" w:space="0" w:color="auto"/>
            <w:right w:val="none" w:sz="0" w:space="0" w:color="auto"/>
          </w:divBdr>
        </w:div>
        <w:div w:id="985621668">
          <w:marLeft w:val="0"/>
          <w:marRight w:val="0"/>
          <w:marTop w:val="0"/>
          <w:marBottom w:val="0"/>
          <w:divBdr>
            <w:top w:val="none" w:sz="0" w:space="0" w:color="auto"/>
            <w:left w:val="none" w:sz="0" w:space="0" w:color="auto"/>
            <w:bottom w:val="none" w:sz="0" w:space="0" w:color="auto"/>
            <w:right w:val="none" w:sz="0" w:space="0" w:color="auto"/>
          </w:divBdr>
        </w:div>
        <w:div w:id="366375795">
          <w:marLeft w:val="0"/>
          <w:marRight w:val="0"/>
          <w:marTop w:val="0"/>
          <w:marBottom w:val="0"/>
          <w:divBdr>
            <w:top w:val="none" w:sz="0" w:space="0" w:color="auto"/>
            <w:left w:val="none" w:sz="0" w:space="0" w:color="auto"/>
            <w:bottom w:val="none" w:sz="0" w:space="0" w:color="auto"/>
            <w:right w:val="none" w:sz="0" w:space="0" w:color="auto"/>
          </w:divBdr>
        </w:div>
        <w:div w:id="709378651">
          <w:marLeft w:val="0"/>
          <w:marRight w:val="0"/>
          <w:marTop w:val="0"/>
          <w:marBottom w:val="0"/>
          <w:divBdr>
            <w:top w:val="none" w:sz="0" w:space="0" w:color="auto"/>
            <w:left w:val="none" w:sz="0" w:space="0" w:color="auto"/>
            <w:bottom w:val="none" w:sz="0" w:space="0" w:color="auto"/>
            <w:right w:val="none" w:sz="0" w:space="0" w:color="auto"/>
          </w:divBdr>
        </w:div>
        <w:div w:id="808329654">
          <w:marLeft w:val="0"/>
          <w:marRight w:val="0"/>
          <w:marTop w:val="0"/>
          <w:marBottom w:val="0"/>
          <w:divBdr>
            <w:top w:val="none" w:sz="0" w:space="0" w:color="auto"/>
            <w:left w:val="none" w:sz="0" w:space="0" w:color="auto"/>
            <w:bottom w:val="none" w:sz="0" w:space="0" w:color="auto"/>
            <w:right w:val="none" w:sz="0" w:space="0" w:color="auto"/>
          </w:divBdr>
        </w:div>
        <w:div w:id="1426076815">
          <w:marLeft w:val="0"/>
          <w:marRight w:val="0"/>
          <w:marTop w:val="0"/>
          <w:marBottom w:val="0"/>
          <w:divBdr>
            <w:top w:val="none" w:sz="0" w:space="0" w:color="auto"/>
            <w:left w:val="none" w:sz="0" w:space="0" w:color="auto"/>
            <w:bottom w:val="none" w:sz="0" w:space="0" w:color="auto"/>
            <w:right w:val="none" w:sz="0" w:space="0" w:color="auto"/>
          </w:divBdr>
        </w:div>
      </w:divsChild>
    </w:div>
    <w:div w:id="2058428324">
      <w:bodyDiv w:val="1"/>
      <w:marLeft w:val="0"/>
      <w:marRight w:val="0"/>
      <w:marTop w:val="0"/>
      <w:marBottom w:val="0"/>
      <w:divBdr>
        <w:top w:val="none" w:sz="0" w:space="0" w:color="auto"/>
        <w:left w:val="none" w:sz="0" w:space="0" w:color="auto"/>
        <w:bottom w:val="none" w:sz="0" w:space="0" w:color="auto"/>
        <w:right w:val="none" w:sz="0" w:space="0" w:color="auto"/>
      </w:divBdr>
      <w:divsChild>
        <w:div w:id="1541167768">
          <w:marLeft w:val="0"/>
          <w:marRight w:val="0"/>
          <w:marTop w:val="0"/>
          <w:marBottom w:val="0"/>
          <w:divBdr>
            <w:top w:val="none" w:sz="0" w:space="0" w:color="auto"/>
            <w:left w:val="none" w:sz="0" w:space="0" w:color="auto"/>
            <w:bottom w:val="none" w:sz="0" w:space="0" w:color="auto"/>
            <w:right w:val="none" w:sz="0" w:space="0" w:color="auto"/>
          </w:divBdr>
        </w:div>
        <w:div w:id="767390564">
          <w:marLeft w:val="0"/>
          <w:marRight w:val="0"/>
          <w:marTop w:val="0"/>
          <w:marBottom w:val="0"/>
          <w:divBdr>
            <w:top w:val="none" w:sz="0" w:space="0" w:color="auto"/>
            <w:left w:val="none" w:sz="0" w:space="0" w:color="auto"/>
            <w:bottom w:val="none" w:sz="0" w:space="0" w:color="auto"/>
            <w:right w:val="none" w:sz="0" w:space="0" w:color="auto"/>
          </w:divBdr>
        </w:div>
      </w:divsChild>
    </w:div>
    <w:div w:id="2067558302">
      <w:bodyDiv w:val="1"/>
      <w:marLeft w:val="0"/>
      <w:marRight w:val="0"/>
      <w:marTop w:val="0"/>
      <w:marBottom w:val="0"/>
      <w:divBdr>
        <w:top w:val="none" w:sz="0" w:space="0" w:color="auto"/>
        <w:left w:val="none" w:sz="0" w:space="0" w:color="auto"/>
        <w:bottom w:val="none" w:sz="0" w:space="0" w:color="auto"/>
        <w:right w:val="none" w:sz="0" w:space="0" w:color="auto"/>
      </w:divBdr>
      <w:divsChild>
        <w:div w:id="543375374">
          <w:marLeft w:val="0"/>
          <w:marRight w:val="0"/>
          <w:marTop w:val="0"/>
          <w:marBottom w:val="0"/>
          <w:divBdr>
            <w:top w:val="none" w:sz="0" w:space="0" w:color="auto"/>
            <w:left w:val="none" w:sz="0" w:space="0" w:color="auto"/>
            <w:bottom w:val="none" w:sz="0" w:space="0" w:color="auto"/>
            <w:right w:val="none" w:sz="0" w:space="0" w:color="auto"/>
          </w:divBdr>
        </w:div>
        <w:div w:id="2029283465">
          <w:marLeft w:val="0"/>
          <w:marRight w:val="0"/>
          <w:marTop w:val="0"/>
          <w:marBottom w:val="0"/>
          <w:divBdr>
            <w:top w:val="none" w:sz="0" w:space="0" w:color="auto"/>
            <w:left w:val="none" w:sz="0" w:space="0" w:color="auto"/>
            <w:bottom w:val="none" w:sz="0" w:space="0" w:color="auto"/>
            <w:right w:val="none" w:sz="0" w:space="0" w:color="auto"/>
          </w:divBdr>
        </w:div>
      </w:divsChild>
    </w:div>
    <w:div w:id="2068989709">
      <w:bodyDiv w:val="1"/>
      <w:marLeft w:val="0"/>
      <w:marRight w:val="0"/>
      <w:marTop w:val="0"/>
      <w:marBottom w:val="0"/>
      <w:divBdr>
        <w:top w:val="none" w:sz="0" w:space="0" w:color="auto"/>
        <w:left w:val="none" w:sz="0" w:space="0" w:color="auto"/>
        <w:bottom w:val="none" w:sz="0" w:space="0" w:color="auto"/>
        <w:right w:val="none" w:sz="0" w:space="0" w:color="auto"/>
      </w:divBdr>
      <w:divsChild>
        <w:div w:id="230964367">
          <w:marLeft w:val="0"/>
          <w:marRight w:val="0"/>
          <w:marTop w:val="0"/>
          <w:marBottom w:val="0"/>
          <w:divBdr>
            <w:top w:val="none" w:sz="0" w:space="0" w:color="auto"/>
            <w:left w:val="none" w:sz="0" w:space="0" w:color="auto"/>
            <w:bottom w:val="none" w:sz="0" w:space="0" w:color="auto"/>
            <w:right w:val="none" w:sz="0" w:space="0" w:color="auto"/>
          </w:divBdr>
        </w:div>
        <w:div w:id="1271662399">
          <w:marLeft w:val="0"/>
          <w:marRight w:val="0"/>
          <w:marTop w:val="0"/>
          <w:marBottom w:val="0"/>
          <w:divBdr>
            <w:top w:val="none" w:sz="0" w:space="0" w:color="auto"/>
            <w:left w:val="none" w:sz="0" w:space="0" w:color="auto"/>
            <w:bottom w:val="none" w:sz="0" w:space="0" w:color="auto"/>
            <w:right w:val="none" w:sz="0" w:space="0" w:color="auto"/>
          </w:divBdr>
        </w:div>
        <w:div w:id="40055825">
          <w:marLeft w:val="0"/>
          <w:marRight w:val="0"/>
          <w:marTop w:val="0"/>
          <w:marBottom w:val="0"/>
          <w:divBdr>
            <w:top w:val="none" w:sz="0" w:space="0" w:color="auto"/>
            <w:left w:val="none" w:sz="0" w:space="0" w:color="auto"/>
            <w:bottom w:val="none" w:sz="0" w:space="0" w:color="auto"/>
            <w:right w:val="none" w:sz="0" w:space="0" w:color="auto"/>
          </w:divBdr>
        </w:div>
        <w:div w:id="215362476">
          <w:marLeft w:val="0"/>
          <w:marRight w:val="0"/>
          <w:marTop w:val="0"/>
          <w:marBottom w:val="0"/>
          <w:divBdr>
            <w:top w:val="none" w:sz="0" w:space="0" w:color="auto"/>
            <w:left w:val="none" w:sz="0" w:space="0" w:color="auto"/>
            <w:bottom w:val="none" w:sz="0" w:space="0" w:color="auto"/>
            <w:right w:val="none" w:sz="0" w:space="0" w:color="auto"/>
          </w:divBdr>
        </w:div>
        <w:div w:id="104470928">
          <w:marLeft w:val="0"/>
          <w:marRight w:val="0"/>
          <w:marTop w:val="0"/>
          <w:marBottom w:val="0"/>
          <w:divBdr>
            <w:top w:val="none" w:sz="0" w:space="0" w:color="auto"/>
            <w:left w:val="none" w:sz="0" w:space="0" w:color="auto"/>
            <w:bottom w:val="none" w:sz="0" w:space="0" w:color="auto"/>
            <w:right w:val="none" w:sz="0" w:space="0" w:color="auto"/>
          </w:divBdr>
        </w:div>
        <w:div w:id="775711127">
          <w:marLeft w:val="0"/>
          <w:marRight w:val="0"/>
          <w:marTop w:val="0"/>
          <w:marBottom w:val="0"/>
          <w:divBdr>
            <w:top w:val="none" w:sz="0" w:space="0" w:color="auto"/>
            <w:left w:val="none" w:sz="0" w:space="0" w:color="auto"/>
            <w:bottom w:val="none" w:sz="0" w:space="0" w:color="auto"/>
            <w:right w:val="none" w:sz="0" w:space="0" w:color="auto"/>
          </w:divBdr>
        </w:div>
        <w:div w:id="1576353728">
          <w:marLeft w:val="0"/>
          <w:marRight w:val="0"/>
          <w:marTop w:val="0"/>
          <w:marBottom w:val="0"/>
          <w:divBdr>
            <w:top w:val="none" w:sz="0" w:space="0" w:color="auto"/>
            <w:left w:val="none" w:sz="0" w:space="0" w:color="auto"/>
            <w:bottom w:val="none" w:sz="0" w:space="0" w:color="auto"/>
            <w:right w:val="none" w:sz="0" w:space="0" w:color="auto"/>
          </w:divBdr>
        </w:div>
        <w:div w:id="872612694">
          <w:marLeft w:val="0"/>
          <w:marRight w:val="0"/>
          <w:marTop w:val="0"/>
          <w:marBottom w:val="0"/>
          <w:divBdr>
            <w:top w:val="none" w:sz="0" w:space="0" w:color="auto"/>
            <w:left w:val="none" w:sz="0" w:space="0" w:color="auto"/>
            <w:bottom w:val="none" w:sz="0" w:space="0" w:color="auto"/>
            <w:right w:val="none" w:sz="0" w:space="0" w:color="auto"/>
          </w:divBdr>
        </w:div>
        <w:div w:id="75592630">
          <w:marLeft w:val="0"/>
          <w:marRight w:val="0"/>
          <w:marTop w:val="0"/>
          <w:marBottom w:val="0"/>
          <w:divBdr>
            <w:top w:val="none" w:sz="0" w:space="0" w:color="auto"/>
            <w:left w:val="none" w:sz="0" w:space="0" w:color="auto"/>
            <w:bottom w:val="none" w:sz="0" w:space="0" w:color="auto"/>
            <w:right w:val="none" w:sz="0" w:space="0" w:color="auto"/>
          </w:divBdr>
        </w:div>
        <w:div w:id="821893145">
          <w:marLeft w:val="0"/>
          <w:marRight w:val="0"/>
          <w:marTop w:val="0"/>
          <w:marBottom w:val="0"/>
          <w:divBdr>
            <w:top w:val="none" w:sz="0" w:space="0" w:color="auto"/>
            <w:left w:val="none" w:sz="0" w:space="0" w:color="auto"/>
            <w:bottom w:val="none" w:sz="0" w:space="0" w:color="auto"/>
            <w:right w:val="none" w:sz="0" w:space="0" w:color="auto"/>
          </w:divBdr>
        </w:div>
        <w:div w:id="2120176688">
          <w:marLeft w:val="0"/>
          <w:marRight w:val="0"/>
          <w:marTop w:val="0"/>
          <w:marBottom w:val="0"/>
          <w:divBdr>
            <w:top w:val="none" w:sz="0" w:space="0" w:color="auto"/>
            <w:left w:val="none" w:sz="0" w:space="0" w:color="auto"/>
            <w:bottom w:val="none" w:sz="0" w:space="0" w:color="auto"/>
            <w:right w:val="none" w:sz="0" w:space="0" w:color="auto"/>
          </w:divBdr>
        </w:div>
        <w:div w:id="1247694700">
          <w:marLeft w:val="0"/>
          <w:marRight w:val="0"/>
          <w:marTop w:val="0"/>
          <w:marBottom w:val="0"/>
          <w:divBdr>
            <w:top w:val="none" w:sz="0" w:space="0" w:color="auto"/>
            <w:left w:val="none" w:sz="0" w:space="0" w:color="auto"/>
            <w:bottom w:val="none" w:sz="0" w:space="0" w:color="auto"/>
            <w:right w:val="none" w:sz="0" w:space="0" w:color="auto"/>
          </w:divBdr>
        </w:div>
        <w:div w:id="2126381192">
          <w:marLeft w:val="0"/>
          <w:marRight w:val="0"/>
          <w:marTop w:val="0"/>
          <w:marBottom w:val="0"/>
          <w:divBdr>
            <w:top w:val="none" w:sz="0" w:space="0" w:color="auto"/>
            <w:left w:val="none" w:sz="0" w:space="0" w:color="auto"/>
            <w:bottom w:val="none" w:sz="0" w:space="0" w:color="auto"/>
            <w:right w:val="none" w:sz="0" w:space="0" w:color="auto"/>
          </w:divBdr>
        </w:div>
        <w:div w:id="1660960880">
          <w:marLeft w:val="0"/>
          <w:marRight w:val="0"/>
          <w:marTop w:val="0"/>
          <w:marBottom w:val="0"/>
          <w:divBdr>
            <w:top w:val="none" w:sz="0" w:space="0" w:color="auto"/>
            <w:left w:val="none" w:sz="0" w:space="0" w:color="auto"/>
            <w:bottom w:val="none" w:sz="0" w:space="0" w:color="auto"/>
            <w:right w:val="none" w:sz="0" w:space="0" w:color="auto"/>
          </w:divBdr>
        </w:div>
        <w:div w:id="494952628">
          <w:marLeft w:val="0"/>
          <w:marRight w:val="0"/>
          <w:marTop w:val="0"/>
          <w:marBottom w:val="0"/>
          <w:divBdr>
            <w:top w:val="none" w:sz="0" w:space="0" w:color="auto"/>
            <w:left w:val="none" w:sz="0" w:space="0" w:color="auto"/>
            <w:bottom w:val="none" w:sz="0" w:space="0" w:color="auto"/>
            <w:right w:val="none" w:sz="0" w:space="0" w:color="auto"/>
          </w:divBdr>
        </w:div>
        <w:div w:id="1963607078">
          <w:marLeft w:val="0"/>
          <w:marRight w:val="0"/>
          <w:marTop w:val="0"/>
          <w:marBottom w:val="0"/>
          <w:divBdr>
            <w:top w:val="none" w:sz="0" w:space="0" w:color="auto"/>
            <w:left w:val="none" w:sz="0" w:space="0" w:color="auto"/>
            <w:bottom w:val="none" w:sz="0" w:space="0" w:color="auto"/>
            <w:right w:val="none" w:sz="0" w:space="0" w:color="auto"/>
          </w:divBdr>
        </w:div>
        <w:div w:id="72315912">
          <w:marLeft w:val="0"/>
          <w:marRight w:val="0"/>
          <w:marTop w:val="0"/>
          <w:marBottom w:val="0"/>
          <w:divBdr>
            <w:top w:val="none" w:sz="0" w:space="0" w:color="auto"/>
            <w:left w:val="none" w:sz="0" w:space="0" w:color="auto"/>
            <w:bottom w:val="none" w:sz="0" w:space="0" w:color="auto"/>
            <w:right w:val="none" w:sz="0" w:space="0" w:color="auto"/>
          </w:divBdr>
        </w:div>
        <w:div w:id="2034381851">
          <w:marLeft w:val="0"/>
          <w:marRight w:val="0"/>
          <w:marTop w:val="0"/>
          <w:marBottom w:val="0"/>
          <w:divBdr>
            <w:top w:val="none" w:sz="0" w:space="0" w:color="auto"/>
            <w:left w:val="none" w:sz="0" w:space="0" w:color="auto"/>
            <w:bottom w:val="none" w:sz="0" w:space="0" w:color="auto"/>
            <w:right w:val="none" w:sz="0" w:space="0" w:color="auto"/>
          </w:divBdr>
        </w:div>
      </w:divsChild>
    </w:div>
    <w:div w:id="2080519487">
      <w:bodyDiv w:val="1"/>
      <w:marLeft w:val="0"/>
      <w:marRight w:val="0"/>
      <w:marTop w:val="0"/>
      <w:marBottom w:val="0"/>
      <w:divBdr>
        <w:top w:val="none" w:sz="0" w:space="0" w:color="auto"/>
        <w:left w:val="none" w:sz="0" w:space="0" w:color="auto"/>
        <w:bottom w:val="none" w:sz="0" w:space="0" w:color="auto"/>
        <w:right w:val="none" w:sz="0" w:space="0" w:color="auto"/>
      </w:divBdr>
      <w:divsChild>
        <w:div w:id="664942015">
          <w:marLeft w:val="0"/>
          <w:marRight w:val="0"/>
          <w:marTop w:val="0"/>
          <w:marBottom w:val="0"/>
          <w:divBdr>
            <w:top w:val="none" w:sz="0" w:space="0" w:color="auto"/>
            <w:left w:val="none" w:sz="0" w:space="0" w:color="auto"/>
            <w:bottom w:val="none" w:sz="0" w:space="0" w:color="auto"/>
            <w:right w:val="none" w:sz="0" w:space="0" w:color="auto"/>
          </w:divBdr>
        </w:div>
        <w:div w:id="59716304">
          <w:marLeft w:val="0"/>
          <w:marRight w:val="0"/>
          <w:marTop w:val="0"/>
          <w:marBottom w:val="0"/>
          <w:divBdr>
            <w:top w:val="none" w:sz="0" w:space="0" w:color="auto"/>
            <w:left w:val="none" w:sz="0" w:space="0" w:color="auto"/>
            <w:bottom w:val="none" w:sz="0" w:space="0" w:color="auto"/>
            <w:right w:val="none" w:sz="0" w:space="0" w:color="auto"/>
          </w:divBdr>
        </w:div>
      </w:divsChild>
    </w:div>
    <w:div w:id="2090423256">
      <w:bodyDiv w:val="1"/>
      <w:marLeft w:val="0"/>
      <w:marRight w:val="0"/>
      <w:marTop w:val="0"/>
      <w:marBottom w:val="0"/>
      <w:divBdr>
        <w:top w:val="none" w:sz="0" w:space="0" w:color="auto"/>
        <w:left w:val="none" w:sz="0" w:space="0" w:color="auto"/>
        <w:bottom w:val="none" w:sz="0" w:space="0" w:color="auto"/>
        <w:right w:val="none" w:sz="0" w:space="0" w:color="auto"/>
      </w:divBdr>
      <w:divsChild>
        <w:div w:id="1570996082">
          <w:marLeft w:val="0"/>
          <w:marRight w:val="0"/>
          <w:marTop w:val="0"/>
          <w:marBottom w:val="0"/>
          <w:divBdr>
            <w:top w:val="none" w:sz="0" w:space="0" w:color="auto"/>
            <w:left w:val="none" w:sz="0" w:space="0" w:color="auto"/>
            <w:bottom w:val="none" w:sz="0" w:space="0" w:color="auto"/>
            <w:right w:val="none" w:sz="0" w:space="0" w:color="auto"/>
          </w:divBdr>
        </w:div>
        <w:div w:id="1802112805">
          <w:marLeft w:val="0"/>
          <w:marRight w:val="0"/>
          <w:marTop w:val="0"/>
          <w:marBottom w:val="0"/>
          <w:divBdr>
            <w:top w:val="none" w:sz="0" w:space="0" w:color="auto"/>
            <w:left w:val="none" w:sz="0" w:space="0" w:color="auto"/>
            <w:bottom w:val="none" w:sz="0" w:space="0" w:color="auto"/>
            <w:right w:val="none" w:sz="0" w:space="0" w:color="auto"/>
          </w:divBdr>
        </w:div>
        <w:div w:id="32115300">
          <w:marLeft w:val="0"/>
          <w:marRight w:val="0"/>
          <w:marTop w:val="0"/>
          <w:marBottom w:val="0"/>
          <w:divBdr>
            <w:top w:val="none" w:sz="0" w:space="0" w:color="auto"/>
            <w:left w:val="none" w:sz="0" w:space="0" w:color="auto"/>
            <w:bottom w:val="none" w:sz="0" w:space="0" w:color="auto"/>
            <w:right w:val="none" w:sz="0" w:space="0" w:color="auto"/>
          </w:divBdr>
        </w:div>
        <w:div w:id="422531835">
          <w:marLeft w:val="0"/>
          <w:marRight w:val="0"/>
          <w:marTop w:val="0"/>
          <w:marBottom w:val="0"/>
          <w:divBdr>
            <w:top w:val="none" w:sz="0" w:space="0" w:color="auto"/>
            <w:left w:val="none" w:sz="0" w:space="0" w:color="auto"/>
            <w:bottom w:val="none" w:sz="0" w:space="0" w:color="auto"/>
            <w:right w:val="none" w:sz="0" w:space="0" w:color="auto"/>
          </w:divBdr>
        </w:div>
        <w:div w:id="380397175">
          <w:marLeft w:val="0"/>
          <w:marRight w:val="0"/>
          <w:marTop w:val="0"/>
          <w:marBottom w:val="0"/>
          <w:divBdr>
            <w:top w:val="none" w:sz="0" w:space="0" w:color="auto"/>
            <w:left w:val="none" w:sz="0" w:space="0" w:color="auto"/>
            <w:bottom w:val="none" w:sz="0" w:space="0" w:color="auto"/>
            <w:right w:val="none" w:sz="0" w:space="0" w:color="auto"/>
          </w:divBdr>
        </w:div>
      </w:divsChild>
    </w:div>
    <w:div w:id="2106536848">
      <w:bodyDiv w:val="1"/>
      <w:marLeft w:val="0"/>
      <w:marRight w:val="0"/>
      <w:marTop w:val="0"/>
      <w:marBottom w:val="0"/>
      <w:divBdr>
        <w:top w:val="none" w:sz="0" w:space="0" w:color="auto"/>
        <w:left w:val="none" w:sz="0" w:space="0" w:color="auto"/>
        <w:bottom w:val="none" w:sz="0" w:space="0" w:color="auto"/>
        <w:right w:val="none" w:sz="0" w:space="0" w:color="auto"/>
      </w:divBdr>
      <w:divsChild>
        <w:div w:id="1080524486">
          <w:marLeft w:val="0"/>
          <w:marRight w:val="0"/>
          <w:marTop w:val="0"/>
          <w:marBottom w:val="0"/>
          <w:divBdr>
            <w:top w:val="none" w:sz="0" w:space="0" w:color="auto"/>
            <w:left w:val="none" w:sz="0" w:space="0" w:color="auto"/>
            <w:bottom w:val="none" w:sz="0" w:space="0" w:color="auto"/>
            <w:right w:val="none" w:sz="0" w:space="0" w:color="auto"/>
          </w:divBdr>
        </w:div>
        <w:div w:id="837311552">
          <w:marLeft w:val="0"/>
          <w:marRight w:val="0"/>
          <w:marTop w:val="0"/>
          <w:marBottom w:val="0"/>
          <w:divBdr>
            <w:top w:val="none" w:sz="0" w:space="0" w:color="auto"/>
            <w:left w:val="none" w:sz="0" w:space="0" w:color="auto"/>
            <w:bottom w:val="none" w:sz="0" w:space="0" w:color="auto"/>
            <w:right w:val="none" w:sz="0" w:space="0" w:color="auto"/>
          </w:divBdr>
        </w:div>
        <w:div w:id="587884871">
          <w:marLeft w:val="0"/>
          <w:marRight w:val="0"/>
          <w:marTop w:val="0"/>
          <w:marBottom w:val="0"/>
          <w:divBdr>
            <w:top w:val="none" w:sz="0" w:space="0" w:color="auto"/>
            <w:left w:val="none" w:sz="0" w:space="0" w:color="auto"/>
            <w:bottom w:val="none" w:sz="0" w:space="0" w:color="auto"/>
            <w:right w:val="none" w:sz="0" w:space="0" w:color="auto"/>
          </w:divBdr>
        </w:div>
        <w:div w:id="2025130236">
          <w:marLeft w:val="0"/>
          <w:marRight w:val="0"/>
          <w:marTop w:val="0"/>
          <w:marBottom w:val="0"/>
          <w:divBdr>
            <w:top w:val="none" w:sz="0" w:space="0" w:color="auto"/>
            <w:left w:val="none" w:sz="0" w:space="0" w:color="auto"/>
            <w:bottom w:val="none" w:sz="0" w:space="0" w:color="auto"/>
            <w:right w:val="none" w:sz="0" w:space="0" w:color="auto"/>
          </w:divBdr>
        </w:div>
        <w:div w:id="1190342269">
          <w:marLeft w:val="0"/>
          <w:marRight w:val="0"/>
          <w:marTop w:val="0"/>
          <w:marBottom w:val="0"/>
          <w:divBdr>
            <w:top w:val="none" w:sz="0" w:space="0" w:color="auto"/>
            <w:left w:val="none" w:sz="0" w:space="0" w:color="auto"/>
            <w:bottom w:val="none" w:sz="0" w:space="0" w:color="auto"/>
            <w:right w:val="none" w:sz="0" w:space="0" w:color="auto"/>
          </w:divBdr>
        </w:div>
      </w:divsChild>
    </w:div>
    <w:div w:id="2107531971">
      <w:bodyDiv w:val="1"/>
      <w:marLeft w:val="0"/>
      <w:marRight w:val="0"/>
      <w:marTop w:val="0"/>
      <w:marBottom w:val="0"/>
      <w:divBdr>
        <w:top w:val="none" w:sz="0" w:space="0" w:color="auto"/>
        <w:left w:val="none" w:sz="0" w:space="0" w:color="auto"/>
        <w:bottom w:val="none" w:sz="0" w:space="0" w:color="auto"/>
        <w:right w:val="none" w:sz="0" w:space="0" w:color="auto"/>
      </w:divBdr>
      <w:divsChild>
        <w:div w:id="1462455742">
          <w:marLeft w:val="0"/>
          <w:marRight w:val="0"/>
          <w:marTop w:val="0"/>
          <w:marBottom w:val="0"/>
          <w:divBdr>
            <w:top w:val="none" w:sz="0" w:space="0" w:color="auto"/>
            <w:left w:val="none" w:sz="0" w:space="0" w:color="auto"/>
            <w:bottom w:val="none" w:sz="0" w:space="0" w:color="auto"/>
            <w:right w:val="none" w:sz="0" w:space="0" w:color="auto"/>
          </w:divBdr>
        </w:div>
        <w:div w:id="311181113">
          <w:marLeft w:val="0"/>
          <w:marRight w:val="0"/>
          <w:marTop w:val="0"/>
          <w:marBottom w:val="0"/>
          <w:divBdr>
            <w:top w:val="none" w:sz="0" w:space="0" w:color="auto"/>
            <w:left w:val="none" w:sz="0" w:space="0" w:color="auto"/>
            <w:bottom w:val="none" w:sz="0" w:space="0" w:color="auto"/>
            <w:right w:val="none" w:sz="0" w:space="0" w:color="auto"/>
          </w:divBdr>
        </w:div>
      </w:divsChild>
    </w:div>
    <w:div w:id="2118940788">
      <w:bodyDiv w:val="1"/>
      <w:marLeft w:val="0"/>
      <w:marRight w:val="0"/>
      <w:marTop w:val="0"/>
      <w:marBottom w:val="0"/>
      <w:divBdr>
        <w:top w:val="none" w:sz="0" w:space="0" w:color="auto"/>
        <w:left w:val="none" w:sz="0" w:space="0" w:color="auto"/>
        <w:bottom w:val="none" w:sz="0" w:space="0" w:color="auto"/>
        <w:right w:val="none" w:sz="0" w:space="0" w:color="auto"/>
      </w:divBdr>
      <w:divsChild>
        <w:div w:id="1035814831">
          <w:marLeft w:val="0"/>
          <w:marRight w:val="0"/>
          <w:marTop w:val="0"/>
          <w:marBottom w:val="0"/>
          <w:divBdr>
            <w:top w:val="none" w:sz="0" w:space="0" w:color="auto"/>
            <w:left w:val="none" w:sz="0" w:space="0" w:color="auto"/>
            <w:bottom w:val="none" w:sz="0" w:space="0" w:color="auto"/>
            <w:right w:val="none" w:sz="0" w:space="0" w:color="auto"/>
          </w:divBdr>
        </w:div>
        <w:div w:id="319038763">
          <w:marLeft w:val="0"/>
          <w:marRight w:val="0"/>
          <w:marTop w:val="0"/>
          <w:marBottom w:val="0"/>
          <w:divBdr>
            <w:top w:val="none" w:sz="0" w:space="0" w:color="auto"/>
            <w:left w:val="none" w:sz="0" w:space="0" w:color="auto"/>
            <w:bottom w:val="none" w:sz="0" w:space="0" w:color="auto"/>
            <w:right w:val="none" w:sz="0" w:space="0" w:color="auto"/>
          </w:divBdr>
        </w:div>
        <w:div w:id="1909461824">
          <w:marLeft w:val="0"/>
          <w:marRight w:val="0"/>
          <w:marTop w:val="0"/>
          <w:marBottom w:val="0"/>
          <w:divBdr>
            <w:top w:val="none" w:sz="0" w:space="0" w:color="auto"/>
            <w:left w:val="none" w:sz="0" w:space="0" w:color="auto"/>
            <w:bottom w:val="none" w:sz="0" w:space="0" w:color="auto"/>
            <w:right w:val="none" w:sz="0" w:space="0" w:color="auto"/>
          </w:divBdr>
        </w:div>
        <w:div w:id="180972897">
          <w:marLeft w:val="0"/>
          <w:marRight w:val="0"/>
          <w:marTop w:val="0"/>
          <w:marBottom w:val="0"/>
          <w:divBdr>
            <w:top w:val="none" w:sz="0" w:space="0" w:color="auto"/>
            <w:left w:val="none" w:sz="0" w:space="0" w:color="auto"/>
            <w:bottom w:val="none" w:sz="0" w:space="0" w:color="auto"/>
            <w:right w:val="none" w:sz="0" w:space="0" w:color="auto"/>
          </w:divBdr>
        </w:div>
        <w:div w:id="1113667126">
          <w:marLeft w:val="0"/>
          <w:marRight w:val="0"/>
          <w:marTop w:val="0"/>
          <w:marBottom w:val="0"/>
          <w:divBdr>
            <w:top w:val="none" w:sz="0" w:space="0" w:color="auto"/>
            <w:left w:val="none" w:sz="0" w:space="0" w:color="auto"/>
            <w:bottom w:val="none" w:sz="0" w:space="0" w:color="auto"/>
            <w:right w:val="none" w:sz="0" w:space="0" w:color="auto"/>
          </w:divBdr>
        </w:div>
        <w:div w:id="1234312048">
          <w:marLeft w:val="0"/>
          <w:marRight w:val="0"/>
          <w:marTop w:val="0"/>
          <w:marBottom w:val="0"/>
          <w:divBdr>
            <w:top w:val="none" w:sz="0" w:space="0" w:color="auto"/>
            <w:left w:val="none" w:sz="0" w:space="0" w:color="auto"/>
            <w:bottom w:val="none" w:sz="0" w:space="0" w:color="auto"/>
            <w:right w:val="none" w:sz="0" w:space="0" w:color="auto"/>
          </w:divBdr>
        </w:div>
        <w:div w:id="810050553">
          <w:marLeft w:val="0"/>
          <w:marRight w:val="0"/>
          <w:marTop w:val="0"/>
          <w:marBottom w:val="0"/>
          <w:divBdr>
            <w:top w:val="none" w:sz="0" w:space="0" w:color="auto"/>
            <w:left w:val="none" w:sz="0" w:space="0" w:color="auto"/>
            <w:bottom w:val="none" w:sz="0" w:space="0" w:color="auto"/>
            <w:right w:val="none" w:sz="0" w:space="0" w:color="auto"/>
          </w:divBdr>
        </w:div>
      </w:divsChild>
    </w:div>
    <w:div w:id="2140563996">
      <w:bodyDiv w:val="1"/>
      <w:marLeft w:val="0"/>
      <w:marRight w:val="0"/>
      <w:marTop w:val="0"/>
      <w:marBottom w:val="0"/>
      <w:divBdr>
        <w:top w:val="none" w:sz="0" w:space="0" w:color="auto"/>
        <w:left w:val="none" w:sz="0" w:space="0" w:color="auto"/>
        <w:bottom w:val="none" w:sz="0" w:space="0" w:color="auto"/>
        <w:right w:val="none" w:sz="0" w:space="0" w:color="auto"/>
      </w:divBdr>
      <w:divsChild>
        <w:div w:id="2048676808">
          <w:marLeft w:val="0"/>
          <w:marRight w:val="0"/>
          <w:marTop w:val="0"/>
          <w:marBottom w:val="0"/>
          <w:divBdr>
            <w:top w:val="none" w:sz="0" w:space="0" w:color="auto"/>
            <w:left w:val="none" w:sz="0" w:space="0" w:color="auto"/>
            <w:bottom w:val="none" w:sz="0" w:space="0" w:color="auto"/>
            <w:right w:val="none" w:sz="0" w:space="0" w:color="auto"/>
          </w:divBdr>
        </w:div>
        <w:div w:id="1392122459">
          <w:marLeft w:val="0"/>
          <w:marRight w:val="0"/>
          <w:marTop w:val="0"/>
          <w:marBottom w:val="0"/>
          <w:divBdr>
            <w:top w:val="none" w:sz="0" w:space="0" w:color="auto"/>
            <w:left w:val="none" w:sz="0" w:space="0" w:color="auto"/>
            <w:bottom w:val="none" w:sz="0" w:space="0" w:color="auto"/>
            <w:right w:val="none" w:sz="0" w:space="0" w:color="auto"/>
          </w:divBdr>
        </w:div>
        <w:div w:id="609364142">
          <w:marLeft w:val="0"/>
          <w:marRight w:val="0"/>
          <w:marTop w:val="0"/>
          <w:marBottom w:val="0"/>
          <w:divBdr>
            <w:top w:val="none" w:sz="0" w:space="0" w:color="auto"/>
            <w:left w:val="none" w:sz="0" w:space="0" w:color="auto"/>
            <w:bottom w:val="none" w:sz="0" w:space="0" w:color="auto"/>
            <w:right w:val="none" w:sz="0" w:space="0" w:color="auto"/>
          </w:divBdr>
        </w:div>
        <w:div w:id="758716140">
          <w:marLeft w:val="0"/>
          <w:marRight w:val="0"/>
          <w:marTop w:val="0"/>
          <w:marBottom w:val="0"/>
          <w:divBdr>
            <w:top w:val="none" w:sz="0" w:space="0" w:color="auto"/>
            <w:left w:val="none" w:sz="0" w:space="0" w:color="auto"/>
            <w:bottom w:val="none" w:sz="0" w:space="0" w:color="auto"/>
            <w:right w:val="none" w:sz="0" w:space="0" w:color="auto"/>
          </w:divBdr>
        </w:div>
        <w:div w:id="1657490471">
          <w:marLeft w:val="0"/>
          <w:marRight w:val="0"/>
          <w:marTop w:val="0"/>
          <w:marBottom w:val="0"/>
          <w:divBdr>
            <w:top w:val="none" w:sz="0" w:space="0" w:color="auto"/>
            <w:left w:val="none" w:sz="0" w:space="0" w:color="auto"/>
            <w:bottom w:val="none" w:sz="0" w:space="0" w:color="auto"/>
            <w:right w:val="none" w:sz="0" w:space="0" w:color="auto"/>
          </w:divBdr>
        </w:div>
        <w:div w:id="291525612">
          <w:marLeft w:val="0"/>
          <w:marRight w:val="0"/>
          <w:marTop w:val="0"/>
          <w:marBottom w:val="0"/>
          <w:divBdr>
            <w:top w:val="none" w:sz="0" w:space="0" w:color="auto"/>
            <w:left w:val="none" w:sz="0" w:space="0" w:color="auto"/>
            <w:bottom w:val="none" w:sz="0" w:space="0" w:color="auto"/>
            <w:right w:val="none" w:sz="0" w:space="0" w:color="auto"/>
          </w:divBdr>
        </w:div>
        <w:div w:id="867253338">
          <w:marLeft w:val="0"/>
          <w:marRight w:val="0"/>
          <w:marTop w:val="0"/>
          <w:marBottom w:val="0"/>
          <w:divBdr>
            <w:top w:val="none" w:sz="0" w:space="0" w:color="auto"/>
            <w:left w:val="none" w:sz="0" w:space="0" w:color="auto"/>
            <w:bottom w:val="none" w:sz="0" w:space="0" w:color="auto"/>
            <w:right w:val="none" w:sz="0" w:space="0" w:color="auto"/>
          </w:divBdr>
        </w:div>
        <w:div w:id="1860653339">
          <w:marLeft w:val="0"/>
          <w:marRight w:val="0"/>
          <w:marTop w:val="0"/>
          <w:marBottom w:val="0"/>
          <w:divBdr>
            <w:top w:val="none" w:sz="0" w:space="0" w:color="auto"/>
            <w:left w:val="none" w:sz="0" w:space="0" w:color="auto"/>
            <w:bottom w:val="none" w:sz="0" w:space="0" w:color="auto"/>
            <w:right w:val="none" w:sz="0" w:space="0" w:color="auto"/>
          </w:divBdr>
        </w:div>
        <w:div w:id="97914111">
          <w:marLeft w:val="0"/>
          <w:marRight w:val="0"/>
          <w:marTop w:val="0"/>
          <w:marBottom w:val="0"/>
          <w:divBdr>
            <w:top w:val="none" w:sz="0" w:space="0" w:color="auto"/>
            <w:left w:val="none" w:sz="0" w:space="0" w:color="auto"/>
            <w:bottom w:val="none" w:sz="0" w:space="0" w:color="auto"/>
            <w:right w:val="none" w:sz="0" w:space="0" w:color="auto"/>
          </w:divBdr>
        </w:div>
        <w:div w:id="606929948">
          <w:marLeft w:val="0"/>
          <w:marRight w:val="0"/>
          <w:marTop w:val="0"/>
          <w:marBottom w:val="0"/>
          <w:divBdr>
            <w:top w:val="none" w:sz="0" w:space="0" w:color="auto"/>
            <w:left w:val="none" w:sz="0" w:space="0" w:color="auto"/>
            <w:bottom w:val="none" w:sz="0" w:space="0" w:color="auto"/>
            <w:right w:val="none" w:sz="0" w:space="0" w:color="auto"/>
          </w:divBdr>
        </w:div>
        <w:div w:id="862328858">
          <w:marLeft w:val="0"/>
          <w:marRight w:val="0"/>
          <w:marTop w:val="0"/>
          <w:marBottom w:val="0"/>
          <w:divBdr>
            <w:top w:val="none" w:sz="0" w:space="0" w:color="auto"/>
            <w:left w:val="none" w:sz="0" w:space="0" w:color="auto"/>
            <w:bottom w:val="none" w:sz="0" w:space="0" w:color="auto"/>
            <w:right w:val="none" w:sz="0" w:space="0" w:color="auto"/>
          </w:divBdr>
        </w:div>
        <w:div w:id="874387610">
          <w:marLeft w:val="0"/>
          <w:marRight w:val="0"/>
          <w:marTop w:val="0"/>
          <w:marBottom w:val="0"/>
          <w:divBdr>
            <w:top w:val="none" w:sz="0" w:space="0" w:color="auto"/>
            <w:left w:val="none" w:sz="0" w:space="0" w:color="auto"/>
            <w:bottom w:val="none" w:sz="0" w:space="0" w:color="auto"/>
            <w:right w:val="none" w:sz="0" w:space="0" w:color="auto"/>
          </w:divBdr>
        </w:div>
        <w:div w:id="1730808677">
          <w:marLeft w:val="0"/>
          <w:marRight w:val="0"/>
          <w:marTop w:val="0"/>
          <w:marBottom w:val="0"/>
          <w:divBdr>
            <w:top w:val="none" w:sz="0" w:space="0" w:color="auto"/>
            <w:left w:val="none" w:sz="0" w:space="0" w:color="auto"/>
            <w:bottom w:val="none" w:sz="0" w:space="0" w:color="auto"/>
            <w:right w:val="none" w:sz="0" w:space="0" w:color="auto"/>
          </w:divBdr>
        </w:div>
        <w:div w:id="556859452">
          <w:marLeft w:val="0"/>
          <w:marRight w:val="0"/>
          <w:marTop w:val="0"/>
          <w:marBottom w:val="0"/>
          <w:divBdr>
            <w:top w:val="none" w:sz="0" w:space="0" w:color="auto"/>
            <w:left w:val="none" w:sz="0" w:space="0" w:color="auto"/>
            <w:bottom w:val="none" w:sz="0" w:space="0" w:color="auto"/>
            <w:right w:val="none" w:sz="0" w:space="0" w:color="auto"/>
          </w:divBdr>
        </w:div>
        <w:div w:id="140657193">
          <w:marLeft w:val="0"/>
          <w:marRight w:val="0"/>
          <w:marTop w:val="0"/>
          <w:marBottom w:val="0"/>
          <w:divBdr>
            <w:top w:val="none" w:sz="0" w:space="0" w:color="auto"/>
            <w:left w:val="none" w:sz="0" w:space="0" w:color="auto"/>
            <w:bottom w:val="none" w:sz="0" w:space="0" w:color="auto"/>
            <w:right w:val="none" w:sz="0" w:space="0" w:color="auto"/>
          </w:divBdr>
        </w:div>
        <w:div w:id="962734729">
          <w:marLeft w:val="0"/>
          <w:marRight w:val="0"/>
          <w:marTop w:val="0"/>
          <w:marBottom w:val="0"/>
          <w:divBdr>
            <w:top w:val="none" w:sz="0" w:space="0" w:color="auto"/>
            <w:left w:val="none" w:sz="0" w:space="0" w:color="auto"/>
            <w:bottom w:val="none" w:sz="0" w:space="0" w:color="auto"/>
            <w:right w:val="none" w:sz="0" w:space="0" w:color="auto"/>
          </w:divBdr>
        </w:div>
        <w:div w:id="1445227283">
          <w:marLeft w:val="0"/>
          <w:marRight w:val="0"/>
          <w:marTop w:val="0"/>
          <w:marBottom w:val="0"/>
          <w:divBdr>
            <w:top w:val="none" w:sz="0" w:space="0" w:color="auto"/>
            <w:left w:val="none" w:sz="0" w:space="0" w:color="auto"/>
            <w:bottom w:val="none" w:sz="0" w:space="0" w:color="auto"/>
            <w:right w:val="none" w:sz="0" w:space="0" w:color="auto"/>
          </w:divBdr>
        </w:div>
        <w:div w:id="1315182886">
          <w:marLeft w:val="0"/>
          <w:marRight w:val="0"/>
          <w:marTop w:val="0"/>
          <w:marBottom w:val="0"/>
          <w:divBdr>
            <w:top w:val="none" w:sz="0" w:space="0" w:color="auto"/>
            <w:left w:val="none" w:sz="0" w:space="0" w:color="auto"/>
            <w:bottom w:val="none" w:sz="0" w:space="0" w:color="auto"/>
            <w:right w:val="none" w:sz="0" w:space="0" w:color="auto"/>
          </w:divBdr>
        </w:div>
        <w:div w:id="1227571085">
          <w:marLeft w:val="0"/>
          <w:marRight w:val="0"/>
          <w:marTop w:val="0"/>
          <w:marBottom w:val="0"/>
          <w:divBdr>
            <w:top w:val="none" w:sz="0" w:space="0" w:color="auto"/>
            <w:left w:val="none" w:sz="0" w:space="0" w:color="auto"/>
            <w:bottom w:val="none" w:sz="0" w:space="0" w:color="auto"/>
            <w:right w:val="none" w:sz="0" w:space="0" w:color="auto"/>
          </w:divBdr>
        </w:div>
        <w:div w:id="340738284">
          <w:marLeft w:val="0"/>
          <w:marRight w:val="0"/>
          <w:marTop w:val="0"/>
          <w:marBottom w:val="0"/>
          <w:divBdr>
            <w:top w:val="none" w:sz="0" w:space="0" w:color="auto"/>
            <w:left w:val="none" w:sz="0" w:space="0" w:color="auto"/>
            <w:bottom w:val="none" w:sz="0" w:space="0" w:color="auto"/>
            <w:right w:val="none" w:sz="0" w:space="0" w:color="auto"/>
          </w:divBdr>
        </w:div>
        <w:div w:id="697895032">
          <w:marLeft w:val="0"/>
          <w:marRight w:val="0"/>
          <w:marTop w:val="0"/>
          <w:marBottom w:val="0"/>
          <w:divBdr>
            <w:top w:val="none" w:sz="0" w:space="0" w:color="auto"/>
            <w:left w:val="none" w:sz="0" w:space="0" w:color="auto"/>
            <w:bottom w:val="none" w:sz="0" w:space="0" w:color="auto"/>
            <w:right w:val="none" w:sz="0" w:space="0" w:color="auto"/>
          </w:divBdr>
        </w:div>
        <w:div w:id="1770930220">
          <w:marLeft w:val="0"/>
          <w:marRight w:val="0"/>
          <w:marTop w:val="0"/>
          <w:marBottom w:val="0"/>
          <w:divBdr>
            <w:top w:val="none" w:sz="0" w:space="0" w:color="auto"/>
            <w:left w:val="none" w:sz="0" w:space="0" w:color="auto"/>
            <w:bottom w:val="none" w:sz="0" w:space="0" w:color="auto"/>
            <w:right w:val="none" w:sz="0" w:space="0" w:color="auto"/>
          </w:divBdr>
        </w:div>
        <w:div w:id="1828865528">
          <w:marLeft w:val="0"/>
          <w:marRight w:val="0"/>
          <w:marTop w:val="0"/>
          <w:marBottom w:val="0"/>
          <w:divBdr>
            <w:top w:val="none" w:sz="0" w:space="0" w:color="auto"/>
            <w:left w:val="none" w:sz="0" w:space="0" w:color="auto"/>
            <w:bottom w:val="none" w:sz="0" w:space="0" w:color="auto"/>
            <w:right w:val="none" w:sz="0" w:space="0" w:color="auto"/>
          </w:divBdr>
        </w:div>
        <w:div w:id="1178615286">
          <w:marLeft w:val="0"/>
          <w:marRight w:val="0"/>
          <w:marTop w:val="0"/>
          <w:marBottom w:val="0"/>
          <w:divBdr>
            <w:top w:val="none" w:sz="0" w:space="0" w:color="auto"/>
            <w:left w:val="none" w:sz="0" w:space="0" w:color="auto"/>
            <w:bottom w:val="none" w:sz="0" w:space="0" w:color="auto"/>
            <w:right w:val="none" w:sz="0" w:space="0" w:color="auto"/>
          </w:divBdr>
        </w:div>
        <w:div w:id="466315597">
          <w:marLeft w:val="0"/>
          <w:marRight w:val="0"/>
          <w:marTop w:val="0"/>
          <w:marBottom w:val="0"/>
          <w:divBdr>
            <w:top w:val="none" w:sz="0" w:space="0" w:color="auto"/>
            <w:left w:val="none" w:sz="0" w:space="0" w:color="auto"/>
            <w:bottom w:val="none" w:sz="0" w:space="0" w:color="auto"/>
            <w:right w:val="none" w:sz="0" w:space="0" w:color="auto"/>
          </w:divBdr>
        </w:div>
        <w:div w:id="1511288249">
          <w:marLeft w:val="0"/>
          <w:marRight w:val="0"/>
          <w:marTop w:val="0"/>
          <w:marBottom w:val="0"/>
          <w:divBdr>
            <w:top w:val="none" w:sz="0" w:space="0" w:color="auto"/>
            <w:left w:val="none" w:sz="0" w:space="0" w:color="auto"/>
            <w:bottom w:val="none" w:sz="0" w:space="0" w:color="auto"/>
            <w:right w:val="none" w:sz="0" w:space="0" w:color="auto"/>
          </w:divBdr>
        </w:div>
        <w:div w:id="2006199434">
          <w:marLeft w:val="0"/>
          <w:marRight w:val="0"/>
          <w:marTop w:val="0"/>
          <w:marBottom w:val="0"/>
          <w:divBdr>
            <w:top w:val="none" w:sz="0" w:space="0" w:color="auto"/>
            <w:left w:val="none" w:sz="0" w:space="0" w:color="auto"/>
            <w:bottom w:val="none" w:sz="0" w:space="0" w:color="auto"/>
            <w:right w:val="none" w:sz="0" w:space="0" w:color="auto"/>
          </w:divBdr>
        </w:div>
        <w:div w:id="807631864">
          <w:marLeft w:val="0"/>
          <w:marRight w:val="0"/>
          <w:marTop w:val="0"/>
          <w:marBottom w:val="0"/>
          <w:divBdr>
            <w:top w:val="none" w:sz="0" w:space="0" w:color="auto"/>
            <w:left w:val="none" w:sz="0" w:space="0" w:color="auto"/>
            <w:bottom w:val="none" w:sz="0" w:space="0" w:color="auto"/>
            <w:right w:val="none" w:sz="0" w:space="0" w:color="auto"/>
          </w:divBdr>
        </w:div>
        <w:div w:id="294675195">
          <w:marLeft w:val="0"/>
          <w:marRight w:val="0"/>
          <w:marTop w:val="0"/>
          <w:marBottom w:val="0"/>
          <w:divBdr>
            <w:top w:val="none" w:sz="0" w:space="0" w:color="auto"/>
            <w:left w:val="none" w:sz="0" w:space="0" w:color="auto"/>
            <w:bottom w:val="none" w:sz="0" w:space="0" w:color="auto"/>
            <w:right w:val="none" w:sz="0" w:space="0" w:color="auto"/>
          </w:divBdr>
        </w:div>
        <w:div w:id="1601449353">
          <w:marLeft w:val="0"/>
          <w:marRight w:val="0"/>
          <w:marTop w:val="0"/>
          <w:marBottom w:val="0"/>
          <w:divBdr>
            <w:top w:val="none" w:sz="0" w:space="0" w:color="auto"/>
            <w:left w:val="none" w:sz="0" w:space="0" w:color="auto"/>
            <w:bottom w:val="none" w:sz="0" w:space="0" w:color="auto"/>
            <w:right w:val="none" w:sz="0" w:space="0" w:color="auto"/>
          </w:divBdr>
        </w:div>
        <w:div w:id="1710297015">
          <w:marLeft w:val="0"/>
          <w:marRight w:val="0"/>
          <w:marTop w:val="0"/>
          <w:marBottom w:val="0"/>
          <w:divBdr>
            <w:top w:val="none" w:sz="0" w:space="0" w:color="auto"/>
            <w:left w:val="none" w:sz="0" w:space="0" w:color="auto"/>
            <w:bottom w:val="none" w:sz="0" w:space="0" w:color="auto"/>
            <w:right w:val="none" w:sz="0" w:space="0" w:color="auto"/>
          </w:divBdr>
        </w:div>
        <w:div w:id="1780832995">
          <w:marLeft w:val="0"/>
          <w:marRight w:val="0"/>
          <w:marTop w:val="0"/>
          <w:marBottom w:val="0"/>
          <w:divBdr>
            <w:top w:val="none" w:sz="0" w:space="0" w:color="auto"/>
            <w:left w:val="none" w:sz="0" w:space="0" w:color="auto"/>
            <w:bottom w:val="none" w:sz="0" w:space="0" w:color="auto"/>
            <w:right w:val="none" w:sz="0" w:space="0" w:color="auto"/>
          </w:divBdr>
        </w:div>
        <w:div w:id="1381049774">
          <w:marLeft w:val="0"/>
          <w:marRight w:val="0"/>
          <w:marTop w:val="0"/>
          <w:marBottom w:val="0"/>
          <w:divBdr>
            <w:top w:val="none" w:sz="0" w:space="0" w:color="auto"/>
            <w:left w:val="none" w:sz="0" w:space="0" w:color="auto"/>
            <w:bottom w:val="none" w:sz="0" w:space="0" w:color="auto"/>
            <w:right w:val="none" w:sz="0" w:space="0" w:color="auto"/>
          </w:divBdr>
        </w:div>
        <w:div w:id="102961031">
          <w:marLeft w:val="0"/>
          <w:marRight w:val="0"/>
          <w:marTop w:val="0"/>
          <w:marBottom w:val="0"/>
          <w:divBdr>
            <w:top w:val="none" w:sz="0" w:space="0" w:color="auto"/>
            <w:left w:val="none" w:sz="0" w:space="0" w:color="auto"/>
            <w:bottom w:val="none" w:sz="0" w:space="0" w:color="auto"/>
            <w:right w:val="none" w:sz="0" w:space="0" w:color="auto"/>
          </w:divBdr>
        </w:div>
        <w:div w:id="898439096">
          <w:marLeft w:val="0"/>
          <w:marRight w:val="0"/>
          <w:marTop w:val="0"/>
          <w:marBottom w:val="0"/>
          <w:divBdr>
            <w:top w:val="none" w:sz="0" w:space="0" w:color="auto"/>
            <w:left w:val="none" w:sz="0" w:space="0" w:color="auto"/>
            <w:bottom w:val="none" w:sz="0" w:space="0" w:color="auto"/>
            <w:right w:val="none" w:sz="0" w:space="0" w:color="auto"/>
          </w:divBdr>
        </w:div>
        <w:div w:id="118762811">
          <w:marLeft w:val="0"/>
          <w:marRight w:val="0"/>
          <w:marTop w:val="0"/>
          <w:marBottom w:val="0"/>
          <w:divBdr>
            <w:top w:val="none" w:sz="0" w:space="0" w:color="auto"/>
            <w:left w:val="none" w:sz="0" w:space="0" w:color="auto"/>
            <w:bottom w:val="none" w:sz="0" w:space="0" w:color="auto"/>
            <w:right w:val="none" w:sz="0" w:space="0" w:color="auto"/>
          </w:divBdr>
        </w:div>
        <w:div w:id="12468410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CA4A3-5392-4EDB-88EF-2BEAF95A6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74</Pages>
  <Words>18473</Words>
  <Characters>105298</Characters>
  <Application>Microsoft Office Word</Application>
  <DocSecurity>0</DocSecurity>
  <Lines>877</Lines>
  <Paragraphs>247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123524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sabova</cp:lastModifiedBy>
  <cp:revision>4</cp:revision>
  <dcterms:created xsi:type="dcterms:W3CDTF">2021-11-11T18:33:00Z</dcterms:created>
  <dcterms:modified xsi:type="dcterms:W3CDTF">2022-10-19T15:35:00Z</dcterms:modified>
</cp:coreProperties>
</file>