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42" w:rsidRP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  <w:r w:rsidRPr="00A76398">
        <w:rPr>
          <w:rFonts w:ascii="Arial" w:hAnsi="Arial" w:cs="Arial"/>
          <w:b/>
          <w:sz w:val="28"/>
          <w:szCs w:val="28"/>
        </w:rPr>
        <w:t>Svetový deň „ Bielej palice“</w:t>
      </w:r>
    </w:p>
    <w:p w:rsidR="00A76398" w:rsidRP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</w:p>
    <w:p w:rsidR="00A76398" w:rsidRP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</w:p>
    <w:p w:rsidR="00A76398" w:rsidRP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76398">
        <w:rPr>
          <w:rFonts w:ascii="Arial" w:hAnsi="Arial" w:cs="Arial"/>
          <w:sz w:val="28"/>
          <w:szCs w:val="28"/>
        </w:rPr>
        <w:t>Biela palica je symbolom ľudí so zrakovým postihnutím. V ich živote je nenahraditeľnou pomôckou, ktorá im pomáha bezpečne a samostatne sa orientovať v známom i neznámom prostredí. Doteraz ju neprekonala žiadna elektronická pomôcka.</w:t>
      </w:r>
    </w:p>
    <w:p w:rsidR="00A76398" w:rsidRP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</w:p>
    <w:p w:rsid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  <w:r w:rsidRPr="00A76398">
        <w:rPr>
          <w:rFonts w:ascii="Arial" w:hAnsi="Arial" w:cs="Arial"/>
          <w:b/>
          <w:sz w:val="28"/>
          <w:szCs w:val="28"/>
        </w:rPr>
        <w:t xml:space="preserve">     15. október vyhlásila Svetová únia nevidiacich ( WBU) za Svetový deň bielej palice, ktorým si nevidiaci a slabozrakí pripomínajú jej výnimočný prínos v ich živote.</w:t>
      </w:r>
    </w:p>
    <w:p w:rsid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Kde sa vzala?</w:t>
      </w:r>
    </w:p>
    <w:p w:rsid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</w:p>
    <w:p w:rsid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Platí povestné „ za všetkým hľadaj ženu“, konkrétne </w:t>
      </w:r>
      <w:proofErr w:type="spellStart"/>
      <w:r>
        <w:rPr>
          <w:rFonts w:ascii="Arial" w:hAnsi="Arial" w:cs="Arial"/>
          <w:sz w:val="28"/>
          <w:szCs w:val="28"/>
        </w:rPr>
        <w:t>Guilly</w:t>
      </w:r>
      <w:proofErr w:type="spellEnd"/>
      <w:r>
        <w:rPr>
          <w:rFonts w:ascii="Arial" w:hAnsi="Arial" w:cs="Arial"/>
          <w:sz w:val="28"/>
          <w:szCs w:val="28"/>
        </w:rPr>
        <w:t xml:space="preserve"> d </w:t>
      </w:r>
      <w:proofErr w:type="spellStart"/>
      <w:r>
        <w:rPr>
          <w:rFonts w:ascii="Arial" w:hAnsi="Arial" w:cs="Arial"/>
          <w:sz w:val="28"/>
          <w:szCs w:val="28"/>
        </w:rPr>
        <w:t>Herbemont</w:t>
      </w:r>
      <w:proofErr w:type="spellEnd"/>
      <w:r>
        <w:rPr>
          <w:rFonts w:ascii="Arial" w:hAnsi="Arial" w:cs="Arial"/>
          <w:sz w:val="28"/>
          <w:szCs w:val="28"/>
        </w:rPr>
        <w:t xml:space="preserve"> z Paríža, ktorá nevidiacim často pomáhala prejsť cez ulicu. Napadlo jej , že nevidiacich treba výrazne označiť a tak sa neoceniteľnou pomôckou stala biela palica, inšpiráciou jej bola palica ktorú vtedy používali policajti na riadenie dopravy v Paríži.</w:t>
      </w:r>
    </w:p>
    <w:p w:rsid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Podľa Zákona o cestnej premávke ( Z. č.8/2009 </w:t>
      </w:r>
      <w:proofErr w:type="spellStart"/>
      <w:r>
        <w:rPr>
          <w:rFonts w:ascii="Arial" w:hAnsi="Arial" w:cs="Arial"/>
          <w:sz w:val="28"/>
          <w:szCs w:val="28"/>
        </w:rPr>
        <w:t>Z.z</w:t>
      </w:r>
      <w:proofErr w:type="spellEnd"/>
      <w:r>
        <w:rPr>
          <w:rFonts w:ascii="Arial" w:hAnsi="Arial" w:cs="Arial"/>
          <w:sz w:val="28"/>
          <w:szCs w:val="28"/>
        </w:rPr>
        <w:t>.) má nevidiacemu biela palica zaistiť bezpečnosť.</w:t>
      </w:r>
    </w:p>
    <w:p w:rsidR="00A76398" w:rsidRPr="00A76398" w:rsidRDefault="00A76398" w:rsidP="00A763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Únia nevidiacich a slabozrakých Slovenska má vyškolených odborníkov, ktorí zabezpečujú nácvik samostatného pohybu a priestorovej orientácie klientov.</w:t>
      </w:r>
      <w:bookmarkStart w:id="0" w:name="_GoBack"/>
      <w:bookmarkEnd w:id="0"/>
    </w:p>
    <w:p w:rsid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</w:p>
    <w:p w:rsidR="00A76398" w:rsidRPr="00A76398" w:rsidRDefault="00A76398" w:rsidP="00A76398">
      <w:pPr>
        <w:jc w:val="both"/>
        <w:rPr>
          <w:rFonts w:ascii="Arial" w:hAnsi="Arial" w:cs="Arial"/>
          <w:b/>
          <w:sz w:val="28"/>
          <w:szCs w:val="28"/>
        </w:rPr>
      </w:pPr>
    </w:p>
    <w:p w:rsidR="00A76398" w:rsidRDefault="00A76398"/>
    <w:sectPr w:rsidR="00A7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98"/>
    <w:rsid w:val="00290142"/>
    <w:rsid w:val="00A76398"/>
    <w:rsid w:val="00C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D177-C797-406C-BAD9-8848174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SŠI</dc:creator>
  <cp:keywords/>
  <dc:description/>
  <cp:lastModifiedBy>SŠI</cp:lastModifiedBy>
  <cp:revision>1</cp:revision>
  <dcterms:created xsi:type="dcterms:W3CDTF">2023-10-12T11:28:00Z</dcterms:created>
  <dcterms:modified xsi:type="dcterms:W3CDTF">2023-10-12T11:39:00Z</dcterms:modified>
</cp:coreProperties>
</file>