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9213"/>
        </w:tabs>
        <w:spacing/>
        <w:ind w:right="-10" w:firstLine="0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April</w:t>
      </w:r>
      <w:r>
        <w:rPr>
          <w:rFonts w:ascii="Arial" w:hAnsi="Arial"/>
        </w:rPr>
        <w:t xml:space="preserve"> 202</w:t>
      </w:r>
      <w:r>
        <w:rPr>
          <w:rFonts w:ascii="Arial" w:hAnsi="Arial"/>
        </w:rPr>
        <w:t xml:space="preserve">4</w:t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 w:right="-153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 w:right="-153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 w:right="-153"/>
        <w:jc w:val="both"/>
        <w:rPr>
          <w:rFonts w:ascii="Arial" w:hAnsi="Arial"/>
        </w:rPr>
      </w:pPr>
      <w:r>
        <w:rPr>
          <w:rFonts w:ascii="Arial" w:hAnsi="Arial"/>
        </w:rPr>
        <w:t xml:space="preserve">Liebe Tutor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</w:t>
      </w:r>
      <w:r>
        <w:rPr>
          <w:rFonts w:ascii="Arial" w:hAnsi="Arial"/>
        </w:rPr>
        <w:t xml:space="preserve">,</w:t>
      </w:r>
      <w:r>
        <w:rPr>
          <w:rFonts w:ascii="Arial" w:hAnsi="Arial"/>
        </w:rPr>
        <w:t xml:space="preserve"> liebe Eltern</w:t>
      </w:r>
      <w:r>
        <w:rPr>
          <w:rFonts w:ascii="Arial" w:hAnsi="Arial"/>
        </w:rPr>
        <w:t xml:space="preserve">, liebe erziehungsberechtigte Personen</w:t>
      </w:r>
      <w:r>
        <w:rPr>
          <w:rFonts w:ascii="Arial" w:hAnsi="Arial"/>
        </w:rPr>
        <w:t xml:space="preserve">!</w:t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In der letzten (vollen) Ferienwoche vom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2</w:t>
      </w:r>
      <w:r>
        <w:rPr>
          <w:rFonts w:ascii="Arial" w:hAnsi="Arial"/>
          <w:b/>
          <w:bCs/>
        </w:rPr>
        <w:t xml:space="preserve">2</w:t>
      </w:r>
      <w:r>
        <w:rPr>
          <w:rFonts w:ascii="Arial" w:hAnsi="Arial"/>
          <w:b/>
          <w:bCs/>
        </w:rPr>
        <w:t xml:space="preserve">.</w:t>
      </w:r>
      <w:r>
        <w:rPr>
          <w:rFonts w:ascii="Arial" w:hAnsi="Arial"/>
          <w:b/>
          <w:bCs/>
        </w:rPr>
        <w:t xml:space="preserve"> Juli </w:t>
      </w:r>
      <w:r>
        <w:rPr>
          <w:rFonts w:ascii="Arial" w:hAnsi="Arial"/>
          <w:b/>
          <w:bCs/>
        </w:rPr>
        <w:t xml:space="preserve">bis 2</w:t>
      </w:r>
      <w:r>
        <w:rPr>
          <w:rFonts w:ascii="Arial" w:hAnsi="Arial"/>
          <w:b/>
          <w:bCs/>
        </w:rPr>
        <w:t xml:space="preserve">6</w:t>
      </w:r>
      <w:r>
        <w:rPr>
          <w:rFonts w:ascii="Arial" w:hAnsi="Arial"/>
          <w:b/>
          <w:bCs/>
        </w:rPr>
        <w:t xml:space="preserve">.</w:t>
      </w:r>
      <w:r>
        <w:rPr>
          <w:rFonts w:ascii="Arial" w:hAnsi="Arial"/>
          <w:b/>
          <w:bCs/>
        </w:rPr>
        <w:t xml:space="preserve"> Juli </w:t>
      </w:r>
      <w:r>
        <w:rPr>
          <w:rFonts w:ascii="Arial" w:hAnsi="Arial"/>
          <w:b/>
          <w:bCs/>
        </w:rPr>
        <w:t xml:space="preserve">202</w:t>
      </w:r>
      <w:r>
        <w:rPr>
          <w:rFonts w:ascii="Arial" w:hAnsi="Arial"/>
          <w:b/>
          <w:bCs/>
        </w:rPr>
        <w:t xml:space="preserve">4</w:t>
      </w:r>
      <w:r>
        <w:rPr>
          <w:rFonts w:ascii="Arial" w:hAnsi="Arial"/>
        </w:rPr>
        <w:t xml:space="preserve"> findet dieses Jahr </w:t>
      </w:r>
      <w:r>
        <w:rPr>
          <w:rFonts w:ascii="Arial" w:hAnsi="Arial"/>
        </w:rPr>
        <w:t xml:space="preserve">wieder u</w:t>
      </w:r>
      <w:r>
        <w:rPr>
          <w:rFonts w:ascii="Arial" w:hAnsi="Arial"/>
        </w:rPr>
        <w:t xml:space="preserve">nsere </w:t>
      </w:r>
      <w:r>
        <w:rPr>
          <w:rFonts w:ascii="Arial" w:hAnsi="Arial"/>
          <w:b w:val="0"/>
          <w:bCs w:val="0"/>
        </w:rPr>
        <w:t xml:space="preserve">Sommerschule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</w:rPr>
        <w:t xml:space="preserve">statt</w:t>
      </w:r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Sie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ermöglicht </w:t>
      </w:r>
      <w:r>
        <w:rPr>
          <w:rFonts w:ascii="Arial" w:hAnsi="Arial"/>
        </w:rPr>
        <w:t xml:space="preserve">Schüler</w:t>
      </w:r>
      <w:r>
        <w:rPr>
          <w:rFonts w:ascii="Arial" w:hAnsi="Arial"/>
        </w:rPr>
        <w:t xml:space="preserve">n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</w:t>
      </w:r>
      <w:r>
        <w:rPr>
          <w:rFonts w:ascii="Arial" w:hAnsi="Arial"/>
        </w:rPr>
        <w:t xml:space="preserve"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ihre </w:t>
      </w:r>
      <w:r>
        <w:rPr>
          <w:rFonts w:ascii="Arial" w:hAnsi="Arial"/>
        </w:rPr>
        <w:t xml:space="preserve">Stärken zu erweitern </w:t>
      </w:r>
      <w:r>
        <w:rPr>
          <w:rFonts w:ascii="Arial" w:hAnsi="Arial"/>
        </w:rPr>
        <w:t xml:space="preserve">oder auch </w:t>
      </w:r>
      <w:r>
        <w:rPr>
          <w:rFonts w:ascii="Arial" w:hAnsi="Arial"/>
        </w:rPr>
        <w:t xml:space="preserve">Schwächen auszugleichen.</w:t>
      </w:r>
      <w:r>
        <w:rPr>
          <w:rFonts w:ascii="Arial" w:hAnsi="Arial"/>
        </w:rPr>
        <w:t xml:space="preserve"> Dies geschieht wie auch in unserem Tutorenprogramm nach dem Pr</w:t>
      </w:r>
      <w:r>
        <w:rPr>
          <w:rFonts w:ascii="Arial" w:hAnsi="Arial"/>
        </w:rPr>
        <w:t xml:space="preserve">inzip „Schüler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</w:t>
      </w:r>
      <w:r>
        <w:rPr>
          <w:rFonts w:ascii="Arial" w:hAnsi="Arial"/>
        </w:rPr>
        <w:t xml:space="preserve"> helfen Schüler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</w:t>
      </w:r>
      <w:r>
        <w:rPr>
          <w:rFonts w:ascii="Arial" w:hAnsi="Arial"/>
        </w:rPr>
        <w:t xml:space="preserve">n“. Das heißt, dass Schüler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 der Klassen </w:t>
      </w:r>
      <w:r>
        <w:rPr>
          <w:rFonts w:ascii="Arial" w:hAnsi="Arial"/>
        </w:rPr>
        <w:t xml:space="preserve">7</w:t>
      </w:r>
      <w:r>
        <w:rPr>
          <w:rFonts w:ascii="Arial" w:hAnsi="Arial"/>
        </w:rPr>
        <w:t xml:space="preserve"> bis 1</w:t>
      </w:r>
      <w:r>
        <w:rPr>
          <w:rFonts w:ascii="Arial" w:hAnsi="Arial"/>
        </w:rPr>
        <w:t xml:space="preserve">2</w:t>
      </w:r>
      <w:r>
        <w:rPr>
          <w:rFonts w:ascii="Arial" w:hAnsi="Arial"/>
        </w:rPr>
        <w:t xml:space="preserve"> jüngeren Schüler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</w:t>
      </w:r>
      <w:r>
        <w:rPr>
          <w:rFonts w:ascii="Arial" w:hAnsi="Arial"/>
        </w:rPr>
        <w:t xml:space="preserve"> (Klasse 5 bis 7)</w:t>
      </w:r>
      <w:r>
        <w:rPr>
          <w:rFonts w:ascii="Arial" w:hAnsi="Arial"/>
        </w:rPr>
        <w:t xml:space="preserve"> Nachhilfeunterricht geben und dafür eine „Entlohnung“ bekommen.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Mit den Inhalten des Unterrichtes wird sic</w:t>
      </w:r>
      <w:r>
        <w:rPr>
          <w:rFonts w:ascii="Arial" w:hAnsi="Arial"/>
        </w:rPr>
        <w:t xml:space="preserve">hergestellt, dass die jeweilig</w:t>
      </w:r>
      <w:r>
        <w:rPr>
          <w:rFonts w:ascii="Arial" w:hAnsi="Arial"/>
        </w:rPr>
        <w:t xml:space="preserve"> für den</w:t>
      </w:r>
      <w:r>
        <w:rPr>
          <w:rFonts w:ascii="Arial" w:hAnsi="Arial"/>
        </w:rPr>
        <w:t xml:space="preserve">/die Schüler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 wichtigen Themen be</w:t>
      </w:r>
      <w:r>
        <w:rPr>
          <w:rFonts w:ascii="Arial" w:hAnsi="Arial"/>
        </w:rPr>
        <w:t xml:space="preserve">h</w:t>
      </w:r>
      <w:r>
        <w:rPr>
          <w:rFonts w:ascii="Arial" w:hAnsi="Arial"/>
        </w:rPr>
        <w:t xml:space="preserve">a</w:t>
      </w:r>
      <w:r>
        <w:rPr>
          <w:rFonts w:ascii="Arial" w:hAnsi="Arial"/>
        </w:rPr>
        <w:t xml:space="preserve">ndelt werden.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heißt, dass es für </w:t>
      </w:r>
      <w:r>
        <w:rPr>
          <w:rFonts w:ascii="Arial" w:hAnsi="Arial"/>
        </w:rPr>
        <w:t xml:space="preserve">jede/n Tu</w:t>
      </w:r>
      <w:r>
        <w:rPr>
          <w:rFonts w:ascii="Arial" w:hAnsi="Arial"/>
        </w:rPr>
        <w:t xml:space="preserve">t</w:t>
      </w:r>
      <w:r>
        <w:rPr>
          <w:rFonts w:ascii="Arial" w:hAnsi="Arial"/>
        </w:rPr>
        <w:t xml:space="preserve">or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 Hefter mit dem zu vermittelnden Unterrichtsstoff gibt, die in der letzten Schulwoche des Schuljahres abgeholt werden kön</w:t>
      </w:r>
      <w:r>
        <w:rPr>
          <w:rFonts w:ascii="Arial" w:hAnsi="Arial"/>
        </w:rPr>
        <w:t xml:space="preserve">nen, um sich gut vorzubereiten. Diese Hefter werden von de</w:t>
      </w:r>
      <w:r>
        <w:rPr>
          <w:rFonts w:ascii="Arial" w:hAnsi="Arial"/>
        </w:rPr>
        <w:t xml:space="preserve">m/</w:t>
      </w:r>
      <w:r>
        <w:rPr>
          <w:rFonts w:ascii="Arial" w:hAnsi="Arial"/>
        </w:rPr>
        <w:t xml:space="preserve">n Fachlehrer</w:t>
      </w:r>
      <w:r>
        <w:rPr>
          <w:rFonts w:ascii="Arial" w:hAnsi="Arial"/>
        </w:rPr>
        <w:t xml:space="preserve">*</w:t>
      </w:r>
      <w:r>
        <w:rPr>
          <w:rFonts w:ascii="Arial" w:hAnsi="Arial"/>
        </w:rPr>
        <w:t xml:space="preserve">innen zusammengestellt.</w:t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</w:rPr>
        <w:t xml:space="preserve">In </w:t>
      </w:r>
      <w:r>
        <w:rPr>
          <w:rFonts w:ascii="Arial" w:hAnsi="Arial"/>
          <w:b w:val="0"/>
          <w:bCs w:val="0"/>
        </w:rPr>
        <w:t xml:space="preserve">der Sommerschule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wird eine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Einzelförderung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angestrebt</w:t>
      </w:r>
      <w:r>
        <w:rPr>
          <w:rFonts w:ascii="Arial" w:hAnsi="Arial"/>
          <w:b w:val="0"/>
          <w:bCs w:val="0"/>
        </w:rPr>
        <w:t xml:space="preserve">. </w:t>
      </w:r>
      <w:r>
        <w:rPr>
          <w:rFonts w:ascii="Arial" w:hAnsi="Arial"/>
          <w:b w:val="0"/>
          <w:bCs w:val="0"/>
        </w:rPr>
        <w:t xml:space="preserve">Der Unterricht findet Montag bis Freitag von 9:00 bis 12:00 Uhr statt.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Innerhalb der Woche sind täglich drei Unterrichtsstunden möglich.</w:t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Anmelden</w:t>
      </w:r>
      <w:r>
        <w:rPr>
          <w:rFonts w:ascii="Arial" w:hAnsi="Arial"/>
          <w:b w:val="0"/>
          <w:bCs w:val="0"/>
        </w:rPr>
        <w:t xml:space="preserve"> kann sich jede/r Schüler*</w:t>
      </w:r>
      <w:r>
        <w:rPr>
          <w:rFonts w:ascii="Arial" w:hAnsi="Arial"/>
          <w:b w:val="0"/>
          <w:bCs w:val="0"/>
        </w:rPr>
        <w:t xml:space="preserve">in </w:t>
      </w:r>
      <w:r>
        <w:rPr>
          <w:rFonts w:ascii="Arial" w:hAnsi="Arial"/>
          <w:b w:val="0"/>
          <w:bCs w:val="0"/>
        </w:rPr>
        <w:t xml:space="preserve">mit den </w:t>
      </w:r>
      <w:r>
        <w:rPr>
          <w:rFonts w:ascii="Arial" w:hAnsi="Arial"/>
          <w:b w:val="0"/>
          <w:bCs w:val="0"/>
        </w:rPr>
        <w:t xml:space="preserve">Unterrichtsfächern</w:t>
      </w:r>
      <w:r>
        <w:rPr>
          <w:rFonts w:ascii="Arial" w:hAnsi="Arial"/>
          <w:b w:val="0"/>
          <w:bCs w:val="0"/>
        </w:rPr>
        <w:t xml:space="preserve">, in denen sie/er </w:t>
      </w:r>
      <w:r>
        <w:rPr>
          <w:rFonts w:ascii="Arial" w:hAnsi="Arial"/>
          <w:b w:val="0"/>
          <w:bCs w:val="0"/>
        </w:rPr>
        <w:t xml:space="preserve">sehr gute und gute Leistungen erbringt und </w:t>
      </w:r>
      <w:r>
        <w:rPr>
          <w:rFonts w:ascii="Arial" w:hAnsi="Arial"/>
          <w:b w:val="0"/>
          <w:bCs w:val="0"/>
        </w:rPr>
        <w:t xml:space="preserve">sich befähigt fühlt, Nachhilfe zu erteilen</w:t>
      </w:r>
      <w:r>
        <w:rPr>
          <w:rFonts w:ascii="Arial" w:hAnsi="Arial"/>
          <w:b w:val="0"/>
          <w:bCs w:val="0"/>
        </w:rPr>
        <w:t xml:space="preserve">. </w:t>
      </w:r>
      <w:r>
        <w:rPr>
          <w:rFonts w:ascii="Arial" w:hAnsi="Arial"/>
          <w:b w:val="0"/>
          <w:bCs w:val="0"/>
        </w:rPr>
        <w:t xml:space="preserve">Über die Zulassung als Tutor</w:t>
      </w:r>
      <w:r>
        <w:rPr>
          <w:rFonts w:ascii="Arial" w:hAnsi="Arial"/>
          <w:b w:val="0"/>
          <w:bCs w:val="0"/>
        </w:rPr>
        <w:t xml:space="preserve">*</w:t>
      </w:r>
      <w:r>
        <w:rPr>
          <w:rFonts w:ascii="Arial" w:hAnsi="Arial"/>
          <w:b w:val="0"/>
          <w:bCs w:val="0"/>
        </w:rPr>
        <w:t xml:space="preserve">in zur Sommerschule entscheiden die Fachlehrer</w:t>
      </w:r>
      <w:r>
        <w:rPr>
          <w:rFonts w:ascii="Arial" w:hAnsi="Arial"/>
          <w:b w:val="0"/>
          <w:bCs w:val="0"/>
        </w:rPr>
        <w:t xml:space="preserve">*</w:t>
      </w:r>
      <w:r>
        <w:rPr>
          <w:rFonts w:ascii="Arial" w:hAnsi="Arial"/>
          <w:b w:val="0"/>
          <w:bCs w:val="0"/>
        </w:rPr>
        <w:t xml:space="preserve">innen des OSG.</w:t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Pro </w:t>
      </w:r>
      <w:r>
        <w:rPr>
          <w:rFonts w:ascii="Arial" w:hAnsi="Arial"/>
          <w:b w:val="0"/>
          <w:bCs w:val="0"/>
        </w:rPr>
        <w:t xml:space="preserve">gehaltener Unterrichtss</w:t>
      </w:r>
      <w:r>
        <w:rPr>
          <w:rFonts w:ascii="Arial" w:hAnsi="Arial"/>
          <w:b w:val="0"/>
          <w:bCs w:val="0"/>
        </w:rPr>
        <w:t xml:space="preserve">tunde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erhalten Tutor</w:t>
      </w:r>
      <w:r>
        <w:rPr>
          <w:rFonts w:ascii="Arial" w:hAnsi="Arial"/>
          <w:b w:val="0"/>
          <w:bCs w:val="0"/>
        </w:rPr>
        <w:t xml:space="preserve">*</w:t>
      </w:r>
      <w:r>
        <w:rPr>
          <w:rFonts w:ascii="Arial" w:hAnsi="Arial"/>
          <w:b w:val="0"/>
          <w:bCs w:val="0"/>
        </w:rPr>
        <w:t xml:space="preserve">innen der Sommerschule 7,00 Euro.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Anmeldeschluss</w:t>
      </w:r>
      <w:r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 xml:space="preserve">für die Sommerschule ist der </w:t>
      </w:r>
      <w:r>
        <w:rPr>
          <w:rFonts w:ascii="Arial" w:hAnsi="Arial"/>
          <w:b/>
          <w:bCs/>
          <w:color w:val="000000" w:themeColor="text1"/>
        </w:rPr>
        <w:t xml:space="preserve">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/>
          <w:bCs/>
          <w:color w:val="000000" w:themeColor="text1"/>
        </w:rPr>
        <w:t xml:space="preserve"> Mai </w:t>
      </w:r>
      <w:r>
        <w:rPr>
          <w:rFonts w:ascii="Arial" w:hAnsi="Arial"/>
          <w:b/>
          <w:bCs/>
          <w:color w:val="000000" w:themeColor="text1"/>
        </w:rPr>
        <w:t xml:space="preserve">202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Bitte beachten Sie: </w:t>
      </w:r>
      <w:r>
        <w:rPr>
          <w:rFonts w:ascii="Arial" w:hAnsi="Arial"/>
          <w:b w:val="0"/>
          <w:bCs w:val="0"/>
          <w:color w:val="000000" w:themeColor="text1"/>
        </w:rPr>
        <w:t xml:space="preserve">Spätere Anmeldungen können leider nicht mehr berücksichtigt werden!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b w:val="0"/>
          <w:bCs w:val="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color w:val="000000"/>
          <w:sz w:val="24"/>
          <w:highlight w:val="none"/>
        </w:rPr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Arial" w:hAnsi="Arial" w:eastAsia="Arial" w:cs="Arial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Arial" w:hAnsi="Arial" w:eastAsia="Arial" w:cs="Arial"/>
          <w:b w:val="0"/>
          <w:bCs w:val="0"/>
          <w:color w:val="000000"/>
          <w:sz w:val="24"/>
        </w:rPr>
        <w:t xml:space="preserve">Die Abgabe der ausgefüllten Anmeldung ist persönlich bei mir im Schuso-Büro möglich. </w:t>
      </w:r>
      <w:r>
        <w:rPr>
          <w:rFonts w:ascii="Arial" w:hAnsi="Arial" w:eastAsia="Arial" w:cs="Arial"/>
          <w:b w:val="0"/>
          <w:bCs w:val="0"/>
          <w:color w:val="000000"/>
          <w:sz w:val="24"/>
        </w:rPr>
        <w:t xml:space="preserve">Bitte die Anwesenheitszeiten beachten. In eingescannter Version kann sie ebenfalls per edupage oder Mail (c.gensert@jumaex-diskurs.de) an mich verschickt werden.</w:t>
      </w:r>
      <w:r>
        <w:rPr>
          <w:rFonts w:ascii="Arial" w:hAnsi="Arial" w:eastAsia="Arial" w:cs="Arial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Arial" w:hAnsi="Arial" w:eastAsia="Arial" w:cs="Arial"/>
          <w:b w:val="0"/>
          <w:bCs w:val="0"/>
          <w:color w:val="000000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Hinweis: Sollte </w:t>
      </w:r>
      <w:r>
        <w:rPr>
          <w:rFonts w:ascii="Arial" w:hAnsi="Arial"/>
          <w:b w:val="0"/>
          <w:bCs w:val="0"/>
        </w:rPr>
        <w:t xml:space="preserve">ein/e Tutor</w:t>
      </w:r>
      <w:r>
        <w:rPr>
          <w:rFonts w:ascii="Arial" w:hAnsi="Arial"/>
          <w:b w:val="0"/>
          <w:bCs w:val="0"/>
        </w:rPr>
        <w:t xml:space="preserve">*</w:t>
      </w:r>
      <w:r>
        <w:rPr>
          <w:rFonts w:ascii="Arial" w:hAnsi="Arial"/>
          <w:b w:val="0"/>
          <w:bCs w:val="0"/>
        </w:rPr>
        <w:t xml:space="preserve">in in</w:t>
      </w:r>
      <w:r>
        <w:rPr>
          <w:rFonts w:ascii="Arial" w:hAnsi="Arial"/>
          <w:b w:val="0"/>
          <w:bCs w:val="0"/>
        </w:rPr>
        <w:t xml:space="preserve"> der Woche der Sommerschule z.B. aufgrund von Krankhei</w:t>
      </w:r>
      <w:r>
        <w:rPr>
          <w:rFonts w:ascii="Arial" w:hAnsi="Arial"/>
          <w:b w:val="0"/>
          <w:bCs w:val="0"/>
        </w:rPr>
        <w:t xml:space="preserve">t verhindert sein, bitte ich</w:t>
      </w:r>
      <w:r>
        <w:rPr>
          <w:rFonts w:ascii="Arial" w:hAnsi="Arial"/>
          <w:b w:val="0"/>
          <w:bCs w:val="0"/>
        </w:rPr>
        <w:t xml:space="preserve"> verbindlich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 xml:space="preserve">um</w:t>
      </w:r>
      <w:r>
        <w:rPr>
          <w:rFonts w:ascii="Arial" w:hAnsi="Arial"/>
          <w:b w:val="0"/>
          <w:bCs w:val="0"/>
        </w:rPr>
        <w:t xml:space="preserve"> tel</w:t>
      </w:r>
      <w:r>
        <w:rPr>
          <w:rFonts w:ascii="Arial" w:hAnsi="Arial"/>
          <w:b w:val="0"/>
          <w:bCs w:val="0"/>
        </w:rPr>
        <w:t xml:space="preserve">e</w:t>
      </w:r>
      <w:r>
        <w:rPr>
          <w:rFonts w:ascii="Arial" w:hAnsi="Arial"/>
          <w:b w:val="0"/>
          <w:bCs w:val="0"/>
        </w:rPr>
        <w:t xml:space="preserve">fonisch</w:t>
      </w:r>
      <w:r>
        <w:rPr>
          <w:rFonts w:ascii="Arial" w:hAnsi="Arial"/>
          <w:b w:val="0"/>
          <w:bCs w:val="0"/>
        </w:rPr>
        <w:t xml:space="preserve">e Abmeldung</w:t>
      </w:r>
      <w:r>
        <w:rPr>
          <w:rFonts w:ascii="Arial" w:hAnsi="Arial"/>
          <w:b w:val="0"/>
          <w:bCs w:val="0"/>
        </w:rPr>
        <w:t xml:space="preserve"> im Sekretariat oder aber </w:t>
      </w:r>
      <w:r>
        <w:rPr>
          <w:rFonts w:ascii="Arial" w:hAnsi="Arial"/>
          <w:b w:val="0"/>
          <w:bCs w:val="0"/>
        </w:rPr>
        <w:t xml:space="preserve">per Nachricht an mich in edupage</w:t>
      </w:r>
      <w:r>
        <w:rPr>
          <w:rFonts w:ascii="Arial" w:hAnsi="Arial"/>
          <w:b w:val="0"/>
          <w:bCs w:val="0"/>
        </w:rPr>
        <w:t xml:space="preserve">.</w:t>
      </w:r>
      <w:r>
        <w:rPr>
          <w:rFonts w:ascii="Arial" w:hAnsi="Arial"/>
          <w:b w:val="0"/>
          <w:bCs w:val="0"/>
        </w:rPr>
      </w:r>
      <w:r>
        <w:rPr>
          <w:rFonts w:ascii="Arial" w:hAnsi="Arial"/>
          <w:b w:val="0"/>
          <w:bCs w:val="0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Mit freundlichen Grüßen</w:t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Bdr/>
        <w:spacing/>
        <w:ind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</w:p>
    <w:p>
      <w:pPr>
        <w:pBdr/>
        <w:spacing/>
        <w:ind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</w:p>
    <w:p>
      <w:pPr>
        <w:pBdr/>
        <w:spacing/>
        <w:ind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  <w:r>
        <w:rPr>
          <w:rFonts w:ascii="Arial" w:hAnsi="Arial" w:cs="Arial"/>
          <w:sz w:val="14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Christian Gensert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Schulsozialarbeiter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1430655</wp:posOffset>
                </wp:positionV>
                <wp:extent cx="342900" cy="458470"/>
                <wp:effectExtent l="0" t="0" r="5080" b="3175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6704;o:allowoverlap:true;o:allowincell:true;mso-position-horizontal-relative:text;margin-left:-20.40pt;mso-position-horizontal:absolute;mso-position-vertical-relative:page;margin-top:112.65pt;mso-position-vertical:absolute;width:27.00pt;height:36.10pt;mso-wrap-distance-left:9.00pt;mso-wrap-distance-top:0.00pt;mso-wrap-distance-right:9.00pt;mso-wrap-distance-bottom:0.00pt;v-text-anchor:top;visibility:visible;" filled="f" stroked="f">
                <v:textbox inset="0,0,0,0">
                  <w:txbxContent>
                    <w:p>
                      <w:pPr>
                        <w:pBdr/>
                        <w:spacing/>
                        <w:ind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</w:r>
                      <w:r>
                        <w:rPr>
                          <w:b/>
                          <w:bCs/>
                          <w:sz w:val="52"/>
                        </w:rPr>
                      </w:r>
                      <w:r>
                        <w:rPr>
                          <w:b/>
                          <w:bCs/>
                          <w:sz w:val="52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Anmeldung als Tutor*in zur Sommerschule 202</w:t>
      </w:r>
      <w:r>
        <w:rPr>
          <w:rFonts w:ascii="Arial" w:hAnsi="Arial" w:cs="Arial"/>
          <w:b/>
        </w:rPr>
        <w:t xml:space="preserve"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Vorname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Klasse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Telefon:</w:t>
      </w:r>
      <w:r>
        <w:rPr>
          <w:rFonts w:ascii="Arial" w:hAnsi="Arial" w:cs="Arial"/>
        </w:rPr>
        <w:tab/>
        <w:t xml:space="preserve">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Email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</w:t>
      </w:r>
      <w:r>
        <w:rPr>
          <w:rFonts w:ascii="Arial" w:hAnsi="Arial" w:cs="Arial"/>
        </w:rPr>
        <w:t xml:space="preserve">___________________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Hiermit melden wir unsere Tochter/unseren Sohn ve</w:t>
      </w:r>
      <w:r>
        <w:rPr>
          <w:rFonts w:ascii="Arial" w:hAnsi="Arial" w:cs="Arial"/>
        </w:rPr>
        <w:t xml:space="preserve">rbindlich als Tutor*in zur Sommerschule 20</w:t>
      </w:r>
      <w:r>
        <w:rPr>
          <w:rFonts w:ascii="Arial" w:hAnsi="Arial" w:cs="Arial"/>
        </w:rPr>
        <w:t xml:space="preserve"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6683"/>
      </w:tblGrid>
      <w:tr>
        <w:trPr/>
        <w:tc>
          <w:tcPr>
            <w:tcBorders/>
            <w:tcW w:w="2660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 1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Fachlehrer*in: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6683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660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 2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Fachlehrer*in: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6683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660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 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Fachlehrer*in: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6683" w:type="dxa"/>
            <w:vAlign w:val="center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eastAsia="Arial" w:cs="Arial"/>
          <w:color w:val="000000"/>
          <w:sz w:val="24"/>
          <w:highlight w:val="white"/>
        </w:rPr>
        <w:t xml:space="preserve">Hinweis: Es ist ebenso möglich, sich nur in einem oder zwei Fächern anzumelden.  Bitte den/die Fachlehrer*innen mit angeben. 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3402"/>
        <w:gridCol w:w="3215"/>
      </w:tblGrid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Anwesenheit: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Juli </w:t>
            </w:r>
            <w:r>
              <w:rPr>
                <w:rFonts w:ascii="Arial" w:hAnsi="Arial" w:cs="Arial"/>
              </w:rPr>
              <w:t xml:space="preserve">202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/ nein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Juli </w:t>
            </w:r>
            <w:r>
              <w:rPr>
                <w:rFonts w:ascii="Arial" w:hAnsi="Arial" w:cs="Arial"/>
              </w:rPr>
              <w:t xml:space="preserve">202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/ nein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Juli </w:t>
            </w:r>
            <w:r>
              <w:rPr>
                <w:rFonts w:ascii="Arial" w:hAnsi="Arial" w:cs="Arial"/>
              </w:rPr>
              <w:t xml:space="preserve">202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/ nein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5. Juli </w:t>
            </w:r>
            <w:r>
              <w:rPr>
                <w:rFonts w:ascii="Arial" w:hAnsi="Arial" w:cs="Arial"/>
              </w:rPr>
              <w:t xml:space="preserve">202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/ nein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/>
            <w:tcW w:w="2802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  <w:t xml:space="preserve"> Juli </w:t>
            </w:r>
            <w:r>
              <w:rPr>
                <w:rFonts w:ascii="Arial" w:hAnsi="Arial" w:cs="Arial"/>
              </w:rPr>
              <w:t xml:space="preserve">202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402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/ nein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3215" w:type="dxa"/>
            <w:vAlign w:val="bottom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Fotoerlaubnis</w: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im Rahmen d</w:t>
      </w:r>
      <w:r>
        <w:rPr>
          <w:rFonts w:ascii="Arial" w:hAnsi="Arial" w:cs="Arial"/>
        </w:rPr>
        <w:t xml:space="preserve">er Sommerschule möchten wir gern Fotos für unsere Schulhomepage</w:t>
      </w:r>
      <w:r>
        <w:rPr>
          <w:rFonts w:ascii="Arial" w:hAnsi="Arial" w:cs="Arial"/>
        </w:rPr>
        <w:t xml:space="preserve">/Instagram</w:t>
      </w:r>
      <w:r>
        <w:rPr>
          <w:rFonts w:ascii="Arial" w:hAnsi="Arial" w:cs="Arial"/>
        </w:rPr>
        <w:t xml:space="preserve"> machen.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Daher möchten wir Eltern und Schüler</w:t>
      </w:r>
      <w:r>
        <w:rPr>
          <w:rFonts w:ascii="Arial" w:hAnsi="Arial" w:cs="Arial"/>
        </w:rPr>
        <w:t xml:space="preserve">*</w:t>
      </w:r>
      <w:r>
        <w:rPr>
          <w:rFonts w:ascii="Arial" w:hAnsi="Arial" w:cs="Arial"/>
        </w:rPr>
        <w:t xml:space="preserve">innen um </w:t>
      </w: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hr Einverständnis zur Aufnahme von Fotos bitten.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Fotoerlaubnis</w:t>
      </w:r>
      <w:r>
        <w:rPr>
          <w:rFonts w:ascii="Arial" w:hAnsi="Arial" w:cs="Arial"/>
          <w:b/>
        </w:rPr>
        <w:t xml:space="preserve"> im Rahmen der Sommerschule 202</w:t>
      </w:r>
      <w:r>
        <w:rPr>
          <w:rFonts w:ascii="Arial" w:hAnsi="Arial" w:cs="Arial"/>
          <w:b/>
        </w:rPr>
        <w:t xml:space="preserve">4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Bdr/>
        <w:spacing/>
        <w:ind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Bdr/>
        <w:spacing/>
        <w:ind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Name des/der Schüler*in: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Hiermit gestatten wir, dass im Rahmen der Sommerschule von unserer Tochter/ unserem Sohn Fotos gemacht und veröffentlicht werden können (Homepage der Schule</w:t>
      </w:r>
      <w:r>
        <w:rPr>
          <w:rFonts w:ascii="Arial" w:hAnsi="Arial" w:cs="Arial"/>
        </w:rPr>
        <w:t xml:space="preserve">/Instagram</w:t>
      </w:r>
      <w:r>
        <w:rPr>
          <w:rFonts w:ascii="Arial" w:hAnsi="Arial" w:cs="Arial"/>
        </w:rPr>
        <w:t xml:space="preserve">).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22860</wp:posOffset>
                </wp:positionV>
                <wp:extent cx="171450" cy="180975"/>
                <wp:effectExtent l="0" t="0" r="7620" b="12065"/>
                <wp:wrapNone/>
                <wp:docPr id="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57728;o:allowoverlap:true;o:allowincell:true;mso-position-horizontal-relative:text;margin-left:1.90pt;mso-position-horizontal:absolute;mso-position-vertical-relative:text;margin-top:1.80pt;mso-position-vertical:absolute;width:13.50pt;height:14.25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Arial" w:hAnsi="Arial" w:cs="Arial"/>
        </w:rPr>
        <w:tab/>
        <w:t xml:space="preserve">Ja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7620" b="14604"/>
                <wp:wrapNone/>
                <wp:docPr id="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58752;o:allowoverlap:true;o:allowincell:true;mso-position-horizontal-relative:text;margin-left:1.90pt;mso-position-horizontal:absolute;mso-position-vertical-relative:text;margin-top:2.60pt;mso-position-vertical:absolute;width:13.50pt;height:14.25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Arial" w:hAnsi="Arial" w:cs="Arial"/>
        </w:rPr>
        <w:tab/>
        <w:t xml:space="preserve"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(Zutreffendes bitte ankreuzen)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Unterschrift der Eltern: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Unterschrift des /der Schüler*in:         _______________________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  <w:i/>
        </w:rPr>
      </w:pP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</w:r>
    </w:p>
    <w:sectPr>
      <w:headerReference w:type="default" r:id="rId9"/>
      <w:footnotePr/>
      <w:endnotePr/>
      <w:type w:val="continuous"/>
      <w:pgSz w:h="16838" w:orient="landscape" w:w="11906"/>
      <w:pgMar w:top="1417" w:right="1286" w:bottom="284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pBdr/>
      <w:tabs>
        <w:tab w:val="left" w:leader="none" w:pos="3960"/>
        <w:tab w:val="clear" w:leader="none" w:pos="4536"/>
        <w:tab w:val="clear" w:leader="none" w:pos="9072"/>
        <w:tab w:val="center" w:leader="none" w:pos="9540"/>
      </w:tabs>
      <w:spacing/>
      <w:ind w:right="4523"/>
      <w:rPr>
        <w:rFonts w:ascii="Arial" w:hAnsi="Arial" w:cs="Arial"/>
        <w:bCs/>
        <w:iCs/>
      </w:rPr>
    </w:pPr>
    <w:r>
      <w:rPr>
        <w:rFonts w:ascii="Arial" w:hAnsi="Arial" w:cs="Arial"/>
        <w:bCs/>
        <w:iCs/>
      </w:rPr>
      <w:t xml:space="preserve">Otto-Schott-Gymnasium Jena</w:t>
    </w:r>
    <w:r>
      <w:rPr>
        <w:rFonts w:ascii="Arial" w:hAnsi="Arial" w:cs="Arial"/>
        <w:bCs/>
        <w:iCs/>
      </w:rPr>
    </w:r>
    <w:r>
      <w:rPr>
        <w:rFonts w:ascii="Arial" w:hAnsi="Arial" w:cs="Arial"/>
        <w:bCs/>
        <w:iCs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  <w:lang w:val="en-US" w:eastAsia="en-US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1" locked="0" layoutInCell="1" allowOverlap="1">
              <wp:simplePos x="0" y="0"/>
              <wp:positionH relativeFrom="column">
                <wp:posOffset>3571875</wp:posOffset>
              </wp:positionH>
              <wp:positionV relativeFrom="paragraph">
                <wp:posOffset>-122555</wp:posOffset>
              </wp:positionV>
              <wp:extent cx="2286000" cy="685800"/>
              <wp:effectExtent l="0" t="0" r="0" b="0"/>
              <wp:wrapTight wrapText="bothSides">
                <wp:wrapPolygon edited="1">
                  <wp:start x="0" y="0"/>
                  <wp:lineTo x="0" y="20800"/>
                  <wp:lineTo x="21360" y="20800"/>
                  <wp:lineTo x="21360" y="0"/>
                  <wp:lineTo x="0" y="0"/>
                </wp:wrapPolygon>
              </wp:wrapTight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16695" t="61177" r="40166" b="15881"/>
                      <a:stretch/>
                    </pic:blipFill>
                    <pic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7728;o:allowoverlap:true;o:allowincell:true;mso-position-horizontal-relative:text;margin-left:281.25pt;mso-position-horizontal:absolute;mso-position-vertical-relative:text;margin-top:-9.65pt;mso-position-vertical:absolute;width:180.00pt;height:54.00pt;mso-wrap-distance-left:9.00pt;mso-wrap-distance-top:0.00pt;mso-wrap-distance-right:9.00pt;mso-wrap-distance-bottom:0.00pt;z-index:1;" wrapcoords="0 0 0 96296 98889 96296 98889 0 0 0" stroked="f">
              <w10:wrap type="tight"/>
              <v:imagedata r:id="rId1" o:title=""/>
              <o:lock v:ext="edit" rotation="t"/>
            </v:shape>
          </w:pict>
        </mc:Fallback>
      </mc:AlternateContent>
    </w:r>
    <w:r>
      <w:rPr>
        <w:rFonts w:ascii="Arial" w:hAnsi="Arial" w:cs="Arial"/>
        <w:iCs/>
        <w:sz w:val="20"/>
        <w:szCs w:val="20"/>
      </w:rPr>
      <w:t xml:space="preserve">Staatliches Gymnasium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Karl-Marx-Allee 7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bCs/>
        <w:iCs/>
        <w:sz w:val="20"/>
        <w:szCs w:val="20"/>
      </w:rPr>
    </w:pPr>
    <w:r>
      <w:rPr>
        <w:rFonts w:ascii="Arial" w:hAnsi="Arial" w:cs="Arial"/>
        <w:bCs/>
        <w:iCs/>
        <w:sz w:val="20"/>
        <w:szCs w:val="20"/>
      </w:rPr>
      <w:t xml:space="preserve">07747Jena</w:t>
    </w:r>
    <w:r>
      <w:rPr>
        <w:rFonts w:ascii="Arial" w:hAnsi="Arial" w:cs="Arial"/>
        <w:bCs/>
        <w:iCs/>
        <w:sz w:val="20"/>
        <w:szCs w:val="20"/>
      </w:rPr>
    </w:r>
    <w:r>
      <w:rPr>
        <w:rFonts w:ascii="Arial" w:hAnsi="Arial" w:cs="Arial"/>
        <w:bCs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Tel. 03641 / 3379 0  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/>
        <w:iCs/>
        <w:color w:val="0000cc"/>
        <w:sz w:val="18"/>
      </w:rPr>
    </w:pPr>
    <w:r>
      <w:rPr>
        <w:rFonts w:ascii="Arial" w:hAnsi="Arial" w:cs="Arial"/>
        <w:i/>
        <w:iCs/>
        <w:color w:val="0000cc"/>
        <w:sz w:val="18"/>
      </w:rPr>
    </w:r>
    <w:r>
      <w:rPr>
        <w:rFonts w:ascii="Arial" w:hAnsi="Arial" w:cs="Arial"/>
        <w:i/>
        <w:iCs/>
        <w:color w:val="0000cc"/>
        <w:sz w:val="18"/>
      </w:rPr>
    </w:r>
    <w:r>
      <w:rPr>
        <w:rFonts w:ascii="Arial" w:hAnsi="Arial" w:cs="Arial"/>
        <w:i/>
        <w:iCs/>
        <w:color w:val="0000cc"/>
        <w:sz w:val="18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tabs>
          <w:tab w:val="num" w:leader="none" w:pos="0"/>
        </w:tabs>
        <w:spacing/>
        <w:ind w:firstLine="0" w:left="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1080"/>
      </w:pPr>
      <w:rPr>
        <w:rFonts w:hint="default" w:ascii="Symbol" w:hAnsi="Symbol"/>
      </w:rPr>
      <w:start w:val="1"/>
      <w:suff w:val="space"/>
    </w:lvl>
    <w:lvl w:ilvl="2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4">
      <w:isLgl w:val="false"/>
      <w:lvlJc w:val="left"/>
      <w:lvlText w:val=""/>
      <w:numFmt w:val="bullet"/>
      <w:pPr>
        <w:pBdr/>
        <w:tabs>
          <w:tab w:val="num" w:leader="none" w:pos="2880"/>
        </w:tabs>
        <w:spacing/>
        <w:ind w:hanging="360" w:left="3240"/>
      </w:pPr>
      <w:rPr>
        <w:rFonts w:hint="default" w:ascii="Wingdings" w:hAnsi="Wingdings"/>
      </w:rPr>
      <w:start w:val="1"/>
      <w:suff w:val="space"/>
    </w:lvl>
    <w:lvl w:ilvl="5">
      <w:isLgl w:val="false"/>
      <w:lvlJc w:val="left"/>
      <w:lvlText w:val=""/>
      <w:numFmt w:val="bullet"/>
      <w:pPr>
        <w:pBdr/>
        <w:tabs>
          <w:tab w:val="num" w:leader="none" w:pos="3600"/>
        </w:tabs>
        <w:spacing/>
        <w:ind w:hanging="360" w:left="3960"/>
      </w:pPr>
      <w:rPr>
        <w:rFonts w:hint="default" w:ascii="Symbol" w:hAnsi="Symbol"/>
      </w:rPr>
      <w:start w:val="1"/>
      <w:suff w:val="space"/>
    </w:lvl>
    <w:lvl w:ilvl="6">
      <w:isLgl w:val="false"/>
      <w:lvlJc w:val="left"/>
      <w:lvlText w:val="o"/>
      <w:numFmt w:val="bullet"/>
      <w:pPr>
        <w:pBdr/>
        <w:tabs>
          <w:tab w:val="num" w:leader="none" w:pos="4320"/>
        </w:tabs>
        <w:spacing/>
        <w:ind w:hanging="360" w:left="4680"/>
      </w:pPr>
      <w:rPr>
        <w:rFonts w:hint="default" w:ascii="Courier New" w:hAnsi="Courier New" w:cs="Courier New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400"/>
      </w:pPr>
      <w:rPr>
        <w:rFonts w:hint="default" w:ascii="Wingdings" w:hAnsi="Wingdings"/>
      </w:rPr>
      <w:start w:val="1"/>
      <w:suff w:val="space"/>
    </w:lvl>
    <w:lvl w:ilvl="8">
      <w:isLgl w:val="false"/>
      <w:lvlJc w:val="left"/>
      <w:lvlText w:val=""/>
      <w:numFmt w:val="bullet"/>
      <w:pPr>
        <w:pBdr/>
        <w:tabs>
          <w:tab w:val="num" w:leader="none" w:pos="5760"/>
        </w:tabs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11"/>
    <w:link w:val="90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911"/>
    <w:link w:val="91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38">
    <w:name w:val="Heading 3"/>
    <w:basedOn w:val="908"/>
    <w:next w:val="908"/>
    <w:link w:val="73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basedOn w:val="911"/>
    <w:link w:val="73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40">
    <w:name w:val="Heading 4"/>
    <w:basedOn w:val="908"/>
    <w:next w:val="908"/>
    <w:link w:val="74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basedOn w:val="911"/>
    <w:link w:val="74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08"/>
    <w:next w:val="908"/>
    <w:link w:val="74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basedOn w:val="911"/>
    <w:link w:val="74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08"/>
    <w:next w:val="908"/>
    <w:link w:val="74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basedOn w:val="911"/>
    <w:link w:val="74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08"/>
    <w:next w:val="908"/>
    <w:link w:val="74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basedOn w:val="911"/>
    <w:link w:val="74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08"/>
    <w:next w:val="908"/>
    <w:link w:val="74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basedOn w:val="911"/>
    <w:link w:val="74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08"/>
    <w:next w:val="908"/>
    <w:link w:val="75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basedOn w:val="911"/>
    <w:link w:val="75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08"/>
    <w:uiPriority w:val="34"/>
    <w:qFormat/>
    <w:pPr>
      <w:pBdr/>
      <w:spacing/>
      <w:ind w:left="720"/>
      <w:contextualSpacing w:val="true"/>
    </w:pPr>
  </w:style>
  <w:style w:type="paragraph" w:styleId="753">
    <w:name w:val="No Spacing"/>
    <w:uiPriority w:val="1"/>
    <w:qFormat/>
    <w:pPr>
      <w:pBdr/>
      <w:spacing w:after="0" w:before="0" w:line="240" w:lineRule="auto"/>
      <w:ind/>
    </w:pPr>
  </w:style>
  <w:style w:type="paragraph" w:styleId="754">
    <w:name w:val="Title"/>
    <w:basedOn w:val="908"/>
    <w:next w:val="908"/>
    <w:link w:val="75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55">
    <w:name w:val="Title Char"/>
    <w:basedOn w:val="911"/>
    <w:link w:val="754"/>
    <w:uiPriority w:val="10"/>
    <w:pPr>
      <w:pBdr/>
      <w:spacing/>
      <w:ind/>
    </w:pPr>
    <w:rPr>
      <w:sz w:val="48"/>
      <w:szCs w:val="48"/>
    </w:rPr>
  </w:style>
  <w:style w:type="paragraph" w:styleId="756">
    <w:name w:val="Subtitle"/>
    <w:basedOn w:val="908"/>
    <w:next w:val="908"/>
    <w:link w:val="75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57">
    <w:name w:val="Subtitle Char"/>
    <w:basedOn w:val="911"/>
    <w:link w:val="756"/>
    <w:uiPriority w:val="11"/>
    <w:pPr>
      <w:pBdr/>
      <w:spacing/>
      <w:ind/>
    </w:pPr>
    <w:rPr>
      <w:sz w:val="24"/>
      <w:szCs w:val="24"/>
    </w:rPr>
  </w:style>
  <w:style w:type="paragraph" w:styleId="758">
    <w:name w:val="Quote"/>
    <w:basedOn w:val="908"/>
    <w:next w:val="908"/>
    <w:link w:val="759"/>
    <w:uiPriority w:val="29"/>
    <w:qFormat/>
    <w:pPr>
      <w:pBdr/>
      <w:spacing/>
      <w:ind w:right="720" w:left="720"/>
    </w:pPr>
    <w:rPr>
      <w:i/>
    </w:rPr>
  </w:style>
  <w:style w:type="character" w:styleId="759">
    <w:name w:val="Quote Char"/>
    <w:link w:val="758"/>
    <w:uiPriority w:val="29"/>
    <w:pPr>
      <w:pBdr/>
      <w:spacing/>
      <w:ind/>
    </w:pPr>
    <w:rPr>
      <w:i/>
    </w:rPr>
  </w:style>
  <w:style w:type="paragraph" w:styleId="760">
    <w:name w:val="Intense Quote"/>
    <w:basedOn w:val="908"/>
    <w:next w:val="908"/>
    <w:link w:val="76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61">
    <w:name w:val="Intense Quote Char"/>
    <w:link w:val="760"/>
    <w:uiPriority w:val="30"/>
    <w:pPr>
      <w:pBdr/>
      <w:spacing/>
      <w:ind/>
    </w:pPr>
    <w:rPr>
      <w:i/>
    </w:rPr>
  </w:style>
  <w:style w:type="character" w:styleId="762">
    <w:name w:val="Header Char"/>
    <w:basedOn w:val="911"/>
    <w:link w:val="914"/>
    <w:uiPriority w:val="99"/>
    <w:pPr>
      <w:pBdr/>
      <w:spacing/>
      <w:ind/>
    </w:pPr>
  </w:style>
  <w:style w:type="character" w:styleId="763">
    <w:name w:val="Footer Char"/>
    <w:basedOn w:val="911"/>
    <w:link w:val="915"/>
    <w:uiPriority w:val="99"/>
    <w:pPr>
      <w:pBdr/>
      <w:spacing/>
      <w:ind/>
    </w:pPr>
  </w:style>
  <w:style w:type="paragraph" w:styleId="764">
    <w:name w:val="Caption"/>
    <w:basedOn w:val="908"/>
    <w:next w:val="90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915"/>
    <w:uiPriority w:val="99"/>
    <w:pPr>
      <w:pBdr/>
      <w:spacing/>
      <w:ind/>
    </w:pPr>
  </w:style>
  <w:style w:type="table" w:styleId="766">
    <w:name w:val="Table Grid Light"/>
    <w:basedOn w:val="91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Plain Table 1"/>
    <w:basedOn w:val="91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Plain Table 2"/>
    <w:basedOn w:val="91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Plain Table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Plain Table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Plain Table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1 Light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1 Light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1 Light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1 Light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1 Light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1 Light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1 Light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2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2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2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2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2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2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3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3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3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3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3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3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4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4 - Accent 1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4 - Accent 2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4 - Accent 3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4 - Accent 4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4 - Accent 5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4 - Accent 6"/>
    <w:basedOn w:val="91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5 Dark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5 Dark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5 Dark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5 Dark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5 Dark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5 Dark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5 Dark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6 Colorful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6 Colorful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6 Colorful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6 Colorful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6 Colorful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6 Colorful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6 Colorful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7 Colorful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7 Colorful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7 Colorful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7 Colorful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7 Colorful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7 Colorful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7 Colorful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1 Light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1 Light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1 Light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1 Light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1 Light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1 Light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1 Light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2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2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2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2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2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2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3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3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3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3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3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3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4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4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4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4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4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4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5 Dark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5 Dark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5 Dark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5 Dark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5 Dark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5 Dark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5 Dark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6 Colorful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6 Colorful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6 Colorful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6 Colorful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6 Colorful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6 Colorful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6 Colorful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7 Colorful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7 Colorful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7 Colorful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7 Colorful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7 Colorful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7 Colorful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7 Colorful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ned - Accent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ned - Accent 1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ned - Accent 2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ned - Accent 3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ned - Accent 4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ned - Accent 5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ned - Accent 6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Bordered &amp; Lined - Accent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Bordered &amp; Lined - Accent 1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Bordered &amp; Lined - Accent 2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Bordered &amp; Lined - Accent 3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Bordered &amp; Lined - Accent 4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Bordered &amp; Lined - Accent 5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Bordered &amp; Lined - Accent 6"/>
    <w:basedOn w:val="91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Bordered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Bordered - Accent 1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Bordered - Accent 2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Bordered - Accent 3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Bordered - Accent 4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Bordered - Accent 5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Bordered - Accent 6"/>
    <w:basedOn w:val="91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91">
    <w:name w:val="footnote text"/>
    <w:basedOn w:val="908"/>
    <w:link w:val="892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92">
    <w:name w:val="Footnote Text Char"/>
    <w:link w:val="891"/>
    <w:uiPriority w:val="99"/>
    <w:pPr>
      <w:pBdr/>
      <w:spacing/>
      <w:ind/>
    </w:pPr>
    <w:rPr>
      <w:sz w:val="18"/>
    </w:rPr>
  </w:style>
  <w:style w:type="character" w:styleId="893">
    <w:name w:val="footnote reference"/>
    <w:basedOn w:val="911"/>
    <w:uiPriority w:val="99"/>
    <w:unhideWhenUsed/>
    <w:pPr>
      <w:pBdr/>
      <w:spacing/>
      <w:ind/>
    </w:pPr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95">
    <w:name w:val="Endnote Text Char"/>
    <w:link w:val="894"/>
    <w:uiPriority w:val="99"/>
    <w:pPr>
      <w:pBdr/>
      <w:spacing/>
      <w:ind/>
    </w:pPr>
    <w:rPr>
      <w:sz w:val="20"/>
    </w:rPr>
  </w:style>
  <w:style w:type="character" w:styleId="896">
    <w:name w:val="endnote reference"/>
    <w:basedOn w:val="911"/>
    <w:uiPriority w:val="99"/>
    <w:semiHidden/>
    <w:unhideWhenUsed/>
    <w:pPr>
      <w:pBdr/>
      <w:spacing/>
      <w:ind/>
    </w:pPr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pBdr/>
      <w:spacing w:after="57"/>
      <w:ind w:right="0" w:firstLine="0" w:left="0"/>
    </w:pPr>
  </w:style>
  <w:style w:type="paragraph" w:styleId="898">
    <w:name w:val="toc 2"/>
    <w:basedOn w:val="908"/>
    <w:next w:val="908"/>
    <w:uiPriority w:val="39"/>
    <w:unhideWhenUsed/>
    <w:pPr>
      <w:pBdr/>
      <w:spacing w:after="57"/>
      <w:ind w:right="0" w:firstLine="0" w:left="283"/>
    </w:pPr>
  </w:style>
  <w:style w:type="paragraph" w:styleId="899">
    <w:name w:val="toc 3"/>
    <w:basedOn w:val="908"/>
    <w:next w:val="908"/>
    <w:uiPriority w:val="39"/>
    <w:unhideWhenUsed/>
    <w:pPr>
      <w:pBdr/>
      <w:spacing w:after="57"/>
      <w:ind w:right="0" w:firstLine="0" w:left="567"/>
    </w:pPr>
  </w:style>
  <w:style w:type="paragraph" w:styleId="900">
    <w:name w:val="toc 4"/>
    <w:basedOn w:val="908"/>
    <w:next w:val="908"/>
    <w:uiPriority w:val="39"/>
    <w:unhideWhenUsed/>
    <w:pPr>
      <w:pBdr/>
      <w:spacing w:after="57"/>
      <w:ind w:right="0" w:firstLine="0" w:left="850"/>
    </w:pPr>
  </w:style>
  <w:style w:type="paragraph" w:styleId="901">
    <w:name w:val="toc 5"/>
    <w:basedOn w:val="908"/>
    <w:next w:val="908"/>
    <w:uiPriority w:val="39"/>
    <w:unhideWhenUsed/>
    <w:pPr>
      <w:pBdr/>
      <w:spacing w:after="57"/>
      <w:ind w:right="0" w:firstLine="0" w:left="1134"/>
    </w:pPr>
  </w:style>
  <w:style w:type="paragraph" w:styleId="902">
    <w:name w:val="toc 6"/>
    <w:basedOn w:val="908"/>
    <w:next w:val="908"/>
    <w:uiPriority w:val="39"/>
    <w:unhideWhenUsed/>
    <w:pPr>
      <w:pBdr/>
      <w:spacing w:after="57"/>
      <w:ind w:right="0" w:firstLine="0" w:left="1417"/>
    </w:pPr>
  </w:style>
  <w:style w:type="paragraph" w:styleId="903">
    <w:name w:val="toc 7"/>
    <w:basedOn w:val="908"/>
    <w:next w:val="908"/>
    <w:uiPriority w:val="39"/>
    <w:unhideWhenUsed/>
    <w:pPr>
      <w:pBdr/>
      <w:spacing w:after="57"/>
      <w:ind w:right="0" w:firstLine="0" w:left="1701"/>
    </w:pPr>
  </w:style>
  <w:style w:type="paragraph" w:styleId="904">
    <w:name w:val="toc 8"/>
    <w:basedOn w:val="908"/>
    <w:next w:val="908"/>
    <w:uiPriority w:val="39"/>
    <w:unhideWhenUsed/>
    <w:pPr>
      <w:pBdr/>
      <w:spacing w:after="57"/>
      <w:ind w:right="0" w:firstLine="0" w:left="1984"/>
    </w:pPr>
  </w:style>
  <w:style w:type="paragraph" w:styleId="905">
    <w:name w:val="toc 9"/>
    <w:basedOn w:val="908"/>
    <w:next w:val="908"/>
    <w:uiPriority w:val="39"/>
    <w:unhideWhenUsed/>
    <w:pPr>
      <w:pBdr/>
      <w:spacing w:after="57"/>
      <w:ind w:right="0" w:firstLine="0" w:left="2268"/>
    </w:pPr>
  </w:style>
  <w:style w:type="paragraph" w:styleId="906">
    <w:name w:val="TOC Heading"/>
    <w:uiPriority w:val="39"/>
    <w:unhideWhenUsed/>
    <w:pPr>
      <w:pBdr/>
      <w:spacing/>
      <w:ind/>
    </w:pPr>
  </w:style>
  <w:style w:type="paragraph" w:styleId="907">
    <w:name w:val="table of figures"/>
    <w:basedOn w:val="908"/>
    <w:next w:val="908"/>
    <w:uiPriority w:val="99"/>
    <w:unhideWhenUsed/>
    <w:pPr>
      <w:pBdr/>
      <w:spacing w:after="0" w:afterAutospacing="0"/>
      <w:ind/>
    </w:pPr>
  </w:style>
  <w:style w:type="paragraph" w:styleId="908" w:default="1">
    <w:name w:val="Normal"/>
    <w:qFormat/>
    <w:pPr>
      <w:pBdr/>
      <w:spacing/>
      <w:ind/>
    </w:pPr>
    <w:rPr>
      <w:sz w:val="24"/>
      <w:szCs w:val="24"/>
      <w:lang w:eastAsia="de-DE"/>
    </w:rPr>
  </w:style>
  <w:style w:type="paragraph" w:styleId="909">
    <w:name w:val="Heading 1"/>
    <w:basedOn w:val="908"/>
    <w:next w:val="908"/>
    <w:qFormat/>
    <w:pPr>
      <w:keepNext w:val="true"/>
      <w:pBdr/>
      <w:spacing/>
      <w:ind/>
      <w:outlineLvl w:val="0"/>
    </w:pPr>
    <w:rPr>
      <w:sz w:val="28"/>
    </w:rPr>
  </w:style>
  <w:style w:type="paragraph" w:styleId="910">
    <w:name w:val="Heading 2"/>
    <w:basedOn w:val="908"/>
    <w:next w:val="908"/>
    <w:qFormat/>
    <w:pPr>
      <w:keepNext w:val="true"/>
      <w:pBdr/>
      <w:spacing/>
      <w:ind/>
      <w:outlineLvl w:val="1"/>
    </w:pPr>
    <w:rPr>
      <w:sz w:val="32"/>
    </w:rPr>
  </w:style>
  <w:style w:type="character" w:styleId="911" w:default="1">
    <w:name w:val="Default Paragraph Font"/>
    <w:uiPriority w:val="1"/>
    <w:semiHidden/>
    <w:unhideWhenUsed/>
    <w:pPr>
      <w:pBdr/>
      <w:spacing/>
      <w:ind/>
    </w:pPr>
  </w:style>
  <w:style w:type="table" w:styleId="91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13" w:default="1">
    <w:name w:val="No List"/>
    <w:uiPriority w:val="99"/>
    <w:semiHidden/>
    <w:unhideWhenUsed/>
    <w:pPr>
      <w:pBdr/>
      <w:spacing/>
      <w:ind/>
    </w:pPr>
  </w:style>
  <w:style w:type="paragraph" w:styleId="914">
    <w:name w:val="Header"/>
    <w:basedOn w:val="908"/>
    <w:semiHidden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915">
    <w:name w:val="Footer"/>
    <w:basedOn w:val="908"/>
    <w:semiHidden/>
    <w:pPr>
      <w:pBdr/>
      <w:tabs>
        <w:tab w:val="center" w:leader="none" w:pos="4536"/>
        <w:tab w:val="right" w:leader="none" w:pos="9072"/>
      </w:tabs>
      <w:spacing/>
      <w:ind/>
    </w:pPr>
  </w:style>
  <w:style w:type="table" w:styleId="916">
    <w:name w:val="Table Grid"/>
    <w:basedOn w:val="912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7">
    <w:name w:val="Hyperlink"/>
    <w:basedOn w:val="911"/>
    <w:uiPriority w:val="99"/>
    <w:unhideWhenUsed/>
    <w:pPr>
      <w:pBdr/>
      <w:spacing/>
      <w:ind/>
    </w:pPr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A4C1-D172-8E4E-A13B-ABD8A76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Andrä</dc:creator>
  <cp:keywords/>
  <cp:lastModifiedBy>Christian Gensert - gensert.christi</cp:lastModifiedBy>
  <cp:revision>30</cp:revision>
  <dcterms:created xsi:type="dcterms:W3CDTF">2020-03-23T13:29:00Z</dcterms:created>
  <dcterms:modified xsi:type="dcterms:W3CDTF">2024-04-25T18:29:11Z</dcterms:modified>
</cp:coreProperties>
</file>