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ED" w:rsidRPr="000B07E8" w:rsidRDefault="000B07E8" w:rsidP="000B07E8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0B07E8">
        <w:rPr>
          <w:b/>
          <w:sz w:val="28"/>
          <w:szCs w:val="28"/>
          <w:u w:val="single"/>
        </w:rPr>
        <w:t>Morfológia</w:t>
      </w:r>
    </w:p>
    <w:p w:rsidR="000B07E8" w:rsidRDefault="000B07E8" w:rsidP="000B07E8">
      <w:pPr>
        <w:spacing w:line="360" w:lineRule="auto"/>
        <w:rPr>
          <w:b/>
          <w:sz w:val="28"/>
          <w:szCs w:val="28"/>
          <w:u w:val="single"/>
        </w:rPr>
      </w:pPr>
      <w:r w:rsidRPr="000B07E8">
        <w:rPr>
          <w:b/>
          <w:sz w:val="28"/>
          <w:szCs w:val="28"/>
          <w:u w:val="single"/>
        </w:rPr>
        <w:t>Slovné druhy</w:t>
      </w:r>
    </w:p>
    <w:p w:rsidR="000B07E8" w:rsidRPr="000B07E8" w:rsidRDefault="000B07E8" w:rsidP="000B07E8">
      <w:pPr>
        <w:spacing w:line="360" w:lineRule="auto"/>
        <w:rPr>
          <w:b/>
          <w:sz w:val="28"/>
          <w:szCs w:val="28"/>
          <w:u w:val="single"/>
        </w:rPr>
      </w:pPr>
    </w:p>
    <w:p w:rsidR="000B07E8" w:rsidRDefault="000B07E8" w:rsidP="000B07E8">
      <w:pPr>
        <w:spacing w:line="360" w:lineRule="auto"/>
        <w:jc w:val="both"/>
      </w:pPr>
      <w:r w:rsidRPr="000B07E8">
        <w:rPr>
          <w:u w:val="single"/>
        </w:rPr>
        <w:t>Ohybné:</w:t>
      </w:r>
      <w:r>
        <w:t xml:space="preserve"> </w:t>
      </w:r>
      <w:proofErr w:type="spellStart"/>
      <w:r>
        <w:t>pods</w:t>
      </w:r>
      <w:proofErr w:type="spellEnd"/>
      <w:r>
        <w:t xml:space="preserve">. m., </w:t>
      </w:r>
      <w:proofErr w:type="spellStart"/>
      <w:r>
        <w:t>príd</w:t>
      </w:r>
      <w:proofErr w:type="spellEnd"/>
      <w:r>
        <w:t>. m., zámená, číslovky, slovesá</w:t>
      </w:r>
    </w:p>
    <w:p w:rsidR="000B07E8" w:rsidRDefault="000B07E8" w:rsidP="000B07E8">
      <w:pPr>
        <w:spacing w:line="360" w:lineRule="auto"/>
        <w:jc w:val="both"/>
      </w:pPr>
      <w:r w:rsidRPr="000B07E8">
        <w:rPr>
          <w:u w:val="single"/>
        </w:rPr>
        <w:t>Neohybné:</w:t>
      </w:r>
      <w:r>
        <w:t xml:space="preserve"> príslovky, predložky, spojky, častice, citoslovcia</w:t>
      </w:r>
    </w:p>
    <w:p w:rsidR="000B07E8" w:rsidRPr="00E53EA0" w:rsidRDefault="000B07E8" w:rsidP="000B07E8">
      <w:pPr>
        <w:pStyle w:val="Odsekzoznamu"/>
        <w:numPr>
          <w:ilvl w:val="0"/>
          <w:numId w:val="5"/>
        </w:numPr>
        <w:spacing w:line="360" w:lineRule="auto"/>
        <w:rPr>
          <w:b/>
          <w:u w:val="single"/>
        </w:rPr>
      </w:pPr>
      <w:r w:rsidRPr="00E53EA0">
        <w:rPr>
          <w:b/>
          <w:u w:val="single"/>
        </w:rPr>
        <w:t>Podstatné mená</w:t>
      </w:r>
    </w:p>
    <w:p w:rsidR="000B07E8" w:rsidRDefault="000B07E8" w:rsidP="000B07E8">
      <w:pPr>
        <w:spacing w:line="360" w:lineRule="auto"/>
        <w:jc w:val="both"/>
      </w:pPr>
      <w:r w:rsidRPr="000B07E8">
        <w:rPr>
          <w:u w:val="single"/>
        </w:rPr>
        <w:t>Otázka</w:t>
      </w:r>
      <w:r>
        <w:t>: Kto? Čo?</w:t>
      </w:r>
      <w:r w:rsidR="00E97566">
        <w:t xml:space="preserve">              </w:t>
      </w:r>
      <w:r w:rsidRPr="000B07E8">
        <w:rPr>
          <w:u w:val="single"/>
        </w:rPr>
        <w:t>Gramatické kategórie</w:t>
      </w:r>
      <w:r>
        <w:t>: rod, číslo, pád; vzor</w:t>
      </w:r>
    </w:p>
    <w:p w:rsidR="000B07E8" w:rsidRDefault="000B07E8" w:rsidP="000B07E8">
      <w:pPr>
        <w:spacing w:line="360" w:lineRule="auto"/>
        <w:jc w:val="both"/>
      </w:pPr>
      <w:r w:rsidRPr="000B07E8">
        <w:rPr>
          <w:u w:val="single"/>
        </w:rPr>
        <w:t>Rozdelenie</w:t>
      </w:r>
      <w:r>
        <w:t xml:space="preserve">: </w:t>
      </w:r>
    </w:p>
    <w:p w:rsidR="000B07E8" w:rsidRDefault="000B07E8" w:rsidP="000B07E8">
      <w:pPr>
        <w:pStyle w:val="Odsekzoznamu"/>
        <w:numPr>
          <w:ilvl w:val="0"/>
          <w:numId w:val="2"/>
        </w:numPr>
        <w:spacing w:line="360" w:lineRule="auto"/>
        <w:jc w:val="both"/>
      </w:pPr>
      <w:r w:rsidRPr="000B07E8">
        <w:rPr>
          <w:b/>
        </w:rPr>
        <w:t>konkrétne</w:t>
      </w:r>
      <w:r>
        <w:t xml:space="preserve"> (hmotné): sud, hlava, vajce</w:t>
      </w:r>
    </w:p>
    <w:p w:rsidR="000B07E8" w:rsidRDefault="000B07E8" w:rsidP="000B07E8">
      <w:pPr>
        <w:pStyle w:val="Odsekzoznamu"/>
        <w:numPr>
          <w:ilvl w:val="0"/>
          <w:numId w:val="2"/>
        </w:numPr>
        <w:spacing w:line="360" w:lineRule="auto"/>
        <w:jc w:val="both"/>
      </w:pPr>
      <w:r w:rsidRPr="000B07E8">
        <w:rPr>
          <w:b/>
        </w:rPr>
        <w:t>abstraktné</w:t>
      </w:r>
      <w:r>
        <w:t xml:space="preserve"> (nehmotné): hlad, radosť, nebezpečenstvo</w:t>
      </w:r>
    </w:p>
    <w:p w:rsidR="000B07E8" w:rsidRDefault="000B07E8" w:rsidP="000B07E8">
      <w:pPr>
        <w:pStyle w:val="Odsekzoznamu"/>
        <w:numPr>
          <w:ilvl w:val="0"/>
          <w:numId w:val="3"/>
        </w:numPr>
        <w:spacing w:line="360" w:lineRule="auto"/>
        <w:jc w:val="both"/>
      </w:pPr>
      <w:r>
        <w:t> všeobecné: orech, slama, oko</w:t>
      </w:r>
    </w:p>
    <w:p w:rsidR="000B07E8" w:rsidRDefault="000B07E8" w:rsidP="000B07E8">
      <w:pPr>
        <w:pStyle w:val="Odsekzoznamu"/>
        <w:numPr>
          <w:ilvl w:val="0"/>
          <w:numId w:val="3"/>
        </w:numPr>
        <w:spacing w:line="360" w:lineRule="auto"/>
        <w:jc w:val="both"/>
      </w:pPr>
      <w:r>
        <w:t> Vlastné: Dunaj, Táňa, Poprad</w:t>
      </w:r>
    </w:p>
    <w:p w:rsidR="000B07E8" w:rsidRPr="000B07E8" w:rsidRDefault="000B07E8" w:rsidP="000B07E8">
      <w:pPr>
        <w:spacing w:line="360" w:lineRule="auto"/>
        <w:jc w:val="both"/>
        <w:rPr>
          <w:b/>
          <w:u w:val="single"/>
        </w:rPr>
      </w:pPr>
      <w:r w:rsidRPr="000B07E8">
        <w:rPr>
          <w:b/>
          <w:u w:val="single"/>
        </w:rPr>
        <w:t>Pomnožné podstatné mená</w:t>
      </w:r>
    </w:p>
    <w:p w:rsidR="000B07E8" w:rsidRDefault="000B07E8" w:rsidP="000B07E8">
      <w:pPr>
        <w:pStyle w:val="Odsekzoznamu"/>
        <w:numPr>
          <w:ilvl w:val="0"/>
          <w:numId w:val="6"/>
        </w:numPr>
        <w:spacing w:line="360" w:lineRule="auto"/>
        <w:jc w:val="both"/>
      </w:pPr>
      <w:r>
        <w:t>predstavujú jednu vec, ale majú tvar množného čísla: meniny, noviny, Vianoce</w:t>
      </w:r>
    </w:p>
    <w:p w:rsidR="000B07E8" w:rsidRDefault="000B07E8" w:rsidP="000B07E8">
      <w:pPr>
        <w:spacing w:line="360" w:lineRule="auto"/>
        <w:jc w:val="both"/>
      </w:pPr>
      <w:r>
        <w:t xml:space="preserve">Určovanie rodu a vzoru: </w:t>
      </w:r>
    </w:p>
    <w:p w:rsidR="00B9622C" w:rsidRPr="00B9622C" w:rsidRDefault="00B9622C" w:rsidP="007023E4">
      <w:pPr>
        <w:spacing w:line="360" w:lineRule="auto"/>
        <w:jc w:val="both"/>
      </w:pPr>
      <w:r>
        <w:t>Napr.: šat</w:t>
      </w:r>
      <w:r w:rsidRPr="007023E4">
        <w:rPr>
          <w:b/>
        </w:rPr>
        <w:t xml:space="preserve">y – dôležité je zakončenie </w:t>
      </w:r>
      <w:r w:rsidRPr="00B9622C">
        <w:t>(</w:t>
      </w:r>
      <w:r>
        <w:t xml:space="preserve">vzor </w:t>
      </w:r>
      <w:r w:rsidRPr="00B9622C">
        <w:t>dub alebo žena).</w:t>
      </w:r>
    </w:p>
    <w:p w:rsidR="00B9622C" w:rsidRDefault="00B9622C" w:rsidP="00B9622C">
      <w:pPr>
        <w:spacing w:line="360" w:lineRule="auto"/>
        <w:jc w:val="both"/>
      </w:pPr>
      <w:r>
        <w:t xml:space="preserve">y – dub, žena              e – ulica, stroj                a/á, </w:t>
      </w:r>
      <w:proofErr w:type="spellStart"/>
      <w:r>
        <w:t>ia</w:t>
      </w:r>
      <w:proofErr w:type="spellEnd"/>
      <w:r>
        <w:t xml:space="preserve"> – mesto, srdce</w:t>
      </w:r>
    </w:p>
    <w:p w:rsidR="00B9622C" w:rsidRDefault="00B9622C" w:rsidP="007023E4">
      <w:pPr>
        <w:spacing w:line="360" w:lineRule="auto"/>
        <w:jc w:val="both"/>
      </w:pPr>
      <w:r>
        <w:t>Vytvor D a L: šatám, o šatách (rovnaké zakončenie je pri vyskloňovaní vzoru žena).</w:t>
      </w:r>
    </w:p>
    <w:p w:rsidR="00B9622C" w:rsidRDefault="00B9622C" w:rsidP="00B9622C">
      <w:pPr>
        <w:spacing w:line="360" w:lineRule="auto"/>
        <w:jc w:val="both"/>
      </w:pPr>
      <w:r>
        <w:t>Výsledok: šaty – vzor žena, ženský rod</w:t>
      </w:r>
    </w:p>
    <w:p w:rsidR="00B9622C" w:rsidRPr="007023E4" w:rsidRDefault="00B9622C" w:rsidP="007023E4">
      <w:pPr>
        <w:spacing w:line="360" w:lineRule="auto"/>
        <w:rPr>
          <w:b/>
          <w:u w:val="single"/>
        </w:rPr>
      </w:pPr>
      <w:r w:rsidRPr="00B9622C">
        <w:rPr>
          <w:b/>
          <w:u w:val="single"/>
        </w:rPr>
        <w:t>Vzory</w:t>
      </w:r>
    </w:p>
    <w:p w:rsidR="000B07E8" w:rsidRPr="00B9622C" w:rsidRDefault="00B9622C" w:rsidP="00B9622C">
      <w:pPr>
        <w:spacing w:line="360" w:lineRule="auto"/>
        <w:jc w:val="both"/>
        <w:rPr>
          <w:b/>
          <w:u w:val="single"/>
        </w:rPr>
      </w:pPr>
      <w:r w:rsidRPr="00B9622C">
        <w:rPr>
          <w:b/>
          <w:u w:val="single"/>
        </w:rPr>
        <w:t>Mužský rod</w:t>
      </w:r>
    </w:p>
    <w:p w:rsidR="000B07E8" w:rsidRDefault="00B9622C" w:rsidP="00B9622C">
      <w:pPr>
        <w:pStyle w:val="Odsekzoznamu"/>
        <w:numPr>
          <w:ilvl w:val="0"/>
          <w:numId w:val="9"/>
        </w:numPr>
        <w:spacing w:line="360" w:lineRule="auto"/>
        <w:jc w:val="both"/>
      </w:pPr>
      <w:r w:rsidRPr="00B9622C">
        <w:rPr>
          <w:b/>
        </w:rPr>
        <w:t>Chlap</w:t>
      </w:r>
      <w:r>
        <w:t xml:space="preserve"> (životné podstatné mená)</w:t>
      </w:r>
    </w:p>
    <w:p w:rsidR="00B9622C" w:rsidRDefault="00B9622C" w:rsidP="00B9622C">
      <w:pPr>
        <w:spacing w:line="360" w:lineRule="auto"/>
        <w:jc w:val="both"/>
      </w:pPr>
      <w:r>
        <w:t xml:space="preserve">- životné </w:t>
      </w:r>
      <w:proofErr w:type="spellStart"/>
      <w:r>
        <w:t>podst</w:t>
      </w:r>
      <w:proofErr w:type="spellEnd"/>
      <w:r>
        <w:t xml:space="preserve">. m. zakončené </w:t>
      </w:r>
      <w:r w:rsidRPr="00B9622C">
        <w:rPr>
          <w:u w:val="single"/>
        </w:rPr>
        <w:t>na spoluhlásku alebo na samohlásku –o</w:t>
      </w:r>
      <w:r>
        <w:t>: vedec, hráč, dedko</w:t>
      </w:r>
    </w:p>
    <w:p w:rsidR="00B9622C" w:rsidRDefault="00B9622C" w:rsidP="00B9622C">
      <w:pPr>
        <w:spacing w:line="360" w:lineRule="auto"/>
        <w:jc w:val="both"/>
      </w:pPr>
      <w:r>
        <w:t>- zvieracie pod. m. v </w:t>
      </w:r>
      <w:proofErr w:type="spellStart"/>
      <w:r>
        <w:t>sg</w:t>
      </w:r>
      <w:proofErr w:type="spellEnd"/>
      <w:r>
        <w:t>: medveď, zajac, orol</w:t>
      </w:r>
      <w:r w:rsidR="007023E4">
        <w:t xml:space="preserve">;     </w:t>
      </w:r>
      <w:r>
        <w:t xml:space="preserve">cudzie životné </w:t>
      </w:r>
      <w:proofErr w:type="spellStart"/>
      <w:r>
        <w:t>pods</w:t>
      </w:r>
      <w:proofErr w:type="spellEnd"/>
      <w:r>
        <w:t>. m.: Verne, Herkules</w:t>
      </w:r>
    </w:p>
    <w:p w:rsidR="00B9622C" w:rsidRDefault="00B9622C" w:rsidP="00B9622C">
      <w:pPr>
        <w:pStyle w:val="Odsekzoznamu"/>
        <w:numPr>
          <w:ilvl w:val="0"/>
          <w:numId w:val="9"/>
        </w:numPr>
        <w:spacing w:line="360" w:lineRule="auto"/>
        <w:jc w:val="both"/>
      </w:pPr>
      <w:r w:rsidRPr="00B9622C">
        <w:rPr>
          <w:b/>
        </w:rPr>
        <w:t>Hrdina</w:t>
      </w:r>
      <w:r>
        <w:t xml:space="preserve"> (životné podstatné mená)</w:t>
      </w:r>
    </w:p>
    <w:p w:rsidR="00B9622C" w:rsidRDefault="00B9622C" w:rsidP="00E97566">
      <w:pPr>
        <w:spacing w:line="360" w:lineRule="auto"/>
        <w:jc w:val="both"/>
      </w:pPr>
      <w:r>
        <w:t xml:space="preserve">- životné </w:t>
      </w:r>
      <w:proofErr w:type="spellStart"/>
      <w:r>
        <w:t>podst</w:t>
      </w:r>
      <w:proofErr w:type="spellEnd"/>
      <w:r>
        <w:t xml:space="preserve">. m. zakončené </w:t>
      </w:r>
      <w:r w:rsidRPr="00E97566">
        <w:rPr>
          <w:u w:val="single"/>
        </w:rPr>
        <w:t>na samohlásku –</w:t>
      </w:r>
      <w:r w:rsidR="00E97566">
        <w:rPr>
          <w:u w:val="single"/>
        </w:rPr>
        <w:t>a</w:t>
      </w:r>
      <w:r w:rsidR="00E97566">
        <w:t>: starosta, futbalista</w:t>
      </w:r>
    </w:p>
    <w:p w:rsidR="00E97566" w:rsidRDefault="00E97566" w:rsidP="00E97566">
      <w:pPr>
        <w:pStyle w:val="Odsekzoznamu"/>
        <w:numPr>
          <w:ilvl w:val="0"/>
          <w:numId w:val="9"/>
        </w:numPr>
        <w:spacing w:line="360" w:lineRule="auto"/>
        <w:jc w:val="both"/>
      </w:pPr>
      <w:r w:rsidRPr="00E97566">
        <w:rPr>
          <w:b/>
        </w:rPr>
        <w:t xml:space="preserve">Dub </w:t>
      </w:r>
      <w:r>
        <w:t>(neživotné podstatné mená)</w:t>
      </w:r>
    </w:p>
    <w:p w:rsidR="00E97566" w:rsidRDefault="00E97566" w:rsidP="00E97566">
      <w:pPr>
        <w:spacing w:line="360" w:lineRule="auto"/>
        <w:jc w:val="both"/>
      </w:pPr>
      <w:r>
        <w:t xml:space="preserve">- neživotné </w:t>
      </w:r>
      <w:proofErr w:type="spellStart"/>
      <w:r>
        <w:t>podst</w:t>
      </w:r>
      <w:proofErr w:type="spellEnd"/>
      <w:r>
        <w:t xml:space="preserve">. m. zakončené v N </w:t>
      </w:r>
      <w:proofErr w:type="spellStart"/>
      <w:r>
        <w:t>sg</w:t>
      </w:r>
      <w:proofErr w:type="spellEnd"/>
      <w:r>
        <w:t xml:space="preserve">. </w:t>
      </w:r>
      <w:r w:rsidRPr="00E97566">
        <w:rPr>
          <w:u w:val="single"/>
        </w:rPr>
        <w:t xml:space="preserve">na </w:t>
      </w:r>
      <w:r>
        <w:rPr>
          <w:u w:val="single"/>
        </w:rPr>
        <w:t xml:space="preserve">tvrdú alebo obojakú </w:t>
      </w:r>
      <w:r w:rsidRPr="00E97566">
        <w:rPr>
          <w:u w:val="single"/>
        </w:rPr>
        <w:t>spoluhlásku</w:t>
      </w:r>
      <w:r>
        <w:t>: rebrík, hotel, roh</w:t>
      </w:r>
    </w:p>
    <w:p w:rsidR="00E97566" w:rsidRDefault="00E97566" w:rsidP="00E97566">
      <w:pPr>
        <w:spacing w:line="360" w:lineRule="auto"/>
        <w:jc w:val="both"/>
      </w:pPr>
      <w:r>
        <w:t xml:space="preserve">- v pluráli zvieracie pod. m. zakončené v N </w:t>
      </w:r>
      <w:proofErr w:type="spellStart"/>
      <w:r>
        <w:t>sg</w:t>
      </w:r>
      <w:proofErr w:type="spellEnd"/>
      <w:r>
        <w:t xml:space="preserve"> </w:t>
      </w:r>
      <w:r w:rsidRPr="00E97566">
        <w:rPr>
          <w:u w:val="single"/>
        </w:rPr>
        <w:t xml:space="preserve">na </w:t>
      </w:r>
      <w:r>
        <w:rPr>
          <w:u w:val="single"/>
        </w:rPr>
        <w:t xml:space="preserve">tvrdú alebo obojakú </w:t>
      </w:r>
      <w:r w:rsidRPr="00E97566">
        <w:rPr>
          <w:u w:val="single"/>
        </w:rPr>
        <w:t>spoluhlásku</w:t>
      </w:r>
      <w:r>
        <w:t>: orly, slony</w:t>
      </w:r>
    </w:p>
    <w:p w:rsidR="00E97566" w:rsidRDefault="00E97566" w:rsidP="00E97566">
      <w:pPr>
        <w:pStyle w:val="Odsekzoznamu"/>
        <w:numPr>
          <w:ilvl w:val="0"/>
          <w:numId w:val="9"/>
        </w:numPr>
        <w:spacing w:line="360" w:lineRule="auto"/>
        <w:jc w:val="both"/>
      </w:pPr>
      <w:r w:rsidRPr="00E97566">
        <w:rPr>
          <w:b/>
        </w:rPr>
        <w:t xml:space="preserve">Stroj </w:t>
      </w:r>
      <w:r>
        <w:t>(neživotné podstatné mená)</w:t>
      </w:r>
    </w:p>
    <w:p w:rsidR="00E97566" w:rsidRDefault="00E97566" w:rsidP="00E97566">
      <w:pPr>
        <w:spacing w:line="360" w:lineRule="auto"/>
        <w:jc w:val="both"/>
      </w:pPr>
      <w:r>
        <w:t xml:space="preserve">- neživotné </w:t>
      </w:r>
      <w:proofErr w:type="spellStart"/>
      <w:r>
        <w:t>podst</w:t>
      </w:r>
      <w:proofErr w:type="spellEnd"/>
      <w:r>
        <w:t xml:space="preserve">. m. zakončené v N </w:t>
      </w:r>
      <w:proofErr w:type="spellStart"/>
      <w:r>
        <w:t>sg</w:t>
      </w:r>
      <w:proofErr w:type="spellEnd"/>
      <w:r>
        <w:t xml:space="preserve">. </w:t>
      </w:r>
      <w:r w:rsidRPr="00E97566">
        <w:rPr>
          <w:u w:val="single"/>
        </w:rPr>
        <w:t xml:space="preserve">na </w:t>
      </w:r>
      <w:r>
        <w:rPr>
          <w:u w:val="single"/>
        </w:rPr>
        <w:t xml:space="preserve">mäkkú </w:t>
      </w:r>
      <w:r w:rsidRPr="00E97566">
        <w:rPr>
          <w:u w:val="single"/>
        </w:rPr>
        <w:t>spoluhlásku</w:t>
      </w:r>
      <w:r>
        <w:t>: koláč, kameň</w:t>
      </w:r>
    </w:p>
    <w:p w:rsidR="00E97566" w:rsidRDefault="00E97566" w:rsidP="00E97566">
      <w:pPr>
        <w:spacing w:line="360" w:lineRule="auto"/>
        <w:jc w:val="both"/>
      </w:pPr>
      <w:r>
        <w:t xml:space="preserve">- niektoré </w:t>
      </w:r>
      <w:proofErr w:type="spellStart"/>
      <w:r>
        <w:t>pods</w:t>
      </w:r>
      <w:proofErr w:type="spellEnd"/>
      <w:r>
        <w:t xml:space="preserve">. m. zakončené </w:t>
      </w:r>
      <w:r w:rsidRPr="00E97566">
        <w:rPr>
          <w:u w:val="single"/>
        </w:rPr>
        <w:t>na –r, -l</w:t>
      </w:r>
      <w:r>
        <w:t>: kalendár, september, bicykel</w:t>
      </w:r>
    </w:p>
    <w:p w:rsidR="00E97566" w:rsidRDefault="00E97566" w:rsidP="00E97566">
      <w:pPr>
        <w:spacing w:line="360" w:lineRule="auto"/>
        <w:jc w:val="both"/>
      </w:pPr>
      <w:r>
        <w:t xml:space="preserve">- v pluráli zvieracie pod. m. zakončené v N </w:t>
      </w:r>
      <w:proofErr w:type="spellStart"/>
      <w:r>
        <w:t>sg</w:t>
      </w:r>
      <w:proofErr w:type="spellEnd"/>
      <w:r>
        <w:t xml:space="preserve"> </w:t>
      </w:r>
      <w:r w:rsidRPr="00E97566">
        <w:rPr>
          <w:u w:val="single"/>
        </w:rPr>
        <w:t xml:space="preserve">na </w:t>
      </w:r>
      <w:r>
        <w:rPr>
          <w:u w:val="single"/>
        </w:rPr>
        <w:t xml:space="preserve">mäkkú </w:t>
      </w:r>
      <w:r w:rsidRPr="00E97566">
        <w:rPr>
          <w:u w:val="single"/>
        </w:rPr>
        <w:t>spoluhlásku</w:t>
      </w:r>
      <w:r>
        <w:t>: medvede, jelene</w:t>
      </w:r>
    </w:p>
    <w:p w:rsidR="00E97566" w:rsidRDefault="00E97566" w:rsidP="00E97566">
      <w:pPr>
        <w:spacing w:line="360" w:lineRule="auto"/>
        <w:jc w:val="both"/>
      </w:pPr>
      <w:r>
        <w:t xml:space="preserve">(Vzor kuli – cudzie podstatné mená zakončené na –i/í/y, -e/é/ä/ě: </w:t>
      </w:r>
      <w:proofErr w:type="spellStart"/>
      <w:r>
        <w:t>Pálfy</w:t>
      </w:r>
      <w:proofErr w:type="spellEnd"/>
      <w:r>
        <w:t>, grizly)</w:t>
      </w:r>
    </w:p>
    <w:p w:rsidR="00F9555D" w:rsidRPr="00F9555D" w:rsidRDefault="00F9555D" w:rsidP="00E97566">
      <w:pPr>
        <w:spacing w:line="360" w:lineRule="auto"/>
        <w:jc w:val="both"/>
        <w:rPr>
          <w:b/>
          <w:u w:val="single"/>
        </w:rPr>
      </w:pPr>
      <w:r w:rsidRPr="00F9555D">
        <w:rPr>
          <w:b/>
          <w:u w:val="single"/>
        </w:rPr>
        <w:lastRenderedPageBreak/>
        <w:t>Ženský rod</w:t>
      </w:r>
    </w:p>
    <w:p w:rsidR="00F9555D" w:rsidRDefault="00F9555D" w:rsidP="00F9555D">
      <w:pPr>
        <w:pStyle w:val="Odsekzoznamu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Žena </w:t>
      </w:r>
      <w:r w:rsidRPr="00F9555D">
        <w:t xml:space="preserve">(N </w:t>
      </w:r>
      <w:proofErr w:type="spellStart"/>
      <w:r w:rsidRPr="00F9555D">
        <w:t>pl</w:t>
      </w:r>
      <w:proofErr w:type="spellEnd"/>
      <w:r w:rsidRPr="00F9555D">
        <w:t>. –y)</w:t>
      </w:r>
    </w:p>
    <w:p w:rsidR="00F9555D" w:rsidRDefault="00F9555D" w:rsidP="00F9555D">
      <w:pPr>
        <w:spacing w:line="360" w:lineRule="auto"/>
        <w:jc w:val="both"/>
      </w:pPr>
      <w:r>
        <w:t xml:space="preserve">- zakončené v N </w:t>
      </w:r>
      <w:proofErr w:type="spellStart"/>
      <w:r>
        <w:t>sg</w:t>
      </w:r>
      <w:proofErr w:type="spellEnd"/>
      <w:r>
        <w:t xml:space="preserve">. </w:t>
      </w:r>
      <w:r w:rsidRPr="00F9555D">
        <w:rPr>
          <w:u w:val="single"/>
        </w:rPr>
        <w:t>na samohlásku –a, pred ktorou je tvrdá alebo obojaká spoluhláska</w:t>
      </w:r>
      <w:r w:rsidRPr="00F9555D">
        <w:t>: matka, snaha</w:t>
      </w:r>
    </w:p>
    <w:p w:rsidR="00F9555D" w:rsidRDefault="00F9555D" w:rsidP="00F9555D">
      <w:pPr>
        <w:spacing w:line="360" w:lineRule="auto"/>
        <w:jc w:val="both"/>
      </w:pPr>
      <w:r>
        <w:t>- cudzieho pôvodu: idea, Andrea</w:t>
      </w:r>
    </w:p>
    <w:p w:rsidR="00F9555D" w:rsidRDefault="00F9555D" w:rsidP="00F9555D">
      <w:pPr>
        <w:pStyle w:val="Odsekzoznamu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Ulica </w:t>
      </w:r>
      <w:r w:rsidRPr="00F9555D">
        <w:t xml:space="preserve">(N </w:t>
      </w:r>
      <w:proofErr w:type="spellStart"/>
      <w:r w:rsidRPr="00F9555D">
        <w:t>pl</w:t>
      </w:r>
      <w:proofErr w:type="spellEnd"/>
      <w:r w:rsidRPr="00F9555D">
        <w:t>. –e)</w:t>
      </w:r>
    </w:p>
    <w:p w:rsidR="00F9555D" w:rsidRDefault="00F9555D" w:rsidP="00F9555D">
      <w:pPr>
        <w:spacing w:line="360" w:lineRule="auto"/>
        <w:jc w:val="both"/>
      </w:pPr>
      <w:r>
        <w:t xml:space="preserve">- zakončené v N </w:t>
      </w:r>
      <w:proofErr w:type="spellStart"/>
      <w:r>
        <w:t>sg</w:t>
      </w:r>
      <w:proofErr w:type="spellEnd"/>
      <w:r>
        <w:t xml:space="preserve">. </w:t>
      </w:r>
      <w:r w:rsidRPr="00F9555D">
        <w:rPr>
          <w:u w:val="single"/>
        </w:rPr>
        <w:t xml:space="preserve">na samohlásku –a, pred ktorou je </w:t>
      </w:r>
      <w:r>
        <w:rPr>
          <w:u w:val="single"/>
        </w:rPr>
        <w:t xml:space="preserve">mäkká </w:t>
      </w:r>
      <w:r w:rsidRPr="00F9555D">
        <w:rPr>
          <w:u w:val="single"/>
        </w:rPr>
        <w:t>spoluhláska</w:t>
      </w:r>
      <w:r>
        <w:t>: vaňa, duša</w:t>
      </w:r>
    </w:p>
    <w:p w:rsidR="00F9555D" w:rsidRDefault="00F9555D" w:rsidP="00F9555D">
      <w:pPr>
        <w:spacing w:line="360" w:lineRule="auto"/>
        <w:jc w:val="both"/>
      </w:pPr>
      <w:r>
        <w:t>- cudzieho pôvodu zakončené na –</w:t>
      </w:r>
      <w:proofErr w:type="spellStart"/>
      <w:r>
        <w:t>ia</w:t>
      </w:r>
      <w:proofErr w:type="spellEnd"/>
      <w:r>
        <w:t>/</w:t>
      </w:r>
      <w:proofErr w:type="spellStart"/>
      <w:r>
        <w:t>ya</w:t>
      </w:r>
      <w:proofErr w:type="spellEnd"/>
      <w:r>
        <w:t>: funkcia, harpya</w:t>
      </w:r>
    </w:p>
    <w:p w:rsidR="00F9555D" w:rsidRDefault="00F9555D" w:rsidP="00F9555D">
      <w:pPr>
        <w:pStyle w:val="Odsekzoznamu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Dlaň </w:t>
      </w:r>
      <w:r w:rsidRPr="00F9555D">
        <w:t xml:space="preserve">(G </w:t>
      </w:r>
      <w:proofErr w:type="spellStart"/>
      <w:r w:rsidRPr="00F9555D">
        <w:t>sg</w:t>
      </w:r>
      <w:proofErr w:type="spellEnd"/>
      <w:r w:rsidRPr="00F9555D">
        <w:t xml:space="preserve">./ N </w:t>
      </w:r>
      <w:proofErr w:type="spellStart"/>
      <w:r w:rsidRPr="00F9555D">
        <w:t>pl</w:t>
      </w:r>
      <w:proofErr w:type="spellEnd"/>
      <w:r w:rsidRPr="00F9555D">
        <w:t>. –e)</w:t>
      </w:r>
    </w:p>
    <w:p w:rsidR="00F9555D" w:rsidRPr="00F9555D" w:rsidRDefault="00F9555D" w:rsidP="00F9555D">
      <w:pPr>
        <w:spacing w:line="360" w:lineRule="auto"/>
        <w:jc w:val="both"/>
      </w:pPr>
      <w:r>
        <w:t xml:space="preserve">- zakončené v N </w:t>
      </w:r>
      <w:proofErr w:type="spellStart"/>
      <w:r>
        <w:t>sg</w:t>
      </w:r>
      <w:proofErr w:type="spellEnd"/>
      <w:r>
        <w:t xml:space="preserve">. </w:t>
      </w:r>
      <w:r>
        <w:rPr>
          <w:u w:val="single"/>
        </w:rPr>
        <w:t xml:space="preserve">na </w:t>
      </w:r>
      <w:r w:rsidRPr="00F9555D">
        <w:rPr>
          <w:u w:val="single"/>
        </w:rPr>
        <w:t>spoluhlásk</w:t>
      </w:r>
      <w:r>
        <w:rPr>
          <w:u w:val="single"/>
        </w:rPr>
        <w:t>u, ktoré majú v N a A pl. príponu -e</w:t>
      </w:r>
      <w:r>
        <w:t>: reťaz, báseň, súťaž</w:t>
      </w:r>
    </w:p>
    <w:p w:rsidR="00F9555D" w:rsidRPr="00F9555D" w:rsidRDefault="00F9555D" w:rsidP="00F9555D">
      <w:pPr>
        <w:pStyle w:val="Odsekzoznamu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Kosť </w:t>
      </w:r>
      <w:r w:rsidRPr="00F9555D">
        <w:t xml:space="preserve">(G </w:t>
      </w:r>
      <w:proofErr w:type="spellStart"/>
      <w:r w:rsidRPr="00F9555D">
        <w:t>sg</w:t>
      </w:r>
      <w:proofErr w:type="spellEnd"/>
      <w:r w:rsidRPr="00F9555D">
        <w:t xml:space="preserve">./ N </w:t>
      </w:r>
      <w:proofErr w:type="spellStart"/>
      <w:r w:rsidRPr="00F9555D">
        <w:t>pl</w:t>
      </w:r>
      <w:proofErr w:type="spellEnd"/>
      <w:r w:rsidRPr="00F9555D">
        <w:t>. –</w:t>
      </w:r>
      <w:r>
        <w:t>i</w:t>
      </w:r>
      <w:r w:rsidRPr="00F9555D">
        <w:t>)</w:t>
      </w:r>
    </w:p>
    <w:p w:rsidR="00F9555D" w:rsidRDefault="00F9555D" w:rsidP="00F9555D">
      <w:pPr>
        <w:spacing w:line="360" w:lineRule="auto"/>
        <w:jc w:val="both"/>
      </w:pPr>
      <w:r>
        <w:t xml:space="preserve">- zakončené v N </w:t>
      </w:r>
      <w:proofErr w:type="spellStart"/>
      <w:r>
        <w:t>sg</w:t>
      </w:r>
      <w:proofErr w:type="spellEnd"/>
      <w:r>
        <w:t xml:space="preserve">. </w:t>
      </w:r>
      <w:r>
        <w:rPr>
          <w:u w:val="single"/>
        </w:rPr>
        <w:t xml:space="preserve">na </w:t>
      </w:r>
      <w:r w:rsidRPr="00F9555D">
        <w:rPr>
          <w:u w:val="single"/>
        </w:rPr>
        <w:t>spoluhlásk</w:t>
      </w:r>
      <w:r>
        <w:rPr>
          <w:u w:val="single"/>
        </w:rPr>
        <w:t>u, ktoré majú v N a A pl. príponu -i</w:t>
      </w:r>
      <w:r>
        <w:t>: krv, hus, masť</w:t>
      </w:r>
    </w:p>
    <w:p w:rsidR="00F9555D" w:rsidRPr="00E53EA0" w:rsidRDefault="00E53EA0" w:rsidP="00F9555D">
      <w:pPr>
        <w:spacing w:line="360" w:lineRule="auto"/>
        <w:jc w:val="both"/>
        <w:rPr>
          <w:b/>
        </w:rPr>
      </w:pPr>
      <w:r w:rsidRPr="00E53EA0">
        <w:rPr>
          <w:b/>
        </w:rPr>
        <w:t>Podstatné meno</w:t>
      </w:r>
      <w:r w:rsidR="00F9555D" w:rsidRPr="00E53EA0">
        <w:rPr>
          <w:b/>
        </w:rPr>
        <w:t xml:space="preserve"> pani</w:t>
      </w:r>
      <w:r w:rsidRPr="00E53EA0">
        <w:rPr>
          <w:b/>
        </w:rPr>
        <w:t>:</w:t>
      </w:r>
    </w:p>
    <w:p w:rsidR="00E53EA0" w:rsidRDefault="00E53EA0" w:rsidP="00E53EA0">
      <w:pPr>
        <w:spacing w:line="360" w:lineRule="auto"/>
        <w:jc w:val="both"/>
      </w:pPr>
      <w:r>
        <w:t xml:space="preserve">- </w:t>
      </w:r>
      <w:r w:rsidRPr="00E53EA0">
        <w:rPr>
          <w:u w:val="single"/>
        </w:rPr>
        <w:t>skloňuje</w:t>
      </w:r>
      <w:r>
        <w:t xml:space="preserve"> sa, ak stojí samostatne: Zrazu zbadal cudziu </w:t>
      </w:r>
      <w:r w:rsidRPr="00E53EA0">
        <w:rPr>
          <w:b/>
        </w:rPr>
        <w:t>paniu</w:t>
      </w:r>
      <w:r w:rsidRPr="00E53EA0">
        <w:t xml:space="preserve"> </w:t>
      </w:r>
      <w:r>
        <w:t>vo svojom byte.</w:t>
      </w:r>
    </w:p>
    <w:p w:rsidR="00E53EA0" w:rsidRDefault="00E53EA0" w:rsidP="00E53EA0">
      <w:pPr>
        <w:spacing w:line="360" w:lineRule="auto"/>
        <w:jc w:val="both"/>
      </w:pPr>
      <w:r>
        <w:t xml:space="preserve">- </w:t>
      </w:r>
      <w:r w:rsidRPr="00E53EA0">
        <w:rPr>
          <w:u w:val="single"/>
        </w:rPr>
        <w:t>neskloňuje</w:t>
      </w:r>
      <w:r>
        <w:t xml:space="preserve"> sa, ak sa spája s prívlastkom: Zrazu zbadal </w:t>
      </w:r>
      <w:r w:rsidRPr="00E53EA0">
        <w:rPr>
          <w:b/>
        </w:rPr>
        <w:t>pani Weberovú</w:t>
      </w:r>
      <w:r>
        <w:t xml:space="preserve"> vo svojom byte.</w:t>
      </w:r>
    </w:p>
    <w:p w:rsidR="00E53EA0" w:rsidRDefault="00E53EA0" w:rsidP="00E53EA0">
      <w:pPr>
        <w:spacing w:line="360" w:lineRule="auto"/>
        <w:jc w:val="both"/>
      </w:pPr>
      <w:r>
        <w:t xml:space="preserve">(Podľa </w:t>
      </w:r>
      <w:proofErr w:type="spellStart"/>
      <w:r>
        <w:t>pods</w:t>
      </w:r>
      <w:proofErr w:type="spellEnd"/>
      <w:r>
        <w:t xml:space="preserve">. m. gazdiná a skloňujú </w:t>
      </w:r>
      <w:proofErr w:type="spellStart"/>
      <w:r>
        <w:t>pods</w:t>
      </w:r>
      <w:proofErr w:type="spellEnd"/>
      <w:r>
        <w:t xml:space="preserve">. m. </w:t>
      </w:r>
      <w:proofErr w:type="spellStart"/>
      <w:r>
        <w:t>žen</w:t>
      </w:r>
      <w:proofErr w:type="spellEnd"/>
      <w:r>
        <w:t>. r. zakončené na –á: švagriná, kráľovná)</w:t>
      </w:r>
    </w:p>
    <w:p w:rsidR="00E53EA0" w:rsidRDefault="00E53EA0" w:rsidP="00E53EA0">
      <w:pPr>
        <w:spacing w:line="360" w:lineRule="auto"/>
        <w:jc w:val="both"/>
        <w:rPr>
          <w:b/>
          <w:u w:val="single"/>
        </w:rPr>
      </w:pPr>
      <w:r w:rsidRPr="00E53EA0">
        <w:rPr>
          <w:b/>
          <w:u w:val="single"/>
        </w:rPr>
        <w:t>Stredný rod</w:t>
      </w:r>
    </w:p>
    <w:p w:rsidR="00E53EA0" w:rsidRDefault="00E53EA0" w:rsidP="00E53EA0">
      <w:pPr>
        <w:pStyle w:val="Odsekzoznamu"/>
        <w:numPr>
          <w:ilvl w:val="0"/>
          <w:numId w:val="11"/>
        </w:numPr>
        <w:spacing w:line="360" w:lineRule="auto"/>
        <w:jc w:val="both"/>
        <w:rPr>
          <w:b/>
        </w:rPr>
      </w:pPr>
      <w:r w:rsidRPr="00E53EA0">
        <w:rPr>
          <w:b/>
        </w:rPr>
        <w:t>Mesto</w:t>
      </w:r>
    </w:p>
    <w:p w:rsidR="00E53EA0" w:rsidRPr="00E53EA0" w:rsidRDefault="007023E4" w:rsidP="007023E4">
      <w:pPr>
        <w:spacing w:line="360" w:lineRule="auto"/>
        <w:jc w:val="both"/>
      </w:pPr>
      <w:r>
        <w:t xml:space="preserve">- </w:t>
      </w:r>
      <w:r w:rsidR="00E53EA0">
        <w:t xml:space="preserve">zakončené v N </w:t>
      </w:r>
      <w:proofErr w:type="spellStart"/>
      <w:r w:rsidR="00E53EA0">
        <w:t>sg</w:t>
      </w:r>
      <w:proofErr w:type="spellEnd"/>
      <w:r w:rsidR="00E53EA0">
        <w:t>. na –o: dielo, sídlo</w:t>
      </w:r>
    </w:p>
    <w:p w:rsidR="00E53EA0" w:rsidRDefault="00E53EA0" w:rsidP="00E53EA0">
      <w:pPr>
        <w:pStyle w:val="Odsekzoznamu"/>
        <w:numPr>
          <w:ilvl w:val="0"/>
          <w:numId w:val="11"/>
        </w:numPr>
        <w:spacing w:line="360" w:lineRule="auto"/>
        <w:jc w:val="both"/>
        <w:rPr>
          <w:b/>
        </w:rPr>
      </w:pPr>
      <w:r w:rsidRPr="00E53EA0">
        <w:rPr>
          <w:b/>
        </w:rPr>
        <w:t>Srdce</w:t>
      </w:r>
    </w:p>
    <w:p w:rsidR="00E53EA0" w:rsidRPr="00E53EA0" w:rsidRDefault="007023E4" w:rsidP="007023E4">
      <w:pPr>
        <w:spacing w:line="360" w:lineRule="auto"/>
        <w:jc w:val="both"/>
      </w:pPr>
      <w:r>
        <w:t xml:space="preserve">- </w:t>
      </w:r>
      <w:r w:rsidR="00E53EA0">
        <w:t xml:space="preserve">zakončené v N </w:t>
      </w:r>
      <w:proofErr w:type="spellStart"/>
      <w:r w:rsidR="00E53EA0">
        <w:t>sg</w:t>
      </w:r>
      <w:proofErr w:type="spellEnd"/>
      <w:r w:rsidR="00E53EA0">
        <w:t>. na –e: pole, more</w:t>
      </w:r>
    </w:p>
    <w:p w:rsidR="00E53EA0" w:rsidRDefault="00E53EA0" w:rsidP="00E53EA0">
      <w:pPr>
        <w:pStyle w:val="Odsekzoznamu"/>
        <w:numPr>
          <w:ilvl w:val="0"/>
          <w:numId w:val="11"/>
        </w:numPr>
        <w:spacing w:line="360" w:lineRule="auto"/>
        <w:jc w:val="both"/>
        <w:rPr>
          <w:b/>
        </w:rPr>
      </w:pPr>
      <w:r w:rsidRPr="00E53EA0">
        <w:rPr>
          <w:b/>
        </w:rPr>
        <w:t>Vysvedčenie</w:t>
      </w:r>
    </w:p>
    <w:p w:rsidR="00E53EA0" w:rsidRPr="00E53EA0" w:rsidRDefault="007023E4" w:rsidP="007023E4">
      <w:pPr>
        <w:spacing w:line="360" w:lineRule="auto"/>
        <w:jc w:val="both"/>
      </w:pPr>
      <w:r>
        <w:t xml:space="preserve">- </w:t>
      </w:r>
      <w:r w:rsidR="00E53EA0">
        <w:t xml:space="preserve">zakončené v N </w:t>
      </w:r>
      <w:proofErr w:type="spellStart"/>
      <w:r w:rsidR="00E53EA0">
        <w:t>sg</w:t>
      </w:r>
      <w:proofErr w:type="spellEnd"/>
      <w:r w:rsidR="00E53EA0">
        <w:t>. na –</w:t>
      </w:r>
      <w:proofErr w:type="spellStart"/>
      <w:r w:rsidR="00E53EA0">
        <w:t>ie</w:t>
      </w:r>
      <w:proofErr w:type="spellEnd"/>
      <w:r w:rsidR="00E53EA0">
        <w:t>: námestie, pobrežie</w:t>
      </w:r>
    </w:p>
    <w:p w:rsidR="00E53EA0" w:rsidRPr="00E53EA0" w:rsidRDefault="00E53EA0" w:rsidP="00E53EA0">
      <w:pPr>
        <w:pStyle w:val="Odsekzoznamu"/>
        <w:numPr>
          <w:ilvl w:val="0"/>
          <w:numId w:val="11"/>
        </w:numPr>
        <w:spacing w:line="360" w:lineRule="auto"/>
        <w:jc w:val="both"/>
        <w:rPr>
          <w:b/>
        </w:rPr>
      </w:pPr>
      <w:r w:rsidRPr="00E53EA0">
        <w:rPr>
          <w:b/>
        </w:rPr>
        <w:t>Dievča</w:t>
      </w:r>
    </w:p>
    <w:p w:rsidR="00E53EA0" w:rsidRDefault="007023E4" w:rsidP="007023E4">
      <w:pPr>
        <w:spacing w:line="360" w:lineRule="auto"/>
        <w:jc w:val="both"/>
      </w:pPr>
      <w:r>
        <w:t xml:space="preserve">- </w:t>
      </w:r>
      <w:r w:rsidR="00E53EA0">
        <w:t xml:space="preserve">zakončené v N </w:t>
      </w:r>
      <w:proofErr w:type="spellStart"/>
      <w:r w:rsidR="00E53EA0">
        <w:t>sg</w:t>
      </w:r>
      <w:proofErr w:type="spellEnd"/>
      <w:r w:rsidR="00E53EA0">
        <w:t>. na –a/ä: háďa, žriebä</w:t>
      </w:r>
    </w:p>
    <w:p w:rsidR="00E97566" w:rsidRPr="007023E4" w:rsidRDefault="00E53EA0" w:rsidP="007023E4">
      <w:pPr>
        <w:spacing w:line="360" w:lineRule="auto"/>
        <w:rPr>
          <w:b/>
        </w:rPr>
      </w:pPr>
      <w:r w:rsidRPr="007023E4">
        <w:rPr>
          <w:b/>
        </w:rPr>
        <w:t>Základy pravopisu podstatných mien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E53EA0" w:rsidTr="007023E4">
        <w:trPr>
          <w:jc w:val="center"/>
        </w:trPr>
        <w:tc>
          <w:tcPr>
            <w:tcW w:w="6345" w:type="dxa"/>
          </w:tcPr>
          <w:p w:rsidR="00E53EA0" w:rsidRDefault="007023E4" w:rsidP="00E97566">
            <w:pPr>
              <w:spacing w:line="360" w:lineRule="auto"/>
              <w:jc w:val="both"/>
            </w:pPr>
            <w:r>
              <w:t>Tvrdé –y je len vo vzore DUB a ŽENA.</w:t>
            </w:r>
          </w:p>
        </w:tc>
      </w:tr>
      <w:tr w:rsidR="00E53EA0" w:rsidTr="007023E4">
        <w:trPr>
          <w:jc w:val="center"/>
        </w:trPr>
        <w:tc>
          <w:tcPr>
            <w:tcW w:w="6345" w:type="dxa"/>
          </w:tcPr>
          <w:p w:rsidR="00E53EA0" w:rsidRDefault="007023E4" w:rsidP="00E97566">
            <w:pPr>
              <w:spacing w:line="360" w:lineRule="auto"/>
              <w:jc w:val="both"/>
            </w:pPr>
            <w:r>
              <w:t>D, L, I majú iba mäkké –i.</w:t>
            </w:r>
          </w:p>
        </w:tc>
      </w:tr>
      <w:tr w:rsidR="00E53EA0" w:rsidTr="007023E4">
        <w:trPr>
          <w:jc w:val="center"/>
        </w:trPr>
        <w:tc>
          <w:tcPr>
            <w:tcW w:w="6345" w:type="dxa"/>
          </w:tcPr>
          <w:p w:rsidR="00E53EA0" w:rsidRDefault="007023E4" w:rsidP="00E97566">
            <w:pPr>
              <w:spacing w:line="360" w:lineRule="auto"/>
              <w:jc w:val="both"/>
            </w:pPr>
            <w:r>
              <w:t xml:space="preserve">Mužské podstatné mená majú v G </w:t>
            </w:r>
            <w:proofErr w:type="spellStart"/>
            <w:r>
              <w:t>pl</w:t>
            </w:r>
            <w:proofErr w:type="spellEnd"/>
            <w:r>
              <w:t>. príponu –</w:t>
            </w:r>
            <w:proofErr w:type="spellStart"/>
            <w:r>
              <w:t>ov</w:t>
            </w:r>
            <w:proofErr w:type="spellEnd"/>
            <w:r>
              <w:t>.</w:t>
            </w:r>
          </w:p>
        </w:tc>
      </w:tr>
      <w:tr w:rsidR="00E53EA0" w:rsidTr="007023E4">
        <w:trPr>
          <w:jc w:val="center"/>
        </w:trPr>
        <w:tc>
          <w:tcPr>
            <w:tcW w:w="6345" w:type="dxa"/>
          </w:tcPr>
          <w:p w:rsidR="00E53EA0" w:rsidRDefault="007023E4" w:rsidP="00E97566">
            <w:pPr>
              <w:spacing w:line="360" w:lineRule="auto"/>
              <w:jc w:val="both"/>
            </w:pPr>
            <w:r>
              <w:t xml:space="preserve">Ženské podstatné mená majú v G </w:t>
            </w:r>
            <w:proofErr w:type="spellStart"/>
            <w:r>
              <w:t>pl</w:t>
            </w:r>
            <w:proofErr w:type="spellEnd"/>
            <w:r>
              <w:t>. príponu –</w:t>
            </w:r>
            <w:proofErr w:type="spellStart"/>
            <w:r>
              <w:t>ou</w:t>
            </w:r>
            <w:proofErr w:type="spellEnd"/>
            <w:r>
              <w:t>.</w:t>
            </w:r>
          </w:p>
        </w:tc>
      </w:tr>
      <w:tr w:rsidR="00E53EA0" w:rsidTr="007023E4">
        <w:trPr>
          <w:jc w:val="center"/>
        </w:trPr>
        <w:tc>
          <w:tcPr>
            <w:tcW w:w="6345" w:type="dxa"/>
          </w:tcPr>
          <w:p w:rsidR="00E53EA0" w:rsidRDefault="007023E4" w:rsidP="00E97566">
            <w:pPr>
              <w:spacing w:line="360" w:lineRule="auto"/>
              <w:jc w:val="both"/>
            </w:pPr>
            <w:r>
              <w:t>Podstatné meno psy/psi (vzor dub): dravé psy (tie), draví psi (tí).</w:t>
            </w:r>
          </w:p>
        </w:tc>
      </w:tr>
    </w:tbl>
    <w:p w:rsidR="00E53EA0" w:rsidRDefault="00E53EA0" w:rsidP="00E97566">
      <w:pPr>
        <w:spacing w:line="360" w:lineRule="auto"/>
        <w:jc w:val="both"/>
      </w:pPr>
    </w:p>
    <w:p w:rsidR="007023E4" w:rsidRDefault="007023E4" w:rsidP="00E97566">
      <w:pPr>
        <w:spacing w:line="360" w:lineRule="auto"/>
        <w:jc w:val="both"/>
      </w:pPr>
    </w:p>
    <w:p w:rsidR="007023E4" w:rsidRDefault="007023E4" w:rsidP="00E97566">
      <w:pPr>
        <w:spacing w:line="360" w:lineRule="auto"/>
        <w:jc w:val="both"/>
      </w:pPr>
    </w:p>
    <w:p w:rsidR="007023E4" w:rsidRDefault="007023E4" w:rsidP="00E97566">
      <w:pPr>
        <w:spacing w:line="360" w:lineRule="auto"/>
        <w:jc w:val="both"/>
      </w:pPr>
    </w:p>
    <w:p w:rsidR="007023E4" w:rsidRDefault="007023E4" w:rsidP="007023E4">
      <w:pPr>
        <w:pStyle w:val="Odsekzoznamu"/>
        <w:numPr>
          <w:ilvl w:val="0"/>
          <w:numId w:val="5"/>
        </w:numPr>
        <w:spacing w:line="360" w:lineRule="auto"/>
        <w:rPr>
          <w:b/>
          <w:u w:val="single"/>
        </w:rPr>
      </w:pPr>
      <w:r w:rsidRPr="007023E4">
        <w:rPr>
          <w:b/>
          <w:u w:val="single"/>
        </w:rPr>
        <w:lastRenderedPageBreak/>
        <w:t>Prídavné mená</w:t>
      </w:r>
    </w:p>
    <w:p w:rsidR="007023E4" w:rsidRDefault="007023E4" w:rsidP="007023E4">
      <w:pPr>
        <w:spacing w:line="360" w:lineRule="auto"/>
        <w:jc w:val="both"/>
      </w:pPr>
      <w:r w:rsidRPr="000B07E8">
        <w:rPr>
          <w:u w:val="single"/>
        </w:rPr>
        <w:t>Otázka</w:t>
      </w:r>
      <w:r>
        <w:t xml:space="preserve">: Aký? Aká? Aké?             </w:t>
      </w:r>
      <w:r w:rsidRPr="000B07E8">
        <w:rPr>
          <w:u w:val="single"/>
        </w:rPr>
        <w:t>Gramatické kategórie</w:t>
      </w:r>
      <w:r>
        <w:t>: rod, číslo, pád; vzor</w:t>
      </w:r>
    </w:p>
    <w:p w:rsidR="007023E4" w:rsidRDefault="007023E4" w:rsidP="007023E4">
      <w:pPr>
        <w:spacing w:line="360" w:lineRule="auto"/>
        <w:jc w:val="both"/>
      </w:pPr>
      <w:r w:rsidRPr="000B07E8">
        <w:rPr>
          <w:u w:val="single"/>
        </w:rPr>
        <w:t>Rozdelenie</w:t>
      </w:r>
      <w:r>
        <w:t xml:space="preserve">: </w:t>
      </w:r>
    </w:p>
    <w:p w:rsidR="007023E4" w:rsidRDefault="007023E4" w:rsidP="007023E4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akostné </w:t>
      </w:r>
      <w:r w:rsidRPr="007023E4">
        <w:t>– pomenúvajú kvalitu, stupňujú sa: dlhý, veľký, modré</w:t>
      </w:r>
    </w:p>
    <w:p w:rsidR="007023E4" w:rsidRDefault="007023E4" w:rsidP="007023E4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vzťahové </w:t>
      </w:r>
      <w:r w:rsidRPr="00EE12DE">
        <w:t>– sú odvodené od podstatných mien</w:t>
      </w:r>
      <w:r w:rsidR="00EE12DE" w:rsidRPr="00EE12DE">
        <w:t>: drevený, pracovitý</w:t>
      </w:r>
    </w:p>
    <w:p w:rsidR="007023E4" w:rsidRDefault="007023E4" w:rsidP="007023E4">
      <w:pPr>
        <w:pStyle w:val="Odsekzoznamu"/>
        <w:numPr>
          <w:ilvl w:val="0"/>
          <w:numId w:val="11"/>
        </w:numPr>
        <w:spacing w:line="360" w:lineRule="auto"/>
        <w:jc w:val="both"/>
      </w:pPr>
      <w:r>
        <w:rPr>
          <w:b/>
          <w:u w:val="single"/>
        </w:rPr>
        <w:t>privlastňovacie</w:t>
      </w:r>
      <w:r w:rsidR="00EE12DE" w:rsidRPr="00EE12DE">
        <w:t xml:space="preserve"> – odpovedajú na otázky čí? čia? čie?: </w:t>
      </w:r>
      <w:r w:rsidR="00EE12DE">
        <w:t>Vierkin, hadí, priateľov</w:t>
      </w:r>
    </w:p>
    <w:p w:rsidR="00EE12DE" w:rsidRDefault="00EE12DE" w:rsidP="00EE12DE">
      <w:pPr>
        <w:spacing w:line="360" w:lineRule="auto"/>
        <w:rPr>
          <w:b/>
        </w:rPr>
      </w:pPr>
      <w:r w:rsidRPr="00EE12DE">
        <w:rPr>
          <w:b/>
        </w:rPr>
        <w:t>Vzory</w:t>
      </w:r>
    </w:p>
    <w:p w:rsidR="00EE12DE" w:rsidRDefault="00EE12DE" w:rsidP="00EE12DE">
      <w:pPr>
        <w:spacing w:line="360" w:lineRule="auto"/>
        <w:jc w:val="both"/>
        <w:rPr>
          <w:b/>
        </w:rPr>
      </w:pPr>
      <w:r>
        <w:rPr>
          <w:b/>
        </w:rPr>
        <w:t>Akostné, vzťahové:</w:t>
      </w:r>
    </w:p>
    <w:p w:rsidR="00EE12DE" w:rsidRDefault="00EE12DE" w:rsidP="00EE12DE">
      <w:pPr>
        <w:spacing w:line="360" w:lineRule="auto"/>
        <w:jc w:val="both"/>
      </w:pPr>
      <w:r>
        <w:rPr>
          <w:b/>
        </w:rPr>
        <w:t xml:space="preserve">Pekný </w:t>
      </w:r>
      <w:r w:rsidRPr="00EE12DE">
        <w:t>– slušný (chlapec), slušní (chlapci)</w:t>
      </w:r>
    </w:p>
    <w:p w:rsidR="00EE12DE" w:rsidRDefault="00EE12DE" w:rsidP="00EE12DE">
      <w:pPr>
        <w:spacing w:line="360" w:lineRule="auto"/>
        <w:jc w:val="both"/>
      </w:pPr>
      <w:r w:rsidRPr="00EE12DE">
        <w:rPr>
          <w:b/>
        </w:rPr>
        <w:t>Cudzí</w:t>
      </w:r>
      <w:r>
        <w:t xml:space="preserve"> – svieži (vzduch), súci (odborník), mladší (brat)</w:t>
      </w:r>
    </w:p>
    <w:p w:rsidR="00EE12DE" w:rsidRDefault="00EE12DE" w:rsidP="00EE12DE">
      <w:pPr>
        <w:spacing w:line="360" w:lineRule="auto"/>
        <w:jc w:val="both"/>
        <w:rPr>
          <w:b/>
        </w:rPr>
      </w:pPr>
      <w:r>
        <w:rPr>
          <w:b/>
        </w:rPr>
        <w:t>Privlastňovacie:</w:t>
      </w:r>
    </w:p>
    <w:p w:rsidR="00EE12DE" w:rsidRDefault="00EE12DE" w:rsidP="00EE12DE">
      <w:pPr>
        <w:spacing w:line="360" w:lineRule="auto"/>
        <w:jc w:val="both"/>
      </w:pPr>
      <w:r w:rsidRPr="00EE12DE">
        <w:rPr>
          <w:b/>
        </w:rPr>
        <w:t xml:space="preserve">Páví </w:t>
      </w:r>
      <w:r>
        <w:t>– vraní (skok), myší (piskot)</w:t>
      </w:r>
    </w:p>
    <w:p w:rsidR="00EE12DE" w:rsidRDefault="00EE12DE" w:rsidP="00EE12DE">
      <w:pPr>
        <w:spacing w:line="360" w:lineRule="auto"/>
        <w:jc w:val="both"/>
      </w:pPr>
      <w:r w:rsidRPr="00EE12DE">
        <w:rPr>
          <w:b/>
        </w:rPr>
        <w:t xml:space="preserve">Otcov </w:t>
      </w:r>
      <w:r>
        <w:t>– synov (sen), strýkovo (auto)</w:t>
      </w:r>
    </w:p>
    <w:p w:rsidR="00EE12DE" w:rsidRDefault="00EE12DE" w:rsidP="00EE12DE">
      <w:pPr>
        <w:spacing w:line="360" w:lineRule="auto"/>
        <w:jc w:val="both"/>
      </w:pPr>
      <w:r w:rsidRPr="00EE12DE">
        <w:rPr>
          <w:b/>
        </w:rPr>
        <w:t>Matkin</w:t>
      </w:r>
      <w:r>
        <w:t xml:space="preserve"> – mamičkina (sestra)</w:t>
      </w:r>
    </w:p>
    <w:p w:rsidR="00EE12DE" w:rsidRDefault="00EE12DE" w:rsidP="00EE12DE">
      <w:pPr>
        <w:spacing w:line="360" w:lineRule="auto"/>
        <w:rPr>
          <w:b/>
        </w:rPr>
      </w:pPr>
      <w:r w:rsidRPr="00EE12DE">
        <w:rPr>
          <w:b/>
        </w:rPr>
        <w:t>Stupňovanie</w:t>
      </w:r>
    </w:p>
    <w:p w:rsidR="00EE12DE" w:rsidRPr="00EE12DE" w:rsidRDefault="00EE12DE" w:rsidP="00EE12DE">
      <w:pPr>
        <w:pStyle w:val="Odsekzoznamu"/>
        <w:numPr>
          <w:ilvl w:val="0"/>
          <w:numId w:val="12"/>
        </w:numPr>
        <w:spacing w:line="360" w:lineRule="auto"/>
        <w:jc w:val="both"/>
      </w:pPr>
      <w:r>
        <w:rPr>
          <w:b/>
        </w:rPr>
        <w:t xml:space="preserve"> pravidelné: </w:t>
      </w:r>
      <w:r w:rsidRPr="00EE12DE">
        <w:t>vysoký, vyšší, najvyšší</w:t>
      </w:r>
    </w:p>
    <w:p w:rsidR="00EE12DE" w:rsidRPr="00EE12DE" w:rsidRDefault="00EE12DE" w:rsidP="00EE12DE">
      <w:pPr>
        <w:pStyle w:val="Odsekzoznamu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 xml:space="preserve"> nepravidelné: </w:t>
      </w:r>
      <w:r w:rsidRPr="00EE12DE">
        <w:t>zlý, horší, najhorší</w:t>
      </w:r>
    </w:p>
    <w:p w:rsidR="00EE12DE" w:rsidRDefault="00EE12DE" w:rsidP="0075765A">
      <w:pPr>
        <w:spacing w:line="360" w:lineRule="auto"/>
        <w:rPr>
          <w:b/>
        </w:rPr>
      </w:pPr>
      <w:r>
        <w:rPr>
          <w:b/>
        </w:rPr>
        <w:t>Pravidlá pravopisu prídavného mena rád</w:t>
      </w:r>
    </w:p>
    <w:p w:rsidR="00EE12DE" w:rsidRPr="0075765A" w:rsidRDefault="00EE12DE" w:rsidP="00EE12DE">
      <w:pPr>
        <w:spacing w:line="360" w:lineRule="auto"/>
        <w:jc w:val="both"/>
      </w:pPr>
      <w:r w:rsidRPr="0075765A">
        <w:t xml:space="preserve">Spolužiaci </w:t>
      </w:r>
      <w:r w:rsidRPr="0075765A">
        <w:rPr>
          <w:b/>
        </w:rPr>
        <w:t xml:space="preserve">radi </w:t>
      </w:r>
      <w:r w:rsidRPr="0075765A">
        <w:t>športujú.</w:t>
      </w:r>
      <w:r w:rsidR="0075765A">
        <w:t xml:space="preserve"> (muž. r., životné, </w:t>
      </w:r>
      <w:proofErr w:type="spellStart"/>
      <w:r w:rsidR="0075765A">
        <w:t>pl</w:t>
      </w:r>
      <w:proofErr w:type="spellEnd"/>
      <w:r w:rsidR="0075765A">
        <w:t>.)</w:t>
      </w:r>
    </w:p>
    <w:p w:rsidR="00EE12DE" w:rsidRPr="0075765A" w:rsidRDefault="00EE12DE" w:rsidP="00EE12DE">
      <w:pPr>
        <w:spacing w:line="360" w:lineRule="auto"/>
        <w:jc w:val="both"/>
      </w:pPr>
      <w:r w:rsidRPr="0075765A">
        <w:t xml:space="preserve">Dievčatá </w:t>
      </w:r>
      <w:r w:rsidRPr="0075765A">
        <w:rPr>
          <w:b/>
        </w:rPr>
        <w:t>rady</w:t>
      </w:r>
      <w:r w:rsidRPr="0075765A">
        <w:t xml:space="preserve"> nakupujú.</w:t>
      </w:r>
      <w:r w:rsidR="0075765A">
        <w:t xml:space="preserve"> (ženský rod, </w:t>
      </w:r>
      <w:proofErr w:type="spellStart"/>
      <w:r w:rsidR="0075765A">
        <w:t>pl</w:t>
      </w:r>
      <w:proofErr w:type="spellEnd"/>
      <w:r w:rsidR="0075765A">
        <w:t>.)</w:t>
      </w:r>
    </w:p>
    <w:p w:rsidR="00EE12DE" w:rsidRDefault="00EE12DE" w:rsidP="00EE12DE">
      <w:pPr>
        <w:spacing w:line="360" w:lineRule="auto"/>
        <w:jc w:val="both"/>
      </w:pPr>
      <w:r w:rsidRPr="0075765A">
        <w:t xml:space="preserve">Deti </w:t>
      </w:r>
      <w:r w:rsidRPr="0075765A">
        <w:rPr>
          <w:b/>
        </w:rPr>
        <w:t>rady</w:t>
      </w:r>
      <w:r w:rsidRPr="0075765A">
        <w:t xml:space="preserve"> počúvajú rozprávky.</w:t>
      </w:r>
      <w:r w:rsidR="0075765A">
        <w:t xml:space="preserve"> (stredný rod, </w:t>
      </w:r>
      <w:proofErr w:type="spellStart"/>
      <w:r w:rsidR="0075765A">
        <w:t>pl</w:t>
      </w:r>
      <w:proofErr w:type="spellEnd"/>
      <w:r w:rsidR="0075765A">
        <w:t>.)</w:t>
      </w:r>
    </w:p>
    <w:p w:rsidR="008A10F9" w:rsidRDefault="008A10F9" w:rsidP="00EE12DE">
      <w:pPr>
        <w:spacing w:line="360" w:lineRule="auto"/>
        <w:jc w:val="both"/>
      </w:pPr>
    </w:p>
    <w:p w:rsidR="008A10F9" w:rsidRDefault="008A10F9" w:rsidP="008A10F9">
      <w:pPr>
        <w:pStyle w:val="Odsekzoznamu"/>
        <w:numPr>
          <w:ilvl w:val="0"/>
          <w:numId w:val="5"/>
        </w:numPr>
        <w:spacing w:line="360" w:lineRule="auto"/>
        <w:rPr>
          <w:b/>
          <w:u w:val="single"/>
        </w:rPr>
      </w:pPr>
      <w:r w:rsidRPr="008A10F9">
        <w:rPr>
          <w:b/>
          <w:u w:val="single"/>
        </w:rPr>
        <w:t>Zámená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>Osobné</w:t>
      </w:r>
      <w:r w:rsidRPr="008A10F9">
        <w:t xml:space="preserve"> – základné: ja, ty, on, ona, ona, my, vy oni, ony</w:t>
      </w:r>
    </w:p>
    <w:p w:rsidR="008A10F9" w:rsidRDefault="008A10F9" w:rsidP="008A10F9">
      <w:pPr>
        <w:pStyle w:val="Odsekzoznamu"/>
        <w:spacing w:line="360" w:lineRule="auto"/>
        <w:jc w:val="both"/>
      </w:pPr>
      <w:r w:rsidRPr="008A10F9">
        <w:t xml:space="preserve">               – privlastňovacie: môj, tvoj, jeho, jej náš, váš, ich</w:t>
      </w:r>
      <w:r>
        <w:t xml:space="preserve"> (jeho, jej, ich – nesklonné)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>Zvratné</w:t>
      </w:r>
      <w:r>
        <w:t xml:space="preserve"> – základné: seba/sa</w:t>
      </w:r>
    </w:p>
    <w:p w:rsidR="008A10F9" w:rsidRDefault="008A10F9" w:rsidP="008A10F9">
      <w:pPr>
        <w:pStyle w:val="Odsekzoznamu"/>
        <w:spacing w:line="360" w:lineRule="auto"/>
        <w:jc w:val="both"/>
      </w:pPr>
      <w:r>
        <w:t xml:space="preserve">               – privlastňovacie: svoj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>Ukazovacie:</w:t>
      </w:r>
      <w:r>
        <w:t xml:space="preserve"> ten, tá, to, tento, táto, toto, onen, tamten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>Opytovacie:</w:t>
      </w:r>
      <w:r>
        <w:t xml:space="preserve"> kto? Čo? Aký? Ktorý, čí? </w:t>
      </w:r>
      <w:proofErr w:type="spellStart"/>
      <w:r>
        <w:t>Kde?kedy</w:t>
      </w:r>
      <w:proofErr w:type="spellEnd"/>
      <w:r>
        <w:t>? ako? Prečo? Koľko?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 xml:space="preserve">Vzťažné: </w:t>
      </w:r>
      <w:r>
        <w:t>opytovacie zámená v súvetí: Nepočul, kto ho oslovil.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 xml:space="preserve">Vymedzovacie: </w:t>
      </w:r>
      <w:r>
        <w:t>ten istý, taký, istý, iný, inakší, inde, inam, inak, ináč, všetci, nikto, nič</w:t>
      </w:r>
    </w:p>
    <w:p w:rsidR="008A10F9" w:rsidRDefault="008A10F9" w:rsidP="008A10F9">
      <w:pPr>
        <w:pStyle w:val="Odsekzoznamu"/>
        <w:numPr>
          <w:ilvl w:val="0"/>
          <w:numId w:val="9"/>
        </w:numPr>
        <w:spacing w:line="360" w:lineRule="auto"/>
        <w:jc w:val="both"/>
      </w:pPr>
      <w:r w:rsidRPr="008A10F9">
        <w:rPr>
          <w:b/>
        </w:rPr>
        <w:t xml:space="preserve">Neurčité: </w:t>
      </w:r>
      <w:r>
        <w:t>dačo, niekto, niečí, voľačo, sotvačo, bárskto</w:t>
      </w:r>
    </w:p>
    <w:p w:rsidR="008A10F9" w:rsidRDefault="008A10F9" w:rsidP="008A10F9">
      <w:pPr>
        <w:spacing w:line="360" w:lineRule="auto"/>
        <w:jc w:val="both"/>
      </w:pPr>
      <w:r w:rsidRPr="008A10F9">
        <w:rPr>
          <w:b/>
        </w:rPr>
        <w:t>Samy</w:t>
      </w:r>
      <w:r>
        <w:t xml:space="preserve"> -  ženský rod, mužský rod neživ., stredný rod, </w:t>
      </w:r>
      <w:proofErr w:type="spellStart"/>
      <w:r>
        <w:t>pl</w:t>
      </w:r>
      <w:proofErr w:type="spellEnd"/>
      <w:r>
        <w:t>.</w:t>
      </w:r>
    </w:p>
    <w:p w:rsidR="005E5E91" w:rsidRDefault="005E5E91" w:rsidP="008A10F9">
      <w:pPr>
        <w:spacing w:line="360" w:lineRule="auto"/>
        <w:jc w:val="both"/>
      </w:pPr>
    </w:p>
    <w:p w:rsidR="005E5E91" w:rsidRDefault="005E5E91" w:rsidP="008A10F9">
      <w:pPr>
        <w:spacing w:line="360" w:lineRule="auto"/>
        <w:jc w:val="both"/>
      </w:pPr>
    </w:p>
    <w:p w:rsidR="005E5E91" w:rsidRPr="005E5E91" w:rsidRDefault="005E5E91" w:rsidP="005E5E91">
      <w:pPr>
        <w:pStyle w:val="Odsekzoznamu"/>
        <w:numPr>
          <w:ilvl w:val="0"/>
          <w:numId w:val="5"/>
        </w:numPr>
        <w:spacing w:line="360" w:lineRule="auto"/>
        <w:rPr>
          <w:b/>
          <w:u w:val="single"/>
        </w:rPr>
      </w:pPr>
      <w:r w:rsidRPr="005E5E91">
        <w:rPr>
          <w:b/>
          <w:u w:val="single"/>
        </w:rPr>
        <w:lastRenderedPageBreak/>
        <w:t>Číslovky</w:t>
      </w:r>
    </w:p>
    <w:tbl>
      <w:tblPr>
        <w:tblStyle w:val="Mriekatabuky"/>
        <w:tblpPr w:leftFromText="141" w:rightFromText="141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645"/>
        <w:gridCol w:w="4708"/>
      </w:tblGrid>
      <w:tr w:rsidR="00B40B6A" w:rsidTr="00B40B6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rPr>
                <w:b/>
              </w:rPr>
            </w:pPr>
            <w:r>
              <w:rPr>
                <w:b/>
              </w:rPr>
              <w:t>Skloňovanie základných čísloviek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1 – 4</w:t>
            </w:r>
            <w:r>
              <w:t xml:space="preserve"> majú samostatné skloňovanie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5 – 99</w:t>
            </w:r>
            <w:r>
              <w:t xml:space="preserve"> sa skloňujú podľa vzoru päť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100</w:t>
            </w:r>
            <w:r>
              <w:t xml:space="preserve"> sa skloňuje ako mesto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1 000</w:t>
            </w:r>
            <w:r>
              <w:t xml:space="preserve"> sa skloňuje ako stroj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milión</w:t>
            </w:r>
            <w:r>
              <w:t xml:space="preserve"> sa skloňuje ako dub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rPr>
                <w:b/>
              </w:rPr>
              <w:t>miliarda</w:t>
            </w:r>
            <w:r>
              <w:t xml:space="preserve"> sa skloňuje ako žena</w:t>
            </w:r>
          </w:p>
        </w:tc>
      </w:tr>
      <w:tr w:rsidR="00B40B6A" w:rsidTr="00B40B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</w:pPr>
            <w:r>
              <w:t>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both"/>
              <w:rPr>
                <w:b/>
              </w:rPr>
            </w:pPr>
            <w:r>
              <w:rPr>
                <w:b/>
              </w:rPr>
              <w:t>zložené s –jeden sú nesklonné</w:t>
            </w:r>
          </w:p>
        </w:tc>
      </w:tr>
    </w:tbl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jc w:val="both"/>
        <w:rPr>
          <w:u w:val="single"/>
        </w:rPr>
      </w:pPr>
      <w:r>
        <w:rPr>
          <w:u w:val="single"/>
        </w:rPr>
        <w:t>Rozdelenie čísloviek</w:t>
      </w:r>
    </w:p>
    <w:p w:rsidR="00B40B6A" w:rsidRDefault="00B40B6A" w:rsidP="00B40B6A">
      <w:pPr>
        <w:pStyle w:val="Odsekzoznamu"/>
        <w:numPr>
          <w:ilvl w:val="0"/>
          <w:numId w:val="14"/>
        </w:numPr>
        <w:jc w:val="both"/>
      </w:pPr>
      <w:r>
        <w:rPr>
          <w:b/>
          <w:u w:val="single"/>
        </w:rPr>
        <w:t>Základné:</w:t>
      </w:r>
      <w:r>
        <w:t xml:space="preserve"> koľko?</w:t>
      </w:r>
    </w:p>
    <w:p w:rsidR="00B40B6A" w:rsidRDefault="00B40B6A" w:rsidP="00B40B6A">
      <w:pPr>
        <w:jc w:val="both"/>
      </w:pPr>
      <w:r>
        <w:rPr>
          <w:u w:val="single"/>
        </w:rPr>
        <w:t>Určité</w:t>
      </w:r>
      <w:r>
        <w:t>: jeden, dva, sedem</w:t>
      </w:r>
    </w:p>
    <w:p w:rsidR="00B40B6A" w:rsidRDefault="00B40B6A" w:rsidP="00B40B6A">
      <w:pPr>
        <w:jc w:val="both"/>
      </w:pPr>
      <w:r>
        <w:rPr>
          <w:u w:val="single"/>
        </w:rPr>
        <w:t>Neurčité</w:t>
      </w:r>
      <w:r>
        <w:t>: málo, veľa, mnoho</w:t>
      </w:r>
    </w:p>
    <w:p w:rsidR="00B40B6A" w:rsidRDefault="00B40B6A" w:rsidP="00B40B6A">
      <w:pPr>
        <w:jc w:val="both"/>
      </w:pPr>
    </w:p>
    <w:p w:rsidR="00B40B6A" w:rsidRDefault="00B40B6A" w:rsidP="00B40B6A">
      <w:pPr>
        <w:jc w:val="both"/>
      </w:pPr>
    </w:p>
    <w:p w:rsidR="00B40B6A" w:rsidRDefault="00B40B6A" w:rsidP="00B40B6A"/>
    <w:p w:rsidR="00B40B6A" w:rsidRDefault="00B40B6A" w:rsidP="00B40B6A">
      <w:pPr>
        <w:pStyle w:val="Odsekzoznamu"/>
        <w:numPr>
          <w:ilvl w:val="0"/>
          <w:numId w:val="14"/>
        </w:numPr>
        <w:jc w:val="left"/>
      </w:pPr>
      <w:r>
        <w:rPr>
          <w:b/>
          <w:u w:val="single"/>
        </w:rPr>
        <w:t>Radové:</w:t>
      </w:r>
      <w:r>
        <w:t xml:space="preserve"> koľký?</w:t>
      </w:r>
    </w:p>
    <w:tbl>
      <w:tblPr>
        <w:tblStyle w:val="Mriekatabuky"/>
        <w:tblpPr w:leftFromText="141" w:rightFromText="141" w:vertAnchor="text" w:horzAnchor="page" w:tblpX="4453" w:tblpY="16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</w:tblGrid>
      <w:tr w:rsidR="00B40B6A" w:rsidTr="00B40B6A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rPr>
                <w:b/>
              </w:rPr>
            </w:pPr>
            <w:r>
              <w:rPr>
                <w:b/>
              </w:rPr>
              <w:t>Skloňovanie radových čísloviek</w:t>
            </w:r>
          </w:p>
        </w:tc>
      </w:tr>
      <w:tr w:rsidR="00B40B6A" w:rsidTr="00B40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left"/>
            </w:pPr>
            <w:r>
              <w:t>Radové číslovky zakončené tvrdou spoluhláskou sa skloňujú podľa vzoru pekný.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left"/>
            </w:pPr>
            <w:r>
              <w:t>štvrtý, tridsiaty siedmy</w:t>
            </w:r>
          </w:p>
        </w:tc>
      </w:tr>
      <w:tr w:rsidR="00B40B6A" w:rsidTr="00B40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left"/>
            </w:pPr>
            <w:r>
              <w:t>Radové číslovky zakončené mäkkou spoluhláskou sa skloňujú podľa vzoru cudzí.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6A" w:rsidRDefault="00B40B6A" w:rsidP="00B40B6A">
            <w:pPr>
              <w:jc w:val="left"/>
            </w:pPr>
            <w:r>
              <w:t>tretí, tisíci</w:t>
            </w:r>
          </w:p>
        </w:tc>
      </w:tr>
    </w:tbl>
    <w:p w:rsidR="00B40B6A" w:rsidRDefault="00B40B6A" w:rsidP="00B40B6A">
      <w:pPr>
        <w:jc w:val="both"/>
      </w:pPr>
      <w:r>
        <w:rPr>
          <w:u w:val="single"/>
        </w:rPr>
        <w:t>Určité</w:t>
      </w:r>
      <w:r>
        <w:t>: Prvý, druhý, siedmy</w:t>
      </w:r>
    </w:p>
    <w:p w:rsidR="00B40B6A" w:rsidRDefault="00B40B6A" w:rsidP="00B40B6A">
      <w:pPr>
        <w:jc w:val="both"/>
      </w:pPr>
      <w:r>
        <w:rPr>
          <w:u w:val="single"/>
        </w:rPr>
        <w:t>Neurčité</w:t>
      </w:r>
      <w:r>
        <w:t>: niekoľký, hocikoľký</w:t>
      </w:r>
    </w:p>
    <w:p w:rsidR="00B40B6A" w:rsidRDefault="00B40B6A" w:rsidP="00B40B6A"/>
    <w:p w:rsidR="00B40B6A" w:rsidRDefault="00B40B6A" w:rsidP="00B40B6A"/>
    <w:p w:rsidR="00B40B6A" w:rsidRDefault="00B40B6A" w:rsidP="00B40B6A"/>
    <w:p w:rsidR="00B40B6A" w:rsidRDefault="00B40B6A" w:rsidP="00B40B6A"/>
    <w:p w:rsidR="00B40B6A" w:rsidRDefault="00B40B6A" w:rsidP="00B40B6A"/>
    <w:p w:rsidR="00B40B6A" w:rsidRDefault="00B40B6A" w:rsidP="00B40B6A"/>
    <w:p w:rsidR="00B40B6A" w:rsidRDefault="00B40B6A" w:rsidP="00B40B6A">
      <w:pPr>
        <w:pStyle w:val="Odsekzoznamu"/>
        <w:numPr>
          <w:ilvl w:val="0"/>
          <w:numId w:val="14"/>
        </w:numPr>
        <w:jc w:val="left"/>
      </w:pPr>
      <w:r>
        <w:rPr>
          <w:b/>
          <w:u w:val="single"/>
        </w:rPr>
        <w:t>Násobné</w:t>
      </w:r>
      <w:r>
        <w:t>: koľko ráz? Koľkokrát? Koľkonásobný?</w:t>
      </w:r>
    </w:p>
    <w:p w:rsidR="00B40B6A" w:rsidRDefault="00B40B6A" w:rsidP="00B40B6A">
      <w:pPr>
        <w:jc w:val="both"/>
      </w:pPr>
      <w:r>
        <w:rPr>
          <w:u w:val="single"/>
        </w:rPr>
        <w:t>Určité:</w:t>
      </w:r>
      <w:r>
        <w:t xml:space="preserve"> jeden raz, siedmy raz, jedenkrát, osemdesiatnásobný (vzor pekný)</w:t>
      </w:r>
    </w:p>
    <w:p w:rsidR="00B40B6A" w:rsidRDefault="00B40B6A" w:rsidP="00B40B6A">
      <w:pPr>
        <w:jc w:val="both"/>
      </w:pPr>
      <w:r>
        <w:rPr>
          <w:u w:val="single"/>
        </w:rPr>
        <w:t>Neurčité</w:t>
      </w:r>
      <w:r>
        <w:t>: mnohonásobný, niekoľkokrát</w:t>
      </w:r>
    </w:p>
    <w:p w:rsidR="00B40B6A" w:rsidRDefault="00B40B6A" w:rsidP="00B40B6A"/>
    <w:p w:rsidR="00B40B6A" w:rsidRDefault="00B40B6A" w:rsidP="00B40B6A">
      <w:pPr>
        <w:pStyle w:val="Odsekzoznamu"/>
        <w:numPr>
          <w:ilvl w:val="0"/>
          <w:numId w:val="14"/>
        </w:numPr>
        <w:jc w:val="left"/>
      </w:pPr>
      <w:r>
        <w:rPr>
          <w:b/>
          <w:u w:val="single"/>
        </w:rPr>
        <w:t>Skupinové</w:t>
      </w:r>
      <w:r>
        <w:t>: koľko? (sú nesklonné)</w:t>
      </w:r>
    </w:p>
    <w:p w:rsidR="00B40B6A" w:rsidRDefault="00B40B6A" w:rsidP="00B40B6A">
      <w:pPr>
        <w:jc w:val="both"/>
      </w:pPr>
      <w:r>
        <w:rPr>
          <w:u w:val="single"/>
        </w:rPr>
        <w:t>Určité</w:t>
      </w:r>
      <w:r>
        <w:t>: dvoje (topánok), sedmoro (kľúčov)</w:t>
      </w:r>
    </w:p>
    <w:p w:rsidR="00B40B6A" w:rsidRDefault="00B40B6A" w:rsidP="00B40B6A">
      <w:pPr>
        <w:jc w:val="both"/>
      </w:pPr>
      <w:r>
        <w:rPr>
          <w:u w:val="single"/>
        </w:rPr>
        <w:t>Neurčité</w:t>
      </w:r>
      <w:r>
        <w:t>: viacero (hláv)</w:t>
      </w:r>
    </w:p>
    <w:p w:rsidR="00B40B6A" w:rsidRDefault="00B40B6A" w:rsidP="00B40B6A"/>
    <w:p w:rsidR="00B40B6A" w:rsidRDefault="00B40B6A" w:rsidP="00B40B6A">
      <w:pPr>
        <w:pStyle w:val="Odsekzoznamu"/>
        <w:numPr>
          <w:ilvl w:val="0"/>
          <w:numId w:val="14"/>
        </w:numPr>
        <w:jc w:val="left"/>
      </w:pPr>
      <w:r>
        <w:rPr>
          <w:b/>
          <w:u w:val="single"/>
        </w:rPr>
        <w:t>Druhové</w:t>
      </w:r>
      <w:r>
        <w:t>: koľkoraký? (vzor pekný)</w:t>
      </w:r>
    </w:p>
    <w:p w:rsidR="00B40B6A" w:rsidRDefault="00B40B6A" w:rsidP="00B40B6A">
      <w:pPr>
        <w:jc w:val="both"/>
      </w:pPr>
      <w:r>
        <w:rPr>
          <w:u w:val="single"/>
        </w:rPr>
        <w:t>Určité</w:t>
      </w:r>
      <w:r>
        <w:t>: jednaký, dvojaký, sedmoraký</w:t>
      </w:r>
    </w:p>
    <w:p w:rsidR="00B40B6A" w:rsidRDefault="00B40B6A" w:rsidP="00B40B6A">
      <w:pPr>
        <w:jc w:val="both"/>
      </w:pPr>
      <w:r>
        <w:rPr>
          <w:u w:val="single"/>
        </w:rPr>
        <w:t>Neurčité</w:t>
      </w:r>
      <w:r>
        <w:t>: mnohoraký, niekoľkoraký</w:t>
      </w:r>
    </w:p>
    <w:p w:rsidR="00B40B6A" w:rsidRDefault="00B40B6A" w:rsidP="00B40B6A"/>
    <w:p w:rsidR="00B40B6A" w:rsidRDefault="00B40B6A" w:rsidP="00B40B6A">
      <w:pPr>
        <w:rPr>
          <w:b/>
          <w:u w:val="single"/>
        </w:rPr>
      </w:pPr>
      <w:r>
        <w:rPr>
          <w:b/>
          <w:u w:val="single"/>
        </w:rPr>
        <w:t>Písanie čísloviek</w:t>
      </w:r>
    </w:p>
    <w:p w:rsidR="00B40B6A" w:rsidRDefault="00B40B6A" w:rsidP="00B40B6A">
      <w:pPr>
        <w:rPr>
          <w:b/>
          <w:u w:val="single"/>
        </w:rPr>
      </w:pPr>
    </w:p>
    <w:p w:rsidR="00B40B6A" w:rsidRDefault="00B40B6A" w:rsidP="00B40B6A">
      <w:pPr>
        <w:pStyle w:val="Odsekzoznamu"/>
        <w:numPr>
          <w:ilvl w:val="0"/>
          <w:numId w:val="15"/>
        </w:numPr>
        <w:tabs>
          <w:tab w:val="left" w:pos="4065"/>
        </w:tabs>
        <w:spacing w:after="200" w:line="276" w:lineRule="auto"/>
        <w:jc w:val="both"/>
      </w:pPr>
      <w:r>
        <w:rPr>
          <w:b/>
        </w:rPr>
        <w:t>V základnom tvare</w:t>
      </w:r>
      <w:r>
        <w:t xml:space="preserve"> (v nominatíve) sa základné číslovky píšu </w:t>
      </w:r>
      <w:r>
        <w:rPr>
          <w:b/>
        </w:rPr>
        <w:t>spol</w:t>
      </w:r>
      <w:r>
        <w:t>u (dvadsaťsedem).</w:t>
      </w:r>
    </w:p>
    <w:p w:rsidR="00B40B6A" w:rsidRDefault="00B40B6A" w:rsidP="00B40B6A">
      <w:pPr>
        <w:pStyle w:val="Odsekzoznamu"/>
        <w:numPr>
          <w:ilvl w:val="0"/>
          <w:numId w:val="15"/>
        </w:numPr>
        <w:tabs>
          <w:tab w:val="left" w:pos="4065"/>
        </w:tabs>
        <w:spacing w:after="200" w:line="276" w:lineRule="auto"/>
        <w:jc w:val="both"/>
      </w:pPr>
      <w:r>
        <w:rPr>
          <w:b/>
        </w:rPr>
        <w:t>Pri skloňovaní</w:t>
      </w:r>
      <w:r>
        <w:t xml:space="preserve"> sa jednotky píšu </w:t>
      </w:r>
      <w:r>
        <w:rPr>
          <w:b/>
        </w:rPr>
        <w:t>oddelene</w:t>
      </w:r>
      <w:r>
        <w:t xml:space="preserve"> (dvadsiatich siedmich).</w:t>
      </w:r>
    </w:p>
    <w:p w:rsidR="00B40B6A" w:rsidRDefault="00B40B6A" w:rsidP="00B40B6A">
      <w:pPr>
        <w:pStyle w:val="Odsekzoznamu"/>
        <w:numPr>
          <w:ilvl w:val="0"/>
          <w:numId w:val="15"/>
        </w:numPr>
        <w:tabs>
          <w:tab w:val="left" w:pos="4065"/>
        </w:tabs>
        <w:spacing w:after="200" w:line="276" w:lineRule="auto"/>
        <w:jc w:val="both"/>
      </w:pPr>
      <w:r>
        <w:t xml:space="preserve">Číslovky označujúce </w:t>
      </w:r>
      <w:r>
        <w:rPr>
          <w:b/>
        </w:rPr>
        <w:t>stovky a tisícky</w:t>
      </w:r>
      <w:r>
        <w:t xml:space="preserve"> sa píšu </w:t>
      </w:r>
      <w:r>
        <w:rPr>
          <w:b/>
        </w:rPr>
        <w:t xml:space="preserve">spolu </w:t>
      </w:r>
      <w:r>
        <w:t>(tristo, tritisíc).</w:t>
      </w:r>
    </w:p>
    <w:p w:rsidR="00B40B6A" w:rsidRDefault="00B40B6A" w:rsidP="00B40B6A">
      <w:pPr>
        <w:pStyle w:val="Odsekzoznamu"/>
        <w:numPr>
          <w:ilvl w:val="0"/>
          <w:numId w:val="15"/>
        </w:numPr>
        <w:tabs>
          <w:tab w:val="left" w:pos="4065"/>
        </w:tabs>
        <w:spacing w:after="200" w:line="276" w:lineRule="auto"/>
        <w:jc w:val="both"/>
      </w:pPr>
      <w:r>
        <w:t xml:space="preserve">Číslovky označujúce </w:t>
      </w:r>
      <w:r>
        <w:rPr>
          <w:b/>
        </w:rPr>
        <w:t>milióny a miliardy</w:t>
      </w:r>
      <w:r>
        <w:t xml:space="preserve"> sa píšu </w:t>
      </w:r>
      <w:r>
        <w:rPr>
          <w:b/>
        </w:rPr>
        <w:t>zvlášť</w:t>
      </w:r>
      <w:r>
        <w:t xml:space="preserve"> (tri milióny, tri miliardy).</w:t>
      </w:r>
    </w:p>
    <w:p w:rsidR="008A10F9" w:rsidRPr="008A10F9" w:rsidRDefault="008A10F9" w:rsidP="00B40B6A">
      <w:pPr>
        <w:spacing w:line="360" w:lineRule="auto"/>
        <w:jc w:val="both"/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Default="00B40B6A" w:rsidP="00B40B6A">
      <w:pPr>
        <w:rPr>
          <w:b/>
          <w:sz w:val="28"/>
          <w:szCs w:val="28"/>
          <w:u w:val="single"/>
        </w:rPr>
      </w:pPr>
    </w:p>
    <w:p w:rsidR="00B40B6A" w:rsidRPr="00B40B6A" w:rsidRDefault="00B40B6A" w:rsidP="00B40B6A">
      <w:pPr>
        <w:rPr>
          <w:b/>
          <w:u w:val="single"/>
        </w:rPr>
      </w:pPr>
      <w:r w:rsidRPr="00B40B6A">
        <w:rPr>
          <w:b/>
          <w:u w:val="single"/>
        </w:rPr>
        <w:lastRenderedPageBreak/>
        <w:t>5. Slovesá</w:t>
      </w:r>
    </w:p>
    <w:p w:rsidR="00B40B6A" w:rsidRDefault="00B40B6A" w:rsidP="00B40B6A">
      <w:pPr>
        <w:jc w:val="both"/>
      </w:pPr>
      <w:r w:rsidRPr="00A06CEE">
        <w:rPr>
          <w:u w:val="single"/>
        </w:rPr>
        <w:t>Otázka:</w:t>
      </w:r>
      <w:r>
        <w:t xml:space="preserve"> Čo robíš?</w:t>
      </w:r>
    </w:p>
    <w:p w:rsidR="00B40B6A" w:rsidRDefault="00B40B6A" w:rsidP="00B40B6A">
      <w:pPr>
        <w:jc w:val="both"/>
      </w:pPr>
      <w:r w:rsidRPr="00A06CEE">
        <w:rPr>
          <w:u w:val="single"/>
        </w:rPr>
        <w:t>Gram. kategórie</w:t>
      </w:r>
      <w:r>
        <w:t>: osoba (1., 2., 3.), číslo (</w:t>
      </w:r>
      <w:proofErr w:type="spellStart"/>
      <w:r>
        <w:t>sg</w:t>
      </w:r>
      <w:proofErr w:type="spellEnd"/>
      <w:r>
        <w:t xml:space="preserve">., </w:t>
      </w:r>
      <w:proofErr w:type="spellStart"/>
      <w:r>
        <w:t>pl</w:t>
      </w:r>
      <w:proofErr w:type="spellEnd"/>
      <w:r>
        <w:t>.), čas (minulý, prítomný, budúci), spôsob (oznamovací, rozkazovací, podmieňovací), vid (dokonavý, nedokonavý), rod (trpný, činný).</w:t>
      </w:r>
    </w:p>
    <w:p w:rsidR="00B40B6A" w:rsidRDefault="00B40B6A" w:rsidP="00B40B6A">
      <w:pPr>
        <w:jc w:val="both"/>
      </w:pPr>
    </w:p>
    <w:p w:rsidR="00B40B6A" w:rsidRPr="00106363" w:rsidRDefault="00B40B6A" w:rsidP="00B40B6A">
      <w:pPr>
        <w:rPr>
          <w:b/>
        </w:rPr>
      </w:pPr>
      <w:r w:rsidRPr="00106363">
        <w:rPr>
          <w:b/>
        </w:rPr>
        <w:t>Spôsob</w:t>
      </w:r>
    </w:p>
    <w:p w:rsidR="00B40B6A" w:rsidRDefault="00B40B6A" w:rsidP="00B40B6A">
      <w:pPr>
        <w:jc w:val="both"/>
      </w:pPr>
      <w:r w:rsidRPr="00106363">
        <w:rPr>
          <w:b/>
        </w:rPr>
        <w:t>1. oznamovací</w:t>
      </w:r>
      <w:r>
        <w:t xml:space="preserve"> – číta, hrala sa.</w:t>
      </w:r>
    </w:p>
    <w:p w:rsidR="00B40B6A" w:rsidRDefault="00B40B6A" w:rsidP="00B40B6A">
      <w:pPr>
        <w:jc w:val="both"/>
      </w:pPr>
      <w:r w:rsidRPr="00106363">
        <w:rPr>
          <w:b/>
        </w:rPr>
        <w:t>2. rozkazovací</w:t>
      </w:r>
      <w:r>
        <w:t xml:space="preserve"> – Umy sa!, Skryte sa!</w:t>
      </w:r>
    </w:p>
    <w:p w:rsidR="00B40B6A" w:rsidRDefault="00B40B6A" w:rsidP="00B40B6A">
      <w:pPr>
        <w:jc w:val="both"/>
      </w:pPr>
      <w:r w:rsidRPr="00106363">
        <w:rPr>
          <w:b/>
        </w:rPr>
        <w:t>3. podmieňovací</w:t>
      </w:r>
      <w:r>
        <w:t xml:space="preserve"> – čítal by som (prítomný čas), bol by som behal (minulý čas)</w:t>
      </w:r>
    </w:p>
    <w:p w:rsidR="00B40B6A" w:rsidRDefault="00B40B6A" w:rsidP="00B40B6A">
      <w:pPr>
        <w:jc w:val="both"/>
      </w:pPr>
    </w:p>
    <w:p w:rsidR="00B40B6A" w:rsidRPr="00A06CEE" w:rsidRDefault="00B40B6A" w:rsidP="00B40B6A">
      <w:pPr>
        <w:rPr>
          <w:b/>
        </w:rPr>
      </w:pPr>
      <w:r w:rsidRPr="00A06CEE">
        <w:rPr>
          <w:b/>
        </w:rPr>
        <w:t>Vid</w:t>
      </w:r>
    </w:p>
    <w:p w:rsidR="00B40B6A" w:rsidRDefault="00B40B6A" w:rsidP="00B40B6A">
      <w:pPr>
        <w:jc w:val="both"/>
      </w:pPr>
      <w:r w:rsidRPr="00A06CEE">
        <w:rPr>
          <w:b/>
        </w:rPr>
        <w:t>1. dokonavý</w:t>
      </w:r>
      <w:r>
        <w:t xml:space="preserve"> – vyjadruje ukončený dej (budem skočiť): skočiť, nakričíme, zavoláš</w:t>
      </w:r>
    </w:p>
    <w:p w:rsidR="00B40B6A" w:rsidRDefault="00B40B6A" w:rsidP="00B40B6A">
      <w:pPr>
        <w:jc w:val="both"/>
      </w:pPr>
      <w:r w:rsidRPr="00A06CEE">
        <w:rPr>
          <w:b/>
        </w:rPr>
        <w:t>2. nedokonavý</w:t>
      </w:r>
      <w:r>
        <w:t xml:space="preserve"> – dej je neukončený, stále prebieha (budem skákať): skákať, kričíme, voláš</w:t>
      </w:r>
    </w:p>
    <w:p w:rsidR="00B40B6A" w:rsidRDefault="00B40B6A" w:rsidP="00B40B6A">
      <w:pPr>
        <w:jc w:val="both"/>
      </w:pPr>
    </w:p>
    <w:p w:rsidR="00B40B6A" w:rsidRPr="00A06CEE" w:rsidRDefault="00B40B6A" w:rsidP="00B40B6A">
      <w:pPr>
        <w:rPr>
          <w:b/>
        </w:rPr>
      </w:pPr>
      <w:r w:rsidRPr="00A06CEE">
        <w:rPr>
          <w:b/>
        </w:rPr>
        <w:t>Rod</w:t>
      </w:r>
    </w:p>
    <w:p w:rsidR="00B40B6A" w:rsidRDefault="00B40B6A" w:rsidP="00B40B6A">
      <w:pPr>
        <w:jc w:val="both"/>
      </w:pPr>
      <w:r w:rsidRPr="00A06CEE">
        <w:rPr>
          <w:b/>
        </w:rPr>
        <w:t>1. činný</w:t>
      </w:r>
      <w:r>
        <w:t xml:space="preserve"> – majú slovesá vykonávajúce dej podmetom: Janko oberá jablká. Maliar maľuje.</w:t>
      </w:r>
    </w:p>
    <w:p w:rsidR="00B40B6A" w:rsidRDefault="00B40B6A" w:rsidP="00B40B6A">
      <w:pPr>
        <w:jc w:val="both"/>
      </w:pPr>
      <w:r w:rsidRPr="00A06CEE">
        <w:rPr>
          <w:b/>
        </w:rPr>
        <w:t>2</w:t>
      </w:r>
      <w:r>
        <w:rPr>
          <w:b/>
        </w:rPr>
        <w:t xml:space="preserve">. </w:t>
      </w:r>
      <w:r w:rsidRPr="00A06CEE">
        <w:rPr>
          <w:b/>
        </w:rPr>
        <w:t>trpný</w:t>
      </w:r>
      <w:r>
        <w:t xml:space="preserve"> – majú slovesá, ktoré vyjadrujú ovplyvnenie alebo zasiahnutie podmetu vety dejom, činnosťou: Dom sa stavia. Lúka je už kosená. Torta sa pečie.</w:t>
      </w:r>
    </w:p>
    <w:p w:rsidR="00B40B6A" w:rsidRDefault="00B40B6A" w:rsidP="00B40B6A">
      <w:pPr>
        <w:jc w:val="both"/>
      </w:pPr>
    </w:p>
    <w:p w:rsidR="00B40B6A" w:rsidRDefault="00B40B6A" w:rsidP="00B40B6A">
      <w:pPr>
        <w:rPr>
          <w:b/>
          <w:u w:val="single"/>
        </w:rPr>
      </w:pPr>
      <w:r w:rsidRPr="00106363">
        <w:rPr>
          <w:b/>
          <w:u w:val="single"/>
        </w:rPr>
        <w:t>Rozdelenie slovies</w:t>
      </w:r>
    </w:p>
    <w:p w:rsidR="00B40B6A" w:rsidRPr="00106363" w:rsidRDefault="00B40B6A" w:rsidP="00B40B6A">
      <w:pPr>
        <w:rPr>
          <w:b/>
          <w:u w:val="single"/>
        </w:rPr>
      </w:pPr>
    </w:p>
    <w:p w:rsidR="00B40B6A" w:rsidRDefault="00B40B6A" w:rsidP="00B40B6A">
      <w:pPr>
        <w:pStyle w:val="Odsekzoznamu"/>
        <w:numPr>
          <w:ilvl w:val="0"/>
          <w:numId w:val="16"/>
        </w:numPr>
        <w:jc w:val="both"/>
      </w:pPr>
      <w:r w:rsidRPr="00106363">
        <w:rPr>
          <w:b/>
        </w:rPr>
        <w:t>Plnovýznamové</w:t>
      </w:r>
      <w:r>
        <w:rPr>
          <w:b/>
        </w:rPr>
        <w:t xml:space="preserve"> – </w:t>
      </w:r>
      <w:r w:rsidRPr="00106363">
        <w:t>pomenúvajú osobitné deje.</w:t>
      </w:r>
      <w:r>
        <w:rPr>
          <w:b/>
        </w:rPr>
        <w:t xml:space="preserve"> </w:t>
      </w:r>
      <w:r w:rsidRPr="00106363">
        <w:t>Napr.: kričať (Mama na mňa kričala.)</w:t>
      </w:r>
    </w:p>
    <w:p w:rsidR="00B40B6A" w:rsidRDefault="00B40B6A" w:rsidP="00B40B6A">
      <w:pPr>
        <w:pStyle w:val="Odsekzoznamu"/>
        <w:numPr>
          <w:ilvl w:val="0"/>
          <w:numId w:val="18"/>
        </w:numPr>
        <w:jc w:val="both"/>
      </w:pPr>
      <w:r>
        <w:t> </w:t>
      </w:r>
      <w:r w:rsidRPr="00106363">
        <w:rPr>
          <w:u w:val="single"/>
        </w:rPr>
        <w:t>činnostné</w:t>
      </w:r>
      <w:r>
        <w:t>: jesť chlieb, čítať knihu, kričať na dieťa</w:t>
      </w:r>
    </w:p>
    <w:p w:rsidR="00B40B6A" w:rsidRPr="00106363" w:rsidRDefault="00B40B6A" w:rsidP="00B40B6A">
      <w:pPr>
        <w:pStyle w:val="Odsekzoznamu"/>
        <w:numPr>
          <w:ilvl w:val="0"/>
          <w:numId w:val="18"/>
        </w:numPr>
        <w:jc w:val="both"/>
      </w:pPr>
      <w:r>
        <w:t> </w:t>
      </w:r>
      <w:r w:rsidRPr="00106363">
        <w:rPr>
          <w:u w:val="single"/>
        </w:rPr>
        <w:t>stavové</w:t>
      </w:r>
      <w:r>
        <w:t>: starnúť, šedivieť, uzdraviť sa</w:t>
      </w:r>
    </w:p>
    <w:p w:rsidR="00B40B6A" w:rsidRDefault="00B40B6A" w:rsidP="00B40B6A">
      <w:pPr>
        <w:pStyle w:val="Odsekzoznamu"/>
        <w:jc w:val="both"/>
        <w:rPr>
          <w:b/>
        </w:rPr>
      </w:pPr>
    </w:p>
    <w:p w:rsidR="00B40B6A" w:rsidRPr="00C42221" w:rsidRDefault="00B40B6A" w:rsidP="00B40B6A">
      <w:pPr>
        <w:pStyle w:val="Odsekzoznamu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Neplnovýznamové – </w:t>
      </w:r>
      <w:r w:rsidRPr="00106363">
        <w:t>spájajú sa s neurčitkom plnov</w:t>
      </w:r>
      <w:r>
        <w:t>ýznamového slovesa. Napr.</w:t>
      </w:r>
      <w:r w:rsidRPr="00106363">
        <w:t>: Dnes sa chcem bicyklovať. Po škole môžeš prísť za mnou.</w:t>
      </w:r>
    </w:p>
    <w:p w:rsidR="00B40B6A" w:rsidRPr="00C42221" w:rsidRDefault="00B40B6A" w:rsidP="00B40B6A">
      <w:pPr>
        <w:pStyle w:val="Odsekzoznamu"/>
        <w:numPr>
          <w:ilvl w:val="0"/>
          <w:numId w:val="19"/>
        </w:numPr>
        <w:jc w:val="both"/>
      </w:pPr>
      <w:r w:rsidRPr="00C42221">
        <w:t> </w:t>
      </w:r>
      <w:r w:rsidRPr="00C42221">
        <w:rPr>
          <w:u w:val="single"/>
        </w:rPr>
        <w:t>modálne</w:t>
      </w:r>
      <w:r w:rsidRPr="00C42221">
        <w:t>:</w:t>
      </w:r>
      <w:r>
        <w:t xml:space="preserve"> chcieť, musieť, môcť, smieť</w:t>
      </w:r>
    </w:p>
    <w:p w:rsidR="00B40B6A" w:rsidRPr="00C42221" w:rsidRDefault="00B40B6A" w:rsidP="00B40B6A">
      <w:pPr>
        <w:pStyle w:val="Odsekzoznamu"/>
        <w:numPr>
          <w:ilvl w:val="0"/>
          <w:numId w:val="19"/>
        </w:numPr>
        <w:jc w:val="both"/>
      </w:pPr>
      <w:r w:rsidRPr="00C42221">
        <w:t> </w:t>
      </w:r>
      <w:r w:rsidRPr="00C42221">
        <w:rPr>
          <w:u w:val="single"/>
        </w:rPr>
        <w:t>fázové</w:t>
      </w:r>
      <w:r w:rsidRPr="00C42221">
        <w:t>:</w:t>
      </w:r>
      <w:r>
        <w:t xml:space="preserve"> začať, prestať</w:t>
      </w:r>
    </w:p>
    <w:p w:rsidR="00B40B6A" w:rsidRPr="00C42221" w:rsidRDefault="00B40B6A" w:rsidP="00B40B6A">
      <w:pPr>
        <w:pStyle w:val="Odsekzoznamu"/>
        <w:numPr>
          <w:ilvl w:val="0"/>
          <w:numId w:val="19"/>
        </w:numPr>
        <w:jc w:val="both"/>
      </w:pPr>
      <w:r w:rsidRPr="00C42221">
        <w:t> </w:t>
      </w:r>
      <w:r w:rsidRPr="00C42221">
        <w:rPr>
          <w:u w:val="single"/>
        </w:rPr>
        <w:t>limitné</w:t>
      </w:r>
      <w:r w:rsidRPr="00C42221">
        <w:t>:</w:t>
      </w:r>
      <w:r>
        <w:t xml:space="preserve"> ísť, mať</w:t>
      </w:r>
    </w:p>
    <w:p w:rsidR="00B40B6A" w:rsidRPr="00C42221" w:rsidRDefault="00B40B6A" w:rsidP="00B40B6A">
      <w:pPr>
        <w:pStyle w:val="Odsekzoznamu"/>
        <w:numPr>
          <w:ilvl w:val="0"/>
          <w:numId w:val="19"/>
        </w:numPr>
        <w:jc w:val="both"/>
      </w:pPr>
      <w:r w:rsidRPr="00C42221">
        <w:t> </w:t>
      </w:r>
      <w:r w:rsidRPr="00C42221">
        <w:rPr>
          <w:u w:val="single"/>
        </w:rPr>
        <w:t>sponové</w:t>
      </w:r>
      <w:r w:rsidRPr="00C42221">
        <w:t xml:space="preserve">: </w:t>
      </w:r>
      <w:r>
        <w:t>byť, stať sa.</w:t>
      </w:r>
    </w:p>
    <w:p w:rsidR="00B40B6A" w:rsidRPr="00106363" w:rsidRDefault="00B40B6A" w:rsidP="00B40B6A">
      <w:pPr>
        <w:pStyle w:val="Odsekzoznamu"/>
        <w:jc w:val="both"/>
        <w:rPr>
          <w:b/>
        </w:rPr>
      </w:pPr>
    </w:p>
    <w:p w:rsidR="00B40B6A" w:rsidRPr="00C42221" w:rsidRDefault="00B40B6A" w:rsidP="00B40B6A">
      <w:pPr>
        <w:pStyle w:val="Odsekzoznamu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Zvratné: </w:t>
      </w:r>
      <w:r w:rsidRPr="00C42221">
        <w:t>stať sa, smiať sa, všimnúť si.</w:t>
      </w:r>
      <w:r>
        <w:t xml:space="preserve">                     </w:t>
      </w:r>
      <w:r>
        <w:rPr>
          <w:b/>
        </w:rPr>
        <w:t xml:space="preserve">Nezvratné: </w:t>
      </w:r>
      <w:r w:rsidRPr="00C42221">
        <w:t>prísť, kráčať.</w:t>
      </w:r>
    </w:p>
    <w:p w:rsidR="00B40B6A" w:rsidRDefault="00B40B6A" w:rsidP="00B40B6A">
      <w:pPr>
        <w:jc w:val="both"/>
        <w:rPr>
          <w:b/>
        </w:rPr>
      </w:pPr>
    </w:p>
    <w:p w:rsidR="00B40B6A" w:rsidRPr="00C42221" w:rsidRDefault="00B40B6A" w:rsidP="00B40B6A">
      <w:pPr>
        <w:pStyle w:val="Odsekzoznamu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Jednoduché slovesné tvary: </w:t>
      </w:r>
      <w:r w:rsidRPr="00C42221">
        <w:t>píšem, rozpráva, vidí</w:t>
      </w:r>
      <w:r>
        <w:t>, pozerá sa</w:t>
      </w:r>
    </w:p>
    <w:p w:rsidR="00B40B6A" w:rsidRDefault="00B40B6A" w:rsidP="00B40B6A">
      <w:pPr>
        <w:pStyle w:val="Odsekzoznamu"/>
        <w:jc w:val="both"/>
        <w:rPr>
          <w:b/>
        </w:rPr>
      </w:pPr>
    </w:p>
    <w:p w:rsidR="00B40B6A" w:rsidRPr="00C42221" w:rsidRDefault="00B40B6A" w:rsidP="00B40B6A">
      <w:pPr>
        <w:pStyle w:val="Odsekzoznamu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Zložené slovesné tvary: </w:t>
      </w:r>
      <w:r w:rsidRPr="00C42221">
        <w:t>písal by som, písal som, budem písať</w:t>
      </w:r>
    </w:p>
    <w:p w:rsidR="00B40B6A" w:rsidRDefault="00B40B6A" w:rsidP="00B40B6A">
      <w:pPr>
        <w:jc w:val="both"/>
        <w:rPr>
          <w:b/>
        </w:rPr>
      </w:pPr>
    </w:p>
    <w:p w:rsidR="00B40B6A" w:rsidRDefault="00B40B6A" w:rsidP="00B40B6A">
      <w:pPr>
        <w:pStyle w:val="Odsekzoznamu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Určité slovesné tvary </w:t>
      </w:r>
    </w:p>
    <w:p w:rsidR="00B40B6A" w:rsidRDefault="00B40B6A" w:rsidP="00B40B6A">
      <w:pPr>
        <w:pStyle w:val="Odsekzoznamu"/>
        <w:jc w:val="both"/>
        <w:rPr>
          <w:b/>
        </w:rPr>
      </w:pPr>
    </w:p>
    <w:p w:rsidR="00B40B6A" w:rsidRPr="00C42221" w:rsidRDefault="00B40B6A" w:rsidP="00B40B6A">
      <w:pPr>
        <w:pStyle w:val="Odsekzoznamu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Neurčité slovesné tvary: </w:t>
      </w:r>
      <w:r w:rsidRPr="00C42221">
        <w:t>neurčitok (kresliť), prechodník (čítajúc), trpné príčastie (čítaný), slovesné podstatné meno (kreslenie)</w:t>
      </w:r>
    </w:p>
    <w:p w:rsidR="00B40B6A" w:rsidRDefault="00B40B6A" w:rsidP="00B40B6A">
      <w:pPr>
        <w:jc w:val="both"/>
        <w:rPr>
          <w:b/>
        </w:rPr>
      </w:pPr>
    </w:p>
    <w:p w:rsidR="00B40B6A" w:rsidRDefault="00B40B6A" w:rsidP="00B40B6A">
      <w:pPr>
        <w:jc w:val="both"/>
        <w:rPr>
          <w:b/>
        </w:rPr>
      </w:pPr>
      <w:r>
        <w:rPr>
          <w:b/>
        </w:rPr>
        <w:t xml:space="preserve">Sloveso </w:t>
      </w:r>
      <w:r w:rsidRPr="00C42221">
        <w:rPr>
          <w:b/>
          <w:u w:val="single"/>
        </w:rPr>
        <w:t>byť</w:t>
      </w:r>
      <w:r>
        <w:rPr>
          <w:b/>
        </w:rPr>
        <w:t xml:space="preserve"> má tri funkcie:</w:t>
      </w:r>
    </w:p>
    <w:p w:rsidR="00B40B6A" w:rsidRPr="00C42221" w:rsidRDefault="00B40B6A" w:rsidP="00B40B6A">
      <w:pPr>
        <w:jc w:val="both"/>
      </w:pPr>
      <w:r>
        <w:rPr>
          <w:b/>
        </w:rPr>
        <w:t xml:space="preserve">1. plnovýznamové sloveso: </w:t>
      </w:r>
      <w:r w:rsidRPr="00C42221">
        <w:t xml:space="preserve">Modré pleso </w:t>
      </w:r>
      <w:r w:rsidRPr="00F97F68">
        <w:rPr>
          <w:u w:val="single"/>
        </w:rPr>
        <w:t>je</w:t>
      </w:r>
      <w:r w:rsidRPr="00C42221">
        <w:t xml:space="preserve"> v Tatrách.</w:t>
      </w:r>
    </w:p>
    <w:p w:rsidR="00B40B6A" w:rsidRPr="00C42221" w:rsidRDefault="00B40B6A" w:rsidP="00B40B6A">
      <w:pPr>
        <w:jc w:val="both"/>
      </w:pPr>
      <w:r>
        <w:rPr>
          <w:b/>
        </w:rPr>
        <w:t xml:space="preserve">2. neplnovýznamové (sponové) sloveso: </w:t>
      </w:r>
      <w:r w:rsidRPr="00C42221">
        <w:t xml:space="preserve">Modré pleso </w:t>
      </w:r>
      <w:r w:rsidRPr="00F97F68">
        <w:rPr>
          <w:u w:val="single"/>
        </w:rPr>
        <w:t>je</w:t>
      </w:r>
      <w:r w:rsidRPr="00C42221">
        <w:t xml:space="preserve"> najvyššie položené pleso v Tatrách.</w:t>
      </w:r>
    </w:p>
    <w:p w:rsidR="00B40B6A" w:rsidRPr="00C42221" w:rsidRDefault="00B40B6A" w:rsidP="00B40B6A">
      <w:pPr>
        <w:jc w:val="both"/>
        <w:rPr>
          <w:b/>
        </w:rPr>
      </w:pPr>
      <w:r>
        <w:rPr>
          <w:b/>
        </w:rPr>
        <w:t xml:space="preserve">3. súčasť zloženého slovesného tvaru: </w:t>
      </w:r>
      <w:r w:rsidRPr="00C42221">
        <w:t xml:space="preserve">prišiel </w:t>
      </w:r>
      <w:r w:rsidRPr="00F97F68">
        <w:rPr>
          <w:u w:val="single"/>
        </w:rPr>
        <w:t>som</w:t>
      </w:r>
      <w:r w:rsidRPr="00C42221">
        <w:t xml:space="preserve"> včera, zajtra </w:t>
      </w:r>
      <w:r w:rsidRPr="00F97F68">
        <w:rPr>
          <w:u w:val="single"/>
        </w:rPr>
        <w:t>bude</w:t>
      </w:r>
      <w:r w:rsidRPr="00C42221">
        <w:t xml:space="preserve"> pršať</w:t>
      </w:r>
    </w:p>
    <w:p w:rsidR="00B40B6A" w:rsidRPr="00106363" w:rsidRDefault="00B40B6A" w:rsidP="00B40B6A">
      <w:pPr>
        <w:jc w:val="both"/>
        <w:rPr>
          <w:b/>
        </w:rPr>
      </w:pPr>
    </w:p>
    <w:p w:rsidR="00B40B6A" w:rsidRDefault="00B40B6A" w:rsidP="00B40B6A">
      <w:pPr>
        <w:jc w:val="both"/>
      </w:pPr>
      <w:r w:rsidRPr="00AD76ED">
        <w:rPr>
          <w:b/>
        </w:rPr>
        <w:t>Vykanie</w:t>
      </w:r>
      <w:r>
        <w:t xml:space="preserve"> (Sloveso musí byť v pluráli!):</w:t>
      </w:r>
    </w:p>
    <w:p w:rsidR="00B40B6A" w:rsidRDefault="00B40B6A" w:rsidP="00B40B6A">
      <w:pPr>
        <w:jc w:val="both"/>
      </w:pPr>
      <w:r>
        <w:t xml:space="preserve">Prosím vás, </w:t>
      </w:r>
      <w:r w:rsidRPr="00AD76ED">
        <w:rPr>
          <w:u w:val="single"/>
        </w:rPr>
        <w:t>uvoľnili</w:t>
      </w:r>
      <w:r>
        <w:t xml:space="preserve"> by sme mi miesto? Ďakujem, veľmi ste mi </w:t>
      </w:r>
      <w:r w:rsidRPr="00AD76ED">
        <w:rPr>
          <w:u w:val="single"/>
        </w:rPr>
        <w:t>pomohli</w:t>
      </w:r>
      <w:r>
        <w:t xml:space="preserve">. </w:t>
      </w:r>
    </w:p>
    <w:p w:rsidR="008A10F9" w:rsidRDefault="008A10F9" w:rsidP="00B40B6A">
      <w:pPr>
        <w:spacing w:line="360" w:lineRule="auto"/>
        <w:jc w:val="both"/>
      </w:pPr>
    </w:p>
    <w:p w:rsidR="00C456E7" w:rsidRPr="005C3A8D" w:rsidRDefault="00C456E7" w:rsidP="00C456E7">
      <w:pPr>
        <w:spacing w:line="360" w:lineRule="auto"/>
        <w:rPr>
          <w:b/>
          <w:sz w:val="28"/>
          <w:szCs w:val="28"/>
        </w:rPr>
      </w:pPr>
      <w:r w:rsidRPr="005C3A8D">
        <w:rPr>
          <w:b/>
          <w:sz w:val="28"/>
          <w:szCs w:val="28"/>
        </w:rPr>
        <w:lastRenderedPageBreak/>
        <w:t>Neohybné slovné druhy</w:t>
      </w:r>
    </w:p>
    <w:p w:rsidR="00C456E7" w:rsidRPr="005C3A8D" w:rsidRDefault="00C456E7" w:rsidP="00C456E7">
      <w:pPr>
        <w:spacing w:line="360" w:lineRule="auto"/>
        <w:rPr>
          <w:b/>
          <w:u w:val="single"/>
        </w:rPr>
      </w:pPr>
      <w:r w:rsidRPr="005C3A8D">
        <w:rPr>
          <w:b/>
          <w:u w:val="single"/>
        </w:rPr>
        <w:t>1. Príslovky</w:t>
      </w:r>
    </w:p>
    <w:p w:rsidR="00C456E7" w:rsidRDefault="00C456E7" w:rsidP="00C456E7">
      <w:pPr>
        <w:spacing w:line="360" w:lineRule="auto"/>
        <w:jc w:val="both"/>
      </w:pPr>
      <w:r>
        <w:t>- pomenúvajú rôzne vonkajšie okolnosti deja alebo vlastnosti deja.</w:t>
      </w:r>
    </w:p>
    <w:p w:rsidR="00C456E7" w:rsidRDefault="00C456E7" w:rsidP="00C456E7">
      <w:pPr>
        <w:spacing w:line="360" w:lineRule="auto"/>
        <w:jc w:val="both"/>
      </w:pPr>
      <w:r w:rsidRPr="005C3A8D">
        <w:rPr>
          <w:u w:val="single"/>
        </w:rPr>
        <w:t>Rozlišujeme príslovky</w:t>
      </w:r>
      <w:r>
        <w:t>:</w:t>
      </w:r>
    </w:p>
    <w:p w:rsidR="00C456E7" w:rsidRDefault="00C456E7" w:rsidP="00C456E7">
      <w:pPr>
        <w:pStyle w:val="Odsekzoznamu"/>
        <w:numPr>
          <w:ilvl w:val="0"/>
          <w:numId w:val="22"/>
        </w:numPr>
        <w:spacing w:line="360" w:lineRule="auto"/>
        <w:jc w:val="both"/>
      </w:pPr>
      <w:r w:rsidRPr="005C3A8D">
        <w:rPr>
          <w:b/>
        </w:rPr>
        <w:t xml:space="preserve">miesta </w:t>
      </w:r>
      <w:r>
        <w:t>(kde?): hore, vpravo, dookola</w:t>
      </w:r>
    </w:p>
    <w:p w:rsidR="00C456E7" w:rsidRDefault="00C456E7" w:rsidP="00C456E7">
      <w:pPr>
        <w:pStyle w:val="Odsekzoznamu"/>
        <w:numPr>
          <w:ilvl w:val="0"/>
          <w:numId w:val="22"/>
        </w:numPr>
        <w:spacing w:line="360" w:lineRule="auto"/>
        <w:jc w:val="both"/>
      </w:pPr>
      <w:r w:rsidRPr="005C3A8D">
        <w:rPr>
          <w:b/>
        </w:rPr>
        <w:t xml:space="preserve">času </w:t>
      </w:r>
      <w:r>
        <w:t>(kedy?): dávno, predvčerom, teraz</w:t>
      </w:r>
    </w:p>
    <w:p w:rsidR="00C456E7" w:rsidRDefault="00C456E7" w:rsidP="00C456E7">
      <w:pPr>
        <w:pStyle w:val="Odsekzoznamu"/>
        <w:numPr>
          <w:ilvl w:val="0"/>
          <w:numId w:val="22"/>
        </w:numPr>
        <w:spacing w:line="360" w:lineRule="auto"/>
        <w:jc w:val="both"/>
      </w:pPr>
      <w:r w:rsidRPr="005C3A8D">
        <w:rPr>
          <w:b/>
        </w:rPr>
        <w:t>spôsobu</w:t>
      </w:r>
      <w:r>
        <w:t xml:space="preserve"> (ako?): pomaly, hladko, trpezlivo</w:t>
      </w:r>
    </w:p>
    <w:p w:rsidR="00C456E7" w:rsidRDefault="00C456E7" w:rsidP="00C456E7">
      <w:pPr>
        <w:pStyle w:val="Odsekzoznamu"/>
        <w:numPr>
          <w:ilvl w:val="0"/>
          <w:numId w:val="22"/>
        </w:numPr>
        <w:spacing w:line="360" w:lineRule="auto"/>
        <w:jc w:val="both"/>
      </w:pPr>
      <w:r w:rsidRPr="005C3A8D">
        <w:rPr>
          <w:b/>
        </w:rPr>
        <w:t>príčiny</w:t>
      </w:r>
      <w:r>
        <w:t xml:space="preserve"> (prečo?): omylom, náhodne, úmyselne</w:t>
      </w:r>
    </w:p>
    <w:p w:rsidR="00C456E7" w:rsidRDefault="00C456E7" w:rsidP="00C456E7">
      <w:pPr>
        <w:spacing w:line="360" w:lineRule="auto"/>
        <w:jc w:val="both"/>
      </w:pPr>
      <w:r w:rsidRPr="005F1624">
        <w:t>- možno ich stupňovať.</w:t>
      </w:r>
    </w:p>
    <w:p w:rsidR="00C456E7" w:rsidRDefault="00C456E7" w:rsidP="00C456E7">
      <w:pPr>
        <w:spacing w:line="360" w:lineRule="auto"/>
        <w:jc w:val="both"/>
      </w:pPr>
      <w:r w:rsidRPr="005F1624">
        <w:rPr>
          <w:b/>
        </w:rPr>
        <w:t>Pravidelné</w:t>
      </w:r>
      <w:r>
        <w:t xml:space="preserve"> stupňovanie: pomaly, pomalšie, najpomalšie</w:t>
      </w:r>
    </w:p>
    <w:p w:rsidR="00C456E7" w:rsidRDefault="00C456E7" w:rsidP="00C456E7">
      <w:pPr>
        <w:spacing w:line="360" w:lineRule="auto"/>
        <w:jc w:val="both"/>
      </w:pPr>
      <w:r w:rsidRPr="005F1624">
        <w:rPr>
          <w:b/>
        </w:rPr>
        <w:t>Nepravidelné</w:t>
      </w:r>
      <w:r>
        <w:t xml:space="preserve"> stupňovanie: dobre, lepšie, najlepšie; pekne, krajšie, najkrajšie</w:t>
      </w:r>
    </w:p>
    <w:p w:rsidR="00C456E7" w:rsidRDefault="00C456E7" w:rsidP="00C456E7">
      <w:pPr>
        <w:spacing w:line="360" w:lineRule="auto"/>
        <w:jc w:val="both"/>
      </w:pPr>
      <w:r>
        <w:t xml:space="preserve">Príslovky tvoria </w:t>
      </w:r>
      <w:r w:rsidRPr="005F1624">
        <w:rPr>
          <w:b/>
        </w:rPr>
        <w:t>jedno</w:t>
      </w:r>
      <w:r>
        <w:t xml:space="preserve"> </w:t>
      </w:r>
      <w:r w:rsidRPr="005F1624">
        <w:rPr>
          <w:b/>
        </w:rPr>
        <w:t xml:space="preserve">slovo </w:t>
      </w:r>
      <w:r>
        <w:t xml:space="preserve">alebo </w:t>
      </w:r>
      <w:r w:rsidRPr="005F1624">
        <w:rPr>
          <w:b/>
        </w:rPr>
        <w:t>aj dve slová</w:t>
      </w:r>
      <w:r>
        <w:t>: do biela/ dobiela, navečer, doľava</w:t>
      </w:r>
    </w:p>
    <w:p w:rsidR="00C456E7" w:rsidRPr="005F1624" w:rsidRDefault="00C456E7" w:rsidP="00C456E7">
      <w:pPr>
        <w:spacing w:line="360" w:lineRule="auto"/>
        <w:jc w:val="both"/>
      </w:pPr>
      <w:r w:rsidRPr="005F1624">
        <w:rPr>
          <w:b/>
        </w:rPr>
        <w:t>So spojovníkom</w:t>
      </w:r>
      <w:r>
        <w:t>: krížom-krážom, raz-dva, sem-tam</w:t>
      </w:r>
    </w:p>
    <w:p w:rsidR="00C456E7" w:rsidRDefault="00C456E7" w:rsidP="00C456E7">
      <w:pPr>
        <w:pStyle w:val="Odsekzoznamu"/>
        <w:spacing w:line="360" w:lineRule="auto"/>
      </w:pPr>
    </w:p>
    <w:p w:rsidR="00C456E7" w:rsidRPr="005C3A8D" w:rsidRDefault="00C456E7" w:rsidP="00C456E7">
      <w:pPr>
        <w:spacing w:line="360" w:lineRule="auto"/>
        <w:rPr>
          <w:b/>
          <w:u w:val="single"/>
        </w:rPr>
      </w:pPr>
      <w:r w:rsidRPr="005C3A8D">
        <w:rPr>
          <w:b/>
          <w:u w:val="single"/>
        </w:rPr>
        <w:t>2. Predložky</w:t>
      </w:r>
    </w:p>
    <w:p w:rsidR="00C456E7" w:rsidRDefault="00C456E7" w:rsidP="00C456E7">
      <w:pPr>
        <w:spacing w:line="360" w:lineRule="auto"/>
        <w:jc w:val="both"/>
      </w:pPr>
      <w:r>
        <w:t>- vyjadrujú vzťahy medzi slovami.</w:t>
      </w:r>
    </w:p>
    <w:p w:rsidR="00C456E7" w:rsidRDefault="00C456E7" w:rsidP="00C456E7">
      <w:pPr>
        <w:spacing w:line="360" w:lineRule="auto"/>
        <w:jc w:val="both"/>
      </w:pPr>
      <w:r w:rsidRPr="005C3A8D">
        <w:rPr>
          <w:b/>
        </w:rPr>
        <w:t>Vokalizácia predložiek</w:t>
      </w:r>
      <w:r>
        <w:t xml:space="preserve"> – k predložke zakončenej na spoluhlásku sa pridáva samohláska </w:t>
      </w:r>
      <w:r w:rsidRPr="005C3A8D">
        <w:rPr>
          <w:b/>
        </w:rPr>
        <w:t xml:space="preserve">–o </w:t>
      </w:r>
      <w:r w:rsidRPr="005C3A8D">
        <w:t>alebo</w:t>
      </w:r>
      <w:r w:rsidRPr="005C3A8D">
        <w:rPr>
          <w:b/>
        </w:rPr>
        <w:t xml:space="preserve"> –u</w:t>
      </w:r>
      <w:r>
        <w:t>. K vokalizácii predložiek dochádza z dôvodu lepšej výslovnosti s nasledujúcim slovom.</w:t>
      </w:r>
    </w:p>
    <w:p w:rsidR="00C456E7" w:rsidRDefault="00C456E7" w:rsidP="00C456E7">
      <w:pPr>
        <w:spacing w:line="360" w:lineRule="auto"/>
        <w:jc w:val="both"/>
      </w:pPr>
      <w:r>
        <w:t>Napr.: bez – bezo, pred – predo, z – zo, k – ku (ku mne), v – vo (vo vani)</w:t>
      </w:r>
    </w:p>
    <w:p w:rsidR="00C456E7" w:rsidRDefault="00C456E7" w:rsidP="00C456E7">
      <w:pPr>
        <w:spacing w:line="360" w:lineRule="auto"/>
        <w:jc w:val="both"/>
      </w:pPr>
      <w:r w:rsidRPr="005C3A8D">
        <w:rPr>
          <w:u w:val="single"/>
        </w:rPr>
        <w:t>Rozdelenie</w:t>
      </w:r>
      <w:r>
        <w:t>:</w:t>
      </w:r>
    </w:p>
    <w:p w:rsidR="00C456E7" w:rsidRPr="005C3A8D" w:rsidRDefault="00C456E7" w:rsidP="00C456E7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5C3A8D">
        <w:rPr>
          <w:b/>
        </w:rPr>
        <w:t>jednoduché:</w:t>
      </w:r>
      <w:r>
        <w:rPr>
          <w:b/>
        </w:rPr>
        <w:t xml:space="preserve"> </w:t>
      </w:r>
      <w:r w:rsidRPr="005F1624">
        <w:t>z, do, v, o, s, so, pri, nad</w:t>
      </w:r>
    </w:p>
    <w:p w:rsidR="00C456E7" w:rsidRPr="005C3A8D" w:rsidRDefault="00C456E7" w:rsidP="00C456E7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5C3A8D">
        <w:rPr>
          <w:b/>
        </w:rPr>
        <w:t>zložené:</w:t>
      </w:r>
      <w:r>
        <w:rPr>
          <w:b/>
        </w:rPr>
        <w:t xml:space="preserve"> </w:t>
      </w:r>
      <w:r w:rsidRPr="005F1624">
        <w:t>popri, poza, namiesto, popod</w:t>
      </w:r>
    </w:p>
    <w:p w:rsidR="00C456E7" w:rsidRPr="005C3A8D" w:rsidRDefault="00C456E7" w:rsidP="00C456E7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5C3A8D">
        <w:rPr>
          <w:b/>
        </w:rPr>
        <w:t>prvotné:</w:t>
      </w:r>
      <w:r>
        <w:rPr>
          <w:b/>
        </w:rPr>
        <w:t xml:space="preserve"> </w:t>
      </w:r>
      <w:r w:rsidRPr="00484CFB">
        <w:t>z, zo, do, od, k, ku, za</w:t>
      </w:r>
    </w:p>
    <w:p w:rsidR="00C456E7" w:rsidRPr="005F1624" w:rsidRDefault="00C456E7" w:rsidP="00C456E7">
      <w:pPr>
        <w:pStyle w:val="Odsekzoznamu"/>
        <w:numPr>
          <w:ilvl w:val="0"/>
          <w:numId w:val="24"/>
        </w:numPr>
        <w:spacing w:line="360" w:lineRule="auto"/>
        <w:jc w:val="both"/>
        <w:rPr>
          <w:b/>
        </w:rPr>
      </w:pPr>
      <w:r w:rsidRPr="005C3A8D">
        <w:rPr>
          <w:b/>
        </w:rPr>
        <w:t>druhotné</w:t>
      </w:r>
      <w:r w:rsidRPr="005F1624">
        <w:t>:</w:t>
      </w:r>
      <w:r>
        <w:rPr>
          <w:b/>
        </w:rPr>
        <w:t xml:space="preserve"> </w:t>
      </w:r>
      <w:r w:rsidRPr="005F1624">
        <w:t>okolo, uprostred, namiesto, blízko</w:t>
      </w:r>
    </w:p>
    <w:p w:rsidR="00C456E7" w:rsidRDefault="00C456E7" w:rsidP="00C456E7">
      <w:pPr>
        <w:spacing w:line="360" w:lineRule="auto"/>
        <w:jc w:val="both"/>
        <w:rPr>
          <w:b/>
        </w:rPr>
      </w:pPr>
      <w:r>
        <w:rPr>
          <w:b/>
        </w:rPr>
        <w:t xml:space="preserve">Tvary predložiek: </w:t>
      </w:r>
    </w:p>
    <w:p w:rsidR="00C456E7" w:rsidRPr="005F1624" w:rsidRDefault="00C456E7" w:rsidP="00C456E7">
      <w:pPr>
        <w:spacing w:line="360" w:lineRule="auto"/>
        <w:jc w:val="both"/>
      </w:pPr>
      <w:r w:rsidRPr="005F1624">
        <w:t xml:space="preserve">Niečo som si nechal </w:t>
      </w:r>
      <w:r w:rsidRPr="005F1624">
        <w:rPr>
          <w:b/>
        </w:rPr>
        <w:t>v izbe</w:t>
      </w:r>
      <w:r w:rsidRPr="005F1624">
        <w:t>. (správne) / Niečo som si nechal na izbe. (nesprávne)</w:t>
      </w:r>
    </w:p>
    <w:p w:rsidR="00C456E7" w:rsidRPr="005F1624" w:rsidRDefault="00C456E7" w:rsidP="00C456E7">
      <w:pPr>
        <w:spacing w:line="360" w:lineRule="auto"/>
        <w:jc w:val="both"/>
      </w:pPr>
      <w:r w:rsidRPr="005F1624">
        <w:t xml:space="preserve">Bývam </w:t>
      </w:r>
      <w:r w:rsidRPr="005F1624">
        <w:rPr>
          <w:b/>
        </w:rPr>
        <w:t>v internáte</w:t>
      </w:r>
      <w:r w:rsidRPr="005F1624">
        <w:t>. (správne). / Bývam na internáte. (nesprávne)</w:t>
      </w:r>
    </w:p>
    <w:p w:rsidR="00C456E7" w:rsidRDefault="00C456E7" w:rsidP="00C456E7">
      <w:pPr>
        <w:spacing w:line="360" w:lineRule="auto"/>
        <w:jc w:val="both"/>
      </w:pPr>
      <w:r w:rsidRPr="005F1624">
        <w:t xml:space="preserve">Musím zvážiť </w:t>
      </w:r>
      <w:r w:rsidRPr="005F1624">
        <w:rPr>
          <w:b/>
        </w:rPr>
        <w:t>za a proti</w:t>
      </w:r>
      <w:r w:rsidRPr="005F1624">
        <w:t>. (správne) / Musím zvážiť pre a proti. (nesprávne)</w:t>
      </w:r>
    </w:p>
    <w:p w:rsidR="00C456E7" w:rsidRDefault="00C456E7" w:rsidP="00C456E7">
      <w:pPr>
        <w:spacing w:line="360" w:lineRule="auto"/>
        <w:jc w:val="both"/>
      </w:pPr>
      <w:r w:rsidRPr="005F1624">
        <w:rPr>
          <w:b/>
        </w:rPr>
        <w:t>O päť minút</w:t>
      </w:r>
      <w:r>
        <w:t xml:space="preserve"> bude sedem. (správne) / Za päť minút bude sedem. (nesprávne)</w:t>
      </w:r>
    </w:p>
    <w:p w:rsidR="00C456E7" w:rsidRPr="005F1624" w:rsidRDefault="00C456E7" w:rsidP="00C456E7">
      <w:pPr>
        <w:spacing w:line="360" w:lineRule="auto"/>
        <w:jc w:val="both"/>
      </w:pPr>
      <w:r w:rsidRPr="005F1624">
        <w:rPr>
          <w:b/>
        </w:rPr>
        <w:t>O chvíľu</w:t>
      </w:r>
      <w:r>
        <w:t xml:space="preserve"> prídem. (správne) /  Za chvíľu prídem. (nesprávne)</w:t>
      </w:r>
    </w:p>
    <w:p w:rsidR="00C456E7" w:rsidRDefault="00C456E7" w:rsidP="00C456E7">
      <w:pPr>
        <w:spacing w:line="360" w:lineRule="auto"/>
        <w:rPr>
          <w:b/>
        </w:rPr>
      </w:pPr>
    </w:p>
    <w:p w:rsidR="00C456E7" w:rsidRDefault="00C456E7" w:rsidP="00C456E7">
      <w:pPr>
        <w:spacing w:line="360" w:lineRule="auto"/>
        <w:rPr>
          <w:b/>
        </w:rPr>
      </w:pPr>
    </w:p>
    <w:p w:rsidR="00C456E7" w:rsidRDefault="00C456E7" w:rsidP="00C456E7">
      <w:pPr>
        <w:spacing w:line="360" w:lineRule="auto"/>
        <w:rPr>
          <w:b/>
        </w:rPr>
      </w:pPr>
    </w:p>
    <w:p w:rsidR="00C456E7" w:rsidRDefault="00C456E7" w:rsidP="00C456E7">
      <w:pPr>
        <w:spacing w:line="360" w:lineRule="auto"/>
        <w:rPr>
          <w:b/>
        </w:rPr>
      </w:pPr>
    </w:p>
    <w:p w:rsidR="00C456E7" w:rsidRPr="005C3A8D" w:rsidRDefault="00C456E7" w:rsidP="00C456E7">
      <w:pPr>
        <w:spacing w:line="360" w:lineRule="auto"/>
        <w:rPr>
          <w:b/>
          <w:u w:val="single"/>
        </w:rPr>
      </w:pPr>
      <w:r w:rsidRPr="005C3A8D">
        <w:rPr>
          <w:b/>
          <w:u w:val="single"/>
        </w:rPr>
        <w:lastRenderedPageBreak/>
        <w:t>3. Spojky</w:t>
      </w:r>
    </w:p>
    <w:p w:rsidR="00C456E7" w:rsidRDefault="00C456E7" w:rsidP="00C456E7">
      <w:pPr>
        <w:spacing w:line="360" w:lineRule="auto"/>
        <w:jc w:val="both"/>
      </w:pPr>
      <w:r>
        <w:t>- slúžia na vyjadrovanie vzťahov medzi vetnými členmi a vetami.</w:t>
      </w:r>
    </w:p>
    <w:p w:rsidR="00C456E7" w:rsidRDefault="00C456E7" w:rsidP="00C456E7">
      <w:pPr>
        <w:spacing w:line="360" w:lineRule="auto"/>
        <w:jc w:val="both"/>
      </w:pPr>
      <w:r w:rsidRPr="005C3A8D">
        <w:rPr>
          <w:u w:val="single"/>
        </w:rPr>
        <w:t>Rozdelenie</w:t>
      </w:r>
      <w:r>
        <w:t>:</w:t>
      </w:r>
    </w:p>
    <w:p w:rsidR="00C456E7" w:rsidRPr="00C66A7C" w:rsidRDefault="00C456E7" w:rsidP="00C456E7">
      <w:pPr>
        <w:pStyle w:val="Odsekzoznamu"/>
        <w:numPr>
          <w:ilvl w:val="0"/>
          <w:numId w:val="25"/>
        </w:numPr>
        <w:spacing w:line="360" w:lineRule="auto"/>
        <w:jc w:val="both"/>
        <w:rPr>
          <w:b/>
        </w:rPr>
      </w:pPr>
      <w:r w:rsidRPr="00C66A7C">
        <w:rPr>
          <w:b/>
        </w:rPr>
        <w:t>priraďovacie:</w:t>
      </w:r>
    </w:p>
    <w:p w:rsidR="00C456E7" w:rsidRDefault="00C456E7" w:rsidP="00C456E7">
      <w:pPr>
        <w:pStyle w:val="Odsekzoznamu"/>
        <w:numPr>
          <w:ilvl w:val="0"/>
          <w:numId w:val="26"/>
        </w:numPr>
        <w:spacing w:line="360" w:lineRule="auto"/>
        <w:jc w:val="both"/>
      </w:pPr>
      <w:r w:rsidRPr="00C66A7C">
        <w:rPr>
          <w:u w:val="single"/>
        </w:rPr>
        <w:t>zlučovacie</w:t>
      </w:r>
      <w:r>
        <w:t>: a, i, aj, ani, alebo, ba, či, hneď – hneď, tu – tu, to –to, najprv – potom</w:t>
      </w:r>
    </w:p>
    <w:p w:rsidR="00C456E7" w:rsidRDefault="00C456E7" w:rsidP="00C456E7">
      <w:pPr>
        <w:pStyle w:val="Odsekzoznamu"/>
        <w:numPr>
          <w:ilvl w:val="0"/>
          <w:numId w:val="26"/>
        </w:numPr>
        <w:spacing w:line="360" w:lineRule="auto"/>
        <w:jc w:val="both"/>
      </w:pPr>
      <w:r w:rsidRPr="00C66A7C">
        <w:rPr>
          <w:u w:val="single"/>
        </w:rPr>
        <w:t>stupňovacie</w:t>
      </w:r>
      <w:r>
        <w:t>: ba, ba i, ba aj, ba ani, nielen – ale aj</w:t>
      </w:r>
    </w:p>
    <w:p w:rsidR="00C456E7" w:rsidRDefault="00C456E7" w:rsidP="00C456E7">
      <w:pPr>
        <w:pStyle w:val="Odsekzoznamu"/>
        <w:numPr>
          <w:ilvl w:val="0"/>
          <w:numId w:val="26"/>
        </w:numPr>
        <w:spacing w:line="360" w:lineRule="auto"/>
        <w:jc w:val="both"/>
      </w:pPr>
      <w:r w:rsidRPr="00C66A7C">
        <w:rPr>
          <w:u w:val="single"/>
        </w:rPr>
        <w:t>odporovacie</w:t>
      </w:r>
      <w:r>
        <w:t>: a, ale, no, lež, len, jednako, avšak, predsa</w:t>
      </w:r>
    </w:p>
    <w:p w:rsidR="00C456E7" w:rsidRDefault="00C456E7" w:rsidP="00C456E7">
      <w:pPr>
        <w:pStyle w:val="Odsekzoznamu"/>
        <w:numPr>
          <w:ilvl w:val="0"/>
          <w:numId w:val="26"/>
        </w:numPr>
        <w:spacing w:line="360" w:lineRule="auto"/>
        <w:jc w:val="both"/>
      </w:pPr>
      <w:r w:rsidRPr="00C66A7C">
        <w:rPr>
          <w:u w:val="single"/>
        </w:rPr>
        <w:t>vylučovacie</w:t>
      </w:r>
      <w:r>
        <w:t xml:space="preserve">: alebo, buď, či, buď – buď, buď – alebo </w:t>
      </w:r>
    </w:p>
    <w:p w:rsidR="00C456E7" w:rsidRPr="00C66A7C" w:rsidRDefault="00C456E7" w:rsidP="00C456E7">
      <w:pPr>
        <w:spacing w:line="360" w:lineRule="auto"/>
        <w:jc w:val="both"/>
        <w:rPr>
          <w:u w:val="single"/>
        </w:rPr>
      </w:pPr>
      <w:r w:rsidRPr="00C66A7C">
        <w:rPr>
          <w:u w:val="single"/>
        </w:rPr>
        <w:t xml:space="preserve">Nepíšeme pred nimi čiarku. </w:t>
      </w:r>
    </w:p>
    <w:p w:rsidR="00C456E7" w:rsidRDefault="00C456E7" w:rsidP="00C456E7">
      <w:pPr>
        <w:spacing w:line="360" w:lineRule="auto"/>
        <w:jc w:val="both"/>
      </w:pPr>
      <w:r>
        <w:rPr>
          <w:b/>
        </w:rPr>
        <w:t>K</w:t>
      </w:r>
      <w:r w:rsidRPr="00C66A7C">
        <w:rPr>
          <w:b/>
        </w:rPr>
        <w:t>eď sa dvakrát opakuje vo vete tá istá spojka</w:t>
      </w:r>
      <w:r>
        <w:t xml:space="preserve">. Pred druhou </w:t>
      </w:r>
      <w:r w:rsidRPr="00C66A7C">
        <w:rPr>
          <w:b/>
        </w:rPr>
        <w:t>napíšeme čiarku</w:t>
      </w:r>
      <w:r>
        <w:t xml:space="preserve">. </w:t>
      </w:r>
    </w:p>
    <w:p w:rsidR="00C456E7" w:rsidRDefault="00C456E7" w:rsidP="00C456E7">
      <w:pPr>
        <w:spacing w:line="360" w:lineRule="auto"/>
        <w:jc w:val="both"/>
      </w:pPr>
      <w:r>
        <w:t xml:space="preserve">Napr.: Nespoznal </w:t>
      </w:r>
      <w:r w:rsidRPr="00C66A7C">
        <w:rPr>
          <w:b/>
        </w:rPr>
        <w:t xml:space="preserve">ani </w:t>
      </w:r>
      <w:r>
        <w:t xml:space="preserve">príbuzných, </w:t>
      </w:r>
      <w:r w:rsidRPr="00C66A7C">
        <w:rPr>
          <w:b/>
        </w:rPr>
        <w:t xml:space="preserve">ani </w:t>
      </w:r>
      <w:r>
        <w:t xml:space="preserve">známych. </w:t>
      </w:r>
      <w:r w:rsidRPr="00C66A7C">
        <w:rPr>
          <w:b/>
        </w:rPr>
        <w:t>Alebo</w:t>
      </w:r>
      <w:r>
        <w:t xml:space="preserve"> sa poponáhľaš, </w:t>
      </w:r>
      <w:r w:rsidRPr="00C66A7C">
        <w:rPr>
          <w:b/>
        </w:rPr>
        <w:t xml:space="preserve">alebo </w:t>
      </w:r>
      <w:r>
        <w:t>zostaneš doma.</w:t>
      </w:r>
    </w:p>
    <w:p w:rsidR="00C456E7" w:rsidRDefault="00C456E7" w:rsidP="00C456E7">
      <w:pPr>
        <w:pStyle w:val="Odsekzoznamu"/>
        <w:numPr>
          <w:ilvl w:val="0"/>
          <w:numId w:val="25"/>
        </w:numPr>
        <w:spacing w:line="360" w:lineRule="auto"/>
        <w:jc w:val="both"/>
      </w:pPr>
      <w:r w:rsidRPr="00C66A7C">
        <w:rPr>
          <w:b/>
        </w:rPr>
        <w:t>podraďovacie:</w:t>
      </w:r>
      <w:r>
        <w:t xml:space="preserve"> že, aby, ak, keď, keďže, keby, lebo, pretože, hoci, ako, i keď, pretože, keďže, aj keď, i keď, až</w:t>
      </w:r>
    </w:p>
    <w:p w:rsidR="00C456E7" w:rsidRPr="00C66A7C" w:rsidRDefault="00C456E7" w:rsidP="00C456E7">
      <w:pPr>
        <w:spacing w:line="360" w:lineRule="auto"/>
        <w:jc w:val="both"/>
        <w:rPr>
          <w:u w:val="single"/>
        </w:rPr>
      </w:pPr>
      <w:r w:rsidRPr="00C66A7C">
        <w:rPr>
          <w:u w:val="single"/>
        </w:rPr>
        <w:t xml:space="preserve">Píšeme pred nimi čiarku. </w:t>
      </w:r>
    </w:p>
    <w:p w:rsidR="00C456E7" w:rsidRDefault="00C456E7" w:rsidP="00C456E7">
      <w:pPr>
        <w:spacing w:line="360" w:lineRule="auto"/>
        <w:jc w:val="both"/>
      </w:pPr>
      <w:r>
        <w:t xml:space="preserve">Napr.: Myslím si, </w:t>
      </w:r>
      <w:r w:rsidRPr="00C66A7C">
        <w:rPr>
          <w:b/>
        </w:rPr>
        <w:t>že</w:t>
      </w:r>
      <w:r>
        <w:t xml:space="preserve"> je to správne. Auto zastalo, </w:t>
      </w:r>
      <w:r w:rsidRPr="00C66A7C">
        <w:rPr>
          <w:b/>
        </w:rPr>
        <w:t xml:space="preserve">lebo </w:t>
      </w:r>
      <w:r>
        <w:t>svietila červená.</w:t>
      </w:r>
    </w:p>
    <w:p w:rsidR="00C456E7" w:rsidRDefault="00C456E7" w:rsidP="00C456E7">
      <w:pPr>
        <w:spacing w:line="360" w:lineRule="auto"/>
        <w:jc w:val="both"/>
      </w:pPr>
      <w:r>
        <w:t xml:space="preserve">Ak sú podraďovacie spojky </w:t>
      </w:r>
      <w:r w:rsidRPr="00937F92">
        <w:rPr>
          <w:b/>
        </w:rPr>
        <w:t>ako, sťa, než v prirovnaní</w:t>
      </w:r>
      <w:r>
        <w:t xml:space="preserve">, </w:t>
      </w:r>
      <w:r w:rsidRPr="00937F92">
        <w:rPr>
          <w:b/>
        </w:rPr>
        <w:t xml:space="preserve">čiarku </w:t>
      </w:r>
      <w:r>
        <w:t xml:space="preserve">pred nimi </w:t>
      </w:r>
      <w:r w:rsidRPr="00937F92">
        <w:rPr>
          <w:b/>
        </w:rPr>
        <w:t>nepíšeme</w:t>
      </w:r>
      <w:r>
        <w:t xml:space="preserve">. </w:t>
      </w:r>
    </w:p>
    <w:p w:rsidR="00C456E7" w:rsidRDefault="00C456E7" w:rsidP="00C456E7">
      <w:pPr>
        <w:spacing w:line="360" w:lineRule="auto"/>
        <w:jc w:val="both"/>
      </w:pPr>
    </w:p>
    <w:p w:rsidR="00C456E7" w:rsidRPr="005C3A8D" w:rsidRDefault="00C456E7" w:rsidP="00C456E7">
      <w:pPr>
        <w:spacing w:line="360" w:lineRule="auto"/>
        <w:rPr>
          <w:b/>
          <w:u w:val="single"/>
        </w:rPr>
      </w:pPr>
      <w:r w:rsidRPr="005C3A8D">
        <w:rPr>
          <w:b/>
          <w:u w:val="single"/>
        </w:rPr>
        <w:t>4. Častice</w:t>
      </w:r>
    </w:p>
    <w:p w:rsidR="00C456E7" w:rsidRDefault="00C456E7" w:rsidP="00C456E7">
      <w:pPr>
        <w:spacing w:line="360" w:lineRule="auto"/>
        <w:jc w:val="both"/>
      </w:pPr>
      <w:r w:rsidRPr="001750DA">
        <w:t xml:space="preserve">- </w:t>
      </w:r>
      <w:r>
        <w:t>vyjadrujeme nimi svoj osobný postoj k tomu, o čom hovoríme.</w:t>
      </w:r>
    </w:p>
    <w:p w:rsidR="00C456E7" w:rsidRPr="001750DA" w:rsidRDefault="00C456E7" w:rsidP="00C456E7">
      <w:pPr>
        <w:spacing w:line="360" w:lineRule="auto"/>
        <w:jc w:val="both"/>
        <w:rPr>
          <w:u w:val="single"/>
        </w:rPr>
      </w:pPr>
      <w:r w:rsidRPr="001750DA">
        <w:rPr>
          <w:u w:val="single"/>
        </w:rPr>
        <w:t>Časticami môžeme:</w:t>
      </w:r>
    </w:p>
    <w:p w:rsidR="00C456E7" w:rsidRDefault="00C456E7" w:rsidP="00C456E7">
      <w:pPr>
        <w:spacing w:line="360" w:lineRule="auto"/>
        <w:jc w:val="both"/>
      </w:pPr>
      <w:r w:rsidRPr="001750DA">
        <w:rPr>
          <w:b/>
        </w:rPr>
        <w:t>a)</w:t>
      </w:r>
      <w:r>
        <w:t xml:space="preserve"> vyjadriť </w:t>
      </w:r>
      <w:r w:rsidRPr="001750DA">
        <w:rPr>
          <w:b/>
        </w:rPr>
        <w:t>istotu</w:t>
      </w:r>
      <w:r>
        <w:t xml:space="preserve"> alebo </w:t>
      </w:r>
      <w:r w:rsidRPr="001750DA">
        <w:rPr>
          <w:b/>
        </w:rPr>
        <w:t xml:space="preserve">neistotu </w:t>
      </w:r>
      <w:r>
        <w:t>o platnosti obsahu vety.</w:t>
      </w:r>
    </w:p>
    <w:p w:rsidR="00C456E7" w:rsidRDefault="00C456E7" w:rsidP="00C456E7">
      <w:pPr>
        <w:spacing w:line="360" w:lineRule="auto"/>
        <w:jc w:val="both"/>
      </w:pPr>
      <w:r w:rsidRPr="001750DA">
        <w:rPr>
          <w:u w:val="single"/>
        </w:rPr>
        <w:t>Napr.</w:t>
      </w:r>
      <w:r>
        <w:t>: iste, istotne, dozaista, naozaj, určite, nepochybne, údajne, vraj, pravdepodobne, zrejme, asi</w:t>
      </w:r>
    </w:p>
    <w:p w:rsidR="00C456E7" w:rsidRDefault="00C456E7" w:rsidP="00C456E7">
      <w:pPr>
        <w:spacing w:line="360" w:lineRule="auto"/>
        <w:jc w:val="both"/>
      </w:pPr>
      <w:r w:rsidRPr="001750DA">
        <w:rPr>
          <w:b/>
        </w:rPr>
        <w:t>b)</w:t>
      </w:r>
      <w:r>
        <w:t xml:space="preserve"> </w:t>
      </w:r>
      <w:r w:rsidRPr="001750DA">
        <w:rPr>
          <w:b/>
        </w:rPr>
        <w:t>zdôrazniť výrazy</w:t>
      </w:r>
      <w:r>
        <w:t xml:space="preserve">, ktoré pokladáme za dôležité.       </w:t>
      </w:r>
      <w:r w:rsidRPr="001750DA">
        <w:rPr>
          <w:u w:val="single"/>
        </w:rPr>
        <w:t>Napr.</w:t>
      </w:r>
      <w:r>
        <w:t>: až, ani, aspoň, práve, iba, len, hlavne</w:t>
      </w:r>
    </w:p>
    <w:p w:rsidR="00C456E7" w:rsidRPr="00484CFB" w:rsidRDefault="00C456E7" w:rsidP="00C456E7">
      <w:pPr>
        <w:spacing w:line="360" w:lineRule="auto"/>
        <w:jc w:val="both"/>
        <w:rPr>
          <w:b/>
        </w:rPr>
      </w:pPr>
      <w:r w:rsidRPr="001750DA">
        <w:rPr>
          <w:b/>
        </w:rPr>
        <w:t>Pozor!</w:t>
      </w:r>
      <w:r>
        <w:rPr>
          <w:b/>
        </w:rPr>
        <w:t xml:space="preserve">         </w:t>
      </w:r>
      <w:r w:rsidRPr="001750DA">
        <w:rPr>
          <w:b/>
        </w:rPr>
        <w:t xml:space="preserve">Ale </w:t>
      </w:r>
      <w:r>
        <w:t xml:space="preserve">je slušná! (častica)                                       Je slušná, </w:t>
      </w:r>
      <w:r w:rsidRPr="001750DA">
        <w:rPr>
          <w:b/>
        </w:rPr>
        <w:t>ale</w:t>
      </w:r>
      <w:r>
        <w:t xml:space="preserve"> nie vždy. (spojka)             </w:t>
      </w:r>
    </w:p>
    <w:p w:rsidR="00C456E7" w:rsidRDefault="00C456E7" w:rsidP="00C456E7">
      <w:pPr>
        <w:spacing w:line="360" w:lineRule="auto"/>
        <w:jc w:val="both"/>
      </w:pPr>
      <w:r>
        <w:rPr>
          <w:b/>
        </w:rPr>
        <w:t xml:space="preserve">                 </w:t>
      </w:r>
      <w:r w:rsidRPr="001750DA">
        <w:rPr>
          <w:b/>
        </w:rPr>
        <w:t>Aby</w:t>
      </w:r>
      <w:r>
        <w:t xml:space="preserve"> si neľutoval! (častica)                                  Prišiel, </w:t>
      </w:r>
      <w:r w:rsidRPr="001750DA">
        <w:rPr>
          <w:b/>
        </w:rPr>
        <w:t>aby</w:t>
      </w:r>
      <w:r>
        <w:t xml:space="preserve"> neľutoval. (spojka)</w:t>
      </w:r>
    </w:p>
    <w:p w:rsidR="00C456E7" w:rsidRPr="001750DA" w:rsidRDefault="00C456E7" w:rsidP="00C456E7">
      <w:pPr>
        <w:spacing w:line="360" w:lineRule="auto"/>
        <w:jc w:val="both"/>
      </w:pPr>
      <w:r>
        <w:rPr>
          <w:b/>
        </w:rPr>
        <w:t xml:space="preserve">                </w:t>
      </w:r>
      <w:r w:rsidRPr="001750DA">
        <w:rPr>
          <w:b/>
        </w:rPr>
        <w:t>Dobre</w:t>
      </w:r>
      <w:r>
        <w:t xml:space="preserve">, zajtra sa uvidíme. (častica)                          </w:t>
      </w:r>
      <w:r w:rsidRPr="001750DA">
        <w:rPr>
          <w:b/>
        </w:rPr>
        <w:t>Dobre</w:t>
      </w:r>
      <w:r>
        <w:t xml:space="preserve"> sa mu vodí. (príslovka) </w:t>
      </w:r>
    </w:p>
    <w:p w:rsidR="00C456E7" w:rsidRPr="005C3A8D" w:rsidRDefault="00C456E7" w:rsidP="00C456E7">
      <w:pPr>
        <w:spacing w:line="360" w:lineRule="auto"/>
        <w:rPr>
          <w:b/>
          <w:u w:val="single"/>
        </w:rPr>
      </w:pPr>
    </w:p>
    <w:p w:rsidR="00C456E7" w:rsidRDefault="00C456E7" w:rsidP="00C456E7">
      <w:pPr>
        <w:spacing w:line="360" w:lineRule="auto"/>
        <w:rPr>
          <w:b/>
          <w:u w:val="single"/>
        </w:rPr>
      </w:pPr>
      <w:r w:rsidRPr="005C3A8D">
        <w:rPr>
          <w:b/>
          <w:u w:val="single"/>
        </w:rPr>
        <w:t>5. Citoslovcia</w:t>
      </w:r>
    </w:p>
    <w:p w:rsidR="00C456E7" w:rsidRDefault="00C456E7" w:rsidP="00C456E7">
      <w:pPr>
        <w:jc w:val="both"/>
      </w:pPr>
      <w:r>
        <w:t>- vyjadrujeme nimi svoje city, nálady, prekvapenia, napodobňujeme zvuky.</w:t>
      </w:r>
    </w:p>
    <w:p w:rsidR="00C456E7" w:rsidRPr="00484CFB" w:rsidRDefault="00C456E7" w:rsidP="00C456E7">
      <w:pPr>
        <w:jc w:val="both"/>
        <w:rPr>
          <w:u w:val="single"/>
        </w:rPr>
      </w:pPr>
      <w:r w:rsidRPr="00484CFB">
        <w:rPr>
          <w:u w:val="single"/>
        </w:rPr>
        <w:t>Rozdelenie:</w:t>
      </w:r>
    </w:p>
    <w:p w:rsidR="00C456E7" w:rsidRDefault="00C456E7" w:rsidP="00C456E7">
      <w:pPr>
        <w:pStyle w:val="Odsekzoznamu"/>
        <w:numPr>
          <w:ilvl w:val="0"/>
          <w:numId w:val="27"/>
        </w:numPr>
        <w:spacing w:after="200" w:line="276" w:lineRule="auto"/>
        <w:jc w:val="both"/>
      </w:pPr>
      <w:r>
        <w:t>vlastné (city a vôľa): ach, joj, jaj, juj, íha, aha, och, fuj, hľa, ľaľa, hej</w:t>
      </w:r>
    </w:p>
    <w:p w:rsidR="00C456E7" w:rsidRDefault="00C456E7" w:rsidP="00C456E7">
      <w:pPr>
        <w:pStyle w:val="Odsekzoznamu"/>
        <w:numPr>
          <w:ilvl w:val="0"/>
          <w:numId w:val="27"/>
        </w:numPr>
        <w:spacing w:after="200" w:line="276" w:lineRule="auto"/>
        <w:jc w:val="both"/>
      </w:pPr>
      <w:r>
        <w:t>zvukomalebné (prírodné zvuky): kikirikí, hav, mňau, bác, čľup</w:t>
      </w:r>
    </w:p>
    <w:p w:rsidR="00C456E7" w:rsidRPr="001750DA" w:rsidRDefault="00C456E7" w:rsidP="00C456E7">
      <w:pPr>
        <w:jc w:val="both"/>
      </w:pPr>
      <w:r>
        <w:t>Vo vete sa oddeľujú čiarkou. (</w:t>
      </w:r>
      <w:r w:rsidRPr="00484CFB">
        <w:rPr>
          <w:b/>
        </w:rPr>
        <w:t>Bŕ,</w:t>
      </w:r>
      <w:r>
        <w:t xml:space="preserve"> to je ale zima.) Tie, ktoré zastupujú sloveso, nevyčleňujeme čiarkou. (Lávka sa pod ňou prelomila a ona </w:t>
      </w:r>
      <w:r w:rsidRPr="00484CFB">
        <w:rPr>
          <w:b/>
        </w:rPr>
        <w:t>čľup</w:t>
      </w:r>
      <w:r>
        <w:t xml:space="preserve"> (=spadla) do vody.)</w:t>
      </w:r>
    </w:p>
    <w:p w:rsidR="00C456E7" w:rsidRPr="008A10F9" w:rsidRDefault="00C456E7" w:rsidP="00B40B6A">
      <w:pPr>
        <w:spacing w:line="360" w:lineRule="auto"/>
        <w:jc w:val="both"/>
      </w:pPr>
    </w:p>
    <w:sectPr w:rsidR="00C456E7" w:rsidRPr="008A10F9" w:rsidSect="0028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55B"/>
    <w:multiLevelType w:val="hybridMultilevel"/>
    <w:tmpl w:val="56741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AAA"/>
    <w:multiLevelType w:val="hybridMultilevel"/>
    <w:tmpl w:val="AEEC1C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E1B"/>
    <w:multiLevelType w:val="hybridMultilevel"/>
    <w:tmpl w:val="8C8E9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7E6"/>
    <w:multiLevelType w:val="hybridMultilevel"/>
    <w:tmpl w:val="5BAE7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6C2"/>
    <w:multiLevelType w:val="hybridMultilevel"/>
    <w:tmpl w:val="2116BC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5A6D"/>
    <w:multiLevelType w:val="hybridMultilevel"/>
    <w:tmpl w:val="7BF834D2"/>
    <w:lvl w:ilvl="0" w:tplc="DBBE9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F2B"/>
    <w:multiLevelType w:val="hybridMultilevel"/>
    <w:tmpl w:val="76BA2FA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9408F"/>
    <w:multiLevelType w:val="hybridMultilevel"/>
    <w:tmpl w:val="58E6D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08A8"/>
    <w:multiLevelType w:val="hybridMultilevel"/>
    <w:tmpl w:val="8BBE5AB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D083A"/>
    <w:multiLevelType w:val="hybridMultilevel"/>
    <w:tmpl w:val="07CA0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82FBB"/>
    <w:multiLevelType w:val="hybridMultilevel"/>
    <w:tmpl w:val="8716DD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4FD"/>
    <w:multiLevelType w:val="hybridMultilevel"/>
    <w:tmpl w:val="B386C810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362D2"/>
    <w:multiLevelType w:val="hybridMultilevel"/>
    <w:tmpl w:val="A86CE5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16CA"/>
    <w:multiLevelType w:val="hybridMultilevel"/>
    <w:tmpl w:val="0F661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C0EBE"/>
    <w:multiLevelType w:val="hybridMultilevel"/>
    <w:tmpl w:val="A7308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19A9"/>
    <w:multiLevelType w:val="hybridMultilevel"/>
    <w:tmpl w:val="623AE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0E02"/>
    <w:multiLevelType w:val="hybridMultilevel"/>
    <w:tmpl w:val="43B4E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25C41"/>
    <w:multiLevelType w:val="hybridMultilevel"/>
    <w:tmpl w:val="E4F08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73FB"/>
    <w:multiLevelType w:val="hybridMultilevel"/>
    <w:tmpl w:val="556A3B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F3758"/>
    <w:multiLevelType w:val="hybridMultilevel"/>
    <w:tmpl w:val="1108D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457F"/>
    <w:multiLevelType w:val="hybridMultilevel"/>
    <w:tmpl w:val="BAEC67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1062"/>
    <w:multiLevelType w:val="hybridMultilevel"/>
    <w:tmpl w:val="788ABE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1F02"/>
    <w:multiLevelType w:val="hybridMultilevel"/>
    <w:tmpl w:val="9D485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7435"/>
    <w:multiLevelType w:val="hybridMultilevel"/>
    <w:tmpl w:val="0F467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657B"/>
    <w:multiLevelType w:val="hybridMultilevel"/>
    <w:tmpl w:val="C3E00C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012"/>
    <w:multiLevelType w:val="hybridMultilevel"/>
    <w:tmpl w:val="F02C60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C3DBC"/>
    <w:multiLevelType w:val="hybridMultilevel"/>
    <w:tmpl w:val="346C98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3"/>
  </w:num>
  <w:num w:numId="5">
    <w:abstractNumId w:val="0"/>
  </w:num>
  <w:num w:numId="6">
    <w:abstractNumId w:val="5"/>
  </w:num>
  <w:num w:numId="7">
    <w:abstractNumId w:val="2"/>
  </w:num>
  <w:num w:numId="8">
    <w:abstractNumId w:val="25"/>
  </w:num>
  <w:num w:numId="9">
    <w:abstractNumId w:val="1"/>
  </w:num>
  <w:num w:numId="10">
    <w:abstractNumId w:val="10"/>
  </w:num>
  <w:num w:numId="11">
    <w:abstractNumId w:val="19"/>
  </w:num>
  <w:num w:numId="12">
    <w:abstractNumId w:val="26"/>
  </w:num>
  <w:num w:numId="13">
    <w:abstractNumId w:val="2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8"/>
  </w:num>
  <w:num w:numId="19">
    <w:abstractNumId w:val="6"/>
  </w:num>
  <w:num w:numId="20">
    <w:abstractNumId w:val="20"/>
  </w:num>
  <w:num w:numId="21">
    <w:abstractNumId w:val="21"/>
  </w:num>
  <w:num w:numId="22">
    <w:abstractNumId w:val="16"/>
  </w:num>
  <w:num w:numId="23">
    <w:abstractNumId w:val="4"/>
  </w:num>
  <w:num w:numId="24">
    <w:abstractNumId w:val="24"/>
  </w:num>
  <w:num w:numId="25">
    <w:abstractNumId w:val="1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8"/>
    <w:rsid w:val="000B07E8"/>
    <w:rsid w:val="00257EAD"/>
    <w:rsid w:val="002854ED"/>
    <w:rsid w:val="005E5E91"/>
    <w:rsid w:val="0064526C"/>
    <w:rsid w:val="007023E4"/>
    <w:rsid w:val="0075765A"/>
    <w:rsid w:val="007668E2"/>
    <w:rsid w:val="008A10F9"/>
    <w:rsid w:val="00AC4840"/>
    <w:rsid w:val="00B40B6A"/>
    <w:rsid w:val="00B9622C"/>
    <w:rsid w:val="00C456E7"/>
    <w:rsid w:val="00E53EA0"/>
    <w:rsid w:val="00E97566"/>
    <w:rsid w:val="00EE12DE"/>
    <w:rsid w:val="00F728FF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B00A-657E-4051-AE42-A11FD64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54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7E8"/>
    <w:pPr>
      <w:ind w:left="720"/>
      <w:contextualSpacing/>
    </w:pPr>
  </w:style>
  <w:style w:type="table" w:styleId="Mriekatabuky">
    <w:name w:val="Table Grid"/>
    <w:basedOn w:val="Normlnatabuka"/>
    <w:uiPriority w:val="59"/>
    <w:rsid w:val="00E53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ZŠ Trenčianska Turná</cp:lastModifiedBy>
  <cp:revision>2</cp:revision>
  <cp:lastPrinted>2016-02-05T06:56:00Z</cp:lastPrinted>
  <dcterms:created xsi:type="dcterms:W3CDTF">2022-01-11T11:53:00Z</dcterms:created>
  <dcterms:modified xsi:type="dcterms:W3CDTF">2022-01-11T11:53:00Z</dcterms:modified>
</cp:coreProperties>
</file>