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E5" w:rsidRDefault="00BA17AB" w:rsidP="000100E5">
      <w:pPr>
        <w:pStyle w:val="Nincstrkz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 </w:t>
      </w:r>
      <w:bookmarkStart w:id="0" w:name="_GoBack"/>
      <w:bookmarkEnd w:id="0"/>
      <w:r w:rsidR="000100E5">
        <w:rPr>
          <w:rFonts w:ascii="Times New Roman" w:hAnsi="Times New Roman" w:cs="Times New Roman"/>
          <w:sz w:val="24"/>
          <w:lang w:val="hu-HU"/>
        </w:rPr>
        <w:t xml:space="preserve">Tisztelt Szülők! </w:t>
      </w:r>
    </w:p>
    <w:p w:rsidR="000100E5" w:rsidRDefault="000100E5" w:rsidP="000100E5">
      <w:pPr>
        <w:pStyle w:val="Nincstrkz"/>
        <w:rPr>
          <w:rFonts w:ascii="Times New Roman" w:hAnsi="Times New Roman" w:cs="Times New Roman"/>
          <w:sz w:val="24"/>
          <w:lang w:val="hu-HU"/>
        </w:rPr>
      </w:pPr>
    </w:p>
    <w:p w:rsidR="000100E5" w:rsidRDefault="00BA17AB" w:rsidP="000100E5">
      <w:pPr>
        <w:pStyle w:val="Nincstrkz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Értesítjük Önöket, hogy K</w:t>
      </w:r>
      <w:r w:rsidR="000100E5">
        <w:rPr>
          <w:rFonts w:ascii="Times New Roman" w:hAnsi="Times New Roman" w:cs="Times New Roman"/>
          <w:sz w:val="24"/>
          <w:lang w:val="hu-HU"/>
        </w:rPr>
        <w:t xml:space="preserve">omárom városának új, </w:t>
      </w:r>
      <w:r>
        <w:rPr>
          <w:rFonts w:ascii="Times New Roman" w:hAnsi="Times New Roman" w:cs="Times New Roman"/>
          <w:sz w:val="24"/>
          <w:lang w:val="hu-HU"/>
        </w:rPr>
        <w:t xml:space="preserve">2022. december 16-án kiadott rendelete alapján 2023 januárjától emelkedik a napközi díja havi szinten 10 </w:t>
      </w:r>
      <w:r>
        <w:rPr>
          <w:rFonts w:ascii="Times New Roman" w:hAnsi="Times New Roman" w:cs="Times New Roman"/>
          <w:sz w:val="24"/>
        </w:rPr>
        <w:t>€-ról</w:t>
      </w:r>
      <w:r>
        <w:rPr>
          <w:rFonts w:ascii="Times New Roman" w:hAnsi="Times New Roman" w:cs="Times New Roman"/>
          <w:sz w:val="24"/>
          <w:lang w:val="hu-HU"/>
        </w:rPr>
        <w:t xml:space="preserve"> 15 €-</w:t>
      </w:r>
      <w:proofErr w:type="spellStart"/>
      <w:r>
        <w:rPr>
          <w:rFonts w:ascii="Times New Roman" w:hAnsi="Times New Roman" w:cs="Times New Roman"/>
          <w:sz w:val="24"/>
          <w:lang w:val="hu-HU"/>
        </w:rPr>
        <w:t>ra</w:t>
      </w:r>
      <w:proofErr w:type="spellEnd"/>
      <w:r>
        <w:rPr>
          <w:rFonts w:ascii="Times New Roman" w:hAnsi="Times New Roman" w:cs="Times New Roman"/>
          <w:sz w:val="24"/>
          <w:lang w:val="hu-HU"/>
        </w:rPr>
        <w:t>, valamint az ebéd díja is alsó tagozaton 1,80 €-</w:t>
      </w:r>
      <w:proofErr w:type="spellStart"/>
      <w:r>
        <w:rPr>
          <w:rFonts w:ascii="Times New Roman" w:hAnsi="Times New Roman" w:cs="Times New Roman"/>
          <w:sz w:val="24"/>
          <w:lang w:val="hu-HU"/>
        </w:rPr>
        <w:t>ra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, felső tagozaton pedig 2,00 </w:t>
      </w:r>
      <w:r>
        <w:rPr>
          <w:rFonts w:ascii="Times New Roman" w:hAnsi="Times New Roman" w:cs="Times New Roman"/>
          <w:sz w:val="24"/>
        </w:rPr>
        <w:t>€</w:t>
      </w:r>
      <w:r>
        <w:rPr>
          <w:rFonts w:ascii="Times New Roman" w:hAnsi="Times New Roman" w:cs="Times New Roman"/>
          <w:sz w:val="24"/>
          <w:lang w:val="hu-HU"/>
        </w:rPr>
        <w:t>-</w:t>
      </w:r>
      <w:proofErr w:type="spellStart"/>
      <w:r>
        <w:rPr>
          <w:rFonts w:ascii="Times New Roman" w:hAnsi="Times New Roman" w:cs="Times New Roman"/>
          <w:sz w:val="24"/>
          <w:lang w:val="hu-HU"/>
        </w:rPr>
        <w:t>ra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ebédenként. Csatoljuk az említett városi rendelet szövegét, amelyben pirossal kiemeltük a változásokat. Kérjük Önöket, hogy 2023 januárjától ennek megfelelően rendezzék illetékeiket. Köszönjük! Kellemes ünnepeket kíván</w:t>
      </w:r>
    </w:p>
    <w:p w:rsidR="00BA17AB" w:rsidRDefault="00BA17AB" w:rsidP="000100E5">
      <w:pPr>
        <w:pStyle w:val="Nincstrkz"/>
        <w:rPr>
          <w:rFonts w:ascii="Times New Roman" w:hAnsi="Times New Roman" w:cs="Times New Roman"/>
          <w:sz w:val="24"/>
          <w:lang w:val="hu-HU"/>
        </w:rPr>
      </w:pPr>
    </w:p>
    <w:p w:rsidR="00BA17AB" w:rsidRPr="00BA17AB" w:rsidRDefault="00BA17AB" w:rsidP="000100E5">
      <w:pPr>
        <w:pStyle w:val="Nincstrkz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A Jókai Mór Alapiskola vezetősége </w:t>
      </w:r>
    </w:p>
    <w:sectPr w:rsidR="00BA17AB" w:rsidRPr="00BA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E5"/>
    <w:rsid w:val="000100E5"/>
    <w:rsid w:val="006658D9"/>
    <w:rsid w:val="00B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6141"/>
  <w15:chartTrackingRefBased/>
  <w15:docId w15:val="{2075176F-8492-4CE2-8D4E-64D58C25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0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Jóba</dc:creator>
  <cp:keywords/>
  <dc:description/>
  <cp:lastModifiedBy>Tamás Jóba</cp:lastModifiedBy>
  <cp:revision>1</cp:revision>
  <dcterms:created xsi:type="dcterms:W3CDTF">2022-12-20T11:14:00Z</dcterms:created>
  <dcterms:modified xsi:type="dcterms:W3CDTF">2022-12-20T11:36:00Z</dcterms:modified>
</cp:coreProperties>
</file>