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EE035" w14:textId="1A6924C0" w:rsidR="000C0ED1" w:rsidRPr="00D612DB" w:rsidRDefault="000C0ED1" w:rsidP="000C0E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>STANDARDY OCHRONY MAŁOLETNICH</w:t>
      </w:r>
    </w:p>
    <w:p w14:paraId="4EB38AD4" w14:textId="29A74489" w:rsidR="000C0ED1" w:rsidRPr="00D612DB" w:rsidRDefault="000C0ED1" w:rsidP="000C0E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>SAMORZĄDOWE PRZEDSZKOLE NR 1 W PRZYSUSZE</w:t>
      </w:r>
    </w:p>
    <w:p w14:paraId="5F78D695" w14:textId="77777777" w:rsidR="000C0ED1" w:rsidRPr="00D612DB" w:rsidRDefault="000C0ED1" w:rsidP="00CF45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4DE64" w14:textId="77777777" w:rsidR="000C0ED1" w:rsidRPr="00D612DB" w:rsidRDefault="000C0ED1" w:rsidP="00CF45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9FCB4" w14:textId="77777777" w:rsidR="00247BC7" w:rsidRPr="00D612DB" w:rsidRDefault="00FC72D9" w:rsidP="00CF45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Standard I. POLITYKA: </w:t>
      </w:r>
    </w:p>
    <w:p w14:paraId="3B427D73" w14:textId="0870666D" w:rsidR="00FC72D9" w:rsidRPr="00D612DB" w:rsidRDefault="00FC72D9" w:rsidP="00CF45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Placówka wprowadziła </w:t>
      </w:r>
      <w:r w:rsidR="00BE669A"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procedury ochrony </w:t>
      </w:r>
      <w:r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 dzieci przed krzywdzeniem.</w:t>
      </w:r>
    </w:p>
    <w:p w14:paraId="49044338" w14:textId="77777777" w:rsidR="00247BC7" w:rsidRPr="00D612DB" w:rsidRDefault="00247BC7" w:rsidP="00CF45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8A446" w14:textId="43A1D786" w:rsidR="00FC72D9" w:rsidRPr="00D612DB" w:rsidRDefault="00061D6E" w:rsidP="00322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a.   procedury</w:t>
      </w:r>
      <w:r w:rsidR="00FC72D9" w:rsidRPr="00D612DB">
        <w:rPr>
          <w:rFonts w:ascii="Times New Roman" w:hAnsi="Times New Roman" w:cs="Times New Roman"/>
          <w:sz w:val="24"/>
          <w:szCs w:val="24"/>
        </w:rPr>
        <w:t xml:space="preserve"> ochrony dzieci jasno i kompleksowo określa</w:t>
      </w:r>
      <w:r w:rsidRPr="00D612DB">
        <w:rPr>
          <w:rFonts w:ascii="Times New Roman" w:hAnsi="Times New Roman" w:cs="Times New Roman"/>
          <w:sz w:val="24"/>
          <w:szCs w:val="24"/>
        </w:rPr>
        <w:t>ją</w:t>
      </w:r>
      <w:r w:rsidR="00FC72D9" w:rsidRPr="00D612D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ED506BA" w14:textId="1453DD6A" w:rsidR="00FC72D9" w:rsidRDefault="00FC72D9" w:rsidP="00710B46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zasady bezpiecznych relacji pe</w:t>
      </w:r>
      <w:r w:rsidR="00322A54">
        <w:rPr>
          <w:rFonts w:ascii="Times New Roman" w:hAnsi="Times New Roman" w:cs="Times New Roman"/>
          <w:sz w:val="24"/>
          <w:szCs w:val="24"/>
        </w:rPr>
        <w:t>rsonel-dziecko, zachowania niedozwolone wobec dzieci</w:t>
      </w:r>
      <w:r w:rsidRPr="00D612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B0394B" w14:textId="0A217EB2" w:rsidR="00FC72D9" w:rsidRDefault="00FC72D9" w:rsidP="00710B46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zasady ochrony wizerunku i danych osobowych dzieci  </w:t>
      </w:r>
    </w:p>
    <w:p w14:paraId="37B1A82D" w14:textId="68E52EAE" w:rsidR="00F849B3" w:rsidRPr="00F849B3" w:rsidRDefault="00F849B3" w:rsidP="00710B46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sposób reagowania w placówce na przypadki podejrzenia, że dziecko doświadcza krzywdzenia  i zasady prowadzenia rejestru interwencji,</w:t>
      </w:r>
    </w:p>
    <w:p w14:paraId="6392ECD4" w14:textId="77777777" w:rsidR="00FC72D9" w:rsidRPr="00D612DB" w:rsidRDefault="00FC72D9" w:rsidP="00322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58923" w14:textId="18B95F01" w:rsidR="003A192F" w:rsidRPr="00D612DB" w:rsidRDefault="00061D6E" w:rsidP="00322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b. Personel przedszkola, rodzice i dzieci są z nimi </w:t>
      </w:r>
      <w:r w:rsidR="00FC72D9" w:rsidRPr="00D612DB">
        <w:rPr>
          <w:rFonts w:ascii="Times New Roman" w:hAnsi="Times New Roman" w:cs="Times New Roman"/>
          <w:sz w:val="24"/>
          <w:szCs w:val="24"/>
        </w:rPr>
        <w:t xml:space="preserve"> aktywnie zapoznawane poprzez działania edukacyjne i informacyjne.</w:t>
      </w:r>
    </w:p>
    <w:p w14:paraId="56E350A3" w14:textId="77777777" w:rsidR="00FC72D9" w:rsidRPr="00D612DB" w:rsidRDefault="00FC72D9" w:rsidP="00322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38E4A" w14:textId="77777777" w:rsidR="00247BC7" w:rsidRPr="00D612DB" w:rsidRDefault="00FC72D9" w:rsidP="00322A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>Standard II. PERSONEL:</w:t>
      </w:r>
    </w:p>
    <w:p w14:paraId="55DA2816" w14:textId="0EC689A6" w:rsidR="00FC72D9" w:rsidRPr="00D612DB" w:rsidRDefault="00FC72D9" w:rsidP="00322A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 Placówka monitoruje, edukuje i angażuje swoich pracowników w celu zapobiegania krzywdzeniu dzieci.</w:t>
      </w:r>
    </w:p>
    <w:p w14:paraId="165E8FEE" w14:textId="70699D1E" w:rsidR="00FC72D9" w:rsidRPr="00D612DB" w:rsidRDefault="00247BC7" w:rsidP="00322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b.     Placówka pozyskuje</w:t>
      </w:r>
      <w:r w:rsidR="00FC72D9" w:rsidRPr="00D612DB">
        <w:rPr>
          <w:rFonts w:ascii="Times New Roman" w:hAnsi="Times New Roman" w:cs="Times New Roman"/>
          <w:sz w:val="24"/>
          <w:szCs w:val="24"/>
        </w:rPr>
        <w:t xml:space="preserve"> o każdym członku personelu dane z Rejestru Sprawców Przestępstw na Tle Seksualnym oraz informacje z Krajowego Rejestru Karnego i rejestrów karalności państw trzecich w zakresie określonych przestępstw (lub odpowiadających im czynów zabronionych w przepisach prawa obcego) lub w przypadkach prawem wskazanych oświadczenia o niekaralności¹.</w:t>
      </w:r>
    </w:p>
    <w:p w14:paraId="44C44CD1" w14:textId="77777777" w:rsidR="00FC72D9" w:rsidRPr="00D612DB" w:rsidRDefault="00FC72D9" w:rsidP="00322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3BFF9" w14:textId="4F36E534" w:rsidR="00FC72D9" w:rsidRPr="00D612DB" w:rsidRDefault="00FC72D9" w:rsidP="00322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c.      Określone są zasady bezpiecznych relacji całego </w:t>
      </w:r>
      <w:r w:rsidR="00061D6E" w:rsidRPr="00D612DB">
        <w:rPr>
          <w:rFonts w:ascii="Times New Roman" w:hAnsi="Times New Roman" w:cs="Times New Roman"/>
          <w:sz w:val="24"/>
          <w:szCs w:val="24"/>
        </w:rPr>
        <w:t xml:space="preserve">personelu </w:t>
      </w:r>
      <w:r w:rsidRPr="00D612DB">
        <w:rPr>
          <w:rFonts w:ascii="Times New Roman" w:hAnsi="Times New Roman" w:cs="Times New Roman"/>
          <w:sz w:val="24"/>
          <w:szCs w:val="24"/>
        </w:rPr>
        <w:t xml:space="preserve"> z dziećmi, wskazujące, jakie zachowania w placówce są niedozwolone, a jakie pożądane w kontakcie z dzieckiem.  </w:t>
      </w:r>
    </w:p>
    <w:p w14:paraId="25A88954" w14:textId="77777777" w:rsidR="00FC72D9" w:rsidRPr="00D612DB" w:rsidRDefault="00FC72D9" w:rsidP="00322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86D98" w14:textId="77777777" w:rsidR="00D612DB" w:rsidRDefault="00FC72D9" w:rsidP="00322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d.     Placówka zapewnia swoim pracownikom podstawową edukację na temat ochrony dzieci przed krzywdzeniem i pomocy dzieciom w sytuacjach zagrożenia, w zakresie:  </w:t>
      </w:r>
    </w:p>
    <w:p w14:paraId="17B2C357" w14:textId="6BC12922" w:rsidR="00FC72D9" w:rsidRDefault="00FC72D9" w:rsidP="00710B4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rozpoznawania symptomów krzywdzenia dzieci  </w:t>
      </w:r>
    </w:p>
    <w:p w14:paraId="5AA6BA52" w14:textId="10E5F609" w:rsidR="00FC72D9" w:rsidRDefault="00FC72D9" w:rsidP="00710B4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 procedur interwencji w przypadku podejrzeń krzywdzenia  </w:t>
      </w:r>
    </w:p>
    <w:p w14:paraId="3C1F6BB7" w14:textId="213379ED" w:rsidR="00FC72D9" w:rsidRPr="00D612DB" w:rsidRDefault="00FC72D9" w:rsidP="00710B4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 odpowiedzialności prawnej pracowników placówki, zobowiązanych do podejmowania interwencji  </w:t>
      </w:r>
    </w:p>
    <w:p w14:paraId="1C742DF0" w14:textId="77777777" w:rsidR="00FC72D9" w:rsidRPr="00D612DB" w:rsidRDefault="00FC72D9" w:rsidP="00322A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D8A33" w14:textId="77777777" w:rsidR="00247BC7" w:rsidRPr="00D612DB" w:rsidRDefault="00FC72D9" w:rsidP="00322A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Standard III. PROCEDURY: </w:t>
      </w:r>
    </w:p>
    <w:p w14:paraId="442C9494" w14:textId="7C04D56B" w:rsidR="00FC72D9" w:rsidRPr="00D612DB" w:rsidRDefault="00FC72D9" w:rsidP="00322A54">
      <w:pPr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W placówce funkcjonują procedury zgłaszania podejrzenia oraz podejmowania interwencji </w:t>
      </w:r>
      <w:r w:rsidR="00247BC7"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612DB">
        <w:rPr>
          <w:rFonts w:ascii="Times New Roman" w:hAnsi="Times New Roman" w:cs="Times New Roman"/>
          <w:b/>
          <w:bCs/>
          <w:sz w:val="24"/>
          <w:szCs w:val="24"/>
        </w:rPr>
        <w:t>w sytuacji zagrożenia bezpieczeństwa dziecka.</w:t>
      </w:r>
    </w:p>
    <w:p w14:paraId="7D4CCEAC" w14:textId="5F190156" w:rsidR="00FC72D9" w:rsidRPr="00D612DB" w:rsidRDefault="00FC72D9" w:rsidP="00322A54">
      <w:pPr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a.     Placówka wypracowała procedury</w:t>
      </w:r>
      <w:r w:rsidR="00CF455F" w:rsidRPr="00D612DB">
        <w:rPr>
          <w:rFonts w:ascii="Times New Roman" w:hAnsi="Times New Roman" w:cs="Times New Roman"/>
          <w:sz w:val="24"/>
          <w:szCs w:val="24"/>
        </w:rPr>
        <w:t xml:space="preserve">, które określają </w:t>
      </w:r>
      <w:r w:rsidRPr="00D612DB">
        <w:rPr>
          <w:rFonts w:ascii="Times New Roman" w:hAnsi="Times New Roman" w:cs="Times New Roman"/>
          <w:sz w:val="24"/>
          <w:szCs w:val="24"/>
        </w:rPr>
        <w:t xml:space="preserve"> jakie działanie należy podjąć w sytuacji krzywdzenia dziecka lub zagrożenia jego bezpieczeństwa ze strony personelu organizacji, członków rodziny, rówieśników i osób obcych.   </w:t>
      </w:r>
    </w:p>
    <w:p w14:paraId="06A1A5AF" w14:textId="77777777" w:rsidR="00FC72D9" w:rsidRPr="00D612DB" w:rsidRDefault="00FC72D9" w:rsidP="00322A54">
      <w:pPr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b.     Placówka dysponuje danymi kontaktowymi lokalnych instytucji i organizacji, które zajmują się interwencja i pomocą w sytuacjach krzywdzenia dzieci (policja, sąd rodzinny, </w:t>
      </w:r>
      <w:r w:rsidRPr="00D612DB">
        <w:rPr>
          <w:rFonts w:ascii="Times New Roman" w:hAnsi="Times New Roman" w:cs="Times New Roman"/>
          <w:sz w:val="24"/>
          <w:szCs w:val="24"/>
        </w:rPr>
        <w:lastRenderedPageBreak/>
        <w:t xml:space="preserve">centrum interwencji kryzysowej, ośrodek pomocy społecznej, placówki ochrony zdrowia) oraz zapewnia do nich dostęp wszystkim pracownikom.   </w:t>
      </w:r>
    </w:p>
    <w:p w14:paraId="25F94D07" w14:textId="25C21EB3" w:rsidR="00696104" w:rsidRPr="00D612DB" w:rsidRDefault="00FC72D9" w:rsidP="00FC72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Standard IV. MONITORING: </w:t>
      </w:r>
    </w:p>
    <w:p w14:paraId="6CF404DA" w14:textId="2D79428D" w:rsidR="00FC72D9" w:rsidRPr="00D612DB" w:rsidRDefault="00FC72D9" w:rsidP="00FC72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>Placówka</w:t>
      </w:r>
      <w:r w:rsidR="00696104"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 przynajmniej raz w roku  monitoruje i </w:t>
      </w:r>
      <w:r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 weryfikuje zgodność prowadzonych działań</w:t>
      </w:r>
      <w:r w:rsidR="00322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 z przyję</w:t>
      </w:r>
      <w:r w:rsidR="00247BC7"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tymi standardami ochrony dzieci </w:t>
      </w:r>
      <w:r w:rsidRPr="00D612DB">
        <w:rPr>
          <w:rFonts w:ascii="Times New Roman" w:hAnsi="Times New Roman" w:cs="Times New Roman"/>
          <w:sz w:val="24"/>
          <w:szCs w:val="24"/>
        </w:rPr>
        <w:t xml:space="preserve">ze szczególnym uwzględnieniem analizy sytuacji związanych z wystąpieniem zagrożenia bezpieczeństwa dzieci.  </w:t>
      </w:r>
    </w:p>
    <w:p w14:paraId="686B222B" w14:textId="77777777" w:rsidR="00FC72D9" w:rsidRPr="00D612DB" w:rsidRDefault="00FC72D9" w:rsidP="00FC72D9">
      <w:pPr>
        <w:rPr>
          <w:rFonts w:ascii="Times New Roman" w:hAnsi="Times New Roman" w:cs="Times New Roman"/>
          <w:sz w:val="24"/>
          <w:szCs w:val="24"/>
        </w:rPr>
      </w:pPr>
    </w:p>
    <w:p w14:paraId="32319D36" w14:textId="77777777" w:rsidR="00322A54" w:rsidRDefault="00696104" w:rsidP="00322A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 xml:space="preserve">Zasady zapewniające bezpieczne relacje między dzieckiem a personelem. </w:t>
      </w:r>
    </w:p>
    <w:p w14:paraId="04607F54" w14:textId="3468E002" w:rsidR="00696104" w:rsidRPr="00D612DB" w:rsidRDefault="00696104" w:rsidP="00322A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>Zachowania niedozwolone wobec dzieci</w:t>
      </w:r>
      <w:r w:rsidRPr="00D612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FCEDB5B" wp14:editId="4DC219FC">
                <wp:extent cx="304800" cy="304800"/>
                <wp:effectExtent l="0" t="0" r="0" b="0"/>
                <wp:docPr id="1739432528" name="Prostokąt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2351D470" id="Prostokąt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o6Gz3b8C&#10;AADC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14:paraId="5A1F2275" w14:textId="77777777" w:rsidR="00247BC7" w:rsidRPr="00D612DB" w:rsidRDefault="00247BC7" w:rsidP="00696104">
      <w:pPr>
        <w:rPr>
          <w:rFonts w:ascii="Times New Roman" w:hAnsi="Times New Roman" w:cs="Times New Roman"/>
          <w:sz w:val="24"/>
          <w:szCs w:val="24"/>
        </w:rPr>
      </w:pPr>
    </w:p>
    <w:p w14:paraId="05015FBC" w14:textId="5D68FB64" w:rsidR="00696104" w:rsidRPr="00D612DB" w:rsidRDefault="00C74C18" w:rsidP="00C74C18">
      <w:pPr>
        <w:jc w:val="both"/>
        <w:rPr>
          <w:rFonts w:ascii="Times New Roman" w:hAnsi="Times New Roman" w:cs="Times New Roman"/>
          <w:sz w:val="24"/>
          <w:szCs w:val="24"/>
        </w:rPr>
      </w:pPr>
      <w:r w:rsidRPr="00C74C18">
        <w:rPr>
          <w:rFonts w:ascii="Times New Roman" w:hAnsi="Times New Roman" w:cs="Times New Roman"/>
          <w:sz w:val="24"/>
          <w:szCs w:val="24"/>
        </w:rPr>
        <w:t>Naczelną zasadą wszystkich czynności podejmowanych przez pe</w:t>
      </w:r>
      <w:r>
        <w:rPr>
          <w:rFonts w:ascii="Times New Roman" w:hAnsi="Times New Roman" w:cs="Times New Roman"/>
          <w:sz w:val="24"/>
          <w:szCs w:val="24"/>
        </w:rPr>
        <w:t xml:space="preserve">rsonel jest działanie dla dobra </w:t>
      </w:r>
      <w:r w:rsidRPr="00C74C18">
        <w:rPr>
          <w:rFonts w:ascii="Times New Roman" w:hAnsi="Times New Roman" w:cs="Times New Roman"/>
          <w:sz w:val="24"/>
          <w:szCs w:val="24"/>
        </w:rPr>
        <w:t>dziecka i w jego najlepszym interesie. Personel traktuje dziec</w:t>
      </w:r>
      <w:r>
        <w:rPr>
          <w:rFonts w:ascii="Times New Roman" w:hAnsi="Times New Roman" w:cs="Times New Roman"/>
          <w:sz w:val="24"/>
          <w:szCs w:val="24"/>
        </w:rPr>
        <w:t xml:space="preserve">ko z szacunkiem oraz uwzględnia </w:t>
      </w:r>
      <w:r w:rsidRPr="00C74C18">
        <w:rPr>
          <w:rFonts w:ascii="Times New Roman" w:hAnsi="Times New Roman" w:cs="Times New Roman"/>
          <w:sz w:val="24"/>
          <w:szCs w:val="24"/>
        </w:rPr>
        <w:t xml:space="preserve">jego godność i potrzeby. </w:t>
      </w:r>
      <w:r w:rsidRPr="00D612DB">
        <w:rPr>
          <w:rFonts w:ascii="Times New Roman" w:hAnsi="Times New Roman" w:cs="Times New Roman"/>
          <w:sz w:val="24"/>
          <w:szCs w:val="24"/>
        </w:rPr>
        <w:t>Pracownicy mają obowiązek zapewnić dzieciom bezpieczne warunki pobytu, zarówno pod względem fizycznym, jak i psychicznym.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C18">
        <w:rPr>
          <w:rFonts w:ascii="Times New Roman" w:hAnsi="Times New Roman" w:cs="Times New Roman"/>
          <w:sz w:val="24"/>
          <w:szCs w:val="24"/>
        </w:rPr>
        <w:t>Niedopuszczalne jest stos</w:t>
      </w:r>
      <w:r>
        <w:rPr>
          <w:rFonts w:ascii="Times New Roman" w:hAnsi="Times New Roman" w:cs="Times New Roman"/>
          <w:sz w:val="24"/>
          <w:szCs w:val="24"/>
        </w:rPr>
        <w:t xml:space="preserve">owanie przemocy wobec dziecka w </w:t>
      </w:r>
      <w:r w:rsidRPr="00C74C18">
        <w:rPr>
          <w:rFonts w:ascii="Times New Roman" w:hAnsi="Times New Roman" w:cs="Times New Roman"/>
          <w:sz w:val="24"/>
          <w:szCs w:val="24"/>
        </w:rPr>
        <w:t>jakiejkolwiek formie. Realizując te cele, personel działa</w:t>
      </w:r>
      <w:r>
        <w:rPr>
          <w:rFonts w:ascii="Times New Roman" w:hAnsi="Times New Roman" w:cs="Times New Roman"/>
          <w:sz w:val="24"/>
          <w:szCs w:val="24"/>
        </w:rPr>
        <w:t xml:space="preserve"> w ramach obowiązującego prawa, </w:t>
      </w:r>
      <w:r w:rsidRPr="00C74C18">
        <w:rPr>
          <w:rFonts w:ascii="Times New Roman" w:hAnsi="Times New Roman" w:cs="Times New Roman"/>
          <w:sz w:val="24"/>
          <w:szCs w:val="24"/>
        </w:rPr>
        <w:t>przepisów wewnętrznych instytucji oraz swoich kompetencji. Zasady bezpiecznych relacj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74C18">
        <w:rPr>
          <w:rFonts w:ascii="Times New Roman" w:hAnsi="Times New Roman" w:cs="Times New Roman"/>
          <w:sz w:val="24"/>
          <w:szCs w:val="24"/>
        </w:rPr>
        <w:t>personelu z dziećmi obowiązują̨ wszystkich pracow</w:t>
      </w:r>
      <w:r>
        <w:rPr>
          <w:rFonts w:ascii="Times New Roman" w:hAnsi="Times New Roman" w:cs="Times New Roman"/>
          <w:sz w:val="24"/>
          <w:szCs w:val="24"/>
        </w:rPr>
        <w:t>ników oraz stażystów</w:t>
      </w:r>
      <w:r w:rsidRPr="00C74C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C18">
        <w:rPr>
          <w:rFonts w:ascii="Times New Roman" w:hAnsi="Times New Roman" w:cs="Times New Roman"/>
          <w:sz w:val="24"/>
          <w:szCs w:val="24"/>
        </w:rPr>
        <w:t>Znajomość i zaakceptowanie zasad potwierdza się, podpisując oświadczenie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CB4F8" w14:textId="262A880A" w:rsidR="00C74C18" w:rsidRPr="00C74C18" w:rsidRDefault="00C74C18" w:rsidP="00C74C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C18">
        <w:rPr>
          <w:rFonts w:ascii="Times New Roman" w:hAnsi="Times New Roman" w:cs="Times New Roman"/>
          <w:b/>
          <w:sz w:val="24"/>
          <w:szCs w:val="24"/>
        </w:rPr>
        <w:t>Relacje personelu z dziećmi</w:t>
      </w:r>
      <w:r w:rsidR="00E35E1C">
        <w:rPr>
          <w:rFonts w:ascii="Times New Roman" w:hAnsi="Times New Roman" w:cs="Times New Roman"/>
          <w:b/>
          <w:sz w:val="24"/>
          <w:szCs w:val="24"/>
        </w:rPr>
        <w:t>:</w:t>
      </w:r>
    </w:p>
    <w:p w14:paraId="7D9C745B" w14:textId="77777777" w:rsidR="001B549C" w:rsidRDefault="00E35E1C" w:rsidP="00C74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 zobowiązana</w:t>
      </w:r>
      <w:r w:rsidR="00C74C18" w:rsidRPr="00C74C18">
        <w:rPr>
          <w:rFonts w:ascii="Times New Roman" w:hAnsi="Times New Roman" w:cs="Times New Roman"/>
          <w:sz w:val="24"/>
          <w:szCs w:val="24"/>
        </w:rPr>
        <w:t xml:space="preserve"> do utrzymywania profesjonalnej relacji z dziećmi</w:t>
      </w:r>
      <w:r w:rsidR="001B549C">
        <w:rPr>
          <w:rFonts w:ascii="Times New Roman" w:hAnsi="Times New Roman" w:cs="Times New Roman"/>
          <w:sz w:val="24"/>
          <w:szCs w:val="24"/>
        </w:rPr>
        <w:t xml:space="preserve">. Twoje działanie wobec dziecka ma być  adekwatne do </w:t>
      </w:r>
      <w:r w:rsidR="00C74C18" w:rsidRPr="00C74C18">
        <w:rPr>
          <w:rFonts w:ascii="Times New Roman" w:hAnsi="Times New Roman" w:cs="Times New Roman"/>
          <w:sz w:val="24"/>
          <w:szCs w:val="24"/>
        </w:rPr>
        <w:t xml:space="preserve">sytuacji, bezpieczne, uzasadnione i sprawiedliwe wobec </w:t>
      </w:r>
      <w:r w:rsidR="001B549C">
        <w:rPr>
          <w:rFonts w:ascii="Times New Roman" w:hAnsi="Times New Roman" w:cs="Times New Roman"/>
          <w:sz w:val="24"/>
          <w:szCs w:val="24"/>
        </w:rPr>
        <w:t xml:space="preserve">innych dzieci. Działaj w sposób </w:t>
      </w:r>
      <w:r w:rsidR="00C74C18" w:rsidRPr="00C74C18">
        <w:rPr>
          <w:rFonts w:ascii="Times New Roman" w:hAnsi="Times New Roman" w:cs="Times New Roman"/>
          <w:sz w:val="24"/>
          <w:szCs w:val="24"/>
        </w:rPr>
        <w:t>otwarty i przejrzysty dla innych, aby zminimalizować ryzyko błędne</w:t>
      </w:r>
      <w:r w:rsidR="001B549C">
        <w:rPr>
          <w:rFonts w:ascii="Times New Roman" w:hAnsi="Times New Roman" w:cs="Times New Roman"/>
          <w:sz w:val="24"/>
          <w:szCs w:val="24"/>
        </w:rPr>
        <w:t xml:space="preserve">j interpretacji twojego </w:t>
      </w:r>
      <w:r w:rsidR="00C74C18" w:rsidRPr="00C74C18">
        <w:rPr>
          <w:rFonts w:ascii="Times New Roman" w:hAnsi="Times New Roman" w:cs="Times New Roman"/>
          <w:sz w:val="24"/>
          <w:szCs w:val="24"/>
        </w:rPr>
        <w:t>zachowania.</w:t>
      </w:r>
      <w:r w:rsidR="001B5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9706D" w14:textId="77777777" w:rsidR="001B549C" w:rsidRPr="001B549C" w:rsidRDefault="001B549C" w:rsidP="001B54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49C">
        <w:rPr>
          <w:rFonts w:ascii="Times New Roman" w:hAnsi="Times New Roman" w:cs="Times New Roman"/>
          <w:b/>
          <w:sz w:val="24"/>
          <w:szCs w:val="24"/>
        </w:rPr>
        <w:t>Komunikacja z dziećmi</w:t>
      </w:r>
    </w:p>
    <w:p w14:paraId="41BAD2C6" w14:textId="699E8937" w:rsidR="001B549C" w:rsidRDefault="001B549C" w:rsidP="00710B46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>W komunikacji z dziećmi zachowuj cierpliwość i szacunek.</w:t>
      </w:r>
    </w:p>
    <w:p w14:paraId="3734D337" w14:textId="7710FE00" w:rsidR="001B549C" w:rsidRPr="001B549C" w:rsidRDefault="001B549C" w:rsidP="00710B46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>Słuchaj uważnie dzieci i udzielaj im odpowiedzi adekwatnych do ich wieku i danej</w:t>
      </w:r>
    </w:p>
    <w:p w14:paraId="63C75FFA" w14:textId="00E299B9" w:rsidR="001B549C" w:rsidRDefault="001B549C" w:rsidP="001B54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Sytuacji.</w:t>
      </w:r>
    </w:p>
    <w:p w14:paraId="0AF039C7" w14:textId="77777777" w:rsidR="001B549C" w:rsidRDefault="001B549C" w:rsidP="00710B46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 xml:space="preserve">Nie wolno ci zawstydzać, upokarzać, lekceważyć i obrażać dziecka. </w:t>
      </w:r>
    </w:p>
    <w:p w14:paraId="15971288" w14:textId="22A80B59" w:rsidR="001B549C" w:rsidRDefault="001B549C" w:rsidP="00710B46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>Nie wolno 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krzyczeć na dziecko w sytuacji innej niż wynikająca z zagrożenia bezpieczeństwa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lub innych dzieci.</w:t>
      </w:r>
    </w:p>
    <w:p w14:paraId="654F810B" w14:textId="64F3B291" w:rsidR="001B549C" w:rsidRDefault="001B549C" w:rsidP="00710B46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>Nie wolno ci ujawniać informacji wrażliwych dotyczących dziecka wobec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nieuprawnionych, w tym wobec innych dzieci. Obejmuje to wizerunek dziecka,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informacje o jego sytuacji rodzinnej, ekonomicznej, medycznej, opiekuńczej i prawnej.</w:t>
      </w:r>
    </w:p>
    <w:p w14:paraId="1856B376" w14:textId="77777777" w:rsidR="001B549C" w:rsidRDefault="001B549C" w:rsidP="00710B46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 xml:space="preserve">Szanuj prawo dziecka do prywatności. </w:t>
      </w:r>
    </w:p>
    <w:p w14:paraId="059C0BE3" w14:textId="1D968530" w:rsidR="001B549C" w:rsidRDefault="001B549C" w:rsidP="00710B46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>Jeśli pojawi się konieczność, porozmawiania z dzieckiem na osobności, zostaw uchylone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drzwi do pomieszczenia i zadbaj, aby być w zasięgu wzroku innych. Możesz też poprosić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drugiego pracownika o obecność podczas takiej rozmowy.</w:t>
      </w:r>
    </w:p>
    <w:p w14:paraId="0097C44B" w14:textId="0402B5C8" w:rsidR="001B549C" w:rsidRDefault="001B549C" w:rsidP="00710B46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>Nie wolno ci zachowywać się w obecności dzieci w sposób niestosowny. Obejmuje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używanie wulgarnych słów, gestów i żartów, czynienie obraźliwych uwag, nawiązywanie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w wypowiedziach do aktywności bądź atrakcyjności seksualnej oraz wykorzystywanie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lastRenderedPageBreak/>
        <w:t>wobec dziecka relacji władzy lub przewagi fizycznej (zastraszanie, przymuszanie,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 xml:space="preserve">groźby). </w:t>
      </w:r>
    </w:p>
    <w:p w14:paraId="5CEA48D8" w14:textId="664C12E0" w:rsidR="00696104" w:rsidRPr="00D612DB" w:rsidRDefault="00696104" w:rsidP="00696104">
      <w:pPr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W przypadku podejrzenia, że wobec dziecka dochodzi do </w:t>
      </w:r>
      <w:proofErr w:type="spellStart"/>
      <w:r w:rsidRPr="00D612D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612DB">
        <w:rPr>
          <w:rFonts w:ascii="Times New Roman" w:hAnsi="Times New Roman" w:cs="Times New Roman"/>
          <w:sz w:val="24"/>
          <w:szCs w:val="24"/>
        </w:rPr>
        <w:t xml:space="preserve"> niedozwolonych, należy niezwłocznie zgłosić to do dyrektora placówki.</w:t>
      </w:r>
    </w:p>
    <w:p w14:paraId="5CE73E05" w14:textId="77777777" w:rsidR="00D612DB" w:rsidRPr="00D612DB" w:rsidRDefault="00D612DB" w:rsidP="001B5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64D93E" w14:textId="051CD161" w:rsidR="0060260C" w:rsidRPr="00D612DB" w:rsidRDefault="007D7A4A" w:rsidP="00D61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DB">
        <w:rPr>
          <w:rFonts w:ascii="Times New Roman" w:hAnsi="Times New Roman" w:cs="Times New Roman"/>
          <w:b/>
          <w:sz w:val="24"/>
          <w:szCs w:val="24"/>
        </w:rPr>
        <w:t>Z</w:t>
      </w:r>
      <w:r w:rsidR="0060260C" w:rsidRPr="00D612DB">
        <w:rPr>
          <w:rFonts w:ascii="Times New Roman" w:hAnsi="Times New Roman" w:cs="Times New Roman"/>
          <w:b/>
          <w:sz w:val="24"/>
          <w:szCs w:val="24"/>
        </w:rPr>
        <w:t>asady ochrony danych osobowych dziecka</w:t>
      </w:r>
    </w:p>
    <w:p w14:paraId="59C197E1" w14:textId="23C3461C" w:rsidR="0060260C" w:rsidRDefault="0060260C" w:rsidP="00710B46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>Dane osobowe dziecka podlegają ochronie na zasadach określonych w Ustawie z dnia 29</w:t>
      </w:r>
      <w:r w:rsidR="001B549C"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sierpnia 1997 r. o ochronie danych osobowych.</w:t>
      </w:r>
    </w:p>
    <w:p w14:paraId="7DF90DA3" w14:textId="4344D23D" w:rsidR="0060260C" w:rsidRDefault="00B95BEF" w:rsidP="00710B46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 xml:space="preserve"> Pracownik przedszkola </w:t>
      </w:r>
      <w:r w:rsidR="0060260C" w:rsidRPr="001B549C">
        <w:rPr>
          <w:rFonts w:ascii="Times New Roman" w:hAnsi="Times New Roman" w:cs="Times New Roman"/>
          <w:sz w:val="24"/>
          <w:szCs w:val="24"/>
        </w:rPr>
        <w:t xml:space="preserve"> ma obowiązek zachowania w tajemnicy danych osobowych, które</w:t>
      </w:r>
      <w:r w:rsidR="001B549C">
        <w:rPr>
          <w:rFonts w:ascii="Times New Roman" w:hAnsi="Times New Roman" w:cs="Times New Roman"/>
          <w:sz w:val="24"/>
          <w:szCs w:val="24"/>
        </w:rPr>
        <w:t xml:space="preserve"> </w:t>
      </w:r>
      <w:r w:rsidR="0060260C" w:rsidRPr="001B549C">
        <w:rPr>
          <w:rFonts w:ascii="Times New Roman" w:hAnsi="Times New Roman" w:cs="Times New Roman"/>
          <w:sz w:val="24"/>
          <w:szCs w:val="24"/>
        </w:rPr>
        <w:t>przetwarza oraz zachowania w tajemnicy sposobów zabezpieczenia danych osobowych</w:t>
      </w:r>
      <w:r w:rsidR="001B549C">
        <w:rPr>
          <w:rFonts w:ascii="Times New Roman" w:hAnsi="Times New Roman" w:cs="Times New Roman"/>
          <w:sz w:val="24"/>
          <w:szCs w:val="24"/>
        </w:rPr>
        <w:t xml:space="preserve"> </w:t>
      </w:r>
      <w:r w:rsidR="0060260C" w:rsidRPr="001B549C">
        <w:rPr>
          <w:rFonts w:ascii="Times New Roman" w:hAnsi="Times New Roman" w:cs="Times New Roman"/>
          <w:sz w:val="24"/>
          <w:szCs w:val="24"/>
        </w:rPr>
        <w:t>przed nieuprawnionym dostępem.</w:t>
      </w:r>
    </w:p>
    <w:p w14:paraId="7E7AFA76" w14:textId="3CD6E84C" w:rsidR="0060260C" w:rsidRDefault="0060260C" w:rsidP="00710B46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>Dane osobowe dzieci są wykorzystywane wyłącznie z przeznaczeniem, do którego zostały</w:t>
      </w:r>
      <w:r w:rsidR="001B549C"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udostępnione.</w:t>
      </w:r>
    </w:p>
    <w:p w14:paraId="647F22BB" w14:textId="304CC79C" w:rsidR="0060260C" w:rsidRPr="001B549C" w:rsidRDefault="0060260C" w:rsidP="00710B46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>Dane osobowe dziecka są udostępniane wyłącznie osobom i podmiotom uprawnionym na</w:t>
      </w:r>
      <w:r w:rsidR="001B549C"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podstawie odrębnych przepisów</w:t>
      </w:r>
    </w:p>
    <w:p w14:paraId="60D170F3" w14:textId="6039B950" w:rsidR="00696104" w:rsidRPr="00D612DB" w:rsidRDefault="00696104" w:rsidP="00696104">
      <w:pPr>
        <w:rPr>
          <w:rFonts w:ascii="Times New Roman" w:hAnsi="Times New Roman" w:cs="Times New Roman"/>
          <w:sz w:val="24"/>
          <w:szCs w:val="24"/>
        </w:rPr>
      </w:pPr>
    </w:p>
    <w:p w14:paraId="0A1A12C0" w14:textId="77777777" w:rsidR="0060260C" w:rsidRPr="00D612DB" w:rsidRDefault="0060260C" w:rsidP="00B9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DB">
        <w:rPr>
          <w:rFonts w:ascii="Times New Roman" w:hAnsi="Times New Roman" w:cs="Times New Roman"/>
          <w:b/>
          <w:sz w:val="24"/>
          <w:szCs w:val="24"/>
        </w:rPr>
        <w:t>Zasady ochrony wizerunku dziecka</w:t>
      </w:r>
    </w:p>
    <w:p w14:paraId="0B9A5E2B" w14:textId="44FBB595" w:rsidR="0060260C" w:rsidRDefault="00B95BEF" w:rsidP="00710B4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>Pracownicy przedszkola</w:t>
      </w:r>
      <w:r w:rsidR="0060260C" w:rsidRPr="001B549C">
        <w:rPr>
          <w:rFonts w:ascii="Times New Roman" w:hAnsi="Times New Roman" w:cs="Times New Roman"/>
          <w:sz w:val="24"/>
          <w:szCs w:val="24"/>
        </w:rPr>
        <w:t xml:space="preserve"> uznając prawo dziecka do prywatności i ochrony dóbr osobistych,</w:t>
      </w:r>
      <w:r w:rsidR="001B549C">
        <w:rPr>
          <w:rFonts w:ascii="Times New Roman" w:hAnsi="Times New Roman" w:cs="Times New Roman"/>
          <w:sz w:val="24"/>
          <w:szCs w:val="24"/>
        </w:rPr>
        <w:t xml:space="preserve"> </w:t>
      </w:r>
      <w:r w:rsidR="0060260C" w:rsidRPr="001B549C">
        <w:rPr>
          <w:rFonts w:ascii="Times New Roman" w:hAnsi="Times New Roman" w:cs="Times New Roman"/>
          <w:sz w:val="24"/>
          <w:szCs w:val="24"/>
        </w:rPr>
        <w:t>zapewnia</w:t>
      </w:r>
      <w:r w:rsidRPr="001B549C">
        <w:rPr>
          <w:rFonts w:ascii="Times New Roman" w:hAnsi="Times New Roman" w:cs="Times New Roman"/>
          <w:sz w:val="24"/>
          <w:szCs w:val="24"/>
        </w:rPr>
        <w:t>ją ochronę wizerunku dziecka.</w:t>
      </w:r>
    </w:p>
    <w:p w14:paraId="5D2B7AC3" w14:textId="3814BB56" w:rsidR="0060260C" w:rsidRDefault="00B95BEF" w:rsidP="00710B4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 xml:space="preserve"> Pracownikowi </w:t>
      </w:r>
      <w:r w:rsidR="0060260C" w:rsidRPr="001B549C">
        <w:rPr>
          <w:rFonts w:ascii="Times New Roman" w:hAnsi="Times New Roman" w:cs="Times New Roman"/>
          <w:sz w:val="24"/>
          <w:szCs w:val="24"/>
        </w:rPr>
        <w:t xml:space="preserve"> nie wolno umożliwiać </w:t>
      </w:r>
      <w:r w:rsidRPr="001B549C">
        <w:rPr>
          <w:rFonts w:ascii="Times New Roman" w:hAnsi="Times New Roman" w:cs="Times New Roman"/>
          <w:sz w:val="24"/>
          <w:szCs w:val="24"/>
        </w:rPr>
        <w:t xml:space="preserve">utrwalania </w:t>
      </w:r>
      <w:r w:rsidR="0060260C" w:rsidRPr="001B549C">
        <w:rPr>
          <w:rFonts w:ascii="Times New Roman" w:hAnsi="Times New Roman" w:cs="Times New Roman"/>
          <w:sz w:val="24"/>
          <w:szCs w:val="24"/>
        </w:rPr>
        <w:t>wizerunku dziecka (filmowanie, fotografowanie, nagry</w:t>
      </w:r>
      <w:r w:rsidRPr="001B549C">
        <w:rPr>
          <w:rFonts w:ascii="Times New Roman" w:hAnsi="Times New Roman" w:cs="Times New Roman"/>
          <w:sz w:val="24"/>
          <w:szCs w:val="24"/>
        </w:rPr>
        <w:t xml:space="preserve">wanie głosu dziecka) na terenie </w:t>
      </w:r>
      <w:r w:rsidR="0060260C" w:rsidRPr="001B549C">
        <w:rPr>
          <w:rFonts w:ascii="Times New Roman" w:hAnsi="Times New Roman" w:cs="Times New Roman"/>
          <w:sz w:val="24"/>
          <w:szCs w:val="24"/>
        </w:rPr>
        <w:t>instytucji bez pisemnej zgody opiekuna dziecka.</w:t>
      </w:r>
    </w:p>
    <w:p w14:paraId="11276354" w14:textId="60DF7691" w:rsidR="0060260C" w:rsidRDefault="0060260C" w:rsidP="00710B4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>Jeżeli wizerunek dziecka stanowi jedynie szczegół całości, takiej jak zgromadzenie,</w:t>
      </w:r>
      <w:r w:rsidR="001B549C"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krajobraz, publiczna impreza, zgoda opiekunów na utrwalanie wizerunku dziecka nie jest</w:t>
      </w:r>
      <w:r w:rsidR="001B549C">
        <w:rPr>
          <w:rFonts w:ascii="Times New Roman" w:hAnsi="Times New Roman" w:cs="Times New Roman"/>
          <w:sz w:val="24"/>
          <w:szCs w:val="24"/>
        </w:rPr>
        <w:t xml:space="preserve"> </w:t>
      </w:r>
      <w:r w:rsidR="00B95BEF" w:rsidRPr="001B549C">
        <w:rPr>
          <w:rFonts w:ascii="Times New Roman" w:hAnsi="Times New Roman" w:cs="Times New Roman"/>
          <w:sz w:val="24"/>
          <w:szCs w:val="24"/>
        </w:rPr>
        <w:t>wymagana.</w:t>
      </w:r>
    </w:p>
    <w:p w14:paraId="096ED47E" w14:textId="5BC40BA9" w:rsidR="0060260C" w:rsidRPr="001B549C" w:rsidRDefault="0060260C" w:rsidP="00710B4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9C">
        <w:rPr>
          <w:rFonts w:ascii="Times New Roman" w:hAnsi="Times New Roman" w:cs="Times New Roman"/>
          <w:sz w:val="24"/>
          <w:szCs w:val="24"/>
        </w:rPr>
        <w:t>Upublicznienie przez pracownika szkoły wizerunku dziecka utrwalonego w jakiejkolwiek</w:t>
      </w:r>
      <w:r w:rsidR="001B549C"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formie (fotografia, nagranie audio-wideo) wymaga pisemnej zgody rodzica lub opiekuna</w:t>
      </w:r>
      <w:r w:rsidR="001B549C">
        <w:rPr>
          <w:rFonts w:ascii="Times New Roman" w:hAnsi="Times New Roman" w:cs="Times New Roman"/>
          <w:sz w:val="24"/>
          <w:szCs w:val="24"/>
        </w:rPr>
        <w:t xml:space="preserve"> </w:t>
      </w:r>
      <w:r w:rsidRPr="001B549C">
        <w:rPr>
          <w:rFonts w:ascii="Times New Roman" w:hAnsi="Times New Roman" w:cs="Times New Roman"/>
          <w:sz w:val="24"/>
          <w:szCs w:val="24"/>
        </w:rPr>
        <w:t>prawnego dziecka.</w:t>
      </w:r>
    </w:p>
    <w:p w14:paraId="3B6A97DF" w14:textId="36C30512" w:rsidR="0060260C" w:rsidRPr="00D612DB" w:rsidRDefault="0060260C" w:rsidP="00D6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45F3E2" w14:textId="77777777" w:rsidR="00095A66" w:rsidRDefault="00095A66" w:rsidP="001B5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6FDDB" w14:textId="5F18DE48" w:rsidR="00696104" w:rsidRPr="00D612DB" w:rsidRDefault="00696104" w:rsidP="001B5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>Zasady i procedura podejmowania interwencji w sytuacji podejrzenia krzywdzenia lub posiadania informacji o krzywdzeniu dziecka</w:t>
      </w:r>
      <w:r w:rsidR="00340252" w:rsidRPr="00D612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612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A6BAFEA" wp14:editId="004875E9">
                <wp:extent cx="304800" cy="304800"/>
                <wp:effectExtent l="0" t="0" r="0" b="0"/>
                <wp:docPr id="1931904533" name="Prostoką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63BEAE22" id="Prostokąt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eJtKr8C&#10;AADC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14:paraId="01A5A3C3" w14:textId="77777777" w:rsidR="00696104" w:rsidRPr="00D612DB" w:rsidRDefault="00696104" w:rsidP="00696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E22A8C" w14:textId="77777777" w:rsidR="00696104" w:rsidRPr="00D612DB" w:rsidRDefault="00696104" w:rsidP="00710B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Interwencja powinna być podjęta niezwłocznie, w celu zapewnienia bezpieczeństwa dziecka.</w:t>
      </w:r>
    </w:p>
    <w:p w14:paraId="7687169F" w14:textId="58146831" w:rsidR="00696104" w:rsidRPr="00D612DB" w:rsidRDefault="00696104" w:rsidP="00710B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Interwencja powinna być przeprowadzona w sposób delikatny i profesjonalny, </w:t>
      </w:r>
      <w:r w:rsidR="00340252" w:rsidRPr="00D612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612DB">
        <w:rPr>
          <w:rFonts w:ascii="Times New Roman" w:hAnsi="Times New Roman" w:cs="Times New Roman"/>
          <w:sz w:val="24"/>
          <w:szCs w:val="24"/>
        </w:rPr>
        <w:t>z poszanowaniem godności dziecka.</w:t>
      </w:r>
    </w:p>
    <w:p w14:paraId="377BC2D4" w14:textId="77777777" w:rsidR="00696104" w:rsidRPr="00D612DB" w:rsidRDefault="00696104" w:rsidP="00710B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Interwencja powinna być przeprowadzona w sposób poufny, z zachowaniem tajemnicy danych osobowych dziecka.</w:t>
      </w:r>
    </w:p>
    <w:p w14:paraId="21EDF931" w14:textId="77777777" w:rsidR="00340252" w:rsidRPr="00D612DB" w:rsidRDefault="00340252" w:rsidP="00696104">
      <w:pPr>
        <w:rPr>
          <w:rFonts w:ascii="Times New Roman" w:hAnsi="Times New Roman" w:cs="Times New Roman"/>
          <w:b/>
          <w:sz w:val="24"/>
          <w:szCs w:val="24"/>
        </w:rPr>
      </w:pPr>
    </w:p>
    <w:p w14:paraId="21EE1C9A" w14:textId="77777777" w:rsidR="00696104" w:rsidRDefault="00696104" w:rsidP="00696104">
      <w:pPr>
        <w:rPr>
          <w:rFonts w:ascii="Times New Roman" w:hAnsi="Times New Roman" w:cs="Times New Roman"/>
          <w:b/>
          <w:sz w:val="24"/>
          <w:szCs w:val="24"/>
        </w:rPr>
      </w:pPr>
      <w:r w:rsidRPr="00D612DB">
        <w:rPr>
          <w:rFonts w:ascii="Times New Roman" w:hAnsi="Times New Roman" w:cs="Times New Roman"/>
          <w:b/>
          <w:sz w:val="24"/>
          <w:szCs w:val="24"/>
        </w:rPr>
        <w:lastRenderedPageBreak/>
        <w:t>Procedura podejmowania interwencji w sytuacji podejrzenia krzywdzenia lub posiadania informacji o krzywdzeniu dziecka:</w:t>
      </w:r>
    </w:p>
    <w:p w14:paraId="7969B264" w14:textId="337B8636" w:rsidR="00F849B3" w:rsidRPr="00F849B3" w:rsidRDefault="00F849B3" w:rsidP="005D6C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4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powzięcia przez pracownika Przedszkola podejrzenia, że dziecko jest krzywdzone, pracownik ma obowiązek sporządzenia notatki służbowej i przekazania 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zyskanej informacji </w:t>
      </w:r>
      <w:r w:rsidRPr="00F84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rowi Przedszkola lub wychowawcy</w:t>
      </w:r>
      <w:r w:rsidR="007273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727339" w:rsidRPr="00D612DB">
        <w:rPr>
          <w:rFonts w:ascii="Times New Roman" w:hAnsi="Times New Roman" w:cs="Times New Roman"/>
          <w:sz w:val="24"/>
          <w:szCs w:val="24"/>
        </w:rPr>
        <w:t>Przyjmowanie zgłoszeń o zdarzeniach zagrażających dziecku jest poufne.</w:t>
      </w:r>
    </w:p>
    <w:p w14:paraId="66EDA601" w14:textId="785F87C2" w:rsidR="00F849B3" w:rsidRDefault="00F849B3" w:rsidP="00710B46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4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 uzyskaniu informacji,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dyrektor Przedszkola / wychowawca</w:t>
      </w:r>
      <w:r w:rsidRPr="00F84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wzywa opiekunów dziecka, którego krzywdzenie podejrzewa i informuje ich o podejrzeniu.</w:t>
      </w:r>
    </w:p>
    <w:p w14:paraId="3F783AAE" w14:textId="77777777" w:rsidR="00727339" w:rsidRPr="00727339" w:rsidRDefault="00F849B3" w:rsidP="00710B46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4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Wyznaczona przez dyrektora P</w:t>
      </w:r>
      <w:r w:rsidRPr="007273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rzedszkola osoba </w:t>
      </w:r>
      <w:r w:rsidRPr="00F84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sporządza opis sytuacji przedszkolnej </w:t>
      </w:r>
      <w:r w:rsidR="005D6C32" w:rsidRPr="007273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F84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rodzinnej dziecka na podstawie rozmów z dzieckiem, nauczycielami, </w:t>
      </w:r>
      <w:r w:rsidR="005D6C32" w:rsidRPr="007273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wychowawcą</w:t>
      </w:r>
      <w:r w:rsidR="007B70B6" w:rsidRPr="007273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i rodzicami</w:t>
      </w:r>
      <w:r w:rsidR="00727339" w:rsidRPr="007273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 </w:t>
      </w:r>
      <w:r w:rsidR="00727339" w:rsidRPr="00727339">
        <w:rPr>
          <w:rFonts w:ascii="Times New Roman" w:hAnsi="Times New Roman" w:cs="Times New Roman"/>
          <w:sz w:val="24"/>
          <w:szCs w:val="24"/>
        </w:rPr>
        <w:t>informuje o dalszych krokach, które zostaną podjęte</w:t>
      </w:r>
      <w:r w:rsidR="00727339" w:rsidRPr="00727339">
        <w:rPr>
          <w:rFonts w:ascii="Times New Roman" w:hAnsi="Times New Roman" w:cs="Times New Roman"/>
          <w:sz w:val="24"/>
          <w:szCs w:val="24"/>
        </w:rPr>
        <w:t xml:space="preserve">. </w:t>
      </w:r>
      <w:r w:rsidR="00727339" w:rsidRPr="00727339">
        <w:rPr>
          <w:rFonts w:ascii="Times New Roman" w:hAnsi="Times New Roman" w:cs="Times New Roman"/>
          <w:sz w:val="24"/>
          <w:szCs w:val="24"/>
        </w:rPr>
        <w:t>W przypadku konieczności podjęcia działań w celu zapewnienia bezpieczeństwa dziecka należy:</w:t>
      </w:r>
    </w:p>
    <w:p w14:paraId="026FF756" w14:textId="77777777" w:rsidR="00727339" w:rsidRPr="00D612DB" w:rsidRDefault="00727339" w:rsidP="00710B46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Wezwać policję lub pogotowie ratunkowe</w:t>
      </w:r>
    </w:p>
    <w:p w14:paraId="1C7054B8" w14:textId="77777777" w:rsidR="00727339" w:rsidRPr="00D612DB" w:rsidRDefault="00727339" w:rsidP="00710B46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Zorganizować opiekę nad dzieckiem</w:t>
      </w:r>
    </w:p>
    <w:p w14:paraId="1C6ECC59" w14:textId="77777777" w:rsidR="00727339" w:rsidRPr="00D612DB" w:rsidRDefault="00727339" w:rsidP="00710B46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Współpracować z odpowiednimi instytucjami</w:t>
      </w:r>
    </w:p>
    <w:p w14:paraId="358CC1FF" w14:textId="140EA56B" w:rsidR="00A76ED1" w:rsidRPr="00A76ED1" w:rsidRDefault="005D6C32" w:rsidP="00710B46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273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Dyrektor powołuje zespół do opracowania planu pomocy małoletniemu .</w:t>
      </w:r>
      <w:r w:rsidR="00A76ED1" w:rsidRPr="00A76ED1">
        <w:rPr>
          <w:rFonts w:ascii="Times New Roman" w:hAnsi="Times New Roman" w:cs="Times New Roman"/>
          <w:sz w:val="24"/>
          <w:szCs w:val="24"/>
        </w:rPr>
        <w:t xml:space="preserve"> Plan powinien być dostosowany do wieku</w:t>
      </w:r>
      <w:r w:rsidR="00A76ED1">
        <w:rPr>
          <w:rFonts w:ascii="Times New Roman" w:hAnsi="Times New Roman" w:cs="Times New Roman"/>
          <w:sz w:val="24"/>
          <w:szCs w:val="24"/>
        </w:rPr>
        <w:t xml:space="preserve">, potrzeb i możliwości </w:t>
      </w:r>
      <w:r w:rsidR="00A76ED1" w:rsidRPr="00A76ED1">
        <w:rPr>
          <w:rFonts w:ascii="Times New Roman" w:hAnsi="Times New Roman" w:cs="Times New Roman"/>
          <w:sz w:val="24"/>
          <w:szCs w:val="24"/>
        </w:rPr>
        <w:t xml:space="preserve"> dziecka, jego indywidualnych cech i sytuacji rodzinnej.</w:t>
      </w:r>
      <w:r w:rsidR="00A76E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76ED1" w:rsidRPr="00A76ED1">
        <w:rPr>
          <w:rFonts w:ascii="Times New Roman" w:hAnsi="Times New Roman" w:cs="Times New Roman"/>
          <w:sz w:val="24"/>
          <w:szCs w:val="24"/>
        </w:rPr>
        <w:t>Plan wsparcia powinien być opracowany przez zespół specjalistów, w skład którego powinni wchodzić: wychowawcy</w:t>
      </w:r>
      <w:r w:rsidR="00A76ED1">
        <w:rPr>
          <w:rFonts w:ascii="Times New Roman" w:hAnsi="Times New Roman" w:cs="Times New Roman"/>
          <w:sz w:val="24"/>
          <w:szCs w:val="24"/>
        </w:rPr>
        <w:t xml:space="preserve">, </w:t>
      </w:r>
      <w:r w:rsidR="00A76ED1" w:rsidRPr="00A76ED1">
        <w:rPr>
          <w:rFonts w:ascii="Times New Roman" w:hAnsi="Times New Roman" w:cs="Times New Roman"/>
          <w:sz w:val="24"/>
          <w:szCs w:val="24"/>
        </w:rPr>
        <w:t xml:space="preserve">psycholog, </w:t>
      </w:r>
      <w:proofErr w:type="spellStart"/>
      <w:r w:rsidR="00A76ED1" w:rsidRPr="00A76ED1">
        <w:rPr>
          <w:rFonts w:ascii="Times New Roman" w:hAnsi="Times New Roman" w:cs="Times New Roman"/>
          <w:sz w:val="24"/>
          <w:szCs w:val="24"/>
        </w:rPr>
        <w:t>pedagog.W</w:t>
      </w:r>
      <w:proofErr w:type="spellEnd"/>
      <w:r w:rsidR="00A76ED1" w:rsidRPr="00A76ED1">
        <w:rPr>
          <w:rFonts w:ascii="Times New Roman" w:hAnsi="Times New Roman" w:cs="Times New Roman"/>
          <w:sz w:val="24"/>
          <w:szCs w:val="24"/>
        </w:rPr>
        <w:t xml:space="preserve"> opracowaniu planu wsparcia należy uwzględnić następujące czynniki:</w:t>
      </w:r>
    </w:p>
    <w:p w14:paraId="73FB2528" w14:textId="77777777" w:rsidR="00A76ED1" w:rsidRPr="00D612DB" w:rsidRDefault="00A76ED1" w:rsidP="00710B4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Rodzaj krzywdzenia, którego doświadczyło dziecko</w:t>
      </w:r>
    </w:p>
    <w:p w14:paraId="04CD615A" w14:textId="77777777" w:rsidR="00A76ED1" w:rsidRPr="00D612DB" w:rsidRDefault="00A76ED1" w:rsidP="00710B4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Stopień nasilenia krzywdzenia</w:t>
      </w:r>
    </w:p>
    <w:p w14:paraId="561C69E0" w14:textId="77777777" w:rsidR="00A76ED1" w:rsidRPr="00D612DB" w:rsidRDefault="00A76ED1" w:rsidP="00710B4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Wpływ krzywdzenia na dziecko</w:t>
      </w:r>
    </w:p>
    <w:p w14:paraId="1B168859" w14:textId="77777777" w:rsidR="00A76ED1" w:rsidRPr="00D612DB" w:rsidRDefault="00A76ED1" w:rsidP="00710B4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Potencjalne ryzyko ponownego krzywdzenia dziecka</w:t>
      </w:r>
    </w:p>
    <w:p w14:paraId="4EA8D6F9" w14:textId="6B5C2B5D" w:rsidR="00A76ED1" w:rsidRPr="00A76ED1" w:rsidRDefault="00A76ED1" w:rsidP="00A7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12DB">
        <w:rPr>
          <w:rFonts w:ascii="Times New Roman" w:hAnsi="Times New Roman" w:cs="Times New Roman"/>
          <w:sz w:val="24"/>
          <w:szCs w:val="24"/>
        </w:rPr>
        <w:t>Plan wsparcia powinien być regularnie monitorowany i</w:t>
      </w:r>
      <w:r>
        <w:rPr>
          <w:rFonts w:ascii="Times New Roman" w:hAnsi="Times New Roman" w:cs="Times New Roman"/>
          <w:sz w:val="24"/>
          <w:szCs w:val="24"/>
        </w:rPr>
        <w:t xml:space="preserve"> dostosowywany do zmieniających                </w:t>
      </w:r>
      <w:r w:rsidRPr="00D612DB">
        <w:rPr>
          <w:rFonts w:ascii="Times New Roman" w:hAnsi="Times New Roman" w:cs="Times New Roman"/>
          <w:sz w:val="24"/>
          <w:szCs w:val="24"/>
        </w:rPr>
        <w:t>się potrzeb dziecka.</w:t>
      </w:r>
    </w:p>
    <w:p w14:paraId="460661FC" w14:textId="1966ADF4" w:rsidR="00F849B3" w:rsidRDefault="005D6C32" w:rsidP="00710B46">
      <w:pPr>
        <w:numPr>
          <w:ilvl w:val="0"/>
          <w:numId w:val="36"/>
        </w:num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D6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 pomocy małoletniemu powinien zawierać wskazania dotyczące: podjęcia przez Przedszkole działań w celu zapewnienia dziecku bezpieczeństwa, w tym zgłoszenie podejrzenia krzywdze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nia do odpowiedniej instytucji,</w:t>
      </w:r>
      <w:r w:rsidRPr="005D6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wsparcia, jakie zaoferuje dziecku Przedszkole,  skierowania dziecka do specjalistycznej placówki pomocy dziecku, jeżeli istnieje taka potrzeba.</w:t>
      </w:r>
    </w:p>
    <w:p w14:paraId="4108ECB4" w14:textId="2F8E6D6A" w:rsidR="005D6C32" w:rsidRPr="005D6C32" w:rsidRDefault="005D6C32" w:rsidP="00710B46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D6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przebiegu interwencji sporządza się kartę interwencji, </w:t>
      </w:r>
      <w:r w:rsidR="007B70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której wzór stanowi Załącznik </w:t>
      </w:r>
      <w:r w:rsidRPr="005D6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niniejszych Standardów. Kartę tę załącza się do dokumentacji dziecka w Przedszkolu.</w:t>
      </w:r>
    </w:p>
    <w:p w14:paraId="03657445" w14:textId="35719135" w:rsidR="005D6C32" w:rsidRPr="005D6C32" w:rsidRDefault="005D6C32" w:rsidP="00710B46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D6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45B39287" w14:textId="0AB1274D" w:rsidR="00696104" w:rsidRPr="00D612DB" w:rsidRDefault="00696104" w:rsidP="00696104">
      <w:pPr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lastRenderedPageBreak/>
        <w:t xml:space="preserve">W przypadku podejrzenia, że dziecko jest krzywdzone, należy skontaktować się </w:t>
      </w:r>
      <w:r w:rsidR="00340252" w:rsidRPr="00D612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612DB">
        <w:rPr>
          <w:rFonts w:ascii="Times New Roman" w:hAnsi="Times New Roman" w:cs="Times New Roman"/>
          <w:sz w:val="24"/>
          <w:szCs w:val="24"/>
        </w:rPr>
        <w:t>z następującymi instytucjami:</w:t>
      </w:r>
    </w:p>
    <w:p w14:paraId="1509100D" w14:textId="77777777" w:rsidR="00696104" w:rsidRPr="00D612DB" w:rsidRDefault="00696104" w:rsidP="00710B4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Dyrektor - dyrektor jest zobowiązany do podjęcia działań w celu zapewnienia bezpieczeństwa dziecku.</w:t>
      </w:r>
    </w:p>
    <w:p w14:paraId="17B96F62" w14:textId="77777777" w:rsidR="00696104" w:rsidRPr="00D612DB" w:rsidRDefault="00696104" w:rsidP="00710B4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Policja - policja jest uprawniona do przeprowadzenia postępowania w sprawie krzywdzenia dziecka.</w:t>
      </w:r>
    </w:p>
    <w:p w14:paraId="550CE025" w14:textId="5E94B253" w:rsidR="00696104" w:rsidRPr="00D612DB" w:rsidRDefault="00696104" w:rsidP="00710B4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Prokuratura - prokuratura jest uprawniona do wszczęcia postępowania karnego w sprawie krzywdzenia dziecka.</w:t>
      </w:r>
      <w:r w:rsidR="009670B1" w:rsidRPr="00D612DB">
        <w:rPr>
          <w:rFonts w:ascii="Times New Roman" w:hAnsi="Times New Roman" w:cs="Times New Roman"/>
          <w:sz w:val="24"/>
          <w:szCs w:val="24"/>
        </w:rPr>
        <w:t xml:space="preserve"> K</w:t>
      </w:r>
      <w:r w:rsidRPr="00D612DB">
        <w:rPr>
          <w:rFonts w:ascii="Times New Roman" w:hAnsi="Times New Roman" w:cs="Times New Roman"/>
          <w:sz w:val="24"/>
          <w:szCs w:val="24"/>
        </w:rPr>
        <w:t>rzywdzenie dziecka to przestępstwo. Każdy, kto podejrzewa, że dziecko jest krzywdzone, ma obowiązek zgłosić to odpowiednim organom.</w:t>
      </w:r>
    </w:p>
    <w:p w14:paraId="69FFC4C1" w14:textId="77777777" w:rsidR="00696104" w:rsidRPr="00D612DB" w:rsidRDefault="00696104" w:rsidP="00696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C0DBD" w14:textId="77777777" w:rsidR="00696104" w:rsidRPr="00D612DB" w:rsidRDefault="00696104" w:rsidP="00D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>Procedura składania zawiadomień o podejrzeniu popełnienia przestępstwa na szkodę dziecka. Procedura zawiadamianie sądu opiekuńczego</w:t>
      </w:r>
    </w:p>
    <w:p w14:paraId="1D8E2497" w14:textId="3F209A1A" w:rsidR="00696104" w:rsidRPr="00D612DB" w:rsidRDefault="00696104" w:rsidP="0009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6E00D36" wp14:editId="0C67B8D9">
                <wp:extent cx="304800" cy="304800"/>
                <wp:effectExtent l="0" t="0" r="0" b="0"/>
                <wp:docPr id="1402229892" name="Prostoką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74A15CC5" id="Prostokąt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PRULUL8C&#10;AADC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612DB">
        <w:rPr>
          <w:rFonts w:ascii="Times New Roman" w:hAnsi="Times New Roman" w:cs="Times New Roman"/>
          <w:sz w:val="24"/>
          <w:szCs w:val="24"/>
        </w:rPr>
        <w:t>Zawiadomienie o podejrzeniu popełnienia przestępstwa na szkodę dziecka może złożyć każdy, kto posiada informacje o takim zdarzeniu. W tym celu można skontaktować się z:</w:t>
      </w:r>
    </w:p>
    <w:p w14:paraId="711E72F8" w14:textId="77777777" w:rsidR="00696104" w:rsidRPr="00D612DB" w:rsidRDefault="00696104" w:rsidP="00710B4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Policją</w:t>
      </w:r>
    </w:p>
    <w:p w14:paraId="382D8430" w14:textId="77777777" w:rsidR="00696104" w:rsidRPr="00D612DB" w:rsidRDefault="00696104" w:rsidP="00710B4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Prokuraturą</w:t>
      </w:r>
    </w:p>
    <w:p w14:paraId="4534F516" w14:textId="77777777" w:rsidR="00696104" w:rsidRPr="00D612DB" w:rsidRDefault="00696104" w:rsidP="0009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Zawiadomienie można złożyć:</w:t>
      </w:r>
    </w:p>
    <w:p w14:paraId="1BAB2A0E" w14:textId="77777777" w:rsidR="00696104" w:rsidRPr="00D612DB" w:rsidRDefault="00696104" w:rsidP="00710B4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ustnie - w formie rozmowy z funkcjonariuszem policji lub prokuratury</w:t>
      </w:r>
    </w:p>
    <w:p w14:paraId="1079257E" w14:textId="77777777" w:rsidR="00696104" w:rsidRPr="00D612DB" w:rsidRDefault="00696104" w:rsidP="00710B4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pisemnie - w formie listu lub e-maila</w:t>
      </w:r>
    </w:p>
    <w:p w14:paraId="12A0146A" w14:textId="77777777" w:rsidR="00696104" w:rsidRPr="00D612DB" w:rsidRDefault="00696104" w:rsidP="0009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Zawiadomienie ustne</w:t>
      </w:r>
    </w:p>
    <w:p w14:paraId="223BDE7B" w14:textId="63AA05AF" w:rsidR="00696104" w:rsidRPr="00D612DB" w:rsidRDefault="00696104" w:rsidP="0009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W przypadku zawiadomienia ustnego należy podać jak najwięcej informacji o zdarzeniu, </w:t>
      </w:r>
      <w:r w:rsidR="00095A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12DB">
        <w:rPr>
          <w:rFonts w:ascii="Times New Roman" w:hAnsi="Times New Roman" w:cs="Times New Roman"/>
          <w:sz w:val="24"/>
          <w:szCs w:val="24"/>
        </w:rPr>
        <w:t>w tym:</w:t>
      </w:r>
    </w:p>
    <w:p w14:paraId="6DD2E275" w14:textId="77777777" w:rsidR="00696104" w:rsidRPr="00D612DB" w:rsidRDefault="00696104" w:rsidP="00710B4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miejsce i czas zdarzenia</w:t>
      </w:r>
    </w:p>
    <w:p w14:paraId="4E46912C" w14:textId="77777777" w:rsidR="00696104" w:rsidRPr="00D612DB" w:rsidRDefault="00696104" w:rsidP="00710B4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osoby zaangażowane w zdarzenie</w:t>
      </w:r>
    </w:p>
    <w:p w14:paraId="043C29C4" w14:textId="77777777" w:rsidR="00696104" w:rsidRPr="00D612DB" w:rsidRDefault="00696104" w:rsidP="00710B4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rodzaj i charakter zdarzenia</w:t>
      </w:r>
    </w:p>
    <w:p w14:paraId="131B0372" w14:textId="77777777" w:rsidR="00696104" w:rsidRPr="00D612DB" w:rsidRDefault="00696104" w:rsidP="00340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Zawiadomienie pisemne</w:t>
      </w:r>
    </w:p>
    <w:p w14:paraId="0E5FEB95" w14:textId="77777777" w:rsidR="00696104" w:rsidRPr="00D612DB" w:rsidRDefault="00696104" w:rsidP="00340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Zawiadomienie pisemne powinno zawierać następujące informacje:</w:t>
      </w:r>
    </w:p>
    <w:p w14:paraId="10DD6B54" w14:textId="77777777" w:rsidR="00696104" w:rsidRPr="00D612DB" w:rsidRDefault="00696104" w:rsidP="00710B4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imię i nazwisko oraz adres zawiadamiającego</w:t>
      </w:r>
    </w:p>
    <w:p w14:paraId="196B31D6" w14:textId="77777777" w:rsidR="00696104" w:rsidRPr="00D612DB" w:rsidRDefault="00696104" w:rsidP="00710B4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miejsce i czas zdarzenia</w:t>
      </w:r>
    </w:p>
    <w:p w14:paraId="40639AAF" w14:textId="77777777" w:rsidR="00696104" w:rsidRPr="00D612DB" w:rsidRDefault="00696104" w:rsidP="00710B4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osoby zaangażowane w zdarzenie</w:t>
      </w:r>
    </w:p>
    <w:p w14:paraId="49CFE819" w14:textId="77777777" w:rsidR="009670B1" w:rsidRPr="00D612DB" w:rsidRDefault="00696104" w:rsidP="00710B4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rodzaj i charakter zdarzenia</w:t>
      </w:r>
    </w:p>
    <w:p w14:paraId="72E6854E" w14:textId="77777777" w:rsidR="00CF455F" w:rsidRPr="00D612DB" w:rsidRDefault="00CF455F" w:rsidP="009670B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172471D" w14:textId="60C4A478" w:rsidR="00696104" w:rsidRPr="00D612DB" w:rsidRDefault="00696104" w:rsidP="00095A66">
      <w:pPr>
        <w:rPr>
          <w:rFonts w:ascii="Times New Roman" w:hAnsi="Times New Roman" w:cs="Times New Roman"/>
          <w:b/>
          <w:sz w:val="24"/>
          <w:szCs w:val="24"/>
        </w:rPr>
      </w:pPr>
      <w:r w:rsidRPr="00D612DB">
        <w:rPr>
          <w:rFonts w:ascii="Times New Roman" w:hAnsi="Times New Roman" w:cs="Times New Roman"/>
          <w:b/>
          <w:sz w:val="24"/>
          <w:szCs w:val="24"/>
        </w:rPr>
        <w:t>Procedura zawiadamiania sądu opiekuńczego</w:t>
      </w:r>
    </w:p>
    <w:p w14:paraId="479AA12B" w14:textId="77777777" w:rsidR="00696104" w:rsidRPr="00D612DB" w:rsidRDefault="00696104" w:rsidP="00340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Zawiadomienie o konieczności wszczęcia postępowania opiekuńczego może złożyć każdy, kto posiada informacje o zagrożeniu dobra dziecka. W tym celu można skontaktować się z:</w:t>
      </w:r>
    </w:p>
    <w:p w14:paraId="1225C850" w14:textId="77777777" w:rsidR="00696104" w:rsidRPr="00D612DB" w:rsidRDefault="00696104" w:rsidP="00710B4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Sądem rodzinnym</w:t>
      </w:r>
    </w:p>
    <w:p w14:paraId="4E8268CC" w14:textId="77777777" w:rsidR="00696104" w:rsidRPr="00D612DB" w:rsidRDefault="00696104" w:rsidP="00710B4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Ośrodkiem Pomocy Społecznej</w:t>
      </w:r>
    </w:p>
    <w:p w14:paraId="7BFB3BBD" w14:textId="77777777" w:rsidR="00696104" w:rsidRPr="00D612DB" w:rsidRDefault="00696104" w:rsidP="00710B4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Miejskim Ośrodkiem Pomocy Rodzinie</w:t>
      </w:r>
    </w:p>
    <w:p w14:paraId="702FB57F" w14:textId="77777777" w:rsidR="00696104" w:rsidRPr="00D612DB" w:rsidRDefault="00696104" w:rsidP="00710B4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Rzecznikiem Praw Dziecka</w:t>
      </w:r>
    </w:p>
    <w:p w14:paraId="7152C271" w14:textId="77777777" w:rsidR="00696104" w:rsidRPr="00D612DB" w:rsidRDefault="00696104" w:rsidP="00340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Zawiadomienie można złożyć:</w:t>
      </w:r>
    </w:p>
    <w:p w14:paraId="0EFA6C41" w14:textId="77777777" w:rsidR="00696104" w:rsidRPr="00D612DB" w:rsidRDefault="00696104" w:rsidP="00710B4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lastRenderedPageBreak/>
        <w:t>ustnie - w formie rozmowy z pracownikiem sądu rodzinnego</w:t>
      </w:r>
    </w:p>
    <w:p w14:paraId="3817AF30" w14:textId="77777777" w:rsidR="00696104" w:rsidRPr="00D612DB" w:rsidRDefault="00696104" w:rsidP="00710B4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pisemnie - w formie listu lub e-maila</w:t>
      </w:r>
    </w:p>
    <w:p w14:paraId="7FA89967" w14:textId="77777777" w:rsidR="00696104" w:rsidRPr="00D612DB" w:rsidRDefault="00696104" w:rsidP="00340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Zawiadomienie ustne</w:t>
      </w:r>
    </w:p>
    <w:p w14:paraId="021203E0" w14:textId="77777777" w:rsidR="00696104" w:rsidRPr="00D612DB" w:rsidRDefault="00696104" w:rsidP="00340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 przypadku zawiadomienia ustnego należy podać jak najwięcej informacji o sytuacji dziecka, w tym:</w:t>
      </w:r>
    </w:p>
    <w:p w14:paraId="082B5ACE" w14:textId="77777777" w:rsidR="00696104" w:rsidRPr="00D612DB" w:rsidRDefault="00696104" w:rsidP="00710B4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imię i nazwisko dziecka</w:t>
      </w:r>
    </w:p>
    <w:p w14:paraId="02474DAF" w14:textId="77777777" w:rsidR="00696104" w:rsidRPr="00D612DB" w:rsidRDefault="00696104" w:rsidP="00710B4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wiek dziecka</w:t>
      </w:r>
    </w:p>
    <w:p w14:paraId="047BE991" w14:textId="77777777" w:rsidR="00696104" w:rsidRPr="00D612DB" w:rsidRDefault="00696104" w:rsidP="00710B4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środowisko rodzinne dziecka</w:t>
      </w:r>
    </w:p>
    <w:p w14:paraId="20BC1056" w14:textId="77777777" w:rsidR="00696104" w:rsidRPr="00D612DB" w:rsidRDefault="00696104" w:rsidP="00710B4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rodzaj i charakter zagrożenia dobra dziecka</w:t>
      </w:r>
    </w:p>
    <w:p w14:paraId="69CB80B2" w14:textId="77777777" w:rsidR="00696104" w:rsidRPr="00D612DB" w:rsidRDefault="00696104" w:rsidP="00340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Zawiadomienie pisemne</w:t>
      </w:r>
    </w:p>
    <w:p w14:paraId="3F152DB1" w14:textId="77777777" w:rsidR="00696104" w:rsidRPr="00D612DB" w:rsidRDefault="00696104" w:rsidP="00340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Zawiadomienie pisemne powinno zawierać następujące informacje:</w:t>
      </w:r>
    </w:p>
    <w:p w14:paraId="2A86B0E6" w14:textId="77777777" w:rsidR="00696104" w:rsidRPr="00D612DB" w:rsidRDefault="00696104" w:rsidP="00710B4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imię i nazwisko oraz adres zawiadamiającego</w:t>
      </w:r>
    </w:p>
    <w:p w14:paraId="0C3D39FB" w14:textId="77777777" w:rsidR="00696104" w:rsidRPr="00D612DB" w:rsidRDefault="00696104" w:rsidP="00710B4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imię i nazwisko dziecka</w:t>
      </w:r>
    </w:p>
    <w:p w14:paraId="23E5FE2B" w14:textId="77777777" w:rsidR="00696104" w:rsidRPr="00D612DB" w:rsidRDefault="00696104" w:rsidP="00710B4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wiek dziecka</w:t>
      </w:r>
    </w:p>
    <w:p w14:paraId="49548300" w14:textId="77777777" w:rsidR="00696104" w:rsidRPr="00D612DB" w:rsidRDefault="00696104" w:rsidP="00710B4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środowisko rodzinne dziecka</w:t>
      </w:r>
    </w:p>
    <w:p w14:paraId="4A326680" w14:textId="77777777" w:rsidR="00696104" w:rsidRPr="00D612DB" w:rsidRDefault="00696104" w:rsidP="00710B4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rodzaj i charakter zagrożenia dobra dziecka</w:t>
      </w:r>
    </w:p>
    <w:p w14:paraId="07C21463" w14:textId="77777777" w:rsidR="007B70B6" w:rsidRDefault="007B70B6" w:rsidP="007273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60BEE1" w14:textId="77777777" w:rsidR="00696104" w:rsidRPr="00D612DB" w:rsidRDefault="00696104" w:rsidP="00696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>Zasady przeglądu i aktualizacji standardów ochrony dzieci</w:t>
      </w:r>
    </w:p>
    <w:p w14:paraId="2C326614" w14:textId="10107A7B" w:rsidR="00CB33D0" w:rsidRPr="00CB33D0" w:rsidRDefault="00CB33D0" w:rsidP="00710B46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33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Dyrektor Przedszkola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wyznacza </w:t>
      </w:r>
      <w:r w:rsidRPr="00CB33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osobę odpowiedzialną za realizację </w:t>
      </w:r>
      <w:r w:rsidRPr="00CB33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propagowanie Standardów Ochrony Małoletnich przed krzywdzeniem w Przedszkolu.</w:t>
      </w:r>
    </w:p>
    <w:p w14:paraId="2482E070" w14:textId="77777777" w:rsidR="00CB33D0" w:rsidRPr="00CB33D0" w:rsidRDefault="00CB33D0" w:rsidP="00710B46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33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4BE8F3FD" w14:textId="77777777" w:rsidR="00CB33D0" w:rsidRPr="00CB33D0" w:rsidRDefault="00CB33D0" w:rsidP="00710B46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33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 odpowiedzialna za realizację i propagowanie Standardów ochrony małoletnich przeprowadza wśród pracowników Przedszkola, raz na 12 miesięcy, ankietę monitorującą poziom realizacji Standardów. Wzór ankiety stanowi Załącznik nr 6 do niniejszych Standardów. W ankiecie pracownicy mogą proponować zmiany oraz wskazywać naruszenia Standardów.</w:t>
      </w:r>
    </w:p>
    <w:p w14:paraId="42E51FCE" w14:textId="7A5056CC" w:rsidR="00CB33D0" w:rsidRPr="00CB33D0" w:rsidRDefault="00CB33D0" w:rsidP="00710B46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33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przeprowadzonej ankiety osoba odpowiedzialna za realizację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</w:t>
      </w:r>
      <w:r w:rsidRPr="00CB33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propagowanie Standardów Ochrony Małoletnich sporządza raport z monitoringu, który przekazuje dyrekto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rowi Przedszkola w terminie do </w:t>
      </w:r>
      <w:r w:rsidRPr="00CB33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30 czerwca każdego roku.</w:t>
      </w:r>
    </w:p>
    <w:p w14:paraId="6B01F514" w14:textId="77777777" w:rsidR="00CB33D0" w:rsidRPr="00CB33D0" w:rsidRDefault="00CB33D0" w:rsidP="00710B46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33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Dyrektor Przedszkola na podstawie otrzymanego raportu wprowadza do Standardów niezbędne zmiany i ogłasza je pracownikom, dzieciom i ich rodzicom/opiekunom.</w:t>
      </w:r>
    </w:p>
    <w:p w14:paraId="3194EB5C" w14:textId="77777777" w:rsidR="00CB33D0" w:rsidRPr="00CB33D0" w:rsidRDefault="00CB33D0" w:rsidP="00CB33D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B33D0">
        <w:rPr>
          <w:rFonts w:ascii="Times New Roman" w:hAnsi="Times New Roman" w:cs="Times New Roman"/>
          <w:b/>
          <w:bCs/>
          <w:sz w:val="24"/>
          <w:szCs w:val="24"/>
        </w:rPr>
        <w:t>Zasady zapoznania pracowników ze standardami. Dokumentowanie czynności</w:t>
      </w:r>
    </w:p>
    <w:p w14:paraId="64F4DF67" w14:textId="544D8B30" w:rsidR="00696104" w:rsidRPr="00D612DB" w:rsidRDefault="00696104" w:rsidP="00696104">
      <w:pPr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Zapoznanie pracowników ze standardami ochrony dzieci jest kluczowym elementem zapewnienia ich bezpieczeństwa i dobrobytu. </w:t>
      </w:r>
    </w:p>
    <w:p w14:paraId="212B6583" w14:textId="09A57787" w:rsidR="00696104" w:rsidRPr="00D612DB" w:rsidRDefault="00696104" w:rsidP="00696104">
      <w:pPr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Zasady zapoznania p</w:t>
      </w:r>
      <w:r w:rsidR="00D400FA" w:rsidRPr="00D612DB">
        <w:rPr>
          <w:rFonts w:ascii="Times New Roman" w:hAnsi="Times New Roman" w:cs="Times New Roman"/>
          <w:sz w:val="24"/>
          <w:szCs w:val="24"/>
        </w:rPr>
        <w:t xml:space="preserve">racowników ze standardami </w:t>
      </w:r>
      <w:r w:rsidR="00252221" w:rsidRPr="00D612DB">
        <w:rPr>
          <w:rFonts w:ascii="Times New Roman" w:hAnsi="Times New Roman" w:cs="Times New Roman"/>
          <w:sz w:val="24"/>
          <w:szCs w:val="24"/>
        </w:rPr>
        <w:t xml:space="preserve"> obejmują:</w:t>
      </w:r>
    </w:p>
    <w:p w14:paraId="18E20611" w14:textId="77777777" w:rsidR="00696104" w:rsidRPr="00D612DB" w:rsidRDefault="00696104" w:rsidP="00710B4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Ogólne wprowadzenie do standardów</w:t>
      </w:r>
    </w:p>
    <w:p w14:paraId="1974DD39" w14:textId="77777777" w:rsidR="00696104" w:rsidRPr="00D612DB" w:rsidRDefault="00696104" w:rsidP="00710B4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Szczegółowe omówienie poszczególnych standardów</w:t>
      </w:r>
    </w:p>
    <w:p w14:paraId="43EC1994" w14:textId="77777777" w:rsidR="00696104" w:rsidRPr="00D612DB" w:rsidRDefault="00696104" w:rsidP="00710B4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Pytania i odpowiedzi</w:t>
      </w:r>
    </w:p>
    <w:p w14:paraId="71A86FE7" w14:textId="77777777" w:rsidR="00696104" w:rsidRPr="00D612DB" w:rsidRDefault="00696104" w:rsidP="00710B4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Ocena wiedzy pracowników</w:t>
      </w:r>
    </w:p>
    <w:p w14:paraId="65D9EBCC" w14:textId="7682ACDF" w:rsidR="00696104" w:rsidRPr="00D612DB" w:rsidRDefault="00CE4A16" w:rsidP="00CE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Oceny</w:t>
      </w:r>
      <w:r w:rsidR="00696104" w:rsidRPr="00D612DB">
        <w:rPr>
          <w:rFonts w:ascii="Times New Roman" w:hAnsi="Times New Roman" w:cs="Times New Roman"/>
          <w:sz w:val="24"/>
          <w:szCs w:val="24"/>
        </w:rPr>
        <w:t xml:space="preserve"> wiedzę </w:t>
      </w:r>
      <w:r>
        <w:rPr>
          <w:rFonts w:ascii="Times New Roman" w:hAnsi="Times New Roman" w:cs="Times New Roman"/>
          <w:sz w:val="24"/>
          <w:szCs w:val="24"/>
        </w:rPr>
        <w:t xml:space="preserve">pracowników na temat standardów można dokonać </w:t>
      </w:r>
      <w:r w:rsidR="00696104" w:rsidRPr="00D612DB">
        <w:rPr>
          <w:rFonts w:ascii="Times New Roman" w:hAnsi="Times New Roman" w:cs="Times New Roman"/>
          <w:sz w:val="24"/>
          <w:szCs w:val="24"/>
        </w:rPr>
        <w:t xml:space="preserve"> poprzez rozmowę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96104" w:rsidRPr="00D612DB">
        <w:rPr>
          <w:rFonts w:ascii="Times New Roman" w:hAnsi="Times New Roman" w:cs="Times New Roman"/>
          <w:sz w:val="24"/>
          <w:szCs w:val="24"/>
        </w:rPr>
        <w:t>z pracownikami. Ocena wiedzy pracowników pomoże określić, czy pracownicy rozumieją standardy i czy są gotowi do ich stosowania.</w:t>
      </w:r>
      <w:r>
        <w:rPr>
          <w:rFonts w:ascii="Times New Roman" w:hAnsi="Times New Roman" w:cs="Times New Roman"/>
          <w:sz w:val="24"/>
          <w:szCs w:val="24"/>
        </w:rPr>
        <w:t xml:space="preserve"> Pracownicy pisemnie oświadczają, iż zostali zapoznani ze Standardami ochrony małoletnich i zobowiązują się do ich przestrzegania. Oświadczenia te umieszcza się w aktach osobowych pracownika.</w:t>
      </w:r>
      <w:r w:rsidR="0037067B">
        <w:rPr>
          <w:rFonts w:ascii="Times New Roman" w:hAnsi="Times New Roman" w:cs="Times New Roman"/>
          <w:sz w:val="24"/>
          <w:szCs w:val="24"/>
        </w:rPr>
        <w:t xml:space="preserve"> W przedszkolu prowadzi się ewidencję osób zapoznawanych ze Standardami ochrony małoletnich.</w:t>
      </w:r>
    </w:p>
    <w:p w14:paraId="78BF4533" w14:textId="77777777" w:rsidR="00095A66" w:rsidRDefault="00095A66" w:rsidP="00696104">
      <w:pPr>
        <w:rPr>
          <w:rFonts w:ascii="Times New Roman" w:hAnsi="Times New Roman" w:cs="Times New Roman"/>
          <w:b/>
          <w:sz w:val="24"/>
          <w:szCs w:val="24"/>
        </w:rPr>
      </w:pPr>
    </w:p>
    <w:p w14:paraId="36A287E7" w14:textId="77777777" w:rsidR="00696104" w:rsidRPr="00D612DB" w:rsidRDefault="00696104" w:rsidP="00696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>Zasady i sposób udostępniania rodzicom albo opiekunom prawnym lub faktycznym standardów do zaznajomienia się z nimi i ich stosowania</w:t>
      </w:r>
    </w:p>
    <w:p w14:paraId="2569FE0C" w14:textId="14579C35" w:rsidR="00696104" w:rsidRPr="00D612DB" w:rsidRDefault="00696104" w:rsidP="00340252">
      <w:pPr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81FF3B8" wp14:editId="6CD5A033">
                <wp:extent cx="304800" cy="304800"/>
                <wp:effectExtent l="0" t="0" r="0" b="0"/>
                <wp:docPr id="1889945330" name="Prostoką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55B73956" id="Prostokąt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zslpp78C&#10;AADC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612DB">
        <w:rPr>
          <w:rFonts w:ascii="Times New Roman" w:hAnsi="Times New Roman" w:cs="Times New Roman"/>
          <w:sz w:val="24"/>
          <w:szCs w:val="24"/>
        </w:rPr>
        <w:t>Zasady udostępniania rodzicom albo opiekunom prawnym lub faktycznym standardów do zaznajomienia się</w:t>
      </w:r>
      <w:r w:rsidR="008866CF" w:rsidRPr="00D612DB">
        <w:rPr>
          <w:rFonts w:ascii="Times New Roman" w:hAnsi="Times New Roman" w:cs="Times New Roman"/>
          <w:sz w:val="24"/>
          <w:szCs w:val="24"/>
        </w:rPr>
        <w:t xml:space="preserve"> z nimi i ich stosowania są</w:t>
      </w:r>
      <w:r w:rsidRPr="00D612DB">
        <w:rPr>
          <w:rFonts w:ascii="Times New Roman" w:hAnsi="Times New Roman" w:cs="Times New Roman"/>
          <w:sz w:val="24"/>
          <w:szCs w:val="24"/>
        </w:rPr>
        <w:t xml:space="preserve"> jasne i przejrzyste. </w:t>
      </w:r>
      <w:r w:rsidR="008866CF" w:rsidRPr="00D612DB">
        <w:rPr>
          <w:rFonts w:ascii="Times New Roman" w:hAnsi="Times New Roman" w:cs="Times New Roman"/>
          <w:sz w:val="24"/>
          <w:szCs w:val="24"/>
        </w:rPr>
        <w:t>Przedszkole zapewnia rodzicom i opiekunom</w:t>
      </w:r>
      <w:r w:rsidRPr="00D612DB">
        <w:rPr>
          <w:rFonts w:ascii="Times New Roman" w:hAnsi="Times New Roman" w:cs="Times New Roman"/>
          <w:sz w:val="24"/>
          <w:szCs w:val="24"/>
        </w:rPr>
        <w:t xml:space="preserve"> łatwy dostęp do standardów, aby mogli je zaznajomić się z nimi i stosować </w:t>
      </w:r>
      <w:r w:rsidR="00340252" w:rsidRPr="00D612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612DB">
        <w:rPr>
          <w:rFonts w:ascii="Times New Roman" w:hAnsi="Times New Roman" w:cs="Times New Roman"/>
          <w:sz w:val="24"/>
          <w:szCs w:val="24"/>
        </w:rPr>
        <w:t>w praktyce.</w:t>
      </w:r>
    </w:p>
    <w:p w14:paraId="4E099AAE" w14:textId="5FC82628" w:rsidR="00696104" w:rsidRPr="00D612DB" w:rsidRDefault="008866CF" w:rsidP="00340252">
      <w:pPr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Standardy udostępnione są w formie papierowej na tablicy informacyjnej w holu oraz zamieszczone na stronie internetowej przedszkola.</w:t>
      </w:r>
    </w:p>
    <w:p w14:paraId="5EC8FAD6" w14:textId="19246E4B" w:rsidR="00696104" w:rsidRPr="00D612DB" w:rsidRDefault="008866CF" w:rsidP="00340252">
      <w:pPr>
        <w:jc w:val="both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Rodzice i opiekunowie są </w:t>
      </w:r>
      <w:r w:rsidR="00696104" w:rsidRPr="00D612DB">
        <w:rPr>
          <w:rFonts w:ascii="Times New Roman" w:hAnsi="Times New Roman" w:cs="Times New Roman"/>
          <w:sz w:val="24"/>
          <w:szCs w:val="24"/>
        </w:rPr>
        <w:t>poinformowani o możliwościach zapoznania się</w:t>
      </w:r>
      <w:r w:rsidRPr="00D612DB">
        <w:rPr>
          <w:rFonts w:ascii="Times New Roman" w:hAnsi="Times New Roman" w:cs="Times New Roman"/>
          <w:sz w:val="24"/>
          <w:szCs w:val="24"/>
        </w:rPr>
        <w:t xml:space="preserve"> ze standardami ochrony dzieci na I zebraniu w miesiącu wrześniu.</w:t>
      </w:r>
      <w:r w:rsidR="00790BF8" w:rsidRPr="00D612DB">
        <w:rPr>
          <w:rFonts w:ascii="Times New Roman" w:hAnsi="Times New Roman" w:cs="Times New Roman"/>
          <w:sz w:val="24"/>
          <w:szCs w:val="24"/>
        </w:rPr>
        <w:t xml:space="preserve"> Wszelkie pytania i wyjaśnienia są realizowane na bieżąco.</w:t>
      </w:r>
    </w:p>
    <w:p w14:paraId="7AF3896C" w14:textId="77777777" w:rsidR="00696104" w:rsidRPr="00D612DB" w:rsidRDefault="00696104" w:rsidP="00696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B3C04" w14:textId="77777777" w:rsidR="00696104" w:rsidRPr="00D612DB" w:rsidRDefault="00696104" w:rsidP="00696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DB">
        <w:rPr>
          <w:rFonts w:ascii="Times New Roman" w:hAnsi="Times New Roman" w:cs="Times New Roman"/>
          <w:b/>
          <w:bCs/>
          <w:sz w:val="24"/>
          <w:szCs w:val="24"/>
        </w:rPr>
        <w:t>Sposób dokumentowania i zasady przechowywania ujawnionych lub zgłoszonych incydentów lub zdarzeń zagrażających dobru dziecka</w:t>
      </w:r>
    </w:p>
    <w:p w14:paraId="189A71DF" w14:textId="77777777" w:rsidR="00696104" w:rsidRPr="00D612DB" w:rsidRDefault="00696104" w:rsidP="00696104">
      <w:pPr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E7BC10A" wp14:editId="4CA98169">
                <wp:extent cx="304800" cy="304800"/>
                <wp:effectExtent l="0" t="0" r="0" b="0"/>
                <wp:docPr id="1371206313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2E055CEC" id="Prostokąt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Sr1kwr8C&#10;AADB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14:paraId="780F3AC5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Sposób dokumentowania ujawnionych lub zgłoszonych incydentów lub zdarzeń zagrażających dobru dziecka</w:t>
      </w:r>
    </w:p>
    <w:p w14:paraId="12B99BD8" w14:textId="6E97CB0C" w:rsidR="00790BF8" w:rsidRPr="00D612DB" w:rsidRDefault="00790BF8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 xml:space="preserve">Przedszkole  prowadzi ewidencję </w:t>
      </w:r>
      <w:r w:rsidR="00696104" w:rsidRPr="00D612DB">
        <w:rPr>
          <w:rFonts w:ascii="Times New Roman" w:hAnsi="Times New Roman" w:cs="Times New Roman"/>
          <w:sz w:val="24"/>
          <w:szCs w:val="24"/>
        </w:rPr>
        <w:t>ujawnionych lub zgłoszonych incydentów lub zdar</w:t>
      </w:r>
      <w:r w:rsidRPr="00D612DB">
        <w:rPr>
          <w:rFonts w:ascii="Times New Roman" w:hAnsi="Times New Roman" w:cs="Times New Roman"/>
          <w:sz w:val="24"/>
          <w:szCs w:val="24"/>
        </w:rPr>
        <w:t>zeń zagrażających dobru dziecka. Zawiera ona:</w:t>
      </w:r>
    </w:p>
    <w:p w14:paraId="10385CDE" w14:textId="4DE62F83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Data i godzina zdarzenia</w:t>
      </w:r>
    </w:p>
    <w:p w14:paraId="5D4F6639" w14:textId="77777777" w:rsidR="00696104" w:rsidRPr="00D612DB" w:rsidRDefault="00696104" w:rsidP="00710B46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Miejsce zdarzenia</w:t>
      </w:r>
    </w:p>
    <w:p w14:paraId="4A116DAD" w14:textId="77777777" w:rsidR="00696104" w:rsidRPr="00D612DB" w:rsidRDefault="00696104" w:rsidP="00710B46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Osoby zaangażowane w zdarzenie</w:t>
      </w:r>
    </w:p>
    <w:p w14:paraId="0D057B28" w14:textId="77777777" w:rsidR="00696104" w:rsidRPr="00D612DB" w:rsidRDefault="00696104" w:rsidP="00710B46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Działania podjęte w celu zapewnienia bezpieczeństwa dziecka</w:t>
      </w:r>
    </w:p>
    <w:p w14:paraId="67102DE0" w14:textId="676FACB9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Dokumentacja ujawnionych lub zgłoszonych incydentów lub zdarzeń zagraża</w:t>
      </w:r>
      <w:r w:rsidR="00754B99" w:rsidRPr="00D612DB">
        <w:rPr>
          <w:rFonts w:ascii="Times New Roman" w:hAnsi="Times New Roman" w:cs="Times New Roman"/>
          <w:sz w:val="24"/>
          <w:szCs w:val="24"/>
        </w:rPr>
        <w:t xml:space="preserve">jących dobru dziecka </w:t>
      </w:r>
      <w:r w:rsidRPr="00D612DB">
        <w:rPr>
          <w:rFonts w:ascii="Times New Roman" w:hAnsi="Times New Roman" w:cs="Times New Roman"/>
          <w:sz w:val="24"/>
          <w:szCs w:val="24"/>
        </w:rPr>
        <w:t xml:space="preserve"> przechowywana</w:t>
      </w:r>
      <w:r w:rsidR="00754B99" w:rsidRPr="00D612DB">
        <w:rPr>
          <w:rFonts w:ascii="Times New Roman" w:hAnsi="Times New Roman" w:cs="Times New Roman"/>
          <w:sz w:val="24"/>
          <w:szCs w:val="24"/>
        </w:rPr>
        <w:t xml:space="preserve"> jest w gabinecie dyrektora, bez dostępu osób nieuprawnionych przez okres 5 lat.</w:t>
      </w:r>
    </w:p>
    <w:p w14:paraId="52BF959D" w14:textId="77777777" w:rsidR="00696104" w:rsidRPr="00D612DB" w:rsidRDefault="00696104" w:rsidP="001219D8">
      <w:pPr>
        <w:spacing w:after="0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612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Zgłoszenie zdarzenia</w:t>
      </w:r>
    </w:p>
    <w:p w14:paraId="1ADB7849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Arkusz zgłoszenia zdarzenia krzywdzenia dziecka</w:t>
      </w:r>
    </w:p>
    <w:p w14:paraId="70A25099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Dane osoby zgłaszającej:</w:t>
      </w:r>
    </w:p>
    <w:p w14:paraId="1DFAF3BF" w14:textId="77777777" w:rsidR="00696104" w:rsidRPr="00D612DB" w:rsidRDefault="00696104" w:rsidP="00710B4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Imię i nazwisko:</w:t>
      </w:r>
    </w:p>
    <w:p w14:paraId="3F65AB19" w14:textId="77777777" w:rsidR="00696104" w:rsidRPr="00D612DB" w:rsidRDefault="00696104" w:rsidP="00710B4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Adres:</w:t>
      </w:r>
    </w:p>
    <w:p w14:paraId="3A61A736" w14:textId="77777777" w:rsidR="00696104" w:rsidRPr="00D612DB" w:rsidRDefault="00696104" w:rsidP="00710B4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Telefon:</w:t>
      </w:r>
    </w:p>
    <w:p w14:paraId="4F58A73F" w14:textId="77777777" w:rsidR="00696104" w:rsidRPr="00D612DB" w:rsidRDefault="00696104" w:rsidP="00710B4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Email:</w:t>
      </w:r>
    </w:p>
    <w:p w14:paraId="1714F38E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lastRenderedPageBreak/>
        <w:t>Dane dziecka:</w:t>
      </w:r>
    </w:p>
    <w:p w14:paraId="19D055FF" w14:textId="77777777" w:rsidR="00696104" w:rsidRPr="00D612DB" w:rsidRDefault="00696104" w:rsidP="00710B4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Imię i nazwisko:</w:t>
      </w:r>
    </w:p>
    <w:p w14:paraId="687FCF15" w14:textId="77777777" w:rsidR="00696104" w:rsidRPr="00D612DB" w:rsidRDefault="00696104" w:rsidP="00710B4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Wiek:</w:t>
      </w:r>
    </w:p>
    <w:p w14:paraId="0A38425B" w14:textId="77777777" w:rsidR="00696104" w:rsidRPr="00D612DB" w:rsidRDefault="00696104" w:rsidP="00710B4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Rodzice lub opiekunowie:</w:t>
      </w:r>
    </w:p>
    <w:p w14:paraId="2B565BDA" w14:textId="77777777" w:rsidR="00696104" w:rsidRPr="00D612DB" w:rsidRDefault="00696104" w:rsidP="00710B4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Adres:</w:t>
      </w:r>
    </w:p>
    <w:p w14:paraId="2B0E75EA" w14:textId="77777777" w:rsidR="00696104" w:rsidRPr="00D612DB" w:rsidRDefault="00696104" w:rsidP="00710B4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Telefon:</w:t>
      </w:r>
    </w:p>
    <w:p w14:paraId="64CE62EE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Opis zdarzenia:</w:t>
      </w:r>
    </w:p>
    <w:p w14:paraId="5CB624E4" w14:textId="77777777" w:rsidR="00696104" w:rsidRPr="00D612DB" w:rsidRDefault="00696104" w:rsidP="00710B4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Data i godzina zdarzenia:</w:t>
      </w:r>
    </w:p>
    <w:p w14:paraId="52B23643" w14:textId="77777777" w:rsidR="00696104" w:rsidRPr="00D612DB" w:rsidRDefault="00696104" w:rsidP="00710B4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Miejsce zdarzenia:</w:t>
      </w:r>
    </w:p>
    <w:p w14:paraId="19D896B6" w14:textId="77777777" w:rsidR="00696104" w:rsidRPr="00D612DB" w:rsidRDefault="00696104" w:rsidP="00710B4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Osoby zaangażowane w zdarzenie:</w:t>
      </w:r>
    </w:p>
    <w:p w14:paraId="251A8CF3" w14:textId="77777777" w:rsidR="00696104" w:rsidRPr="00D612DB" w:rsidRDefault="00696104" w:rsidP="00710B4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Opis zdarzenia:</w:t>
      </w:r>
    </w:p>
    <w:p w14:paraId="069E0F09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Wpływ zdarzenia na dziecko:</w:t>
      </w:r>
    </w:p>
    <w:p w14:paraId="78B38E0E" w14:textId="77777777" w:rsidR="00696104" w:rsidRPr="00D612DB" w:rsidRDefault="00696104" w:rsidP="00710B46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Fizyczny:</w:t>
      </w:r>
    </w:p>
    <w:p w14:paraId="1B5D9B5C" w14:textId="77777777" w:rsidR="00696104" w:rsidRPr="00D612DB" w:rsidRDefault="00696104" w:rsidP="00710B46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Psychiczny:</w:t>
      </w:r>
    </w:p>
    <w:p w14:paraId="711DDE07" w14:textId="77777777" w:rsidR="00696104" w:rsidRPr="00D612DB" w:rsidRDefault="00696104" w:rsidP="00710B46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Społeczny:</w:t>
      </w:r>
    </w:p>
    <w:p w14:paraId="21DBA8EF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Ocena sytuacji dziecka:</w:t>
      </w:r>
    </w:p>
    <w:p w14:paraId="02EC8C01" w14:textId="77777777" w:rsidR="00696104" w:rsidRPr="00D612DB" w:rsidRDefault="00696104" w:rsidP="00710B4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Czy dziecko jest bezpieczne?</w:t>
      </w:r>
    </w:p>
    <w:p w14:paraId="47C3B829" w14:textId="77777777" w:rsidR="00696104" w:rsidRPr="00D612DB" w:rsidRDefault="00696104" w:rsidP="00710B4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Czy konieczne jest podjęcie działań w celu zapewnienia bezpieczeństwa dziecka?</w:t>
      </w:r>
    </w:p>
    <w:p w14:paraId="3A7CE6C5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Działania podjęte w celu zapewnienia bezpieczeństwa dziecka:</w:t>
      </w:r>
    </w:p>
    <w:p w14:paraId="64ADF74B" w14:textId="77777777" w:rsidR="00696104" w:rsidRPr="00D612DB" w:rsidRDefault="00696104" w:rsidP="00710B4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Wezwanie policji lub pogotowie ratunkowego: tak/nie</w:t>
      </w:r>
    </w:p>
    <w:p w14:paraId="00F4EF63" w14:textId="77777777" w:rsidR="00696104" w:rsidRPr="00D612DB" w:rsidRDefault="00696104" w:rsidP="00710B4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Zorganizowanie opieki nad dzieckiem: tak/nie</w:t>
      </w:r>
    </w:p>
    <w:p w14:paraId="4F905519" w14:textId="77777777" w:rsidR="00696104" w:rsidRPr="00D612DB" w:rsidRDefault="00696104" w:rsidP="00710B4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Współpraca z odpowiednimi instytucjami: tak/nie</w:t>
      </w:r>
    </w:p>
    <w:p w14:paraId="2951C23B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C943C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612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Rozmowa z dzieckiem</w:t>
      </w:r>
    </w:p>
    <w:p w14:paraId="76EF98A3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Dane osoby prowadzącej rozmowę:</w:t>
      </w:r>
    </w:p>
    <w:p w14:paraId="60BF930F" w14:textId="77777777" w:rsidR="00696104" w:rsidRPr="00D612DB" w:rsidRDefault="00696104" w:rsidP="00710B46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Imię i nazwisko:</w:t>
      </w:r>
    </w:p>
    <w:p w14:paraId="30798B61" w14:textId="77777777" w:rsidR="00696104" w:rsidRPr="00D612DB" w:rsidRDefault="00696104" w:rsidP="00710B46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Adres:</w:t>
      </w:r>
    </w:p>
    <w:p w14:paraId="41E4D56A" w14:textId="77777777" w:rsidR="00696104" w:rsidRPr="00D612DB" w:rsidRDefault="00696104" w:rsidP="00710B46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Telefon:</w:t>
      </w:r>
    </w:p>
    <w:p w14:paraId="02DC20CC" w14:textId="77777777" w:rsidR="00696104" w:rsidRPr="00D612DB" w:rsidRDefault="00696104" w:rsidP="00710B46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Email:</w:t>
      </w:r>
    </w:p>
    <w:p w14:paraId="51E2EB0E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Dane dziecka:</w:t>
      </w:r>
    </w:p>
    <w:p w14:paraId="096053BB" w14:textId="77777777" w:rsidR="00696104" w:rsidRPr="00D612DB" w:rsidRDefault="00696104" w:rsidP="00710B4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Imię i nazwisko:</w:t>
      </w:r>
    </w:p>
    <w:p w14:paraId="4F78D6AB" w14:textId="77777777" w:rsidR="00696104" w:rsidRPr="00D612DB" w:rsidRDefault="00696104" w:rsidP="00710B4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Wiek:</w:t>
      </w:r>
    </w:p>
    <w:p w14:paraId="69D03EA0" w14:textId="77777777" w:rsidR="00696104" w:rsidRPr="00D612DB" w:rsidRDefault="00696104" w:rsidP="00710B4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Rodzice lub opiekunowie:</w:t>
      </w:r>
    </w:p>
    <w:p w14:paraId="74FF7E87" w14:textId="77777777" w:rsidR="00696104" w:rsidRPr="00D612DB" w:rsidRDefault="00696104" w:rsidP="00710B4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Adres:</w:t>
      </w:r>
    </w:p>
    <w:p w14:paraId="08A5EB4C" w14:textId="77777777" w:rsidR="00696104" w:rsidRPr="00D612DB" w:rsidRDefault="00696104" w:rsidP="00710B4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Telefon:</w:t>
      </w:r>
    </w:p>
    <w:p w14:paraId="60406599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Data i godzina rozmowy:</w:t>
      </w:r>
    </w:p>
    <w:p w14:paraId="2186981E" w14:textId="77777777" w:rsidR="00696104" w:rsidRPr="00D612DB" w:rsidRDefault="00696104" w:rsidP="0012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Opis rozmowy:</w:t>
      </w:r>
    </w:p>
    <w:p w14:paraId="43868234" w14:textId="77777777" w:rsidR="00696104" w:rsidRPr="00D612DB" w:rsidRDefault="00696104" w:rsidP="00710B46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Wstępna rozmowa:</w:t>
      </w:r>
    </w:p>
    <w:p w14:paraId="1A3DCD6D" w14:textId="77777777" w:rsidR="00696104" w:rsidRPr="00D612DB" w:rsidRDefault="00696104" w:rsidP="00710B46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Nawiązanie kontaktu</w:t>
      </w:r>
    </w:p>
    <w:p w14:paraId="4FFE7B7B" w14:textId="77777777" w:rsidR="00696104" w:rsidRPr="00D612DB" w:rsidRDefault="00696104" w:rsidP="00710B46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Stworzenie atmosfery zaufania</w:t>
      </w:r>
    </w:p>
    <w:p w14:paraId="70D3EFF4" w14:textId="77777777" w:rsidR="00696104" w:rsidRPr="00D612DB" w:rsidRDefault="00696104" w:rsidP="00710B46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Wyjaśnienie celu rozmowy</w:t>
      </w:r>
    </w:p>
    <w:p w14:paraId="0DA94E6B" w14:textId="77777777" w:rsidR="00696104" w:rsidRPr="00D612DB" w:rsidRDefault="00696104" w:rsidP="00710B46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Rozmowa o zdarzeniu:</w:t>
      </w:r>
    </w:p>
    <w:p w14:paraId="33320C34" w14:textId="77777777" w:rsidR="00696104" w:rsidRPr="00D612DB" w:rsidRDefault="00696104" w:rsidP="00710B46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Prowadzenie rozmowy w sposób delikatny i wspierający</w:t>
      </w:r>
    </w:p>
    <w:p w14:paraId="220AFC9C" w14:textId="77777777" w:rsidR="00696104" w:rsidRPr="00D612DB" w:rsidRDefault="00696104" w:rsidP="00710B46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Postawienie otwartych pytań</w:t>
      </w:r>
    </w:p>
    <w:p w14:paraId="1A89BEB9" w14:textId="77777777" w:rsidR="00696104" w:rsidRPr="00D612DB" w:rsidRDefault="00696104" w:rsidP="00710B46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Unikanie osądzania dziecka</w:t>
      </w:r>
    </w:p>
    <w:p w14:paraId="31666EB6" w14:textId="77777777" w:rsidR="00696104" w:rsidRPr="00D612DB" w:rsidRDefault="00696104" w:rsidP="00710B46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Wnioski z rozmowy:</w:t>
      </w:r>
    </w:p>
    <w:p w14:paraId="41B21C1A" w14:textId="77777777" w:rsidR="00696104" w:rsidRPr="00D612DB" w:rsidRDefault="00696104" w:rsidP="00710B46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Czy dziecko jest bezpieczne?</w:t>
      </w:r>
    </w:p>
    <w:p w14:paraId="68ECDF12" w14:textId="77777777" w:rsidR="00696104" w:rsidRPr="00D612DB" w:rsidRDefault="00696104" w:rsidP="00710B46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lastRenderedPageBreak/>
        <w:t>Czy konieczne jest podjęcie działań w celu zapewnienia bezpieczeństwa dziecka?</w:t>
      </w:r>
    </w:p>
    <w:p w14:paraId="62369645" w14:textId="77777777" w:rsidR="00696104" w:rsidRPr="00D612DB" w:rsidRDefault="00696104" w:rsidP="00710B46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Czy dziecko potrzebuje wsparcia psychologicznego?</w:t>
      </w:r>
    </w:p>
    <w:p w14:paraId="632FC203" w14:textId="77777777" w:rsidR="00696104" w:rsidRPr="00D612DB" w:rsidRDefault="00696104" w:rsidP="001219D8">
      <w:pPr>
        <w:spacing w:after="0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612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Rozmowa z rodzicami lub opiekunami dziecka</w:t>
      </w:r>
    </w:p>
    <w:p w14:paraId="3A32CAFA" w14:textId="77777777" w:rsidR="00696104" w:rsidRPr="00D612DB" w:rsidRDefault="00696104" w:rsidP="001219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Dane osoby prowadzącej rozmowę:</w:t>
      </w:r>
    </w:p>
    <w:p w14:paraId="49A1A326" w14:textId="77777777" w:rsidR="00696104" w:rsidRPr="00D612DB" w:rsidRDefault="00696104" w:rsidP="00710B46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Imię i nazwisko:</w:t>
      </w:r>
    </w:p>
    <w:p w14:paraId="58FCC9D6" w14:textId="77777777" w:rsidR="00696104" w:rsidRPr="00D612DB" w:rsidRDefault="00696104" w:rsidP="00710B46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Adres:</w:t>
      </w:r>
    </w:p>
    <w:p w14:paraId="74D7F932" w14:textId="77777777" w:rsidR="00696104" w:rsidRPr="00D612DB" w:rsidRDefault="00696104" w:rsidP="00710B46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Telefon:</w:t>
      </w:r>
    </w:p>
    <w:p w14:paraId="1C7FE6EE" w14:textId="77777777" w:rsidR="00696104" w:rsidRPr="00D612DB" w:rsidRDefault="00696104" w:rsidP="00710B46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Email:</w:t>
      </w:r>
    </w:p>
    <w:p w14:paraId="71CB045C" w14:textId="77777777" w:rsidR="00696104" w:rsidRPr="00D612DB" w:rsidRDefault="00696104" w:rsidP="001219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Dane rodziców:</w:t>
      </w:r>
    </w:p>
    <w:p w14:paraId="14733DB4" w14:textId="77777777" w:rsidR="00696104" w:rsidRPr="00D612DB" w:rsidRDefault="00696104" w:rsidP="00710B46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Imię i nazwisko:</w:t>
      </w:r>
    </w:p>
    <w:p w14:paraId="2412D4AB" w14:textId="77777777" w:rsidR="00696104" w:rsidRPr="00D612DB" w:rsidRDefault="00696104" w:rsidP="00710B46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Wiek:</w:t>
      </w:r>
    </w:p>
    <w:p w14:paraId="01757965" w14:textId="77777777" w:rsidR="00696104" w:rsidRPr="00D612DB" w:rsidRDefault="00696104" w:rsidP="00710B46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Adres:</w:t>
      </w:r>
    </w:p>
    <w:p w14:paraId="12BEBFEE" w14:textId="77777777" w:rsidR="00696104" w:rsidRPr="00D612DB" w:rsidRDefault="00696104" w:rsidP="00710B46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Telefon:</w:t>
      </w:r>
    </w:p>
    <w:p w14:paraId="3AD5D5B2" w14:textId="77777777" w:rsidR="00696104" w:rsidRPr="00D612DB" w:rsidRDefault="00696104" w:rsidP="001219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Dane dziecka:</w:t>
      </w:r>
    </w:p>
    <w:p w14:paraId="3873D08A" w14:textId="77777777" w:rsidR="00696104" w:rsidRPr="00D612DB" w:rsidRDefault="00696104" w:rsidP="00710B46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Imię i nazwisko:</w:t>
      </w:r>
    </w:p>
    <w:p w14:paraId="4E140936" w14:textId="77777777" w:rsidR="00696104" w:rsidRPr="00D612DB" w:rsidRDefault="00696104" w:rsidP="00710B46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Wiek:</w:t>
      </w:r>
    </w:p>
    <w:p w14:paraId="71B2369A" w14:textId="77777777" w:rsidR="00696104" w:rsidRPr="00D612DB" w:rsidRDefault="00696104" w:rsidP="001219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Data i godzina rozmowy:</w:t>
      </w:r>
    </w:p>
    <w:p w14:paraId="5CE5B7EA" w14:textId="77777777" w:rsidR="00696104" w:rsidRPr="00D612DB" w:rsidRDefault="00696104" w:rsidP="001219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Opis rozmowy:</w:t>
      </w:r>
    </w:p>
    <w:p w14:paraId="73CD8384" w14:textId="77777777" w:rsidR="00696104" w:rsidRPr="00D612DB" w:rsidRDefault="00696104" w:rsidP="00710B46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Wstępna rozmowa:</w:t>
      </w:r>
    </w:p>
    <w:p w14:paraId="2E3B544B" w14:textId="77777777" w:rsidR="00696104" w:rsidRPr="00D612DB" w:rsidRDefault="00696104" w:rsidP="00710B46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Nawiązanie kontaktu</w:t>
      </w:r>
    </w:p>
    <w:p w14:paraId="351D861B" w14:textId="77777777" w:rsidR="00696104" w:rsidRPr="00D612DB" w:rsidRDefault="00696104" w:rsidP="00710B46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Stworzenie atmosfery zaufania</w:t>
      </w:r>
    </w:p>
    <w:p w14:paraId="48AE90E0" w14:textId="77777777" w:rsidR="00696104" w:rsidRPr="00D612DB" w:rsidRDefault="00696104" w:rsidP="00710B46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Wyjaśnienie celu rozmowy</w:t>
      </w:r>
    </w:p>
    <w:p w14:paraId="6BF8BDC2" w14:textId="77777777" w:rsidR="00696104" w:rsidRPr="00D612DB" w:rsidRDefault="00696104" w:rsidP="00710B46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Rozmowa o zdarzeniu:</w:t>
      </w:r>
    </w:p>
    <w:p w14:paraId="4094BA41" w14:textId="77777777" w:rsidR="00696104" w:rsidRPr="00D612DB" w:rsidRDefault="00696104" w:rsidP="00710B46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Prowadzenie rozmowy w sposób delikatny i wspierający</w:t>
      </w:r>
    </w:p>
    <w:p w14:paraId="24BA3658" w14:textId="77777777" w:rsidR="00696104" w:rsidRPr="00D612DB" w:rsidRDefault="00696104" w:rsidP="00710B46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Postawienie otwartych pytań</w:t>
      </w:r>
    </w:p>
    <w:p w14:paraId="16C38292" w14:textId="77777777" w:rsidR="00696104" w:rsidRPr="00D612DB" w:rsidRDefault="00696104" w:rsidP="00710B46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Unikanie osądzania rodziców</w:t>
      </w:r>
    </w:p>
    <w:p w14:paraId="6574E225" w14:textId="77777777" w:rsidR="00696104" w:rsidRPr="00D612DB" w:rsidRDefault="00696104" w:rsidP="00710B46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Wnioski z rozmowy:</w:t>
      </w:r>
    </w:p>
    <w:p w14:paraId="50148DBE" w14:textId="77777777" w:rsidR="00696104" w:rsidRPr="00D612DB" w:rsidRDefault="00696104" w:rsidP="00710B46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Czy rodzice rozumieją, że dziecko doświadczyło krzywdy?</w:t>
      </w:r>
    </w:p>
    <w:p w14:paraId="3F8E85DE" w14:textId="77777777" w:rsidR="00696104" w:rsidRPr="00D612DB" w:rsidRDefault="00696104" w:rsidP="00710B46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Czy rodzice są gotowi podjąć działania w celu zapewnienia bezpieczeństwa dziecku?</w:t>
      </w:r>
    </w:p>
    <w:p w14:paraId="59B2794D" w14:textId="77777777" w:rsidR="00696104" w:rsidRPr="00D612DB" w:rsidRDefault="00696104" w:rsidP="00710B46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DB">
        <w:rPr>
          <w:rFonts w:ascii="Times New Roman" w:hAnsi="Times New Roman" w:cs="Times New Roman"/>
          <w:sz w:val="24"/>
          <w:szCs w:val="24"/>
        </w:rPr>
        <w:t>Czy rodzice potrzebują wsparcia psychologicznego?</w:t>
      </w:r>
    </w:p>
    <w:p w14:paraId="1FDE7956" w14:textId="77777777" w:rsidR="001219D8" w:rsidRPr="00D612DB" w:rsidRDefault="001219D8" w:rsidP="00696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1C850" w14:textId="77777777" w:rsidR="00696104" w:rsidRPr="00D612DB" w:rsidRDefault="00696104" w:rsidP="00696104">
      <w:pPr>
        <w:rPr>
          <w:rFonts w:ascii="Times New Roman" w:hAnsi="Times New Roman" w:cs="Times New Roman"/>
          <w:sz w:val="24"/>
          <w:szCs w:val="24"/>
        </w:rPr>
      </w:pPr>
    </w:p>
    <w:p w14:paraId="00EBA750" w14:textId="287D7290" w:rsidR="00FC72D9" w:rsidRDefault="00FC72D9" w:rsidP="0012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705BA" w14:textId="77777777" w:rsidR="00EB0F46" w:rsidRDefault="00EB0F46" w:rsidP="0012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37979" w14:textId="77777777" w:rsidR="00EB0F46" w:rsidRDefault="00EB0F46" w:rsidP="0012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80D0C" w14:textId="77777777" w:rsidR="00EB0F46" w:rsidRDefault="00EB0F46" w:rsidP="0012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94307" w14:textId="77777777" w:rsidR="00EB0F46" w:rsidRDefault="00EB0F46" w:rsidP="0012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D29D3" w14:textId="77777777" w:rsidR="00EB0F46" w:rsidRDefault="00EB0F46" w:rsidP="0012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A6C06" w14:textId="77777777" w:rsidR="00EB0F46" w:rsidRDefault="00EB0F46" w:rsidP="0012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F235B" w14:textId="77777777" w:rsidR="00EB0F46" w:rsidRDefault="00EB0F46" w:rsidP="0012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C3997" w14:textId="77777777" w:rsidR="00EB0F46" w:rsidRDefault="00EB0F46" w:rsidP="0012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A4666" w14:textId="77777777" w:rsidR="00EB0F46" w:rsidRDefault="00EB0F46" w:rsidP="0012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B8A27" w14:textId="77777777" w:rsidR="00EB0F46" w:rsidRDefault="00EB0F46" w:rsidP="0012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C2785" w14:textId="77777777" w:rsidR="00EB0F46" w:rsidRDefault="00EB0F46" w:rsidP="0012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6AF6E" w14:textId="7F5728AC" w:rsidR="00EB0F46" w:rsidRDefault="00EB0F46" w:rsidP="001219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F46">
        <w:rPr>
          <w:rFonts w:ascii="Times New Roman" w:hAnsi="Times New Roman" w:cs="Times New Roman"/>
          <w:b/>
          <w:sz w:val="24"/>
          <w:szCs w:val="24"/>
        </w:rPr>
        <w:lastRenderedPageBreak/>
        <w:t>EWIDENCJA OSÓB ZAPOZNANYCH ZE STANDARDAMI OCHRONY MAŁOLETNICH W SAMORZADOWYM PRZEDSZKOLU NR 1 W PRZYSUSZE</w:t>
      </w:r>
    </w:p>
    <w:p w14:paraId="4DC0586D" w14:textId="77777777" w:rsidR="00EB0F46" w:rsidRDefault="00EB0F46" w:rsidP="001219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067"/>
        <w:gridCol w:w="2694"/>
        <w:gridCol w:w="1275"/>
        <w:gridCol w:w="1514"/>
      </w:tblGrid>
      <w:tr w:rsidR="00EB0F46" w14:paraId="20AB4585" w14:textId="0F8A4F4B" w:rsidTr="00EB0F46">
        <w:trPr>
          <w:trHeight w:val="315"/>
        </w:trPr>
        <w:tc>
          <w:tcPr>
            <w:tcW w:w="387" w:type="dxa"/>
          </w:tcPr>
          <w:p w14:paraId="2394DB3C" w14:textId="27E271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67" w:type="dxa"/>
          </w:tcPr>
          <w:p w14:paraId="32230781" w14:textId="38FB4EFF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Imię i nazwisko </w:t>
            </w:r>
          </w:p>
        </w:tc>
        <w:tc>
          <w:tcPr>
            <w:tcW w:w="2694" w:type="dxa"/>
          </w:tcPr>
          <w:p w14:paraId="10D4AFD1" w14:textId="79D5A995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Stanowisko pracy </w:t>
            </w:r>
          </w:p>
        </w:tc>
        <w:tc>
          <w:tcPr>
            <w:tcW w:w="1275" w:type="dxa"/>
          </w:tcPr>
          <w:p w14:paraId="7026D267" w14:textId="14D7B73C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14" w:type="dxa"/>
          </w:tcPr>
          <w:p w14:paraId="4810B87A" w14:textId="111880F6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EB0F46" w14:paraId="6C4C1B29" w14:textId="6463C85B" w:rsidTr="00EB0F46">
        <w:trPr>
          <w:trHeight w:val="195"/>
        </w:trPr>
        <w:tc>
          <w:tcPr>
            <w:tcW w:w="387" w:type="dxa"/>
          </w:tcPr>
          <w:p w14:paraId="27D15468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8A62E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18F38B11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4DE6F1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E42EC1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30A402B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4BF85199" w14:textId="77777777" w:rsidTr="00EB0F46">
        <w:trPr>
          <w:trHeight w:val="315"/>
        </w:trPr>
        <w:tc>
          <w:tcPr>
            <w:tcW w:w="387" w:type="dxa"/>
          </w:tcPr>
          <w:p w14:paraId="0ACABAEF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49FE2D7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0E5C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9DA75B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2A0FEB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FB19D9D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340B75F5" w14:textId="77777777" w:rsidTr="00EB0F46">
        <w:trPr>
          <w:trHeight w:val="165"/>
        </w:trPr>
        <w:tc>
          <w:tcPr>
            <w:tcW w:w="387" w:type="dxa"/>
          </w:tcPr>
          <w:p w14:paraId="283B0CF3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4CE0968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C8B95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33D401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591463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A6FF4B3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7A661871" w14:textId="77777777" w:rsidTr="00EB0F46">
        <w:trPr>
          <w:trHeight w:val="315"/>
        </w:trPr>
        <w:tc>
          <w:tcPr>
            <w:tcW w:w="387" w:type="dxa"/>
          </w:tcPr>
          <w:p w14:paraId="5A2DA9F4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0F4B9035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DE8F5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3EC762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73E646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055E606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7A6C9E24" w14:textId="77777777" w:rsidTr="00EB0F46">
        <w:trPr>
          <w:trHeight w:val="270"/>
        </w:trPr>
        <w:tc>
          <w:tcPr>
            <w:tcW w:w="387" w:type="dxa"/>
          </w:tcPr>
          <w:p w14:paraId="001E4663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60E80849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F01A2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6E6A23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EA911D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ECDDB8E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5594B1A4" w14:textId="77777777" w:rsidTr="00EB0F46">
        <w:trPr>
          <w:trHeight w:val="315"/>
        </w:trPr>
        <w:tc>
          <w:tcPr>
            <w:tcW w:w="387" w:type="dxa"/>
          </w:tcPr>
          <w:p w14:paraId="31E45BF1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4092B9DA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FDED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C52A9D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00A7BF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E3014A4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2734ED14" w14:textId="77777777" w:rsidTr="00EB0F46">
        <w:trPr>
          <w:trHeight w:val="135"/>
        </w:trPr>
        <w:tc>
          <w:tcPr>
            <w:tcW w:w="387" w:type="dxa"/>
          </w:tcPr>
          <w:p w14:paraId="395A4BE6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7F0B829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9ABC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22F285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BE9216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5F7318D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696B1E23" w14:textId="77777777" w:rsidTr="00EB0F46">
        <w:trPr>
          <w:trHeight w:val="210"/>
        </w:trPr>
        <w:tc>
          <w:tcPr>
            <w:tcW w:w="387" w:type="dxa"/>
          </w:tcPr>
          <w:p w14:paraId="4B8F0AE8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005EBAC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24717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8E0AE7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45400B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8B6D737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6755E482" w14:textId="77777777" w:rsidTr="00EB0F46">
        <w:trPr>
          <w:trHeight w:val="255"/>
        </w:trPr>
        <w:tc>
          <w:tcPr>
            <w:tcW w:w="387" w:type="dxa"/>
          </w:tcPr>
          <w:p w14:paraId="1D507420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0E2F10B6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3B7EF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340A2B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76CBE5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578D37A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0CA971F4" w14:textId="77777777" w:rsidTr="00EB0F46">
        <w:trPr>
          <w:trHeight w:val="240"/>
        </w:trPr>
        <w:tc>
          <w:tcPr>
            <w:tcW w:w="387" w:type="dxa"/>
          </w:tcPr>
          <w:p w14:paraId="2187F5A1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3EA0C6D2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6E1B3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6D836A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576F38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0529EF8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7FCE1AB1" w14:textId="77777777" w:rsidTr="00EB0F46">
        <w:trPr>
          <w:trHeight w:val="210"/>
        </w:trPr>
        <w:tc>
          <w:tcPr>
            <w:tcW w:w="387" w:type="dxa"/>
          </w:tcPr>
          <w:p w14:paraId="7D47E11C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38F842AD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3FCDC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587058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DAB370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522B6DD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535AFA60" w14:textId="77777777" w:rsidTr="00EB0F46">
        <w:trPr>
          <w:trHeight w:val="270"/>
        </w:trPr>
        <w:tc>
          <w:tcPr>
            <w:tcW w:w="387" w:type="dxa"/>
          </w:tcPr>
          <w:p w14:paraId="721FD229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722BF44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5552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AC1052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FAD1FC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B56933A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2444A9E1" w14:textId="77777777" w:rsidTr="00EB0F46">
        <w:trPr>
          <w:trHeight w:val="240"/>
        </w:trPr>
        <w:tc>
          <w:tcPr>
            <w:tcW w:w="387" w:type="dxa"/>
          </w:tcPr>
          <w:p w14:paraId="6277C974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B105410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840D5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5BEF1E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F10D2A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F92F818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1694B370" w14:textId="77777777" w:rsidTr="00EB0F46">
        <w:trPr>
          <w:trHeight w:val="360"/>
        </w:trPr>
        <w:tc>
          <w:tcPr>
            <w:tcW w:w="387" w:type="dxa"/>
          </w:tcPr>
          <w:p w14:paraId="5291D0FA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3C75EB24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ADD5D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DB0AC2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388360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1714DDFB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3670455A" w14:textId="77777777" w:rsidTr="00EB0F46">
        <w:trPr>
          <w:trHeight w:val="285"/>
        </w:trPr>
        <w:tc>
          <w:tcPr>
            <w:tcW w:w="387" w:type="dxa"/>
          </w:tcPr>
          <w:p w14:paraId="01DE8EE3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12CA8B57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C4CD1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BBCA2B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478EBE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93BCE8F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70190E6E" w14:textId="77777777" w:rsidTr="00EB0F46">
        <w:trPr>
          <w:trHeight w:val="285"/>
        </w:trPr>
        <w:tc>
          <w:tcPr>
            <w:tcW w:w="387" w:type="dxa"/>
          </w:tcPr>
          <w:p w14:paraId="61B86286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F50321D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9C72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86C596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56F537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100A2423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27B8263A" w14:textId="77777777" w:rsidTr="00EB0F46">
        <w:trPr>
          <w:trHeight w:val="255"/>
        </w:trPr>
        <w:tc>
          <w:tcPr>
            <w:tcW w:w="387" w:type="dxa"/>
          </w:tcPr>
          <w:p w14:paraId="19AC0406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429F7480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31BF7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F4BF01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504EFA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3F2767C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0C654A26" w14:textId="77777777" w:rsidTr="00EB0F46">
        <w:trPr>
          <w:trHeight w:val="345"/>
        </w:trPr>
        <w:tc>
          <w:tcPr>
            <w:tcW w:w="387" w:type="dxa"/>
          </w:tcPr>
          <w:p w14:paraId="5818D8C0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A4536FA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01A70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43089D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AE4546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8A49141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5C5A383A" w14:textId="77777777" w:rsidTr="00EB0F46">
        <w:trPr>
          <w:trHeight w:val="105"/>
        </w:trPr>
        <w:tc>
          <w:tcPr>
            <w:tcW w:w="387" w:type="dxa"/>
          </w:tcPr>
          <w:p w14:paraId="33C20350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4C5B04EA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5ED14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64EA03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725573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644E6E2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46" w14:paraId="483F2CAC" w14:textId="77777777" w:rsidTr="00EB0F46">
        <w:trPr>
          <w:trHeight w:val="120"/>
        </w:trPr>
        <w:tc>
          <w:tcPr>
            <w:tcW w:w="387" w:type="dxa"/>
          </w:tcPr>
          <w:p w14:paraId="317A6429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AD854A8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4E2A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006FDC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D01328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37B9CE7" w14:textId="77777777" w:rsidR="00EB0F46" w:rsidRDefault="00EB0F46" w:rsidP="00EB0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D36DF" w14:textId="08F70A90" w:rsidR="00EB0F46" w:rsidRDefault="00EB0F46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ED361" w14:textId="77777777" w:rsidR="00CB33D0" w:rsidRDefault="00CB33D0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2938B" w14:textId="45DA5DB9" w:rsidR="00CB33D0" w:rsidRPr="00CB33D0" w:rsidRDefault="00CB33D0" w:rsidP="00CB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33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 karta interwencji</w:t>
      </w:r>
    </w:p>
    <w:p w14:paraId="60E30ED1" w14:textId="77777777" w:rsidR="00CB33D0" w:rsidRPr="00CB33D0" w:rsidRDefault="00CB33D0" w:rsidP="00CB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33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1549"/>
        <w:gridCol w:w="687"/>
        <w:gridCol w:w="658"/>
        <w:gridCol w:w="3929"/>
      </w:tblGrid>
      <w:tr w:rsidR="00CB33D0" w:rsidRPr="00CB33D0" w14:paraId="223A94A5" w14:textId="77777777" w:rsidTr="00710B46">
        <w:trPr>
          <w:tblCellSpacing w:w="15" w:type="dxa"/>
        </w:trPr>
        <w:tc>
          <w:tcPr>
            <w:tcW w:w="1215" w:type="pct"/>
            <w:vAlign w:val="center"/>
            <w:hideMark/>
          </w:tcPr>
          <w:p w14:paraId="01BC412B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 nazwisko dziecka</w:t>
            </w:r>
          </w:p>
        </w:tc>
        <w:tc>
          <w:tcPr>
            <w:tcW w:w="3736" w:type="pct"/>
            <w:gridSpan w:val="4"/>
            <w:vAlign w:val="center"/>
            <w:hideMark/>
          </w:tcPr>
          <w:p w14:paraId="2E1CCEE9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2B67ACA4" w14:textId="77777777" w:rsidTr="00710B46">
        <w:trPr>
          <w:tblCellSpacing w:w="15" w:type="dxa"/>
        </w:trPr>
        <w:tc>
          <w:tcPr>
            <w:tcW w:w="1215" w:type="pct"/>
            <w:vAlign w:val="center"/>
            <w:hideMark/>
          </w:tcPr>
          <w:p w14:paraId="3C6539CF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Przyczyna interwencji (forma krzywdzenia)</w:t>
            </w:r>
          </w:p>
        </w:tc>
        <w:tc>
          <w:tcPr>
            <w:tcW w:w="3736" w:type="pct"/>
            <w:gridSpan w:val="4"/>
            <w:vAlign w:val="center"/>
            <w:hideMark/>
          </w:tcPr>
          <w:p w14:paraId="12679910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05CC8E97" w14:textId="77777777" w:rsidTr="00710B46">
        <w:trPr>
          <w:tblCellSpacing w:w="15" w:type="dxa"/>
        </w:trPr>
        <w:tc>
          <w:tcPr>
            <w:tcW w:w="1215" w:type="pct"/>
            <w:vAlign w:val="center"/>
            <w:hideMark/>
          </w:tcPr>
          <w:p w14:paraId="4356E166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Osoba zawiadamiająca o podejrzeniu krzywdzenia</w:t>
            </w:r>
          </w:p>
        </w:tc>
        <w:tc>
          <w:tcPr>
            <w:tcW w:w="3736" w:type="pct"/>
            <w:gridSpan w:val="4"/>
            <w:vAlign w:val="center"/>
            <w:hideMark/>
          </w:tcPr>
          <w:p w14:paraId="7711ED61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7A7A1392" w14:textId="77777777" w:rsidTr="00710B46">
        <w:trPr>
          <w:tblCellSpacing w:w="15" w:type="dxa"/>
        </w:trPr>
        <w:tc>
          <w:tcPr>
            <w:tcW w:w="1215" w:type="pct"/>
            <w:vMerge w:val="restart"/>
            <w:vAlign w:val="center"/>
            <w:hideMark/>
          </w:tcPr>
          <w:p w14:paraId="1386DD26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Opis działań podjętych przez pedagoga/psychologa</w:t>
            </w:r>
          </w:p>
        </w:tc>
        <w:tc>
          <w:tcPr>
            <w:tcW w:w="849" w:type="pct"/>
            <w:vAlign w:val="center"/>
            <w:hideMark/>
          </w:tcPr>
          <w:p w14:paraId="37DEA750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  <w:tc>
          <w:tcPr>
            <w:tcW w:w="2870" w:type="pct"/>
            <w:gridSpan w:val="3"/>
            <w:vAlign w:val="center"/>
            <w:hideMark/>
          </w:tcPr>
          <w:p w14:paraId="73C57DDA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Działanie:</w:t>
            </w:r>
          </w:p>
        </w:tc>
      </w:tr>
      <w:tr w:rsidR="00CB33D0" w:rsidRPr="00CB33D0" w14:paraId="315128CE" w14:textId="77777777" w:rsidTr="00710B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4DC026" w14:textId="77777777" w:rsidR="00CB33D0" w:rsidRPr="00CB33D0" w:rsidRDefault="00CB33D0" w:rsidP="00CB3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49" w:type="pct"/>
            <w:vAlign w:val="center"/>
            <w:hideMark/>
          </w:tcPr>
          <w:p w14:paraId="19D1523D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870" w:type="pct"/>
            <w:gridSpan w:val="3"/>
            <w:vAlign w:val="center"/>
            <w:hideMark/>
          </w:tcPr>
          <w:p w14:paraId="0E4CBF3C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5694891A" w14:textId="77777777" w:rsidTr="00710B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972FAB" w14:textId="77777777" w:rsidR="00CB33D0" w:rsidRPr="00CB33D0" w:rsidRDefault="00CB33D0" w:rsidP="00CB3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49" w:type="pct"/>
            <w:vAlign w:val="center"/>
            <w:hideMark/>
          </w:tcPr>
          <w:p w14:paraId="700C7BE0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870" w:type="pct"/>
            <w:gridSpan w:val="3"/>
            <w:vAlign w:val="center"/>
            <w:hideMark/>
          </w:tcPr>
          <w:p w14:paraId="29F92887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022937CB" w14:textId="77777777" w:rsidTr="00710B46">
        <w:trPr>
          <w:tblCellSpacing w:w="15" w:type="dxa"/>
        </w:trPr>
        <w:tc>
          <w:tcPr>
            <w:tcW w:w="1215" w:type="pct"/>
            <w:vMerge w:val="restart"/>
            <w:vAlign w:val="center"/>
            <w:hideMark/>
          </w:tcPr>
          <w:p w14:paraId="1B5C7DEB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Spotkania z opiekunami dziecka</w:t>
            </w:r>
          </w:p>
        </w:tc>
        <w:tc>
          <w:tcPr>
            <w:tcW w:w="849" w:type="pct"/>
            <w:vAlign w:val="center"/>
            <w:hideMark/>
          </w:tcPr>
          <w:p w14:paraId="4657612F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  <w:tc>
          <w:tcPr>
            <w:tcW w:w="2870" w:type="pct"/>
            <w:gridSpan w:val="3"/>
            <w:vAlign w:val="center"/>
            <w:hideMark/>
          </w:tcPr>
          <w:p w14:paraId="2138267C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Opis spotkania:</w:t>
            </w:r>
          </w:p>
        </w:tc>
      </w:tr>
      <w:tr w:rsidR="00CB33D0" w:rsidRPr="00CB33D0" w14:paraId="12176E3E" w14:textId="77777777" w:rsidTr="00710B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4E2AEF" w14:textId="77777777" w:rsidR="00CB33D0" w:rsidRPr="00CB33D0" w:rsidRDefault="00CB33D0" w:rsidP="00CB3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49" w:type="pct"/>
            <w:vAlign w:val="center"/>
            <w:hideMark/>
          </w:tcPr>
          <w:p w14:paraId="0BD1D18C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870" w:type="pct"/>
            <w:gridSpan w:val="3"/>
            <w:vAlign w:val="center"/>
            <w:hideMark/>
          </w:tcPr>
          <w:p w14:paraId="0B608D3F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731CBA85" w14:textId="77777777" w:rsidTr="00710B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ED0554" w14:textId="77777777" w:rsidR="00CB33D0" w:rsidRPr="00CB33D0" w:rsidRDefault="00CB33D0" w:rsidP="00CB3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49" w:type="pct"/>
            <w:vAlign w:val="center"/>
            <w:hideMark/>
          </w:tcPr>
          <w:p w14:paraId="4AF22FC4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870" w:type="pct"/>
            <w:gridSpan w:val="3"/>
            <w:vAlign w:val="center"/>
            <w:hideMark/>
          </w:tcPr>
          <w:p w14:paraId="481F4812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6F159D22" w14:textId="77777777" w:rsidTr="00710B46">
        <w:trPr>
          <w:tblCellSpacing w:w="15" w:type="dxa"/>
        </w:trPr>
        <w:tc>
          <w:tcPr>
            <w:tcW w:w="1215" w:type="pct"/>
            <w:vAlign w:val="center"/>
            <w:hideMark/>
          </w:tcPr>
          <w:p w14:paraId="302C744F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Forma podjętej interwencji </w:t>
            </w:r>
            <w:r w:rsidRPr="00CB33D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(zakreślić właściwe)</w:t>
            </w:r>
          </w:p>
        </w:tc>
        <w:tc>
          <w:tcPr>
            <w:tcW w:w="849" w:type="pct"/>
            <w:vAlign w:val="center"/>
            <w:hideMark/>
          </w:tcPr>
          <w:p w14:paraId="3476B512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zawiadomienie o podejrzeniu popełnienia przestępstwa</w:t>
            </w:r>
          </w:p>
        </w:tc>
        <w:tc>
          <w:tcPr>
            <w:tcW w:w="721" w:type="pct"/>
            <w:gridSpan w:val="2"/>
            <w:vAlign w:val="center"/>
            <w:hideMark/>
          </w:tcPr>
          <w:p w14:paraId="490D3A1F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wniosek o wgląd w sytuację dziecka/rodziny</w:t>
            </w:r>
          </w:p>
        </w:tc>
        <w:tc>
          <w:tcPr>
            <w:tcW w:w="2133" w:type="pct"/>
            <w:vAlign w:val="center"/>
            <w:hideMark/>
          </w:tcPr>
          <w:p w14:paraId="1B7B9526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inny rodzaj interwencji </w:t>
            </w:r>
            <w:r w:rsidRPr="00CB33D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(jaki?)</w:t>
            </w:r>
            <w:r w:rsidRPr="00CB33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…………………………… …………………………………………</w:t>
            </w:r>
          </w:p>
        </w:tc>
      </w:tr>
      <w:tr w:rsidR="00CB33D0" w:rsidRPr="00CB33D0" w14:paraId="7AD4E90F" w14:textId="77777777" w:rsidTr="00710B46">
        <w:trPr>
          <w:tblCellSpacing w:w="15" w:type="dxa"/>
        </w:trPr>
        <w:tc>
          <w:tcPr>
            <w:tcW w:w="1215" w:type="pct"/>
            <w:vAlign w:val="center"/>
            <w:hideMark/>
          </w:tcPr>
          <w:p w14:paraId="2B3A0263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Dane dotyczące interwencji (nazwa organu, do którego zgłoszono interwencję) i data interwencji</w:t>
            </w:r>
          </w:p>
        </w:tc>
        <w:tc>
          <w:tcPr>
            <w:tcW w:w="1217" w:type="pct"/>
            <w:gridSpan w:val="2"/>
            <w:vAlign w:val="center"/>
            <w:hideMark/>
          </w:tcPr>
          <w:p w14:paraId="6B7A4C21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502" w:type="pct"/>
            <w:gridSpan w:val="2"/>
            <w:vAlign w:val="center"/>
            <w:hideMark/>
          </w:tcPr>
          <w:p w14:paraId="4DC788B8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467A02B8" w14:textId="77777777" w:rsidTr="00710B46">
        <w:trPr>
          <w:tblCellSpacing w:w="15" w:type="dxa"/>
        </w:trPr>
        <w:tc>
          <w:tcPr>
            <w:tcW w:w="1215" w:type="pct"/>
            <w:vMerge w:val="restart"/>
            <w:vAlign w:val="center"/>
            <w:hideMark/>
          </w:tcPr>
          <w:p w14:paraId="54FDEC12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217" w:type="pct"/>
            <w:gridSpan w:val="2"/>
            <w:vAlign w:val="center"/>
            <w:hideMark/>
          </w:tcPr>
          <w:p w14:paraId="2C563FB0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  <w:tc>
          <w:tcPr>
            <w:tcW w:w="2502" w:type="pct"/>
            <w:gridSpan w:val="2"/>
            <w:vAlign w:val="center"/>
            <w:hideMark/>
          </w:tcPr>
          <w:p w14:paraId="03D611EA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Działanie:</w:t>
            </w:r>
          </w:p>
        </w:tc>
      </w:tr>
      <w:tr w:rsidR="00CB33D0" w:rsidRPr="00CB33D0" w14:paraId="3C0CD7CD" w14:textId="77777777" w:rsidTr="00710B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C715F9" w14:textId="77777777" w:rsidR="00CB33D0" w:rsidRPr="00CB33D0" w:rsidRDefault="00CB33D0" w:rsidP="00CB3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17" w:type="pct"/>
            <w:gridSpan w:val="2"/>
            <w:vAlign w:val="center"/>
            <w:hideMark/>
          </w:tcPr>
          <w:p w14:paraId="5DA2D616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502" w:type="pct"/>
            <w:gridSpan w:val="2"/>
            <w:vAlign w:val="center"/>
            <w:hideMark/>
          </w:tcPr>
          <w:p w14:paraId="4AFBE1A8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62D06B49" w14:textId="77777777" w:rsidR="00CB33D0" w:rsidRPr="00CB33D0" w:rsidRDefault="00CB33D0" w:rsidP="00CB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  <w:r w:rsidRPr="00CB33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74A0396E" w14:textId="77777777" w:rsidR="00CB33D0" w:rsidRDefault="00CB33D0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5F674" w14:textId="77777777" w:rsidR="00CB33D0" w:rsidRDefault="00CB33D0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C7E42" w14:textId="77777777" w:rsidR="00CB33D0" w:rsidRDefault="00CB33D0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473B5" w14:textId="77777777" w:rsidR="00CB33D0" w:rsidRDefault="00CB33D0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7B667" w14:textId="77777777" w:rsidR="00CB33D0" w:rsidRDefault="00CB33D0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3A497" w14:textId="07CAE144" w:rsidR="00CB33D0" w:rsidRPr="00CB33D0" w:rsidRDefault="003856F5" w:rsidP="00CB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A</w:t>
      </w:r>
      <w:r w:rsidR="00CB33D0" w:rsidRPr="00CB33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nkieta monitorująca poziom realizacji Standardów Ochrony Małoletnich przed krzywdzeniem</w:t>
      </w:r>
    </w:p>
    <w:p w14:paraId="2D6E2F24" w14:textId="77777777" w:rsidR="00CB33D0" w:rsidRPr="00CB33D0" w:rsidRDefault="00CB33D0" w:rsidP="00CB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33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B33D0" w:rsidRPr="00CB33D0" w14:paraId="3D983D06" w14:textId="77777777" w:rsidTr="003856F5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77133C56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 znasz standardy ochrony małoletnich przed krzywdzeniem obowiązujące w przedszkolu, w którym pracujesz?</w:t>
            </w:r>
          </w:p>
        </w:tc>
        <w:tc>
          <w:tcPr>
            <w:tcW w:w="2475" w:type="pct"/>
            <w:vAlign w:val="center"/>
            <w:hideMark/>
          </w:tcPr>
          <w:p w14:paraId="37FE9B4A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1BA98BC1" w14:textId="77777777" w:rsidTr="003856F5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68457A72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 potrafisz rozpoznawać symptomy krzywdzenia dzieci?</w:t>
            </w:r>
          </w:p>
        </w:tc>
        <w:tc>
          <w:tcPr>
            <w:tcW w:w="2475" w:type="pct"/>
            <w:vAlign w:val="center"/>
            <w:hideMark/>
          </w:tcPr>
          <w:p w14:paraId="4C7766A4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551588E4" w14:textId="77777777" w:rsidTr="003856F5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52632D59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 wiesz, jak reagować na symptomy krzywdzenia dzieci?</w:t>
            </w:r>
          </w:p>
        </w:tc>
        <w:tc>
          <w:tcPr>
            <w:tcW w:w="2475" w:type="pct"/>
            <w:vAlign w:val="center"/>
            <w:hideMark/>
          </w:tcPr>
          <w:p w14:paraId="41CF9F0D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45E9A75E" w14:textId="77777777" w:rsidTr="003856F5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3631847F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2475" w:type="pct"/>
            <w:vAlign w:val="center"/>
            <w:hideMark/>
          </w:tcPr>
          <w:p w14:paraId="24B4C4AB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027FA9FC" w14:textId="77777777" w:rsidTr="003856F5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2FC6936C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Jeśli tak – jakie zasady zostały naruszone?</w:t>
            </w:r>
          </w:p>
          <w:p w14:paraId="70125AA4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0B2C3F91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475" w:type="pct"/>
            <w:vAlign w:val="center"/>
            <w:hideMark/>
          </w:tcPr>
          <w:p w14:paraId="3B8F4610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755FD500" w14:textId="77777777" w:rsidTr="003856F5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76A8D7AC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Czy podjąłeś/-</w:t>
            </w:r>
            <w:proofErr w:type="spellStart"/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aś</w:t>
            </w:r>
            <w:proofErr w:type="spellEnd"/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jakieś działania? Jeśli tak, to jakie?</w:t>
            </w:r>
          </w:p>
        </w:tc>
        <w:tc>
          <w:tcPr>
            <w:tcW w:w="2475" w:type="pct"/>
            <w:vAlign w:val="center"/>
            <w:hideMark/>
          </w:tcPr>
          <w:p w14:paraId="4666EB5B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7F92AD2C" w14:textId="77777777" w:rsidTr="003856F5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787B641F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Jeśli nie – dlaczego?</w:t>
            </w:r>
          </w:p>
          <w:p w14:paraId="30BCF4AB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475" w:type="pct"/>
            <w:vAlign w:val="center"/>
            <w:hideMark/>
          </w:tcPr>
          <w:p w14:paraId="5C032441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CB33D0" w:rsidRPr="00CB33D0" w14:paraId="76774966" w14:textId="77777777" w:rsidTr="003856F5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390A6FD7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Czy masz jakieś uwagi/poprawki/sugestie dotyczące Standardów Ochrony Małoletnich przed krzywdzeniem? </w:t>
            </w:r>
            <w:r w:rsidRPr="00CB33D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(odpowiedź opisowa)</w:t>
            </w:r>
          </w:p>
        </w:tc>
        <w:tc>
          <w:tcPr>
            <w:tcW w:w="2475" w:type="pct"/>
            <w:vAlign w:val="center"/>
            <w:hideMark/>
          </w:tcPr>
          <w:p w14:paraId="60715283" w14:textId="77777777" w:rsidR="00CB33D0" w:rsidRPr="00CB33D0" w:rsidRDefault="00CB33D0" w:rsidP="00CB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3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5C3822FE" w14:textId="77777777" w:rsidR="00CB33D0" w:rsidRDefault="00CB33D0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0920C" w14:textId="77777777" w:rsidR="003856F5" w:rsidRDefault="003856F5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F8D82" w14:textId="77777777" w:rsidR="003856F5" w:rsidRDefault="003856F5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48214" w14:textId="77777777" w:rsidR="003856F5" w:rsidRDefault="003856F5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F0889" w14:textId="77777777" w:rsidR="003856F5" w:rsidRDefault="003856F5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776B7" w14:textId="77777777" w:rsidR="003856F5" w:rsidRDefault="003856F5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6E34B" w14:textId="77777777" w:rsidR="003856F5" w:rsidRDefault="003856F5" w:rsidP="003856F5">
      <w:pPr>
        <w:pStyle w:val="NormalnyWeb"/>
      </w:pPr>
    </w:p>
    <w:p w14:paraId="79EA61CD" w14:textId="77777777" w:rsidR="003856F5" w:rsidRDefault="003856F5" w:rsidP="003856F5">
      <w:pPr>
        <w:pStyle w:val="NormalnyWeb"/>
      </w:pPr>
    </w:p>
    <w:p w14:paraId="2FB6E019" w14:textId="77777777" w:rsidR="003856F5" w:rsidRDefault="003856F5" w:rsidP="003856F5">
      <w:pPr>
        <w:pStyle w:val="NormalnyWeb"/>
      </w:pPr>
    </w:p>
    <w:p w14:paraId="15BFE4D8" w14:textId="77777777" w:rsidR="003856F5" w:rsidRDefault="003856F5" w:rsidP="003856F5">
      <w:pPr>
        <w:pStyle w:val="NormalnyWeb"/>
      </w:pPr>
    </w:p>
    <w:p w14:paraId="7DBAEA10" w14:textId="77777777" w:rsidR="003856F5" w:rsidRDefault="003856F5" w:rsidP="003856F5">
      <w:pPr>
        <w:pStyle w:val="NormalnyWeb"/>
      </w:pPr>
    </w:p>
    <w:p w14:paraId="06B25F7A" w14:textId="77777777" w:rsidR="003856F5" w:rsidRDefault="003856F5" w:rsidP="003856F5">
      <w:pPr>
        <w:pStyle w:val="NormalnyWeb"/>
      </w:pPr>
    </w:p>
    <w:p w14:paraId="040581F2" w14:textId="14B83CBF" w:rsidR="003856F5" w:rsidRDefault="003856F5" w:rsidP="003856F5">
      <w:pPr>
        <w:pStyle w:val="NormalnyWeb"/>
        <w:jc w:val="center"/>
      </w:pPr>
      <w:r>
        <w:lastRenderedPageBreak/>
        <w:t>OŚWIADCZENIE</w:t>
      </w:r>
    </w:p>
    <w:p w14:paraId="6256E459" w14:textId="77777777" w:rsidR="003856F5" w:rsidRDefault="003856F5" w:rsidP="0002597E">
      <w:pPr>
        <w:pStyle w:val="NormalnyWeb"/>
        <w:spacing w:line="360" w:lineRule="auto"/>
      </w:pPr>
    </w:p>
    <w:p w14:paraId="2B66147A" w14:textId="1E87CF06" w:rsidR="003856F5" w:rsidRDefault="0002597E" w:rsidP="0002597E">
      <w:pPr>
        <w:pStyle w:val="NormalnyWeb"/>
        <w:spacing w:line="360" w:lineRule="auto"/>
      </w:pPr>
      <w:r>
        <w:t>Oś</w:t>
      </w:r>
      <w:r w:rsidR="003856F5">
        <w:t>wiadczam, że zapoznał</w:t>
      </w:r>
      <w:r w:rsidR="003856F5">
        <w:t xml:space="preserve">am się z zasadami ochrony dzieci </w:t>
      </w:r>
      <w:r>
        <w:t xml:space="preserve">przed krzywdzeniem </w:t>
      </w:r>
      <w:r w:rsidR="003856F5">
        <w:t xml:space="preserve">obowiązującymi </w:t>
      </w:r>
      <w:r>
        <w:t xml:space="preserve"> </w:t>
      </w:r>
      <w:r w:rsidR="003856F5">
        <w:t xml:space="preserve">w </w:t>
      </w:r>
      <w:r w:rsidR="003856F5">
        <w:t xml:space="preserve">Samorządowym </w:t>
      </w:r>
      <w:r w:rsidR="003856F5">
        <w:t>Przedsz</w:t>
      </w:r>
      <w:r w:rsidR="003856F5">
        <w:t>kolu nr 1 w Przysusze</w:t>
      </w:r>
      <w:r w:rsidR="003856F5">
        <w:t xml:space="preserve"> i zobowiązuję się do ich przestrzegania.</w:t>
      </w:r>
    </w:p>
    <w:p w14:paraId="062C5C46" w14:textId="77777777" w:rsidR="003856F5" w:rsidRDefault="003856F5" w:rsidP="003856F5">
      <w:pPr>
        <w:pStyle w:val="NormalnyWeb"/>
      </w:pPr>
      <w:r>
        <w:t> </w:t>
      </w:r>
    </w:p>
    <w:p w14:paraId="6EDC95A3" w14:textId="77777777" w:rsidR="003856F5" w:rsidRDefault="003856F5" w:rsidP="003856F5">
      <w:pPr>
        <w:pStyle w:val="NormalnyWeb"/>
      </w:pPr>
      <w:r>
        <w:t> </w:t>
      </w:r>
    </w:p>
    <w:p w14:paraId="0B6DC7D1" w14:textId="77777777" w:rsidR="003856F5" w:rsidRDefault="003856F5" w:rsidP="003856F5">
      <w:pPr>
        <w:pStyle w:val="NormalnyWeb"/>
        <w:jc w:val="right"/>
      </w:pPr>
      <w:r>
        <w:t>……………………………………</w:t>
      </w:r>
    </w:p>
    <w:p w14:paraId="114CE7B7" w14:textId="2BD2CED4" w:rsidR="003856F5" w:rsidRDefault="003856F5" w:rsidP="003856F5">
      <w:pPr>
        <w:pStyle w:val="NormalnyWeb"/>
        <w:jc w:val="right"/>
      </w:pPr>
      <w:r>
        <w:rPr>
          <w:rStyle w:val="Uwydatnienie"/>
        </w:rPr>
        <w:t>data i podpis</w:t>
      </w:r>
    </w:p>
    <w:p w14:paraId="4E620855" w14:textId="77777777" w:rsidR="003856F5" w:rsidRDefault="003856F5" w:rsidP="003856F5">
      <w:pPr>
        <w:pStyle w:val="NormalnyWeb"/>
        <w:jc w:val="right"/>
      </w:pPr>
      <w:r>
        <w:t> </w:t>
      </w:r>
    </w:p>
    <w:p w14:paraId="21E68F34" w14:textId="77777777" w:rsidR="003856F5" w:rsidRDefault="003856F5" w:rsidP="003856F5">
      <w:pPr>
        <w:pStyle w:val="NormalnyWeb"/>
      </w:pPr>
      <w:r>
        <w:t> </w:t>
      </w:r>
    </w:p>
    <w:p w14:paraId="25108E11" w14:textId="77777777" w:rsidR="003856F5" w:rsidRDefault="003856F5" w:rsidP="003856F5">
      <w:pPr>
        <w:pStyle w:val="NormalnyWeb"/>
      </w:pPr>
      <w:r>
        <w:t> </w:t>
      </w:r>
    </w:p>
    <w:p w14:paraId="64522990" w14:textId="77777777" w:rsidR="003856F5" w:rsidRPr="00EB0F46" w:rsidRDefault="003856F5" w:rsidP="00EB0F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56F5" w:rsidRPr="00EB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55B"/>
    <w:multiLevelType w:val="hybridMultilevel"/>
    <w:tmpl w:val="FC8AD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516"/>
    <w:multiLevelType w:val="multilevel"/>
    <w:tmpl w:val="B95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D52E6"/>
    <w:multiLevelType w:val="multilevel"/>
    <w:tmpl w:val="FD5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D33E4"/>
    <w:multiLevelType w:val="multilevel"/>
    <w:tmpl w:val="C2E2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E325B"/>
    <w:multiLevelType w:val="multilevel"/>
    <w:tmpl w:val="08A2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328DA"/>
    <w:multiLevelType w:val="multilevel"/>
    <w:tmpl w:val="BD4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E07D7"/>
    <w:multiLevelType w:val="multilevel"/>
    <w:tmpl w:val="DA44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57871"/>
    <w:multiLevelType w:val="multilevel"/>
    <w:tmpl w:val="A17E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E4BFB"/>
    <w:multiLevelType w:val="multilevel"/>
    <w:tmpl w:val="5E0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6543F"/>
    <w:multiLevelType w:val="multilevel"/>
    <w:tmpl w:val="9950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0E401C"/>
    <w:multiLevelType w:val="multilevel"/>
    <w:tmpl w:val="5690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00ADC"/>
    <w:multiLevelType w:val="multilevel"/>
    <w:tmpl w:val="77C4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8C567C"/>
    <w:multiLevelType w:val="multilevel"/>
    <w:tmpl w:val="456E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9502D"/>
    <w:multiLevelType w:val="hybridMultilevel"/>
    <w:tmpl w:val="3A66D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01E4A"/>
    <w:multiLevelType w:val="hybridMultilevel"/>
    <w:tmpl w:val="4590F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E5A75"/>
    <w:multiLevelType w:val="multilevel"/>
    <w:tmpl w:val="1964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E5EDD"/>
    <w:multiLevelType w:val="multilevel"/>
    <w:tmpl w:val="25E0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55753"/>
    <w:multiLevelType w:val="multilevel"/>
    <w:tmpl w:val="881E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B4533"/>
    <w:multiLevelType w:val="multilevel"/>
    <w:tmpl w:val="FD1A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318E6"/>
    <w:multiLevelType w:val="multilevel"/>
    <w:tmpl w:val="E03C2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904E2D"/>
    <w:multiLevelType w:val="multilevel"/>
    <w:tmpl w:val="C7B4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B4A5D"/>
    <w:multiLevelType w:val="multilevel"/>
    <w:tmpl w:val="409E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06A40"/>
    <w:multiLevelType w:val="multilevel"/>
    <w:tmpl w:val="C52EF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A2D6607"/>
    <w:multiLevelType w:val="multilevel"/>
    <w:tmpl w:val="B2C0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D83FA4"/>
    <w:multiLevelType w:val="multilevel"/>
    <w:tmpl w:val="667A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1E23EB"/>
    <w:multiLevelType w:val="hybridMultilevel"/>
    <w:tmpl w:val="720CCD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B704DC"/>
    <w:multiLevelType w:val="multilevel"/>
    <w:tmpl w:val="10B8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3232BD"/>
    <w:multiLevelType w:val="multilevel"/>
    <w:tmpl w:val="63FC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75C33"/>
    <w:multiLevelType w:val="multilevel"/>
    <w:tmpl w:val="B6E4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0551B"/>
    <w:multiLevelType w:val="multilevel"/>
    <w:tmpl w:val="815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C35C1"/>
    <w:multiLevelType w:val="multilevel"/>
    <w:tmpl w:val="E766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9F5763"/>
    <w:multiLevelType w:val="multilevel"/>
    <w:tmpl w:val="5B18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F326FE"/>
    <w:multiLevelType w:val="multilevel"/>
    <w:tmpl w:val="4906C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9F32C15"/>
    <w:multiLevelType w:val="hybridMultilevel"/>
    <w:tmpl w:val="9C8422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EDC0736"/>
    <w:multiLevelType w:val="multilevel"/>
    <w:tmpl w:val="881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B0698A"/>
    <w:multiLevelType w:val="multilevel"/>
    <w:tmpl w:val="1F7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C3925"/>
    <w:multiLevelType w:val="multilevel"/>
    <w:tmpl w:val="1D6C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6"/>
  </w:num>
  <w:num w:numId="3">
    <w:abstractNumId w:val="30"/>
  </w:num>
  <w:num w:numId="4">
    <w:abstractNumId w:val="29"/>
  </w:num>
  <w:num w:numId="5">
    <w:abstractNumId w:val="35"/>
  </w:num>
  <w:num w:numId="6">
    <w:abstractNumId w:val="1"/>
  </w:num>
  <w:num w:numId="7">
    <w:abstractNumId w:val="3"/>
  </w:num>
  <w:num w:numId="8">
    <w:abstractNumId w:val="17"/>
  </w:num>
  <w:num w:numId="9">
    <w:abstractNumId w:val="12"/>
  </w:num>
  <w:num w:numId="10">
    <w:abstractNumId w:val="16"/>
  </w:num>
  <w:num w:numId="11">
    <w:abstractNumId w:val="34"/>
  </w:num>
  <w:num w:numId="12">
    <w:abstractNumId w:val="27"/>
  </w:num>
  <w:num w:numId="13">
    <w:abstractNumId w:val="31"/>
  </w:num>
  <w:num w:numId="14">
    <w:abstractNumId w:val="4"/>
  </w:num>
  <w:num w:numId="15">
    <w:abstractNumId w:val="18"/>
  </w:num>
  <w:num w:numId="16">
    <w:abstractNumId w:val="2"/>
  </w:num>
  <w:num w:numId="17">
    <w:abstractNumId w:val="7"/>
  </w:num>
  <w:num w:numId="18">
    <w:abstractNumId w:val="23"/>
  </w:num>
  <w:num w:numId="19">
    <w:abstractNumId w:val="5"/>
  </w:num>
  <w:num w:numId="20">
    <w:abstractNumId w:val="9"/>
  </w:num>
  <w:num w:numId="21">
    <w:abstractNumId w:val="10"/>
  </w:num>
  <w:num w:numId="22">
    <w:abstractNumId w:val="24"/>
  </w:num>
  <w:num w:numId="23">
    <w:abstractNumId w:val="6"/>
  </w:num>
  <w:num w:numId="24">
    <w:abstractNumId w:val="8"/>
  </w:num>
  <w:num w:numId="25">
    <w:abstractNumId w:val="21"/>
  </w:num>
  <w:num w:numId="26">
    <w:abstractNumId w:val="15"/>
  </w:num>
  <w:num w:numId="27">
    <w:abstractNumId w:val="20"/>
  </w:num>
  <w:num w:numId="28">
    <w:abstractNumId w:val="26"/>
  </w:num>
  <w:num w:numId="29">
    <w:abstractNumId w:val="28"/>
  </w:num>
  <w:num w:numId="30">
    <w:abstractNumId w:val="11"/>
  </w:num>
  <w:num w:numId="31">
    <w:abstractNumId w:val="33"/>
  </w:num>
  <w:num w:numId="32">
    <w:abstractNumId w:val="25"/>
  </w:num>
  <w:num w:numId="33">
    <w:abstractNumId w:val="0"/>
  </w:num>
  <w:num w:numId="34">
    <w:abstractNumId w:val="14"/>
  </w:num>
  <w:num w:numId="35">
    <w:abstractNumId w:val="13"/>
  </w:num>
  <w:num w:numId="36">
    <w:abstractNumId w:val="32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D9"/>
    <w:rsid w:val="0002597E"/>
    <w:rsid w:val="00061D6E"/>
    <w:rsid w:val="00095A66"/>
    <w:rsid w:val="000C0ED1"/>
    <w:rsid w:val="001219D8"/>
    <w:rsid w:val="001B549C"/>
    <w:rsid w:val="00247BC7"/>
    <w:rsid w:val="00252221"/>
    <w:rsid w:val="00322A54"/>
    <w:rsid w:val="00340252"/>
    <w:rsid w:val="0037067B"/>
    <w:rsid w:val="003856F5"/>
    <w:rsid w:val="003A192F"/>
    <w:rsid w:val="005D6C32"/>
    <w:rsid w:val="0060260C"/>
    <w:rsid w:val="00696104"/>
    <w:rsid w:val="00710B46"/>
    <w:rsid w:val="00726E80"/>
    <w:rsid w:val="00727339"/>
    <w:rsid w:val="00754B99"/>
    <w:rsid w:val="00790BF8"/>
    <w:rsid w:val="007B70B6"/>
    <w:rsid w:val="007D7A4A"/>
    <w:rsid w:val="008866CF"/>
    <w:rsid w:val="009670B1"/>
    <w:rsid w:val="00A76ED1"/>
    <w:rsid w:val="00B95BEF"/>
    <w:rsid w:val="00BC0139"/>
    <w:rsid w:val="00BE669A"/>
    <w:rsid w:val="00C64299"/>
    <w:rsid w:val="00C74C18"/>
    <w:rsid w:val="00C96B1A"/>
    <w:rsid w:val="00CB33D0"/>
    <w:rsid w:val="00CE4A16"/>
    <w:rsid w:val="00CF455F"/>
    <w:rsid w:val="00D400FA"/>
    <w:rsid w:val="00D612DB"/>
    <w:rsid w:val="00E35E1C"/>
    <w:rsid w:val="00EB0F46"/>
    <w:rsid w:val="00F849B3"/>
    <w:rsid w:val="00FC72D9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2D8C"/>
  <w15:chartTrackingRefBased/>
  <w15:docId w15:val="{BA9C3A7D-5C08-4B26-9F63-07470B7B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F4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849B3"/>
    <w:rPr>
      <w:b/>
      <w:bCs/>
    </w:rPr>
  </w:style>
  <w:style w:type="character" w:styleId="Uwydatnienie">
    <w:name w:val="Emphasis"/>
    <w:basedOn w:val="Domylnaczcionkaakapitu"/>
    <w:uiPriority w:val="20"/>
    <w:qFormat/>
    <w:rsid w:val="00CB3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Woźniak</dc:creator>
  <cp:keywords/>
  <dc:description/>
  <cp:lastModifiedBy>Dyrektor</cp:lastModifiedBy>
  <cp:revision>11</cp:revision>
  <cp:lastPrinted>2024-01-04T08:51:00Z</cp:lastPrinted>
  <dcterms:created xsi:type="dcterms:W3CDTF">2024-01-04T07:45:00Z</dcterms:created>
  <dcterms:modified xsi:type="dcterms:W3CDTF">2024-01-04T10:33:00Z</dcterms:modified>
</cp:coreProperties>
</file>