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8D" w:rsidRPr="00097871" w:rsidRDefault="0021778D" w:rsidP="0021778D">
      <w:pPr>
        <w:jc w:val="center"/>
        <w:rPr>
          <w:color w:val="000000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>
                <wp:extent cx="6334125" cy="952500"/>
                <wp:effectExtent l="0" t="0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4125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778D" w:rsidRPr="0021778D" w:rsidRDefault="0021778D" w:rsidP="0021778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1778D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Regulamin Szkolnego Konkursu Języka Angielskiego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98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21778D" w:rsidRPr="0021778D" w:rsidRDefault="0021778D" w:rsidP="0021778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1778D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Regulamin Szkolnego Konkursu Języka Angielskiego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78D" w:rsidRPr="00097871" w:rsidRDefault="0021778D" w:rsidP="0021778D">
      <w:pPr>
        <w:jc w:val="center"/>
        <w:rPr>
          <w:color w:val="000000"/>
        </w:rPr>
      </w:pPr>
    </w:p>
    <w:p w:rsidR="0021778D" w:rsidRDefault="0021778D" w:rsidP="0021778D">
      <w:pPr>
        <w:jc w:val="center"/>
        <w:rPr>
          <w:color w:val="000000"/>
          <w:sz w:val="26"/>
          <w:szCs w:val="26"/>
        </w:rPr>
      </w:pPr>
    </w:p>
    <w:p w:rsidR="0021778D" w:rsidRPr="00097871" w:rsidRDefault="0021778D" w:rsidP="0021778D">
      <w:pPr>
        <w:jc w:val="center"/>
        <w:rPr>
          <w:color w:val="000000"/>
          <w:sz w:val="26"/>
          <w:szCs w:val="26"/>
        </w:rPr>
      </w:pPr>
    </w:p>
    <w:p w:rsidR="0021778D" w:rsidRPr="00097871" w:rsidRDefault="0021778D" w:rsidP="0021778D">
      <w:pPr>
        <w:pStyle w:val="Nagwek1"/>
        <w:jc w:val="center"/>
        <w:rPr>
          <w:b/>
          <w:color w:val="00FF00"/>
        </w:rPr>
      </w:pPr>
      <w:r w:rsidRPr="00097871">
        <w:rPr>
          <w:b/>
          <w:color w:val="00FF00"/>
        </w:rPr>
        <w:t>I CEL</w:t>
      </w:r>
    </w:p>
    <w:p w:rsidR="0021778D" w:rsidRPr="00F440CF" w:rsidRDefault="0021778D" w:rsidP="0021778D"/>
    <w:p w:rsidR="0021778D" w:rsidRPr="007021FC" w:rsidRDefault="0021778D" w:rsidP="0021778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’’Szkolny Konkurs </w:t>
      </w:r>
      <w:r w:rsidRPr="007021FC">
        <w:rPr>
          <w:color w:val="000000"/>
          <w:sz w:val="26"/>
          <w:szCs w:val="26"/>
        </w:rPr>
        <w:t xml:space="preserve">Języka Angielskiego’’ ma na celu </w:t>
      </w:r>
      <w:r>
        <w:rPr>
          <w:color w:val="000000"/>
          <w:sz w:val="26"/>
          <w:szCs w:val="26"/>
        </w:rPr>
        <w:t xml:space="preserve">zdiagnozowanie poziomu wiedzy i umiejętności uczniów, a także wyłonienie osób o najlepszej umiejętności posługiwania się językiem angielskim na swoim poziomie wiekowym. Celem konkursu jest również </w:t>
      </w:r>
      <w:r w:rsidRPr="007021FC">
        <w:rPr>
          <w:color w:val="000000"/>
          <w:sz w:val="26"/>
          <w:szCs w:val="26"/>
        </w:rPr>
        <w:t>rozbudzenie</w:t>
      </w:r>
      <w:r>
        <w:rPr>
          <w:color w:val="000000"/>
          <w:sz w:val="26"/>
          <w:szCs w:val="26"/>
        </w:rPr>
        <w:t xml:space="preserve"> </w:t>
      </w:r>
      <w:r w:rsidRPr="007021FC">
        <w:rPr>
          <w:color w:val="000000"/>
          <w:sz w:val="26"/>
          <w:szCs w:val="26"/>
        </w:rPr>
        <w:t>u uczniów zainteresowań językiem angielskim, rozwijanie umiejętności stosowania zasad, budzenie wrażliwości na poprawną pisownię.</w:t>
      </w:r>
    </w:p>
    <w:p w:rsidR="0021778D" w:rsidRPr="007021FC" w:rsidRDefault="0021778D" w:rsidP="0021778D">
      <w:pPr>
        <w:spacing w:line="360" w:lineRule="auto"/>
        <w:jc w:val="both"/>
        <w:rPr>
          <w:color w:val="000000"/>
          <w:sz w:val="26"/>
          <w:szCs w:val="26"/>
        </w:rPr>
      </w:pPr>
    </w:p>
    <w:p w:rsidR="0021778D" w:rsidRPr="00097871" w:rsidRDefault="0021778D" w:rsidP="0021778D">
      <w:pPr>
        <w:pStyle w:val="Nagwek3"/>
        <w:jc w:val="center"/>
        <w:rPr>
          <w:color w:val="00FF00"/>
          <w:szCs w:val="28"/>
        </w:rPr>
      </w:pPr>
      <w:r w:rsidRPr="00097871">
        <w:rPr>
          <w:color w:val="00FF00"/>
          <w:szCs w:val="28"/>
        </w:rPr>
        <w:t>II UCZESTNICY</w:t>
      </w:r>
    </w:p>
    <w:p w:rsidR="0021778D" w:rsidRPr="007021FC" w:rsidRDefault="0021778D" w:rsidP="0021778D">
      <w:pPr>
        <w:rPr>
          <w:sz w:val="26"/>
          <w:szCs w:val="26"/>
        </w:rPr>
      </w:pPr>
    </w:p>
    <w:p w:rsidR="0021778D" w:rsidRPr="007021FC" w:rsidRDefault="0021778D" w:rsidP="0021778D">
      <w:pPr>
        <w:spacing w:line="360" w:lineRule="auto"/>
        <w:jc w:val="both"/>
        <w:rPr>
          <w:color w:val="000000"/>
          <w:sz w:val="26"/>
          <w:szCs w:val="26"/>
        </w:rPr>
      </w:pPr>
      <w:r w:rsidRPr="007021F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Konkurs przeznaczony jest dla uczniów klas IV-VIII </w:t>
      </w:r>
      <w:r w:rsidRPr="007021FC">
        <w:rPr>
          <w:color w:val="000000"/>
          <w:sz w:val="26"/>
          <w:szCs w:val="26"/>
        </w:rPr>
        <w:t>z Szkoły Pods</w:t>
      </w:r>
      <w:r>
        <w:rPr>
          <w:color w:val="000000"/>
          <w:sz w:val="26"/>
          <w:szCs w:val="26"/>
        </w:rPr>
        <w:t xml:space="preserve">tawowej nr 5            w Bełchatowie, </w:t>
      </w:r>
      <w:r w:rsidRPr="007021FC">
        <w:rPr>
          <w:color w:val="000000"/>
          <w:sz w:val="26"/>
          <w:szCs w:val="26"/>
        </w:rPr>
        <w:t xml:space="preserve">którzy chcą sprawdzić swoje umiejętności </w:t>
      </w:r>
      <w:r>
        <w:rPr>
          <w:color w:val="000000"/>
          <w:sz w:val="26"/>
          <w:szCs w:val="26"/>
        </w:rPr>
        <w:t>i</w:t>
      </w:r>
      <w:r w:rsidRPr="007021FC">
        <w:rPr>
          <w:color w:val="000000"/>
          <w:sz w:val="26"/>
          <w:szCs w:val="26"/>
        </w:rPr>
        <w:t xml:space="preserve"> zostać Szkolnym Mistrzem Języka A</w:t>
      </w:r>
      <w:r>
        <w:rPr>
          <w:color w:val="000000"/>
          <w:sz w:val="26"/>
          <w:szCs w:val="26"/>
        </w:rPr>
        <w:t>ngielskiego w roku szkolnym 2022/2023</w:t>
      </w:r>
      <w:r w:rsidRPr="007021F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Zakres materiału dostosowany jest do każdego poziomu.</w:t>
      </w:r>
    </w:p>
    <w:p w:rsidR="0021778D" w:rsidRPr="007021FC" w:rsidRDefault="0021778D" w:rsidP="0021778D">
      <w:pPr>
        <w:spacing w:line="360" w:lineRule="auto"/>
        <w:jc w:val="both"/>
        <w:rPr>
          <w:color w:val="000000"/>
          <w:sz w:val="26"/>
          <w:szCs w:val="26"/>
        </w:rPr>
      </w:pPr>
      <w:r w:rsidRPr="007021FC">
        <w:rPr>
          <w:color w:val="000000"/>
          <w:sz w:val="26"/>
          <w:szCs w:val="26"/>
        </w:rPr>
        <w:t xml:space="preserve"> </w:t>
      </w:r>
    </w:p>
    <w:p w:rsidR="0021778D" w:rsidRPr="00097871" w:rsidRDefault="0021778D" w:rsidP="0021778D">
      <w:pPr>
        <w:pStyle w:val="Nagwek3"/>
        <w:jc w:val="center"/>
        <w:rPr>
          <w:color w:val="00FF00"/>
          <w:szCs w:val="28"/>
        </w:rPr>
      </w:pPr>
      <w:r w:rsidRPr="00097871">
        <w:rPr>
          <w:color w:val="00FF00"/>
          <w:szCs w:val="28"/>
        </w:rPr>
        <w:t>III ORGANIZATOR</w:t>
      </w:r>
      <w:r>
        <w:rPr>
          <w:color w:val="00FF00"/>
          <w:szCs w:val="28"/>
        </w:rPr>
        <w:t>ZY</w:t>
      </w:r>
    </w:p>
    <w:p w:rsidR="0021778D" w:rsidRPr="007021FC" w:rsidRDefault="0021778D" w:rsidP="0021778D">
      <w:pPr>
        <w:rPr>
          <w:sz w:val="26"/>
          <w:szCs w:val="26"/>
        </w:rPr>
      </w:pPr>
    </w:p>
    <w:p w:rsidR="0021778D" w:rsidRPr="007021FC" w:rsidRDefault="0021778D" w:rsidP="0021778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Organizatorami</w:t>
      </w:r>
      <w:r w:rsidRPr="007021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’’Szkolnego Konkursu Języka Angielskiego’’ są nauczycielki języka angielskiego: Agata Wojciechowska, Anna </w:t>
      </w:r>
      <w:proofErr w:type="spellStart"/>
      <w:r>
        <w:rPr>
          <w:color w:val="000000"/>
          <w:sz w:val="26"/>
          <w:szCs w:val="26"/>
        </w:rPr>
        <w:t>Brezyna</w:t>
      </w:r>
      <w:proofErr w:type="spellEnd"/>
      <w:r>
        <w:rPr>
          <w:color w:val="000000"/>
          <w:sz w:val="26"/>
          <w:szCs w:val="26"/>
        </w:rPr>
        <w:t xml:space="preserve"> i </w:t>
      </w:r>
      <w:r w:rsidRPr="007021FC">
        <w:rPr>
          <w:color w:val="000000"/>
          <w:sz w:val="26"/>
          <w:szCs w:val="26"/>
        </w:rPr>
        <w:t>Justyna Filipczak</w:t>
      </w:r>
      <w:r>
        <w:rPr>
          <w:color w:val="000000"/>
          <w:sz w:val="26"/>
          <w:szCs w:val="26"/>
        </w:rPr>
        <w:t>-Morawska</w:t>
      </w:r>
      <w:r w:rsidRPr="007021FC">
        <w:rPr>
          <w:color w:val="000000"/>
          <w:sz w:val="26"/>
          <w:szCs w:val="26"/>
        </w:rPr>
        <w:t xml:space="preserve">. Do zadań organizatora należy: </w:t>
      </w:r>
    </w:p>
    <w:p w:rsidR="0021778D" w:rsidRPr="007021FC" w:rsidRDefault="0021778D" w:rsidP="0021778D">
      <w:pPr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7021FC">
        <w:rPr>
          <w:color w:val="000000"/>
          <w:sz w:val="26"/>
          <w:szCs w:val="26"/>
        </w:rPr>
        <w:t>Opracowanie regulaminu konkursu, uzyskanie akceptacji przez Dyrektora Szkoły.</w:t>
      </w:r>
    </w:p>
    <w:p w:rsidR="0021778D" w:rsidRPr="007021FC" w:rsidRDefault="0021778D" w:rsidP="0021778D">
      <w:pPr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7021FC">
        <w:rPr>
          <w:color w:val="000000"/>
          <w:sz w:val="26"/>
          <w:szCs w:val="26"/>
        </w:rPr>
        <w:t>Opracowanie zadań konkursowych.</w:t>
      </w:r>
    </w:p>
    <w:p w:rsidR="0021778D" w:rsidRPr="001D13AE" w:rsidRDefault="0021778D" w:rsidP="0021778D">
      <w:pPr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7021FC">
        <w:rPr>
          <w:color w:val="000000"/>
          <w:sz w:val="26"/>
          <w:szCs w:val="26"/>
        </w:rPr>
        <w:t>Powiadomienie uczniów o organizowanym konkursie</w:t>
      </w:r>
      <w:r w:rsidRPr="001D13AE">
        <w:rPr>
          <w:color w:val="000000"/>
          <w:sz w:val="26"/>
          <w:szCs w:val="26"/>
        </w:rPr>
        <w:t>.</w:t>
      </w:r>
    </w:p>
    <w:p w:rsidR="0021778D" w:rsidRPr="007021FC" w:rsidRDefault="0021778D" w:rsidP="0021778D">
      <w:pPr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7021FC">
        <w:rPr>
          <w:color w:val="000000"/>
          <w:sz w:val="26"/>
          <w:szCs w:val="26"/>
        </w:rPr>
        <w:t>Ocena pracy uczestników konkursu, wyłonienie zwycięzców i sporządzenie stosownych protokołów.</w:t>
      </w:r>
    </w:p>
    <w:p w:rsidR="0021778D" w:rsidRPr="007021FC" w:rsidRDefault="0021778D" w:rsidP="0021778D">
      <w:pPr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7021FC">
        <w:rPr>
          <w:color w:val="000000"/>
          <w:sz w:val="26"/>
          <w:szCs w:val="26"/>
        </w:rPr>
        <w:t>Przygotowanie nagród dla zwycięzców.</w:t>
      </w:r>
    </w:p>
    <w:p w:rsidR="0021778D" w:rsidRPr="0081488B" w:rsidRDefault="0021778D" w:rsidP="0021778D">
      <w:pPr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7021FC">
        <w:rPr>
          <w:color w:val="000000"/>
          <w:sz w:val="26"/>
          <w:szCs w:val="26"/>
        </w:rPr>
        <w:t>Podsumowanie konkursu.</w:t>
      </w:r>
    </w:p>
    <w:p w:rsidR="0021778D" w:rsidRPr="00EF7D97" w:rsidRDefault="0021778D" w:rsidP="0021778D"/>
    <w:p w:rsidR="0021778D" w:rsidRPr="00097871" w:rsidRDefault="0021778D" w:rsidP="0021778D">
      <w:pPr>
        <w:pStyle w:val="Nagwek3"/>
        <w:jc w:val="center"/>
        <w:rPr>
          <w:color w:val="00FF00"/>
          <w:szCs w:val="28"/>
        </w:rPr>
      </w:pPr>
      <w:r w:rsidRPr="00097871">
        <w:rPr>
          <w:color w:val="00FF00"/>
          <w:szCs w:val="28"/>
        </w:rPr>
        <w:lastRenderedPageBreak/>
        <w:t>IV PRZEBIEG KONKURSU</w:t>
      </w:r>
    </w:p>
    <w:p w:rsidR="0021778D" w:rsidRPr="007021FC" w:rsidRDefault="0021778D" w:rsidP="0021778D">
      <w:pPr>
        <w:rPr>
          <w:sz w:val="26"/>
          <w:szCs w:val="26"/>
        </w:rPr>
      </w:pPr>
    </w:p>
    <w:p w:rsidR="0021778D" w:rsidRPr="007021FC" w:rsidRDefault="0021778D" w:rsidP="0021778D">
      <w:pPr>
        <w:pStyle w:val="Tekstpodstawowywcity"/>
        <w:spacing w:line="360" w:lineRule="auto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ab/>
      </w:r>
      <w:r w:rsidRPr="007021FC">
        <w:rPr>
          <w:color w:val="000000"/>
          <w:sz w:val="26"/>
          <w:szCs w:val="26"/>
        </w:rPr>
        <w:t>Konkurs Języka Ang</w:t>
      </w:r>
      <w:r>
        <w:rPr>
          <w:color w:val="000000"/>
          <w:sz w:val="26"/>
          <w:szCs w:val="26"/>
        </w:rPr>
        <w:t xml:space="preserve">ielskiego odbędzie się 17 kwietnia 2023 roku </w:t>
      </w:r>
      <w:r w:rsidRPr="007021FC">
        <w:rPr>
          <w:color w:val="000000"/>
          <w:sz w:val="26"/>
          <w:szCs w:val="26"/>
        </w:rPr>
        <w:t>w Szkole Podstawowej nr 5</w:t>
      </w:r>
      <w:r>
        <w:rPr>
          <w:color w:val="000000"/>
          <w:sz w:val="26"/>
          <w:szCs w:val="26"/>
        </w:rPr>
        <w:t xml:space="preserve"> im. Żołnierzy Wojska Polskiego</w:t>
      </w:r>
      <w:r w:rsidRPr="007021FC">
        <w:rPr>
          <w:color w:val="000000"/>
          <w:sz w:val="26"/>
          <w:szCs w:val="26"/>
        </w:rPr>
        <w:t xml:space="preserve"> w Bełchatowie. </w:t>
      </w:r>
    </w:p>
    <w:p w:rsidR="0021778D" w:rsidRDefault="0021778D" w:rsidP="0021778D">
      <w:pPr>
        <w:pStyle w:val="Tekstpodstawowywcity"/>
        <w:spacing w:line="360" w:lineRule="auto"/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Uczniowie klas IV-VIII</w:t>
      </w:r>
      <w:r w:rsidRPr="007021FC">
        <w:rPr>
          <w:sz w:val="26"/>
          <w:szCs w:val="26"/>
        </w:rPr>
        <w:t xml:space="preserve"> otrzymuje</w:t>
      </w:r>
      <w:r>
        <w:rPr>
          <w:sz w:val="26"/>
          <w:szCs w:val="26"/>
        </w:rPr>
        <w:t xml:space="preserve"> test składający się z 30 zadań</w:t>
      </w:r>
      <w:r w:rsidRPr="007021FC">
        <w:rPr>
          <w:sz w:val="26"/>
          <w:szCs w:val="26"/>
        </w:rPr>
        <w:t>. Za każdą prawidłową odpowiedź uczeń otrzymuje 1 punkt. Czas wypełniania testu wynosi</w:t>
      </w:r>
      <w:r w:rsidRPr="007021FC">
        <w:rPr>
          <w:b/>
          <w:bCs/>
          <w:sz w:val="26"/>
          <w:szCs w:val="26"/>
        </w:rPr>
        <w:t xml:space="preserve">: 45 minut. </w:t>
      </w:r>
      <w:r w:rsidRPr="007021FC">
        <w:rPr>
          <w:color w:val="000000"/>
          <w:sz w:val="26"/>
          <w:szCs w:val="26"/>
        </w:rPr>
        <w:t>Uczniowie, którzy otrzymają mak</w:t>
      </w:r>
      <w:r>
        <w:rPr>
          <w:color w:val="000000"/>
          <w:sz w:val="26"/>
          <w:szCs w:val="26"/>
        </w:rPr>
        <w:t>symalną liczbę punktów zwyciężają.</w:t>
      </w:r>
      <w:r w:rsidRPr="007021FC">
        <w:rPr>
          <w:i/>
          <w:iCs/>
          <w:color w:val="000000"/>
          <w:sz w:val="26"/>
          <w:szCs w:val="26"/>
        </w:rPr>
        <w:t xml:space="preserve"> </w:t>
      </w:r>
      <w:r w:rsidRPr="007021FC">
        <w:rPr>
          <w:color w:val="000000"/>
          <w:sz w:val="26"/>
          <w:szCs w:val="26"/>
        </w:rPr>
        <w:t xml:space="preserve">Jeżeli, żaden z uczestników nie uzyska maksymalnej liczby punktów, wówczas </w:t>
      </w:r>
      <w:r>
        <w:rPr>
          <w:color w:val="000000"/>
          <w:sz w:val="26"/>
          <w:szCs w:val="26"/>
        </w:rPr>
        <w:t>zwycięzcami</w:t>
      </w:r>
      <w:r w:rsidRPr="007021FC">
        <w:rPr>
          <w:color w:val="000000"/>
          <w:sz w:val="26"/>
          <w:szCs w:val="26"/>
        </w:rPr>
        <w:t xml:space="preserve"> zostaną uczniowie, który uzyskają największą liczbę punktów. </w:t>
      </w:r>
      <w:r>
        <w:rPr>
          <w:color w:val="000000"/>
          <w:sz w:val="26"/>
          <w:szCs w:val="26"/>
        </w:rPr>
        <w:t xml:space="preserve">Jeśli kilku uczniów będzie miało jednakową ilość punktów, zostanie przeprowadzona dogrywka. </w:t>
      </w:r>
      <w:r w:rsidRPr="007021FC">
        <w:rPr>
          <w:color w:val="000000"/>
          <w:sz w:val="26"/>
          <w:szCs w:val="26"/>
        </w:rPr>
        <w:t>Na każd</w:t>
      </w:r>
      <w:r>
        <w:rPr>
          <w:color w:val="000000"/>
          <w:sz w:val="26"/>
          <w:szCs w:val="26"/>
        </w:rPr>
        <w:t>ym poziomie nauki</w:t>
      </w:r>
      <w:r w:rsidRPr="007021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zostanie wyłoniony jeden zwycięzca, który otrzyma nagrodę.  Wyniki zostaną ogłoszone w ciągu tygodnia.</w:t>
      </w:r>
    </w:p>
    <w:p w:rsidR="0021778D" w:rsidRDefault="0021778D" w:rsidP="0021778D">
      <w:pPr>
        <w:pStyle w:val="Tekstpodstawowywcity"/>
        <w:spacing w:line="360" w:lineRule="auto"/>
        <w:ind w:left="0"/>
        <w:jc w:val="both"/>
        <w:rPr>
          <w:color w:val="000000"/>
          <w:sz w:val="26"/>
          <w:szCs w:val="26"/>
        </w:rPr>
      </w:pPr>
    </w:p>
    <w:p w:rsidR="0021778D" w:rsidRDefault="0021778D" w:rsidP="0021778D">
      <w:pPr>
        <w:pStyle w:val="Nagwek3"/>
        <w:jc w:val="center"/>
        <w:rPr>
          <w:color w:val="00FF00"/>
          <w:szCs w:val="28"/>
        </w:rPr>
      </w:pPr>
      <w:r>
        <w:rPr>
          <w:color w:val="00FF00"/>
          <w:szCs w:val="28"/>
        </w:rPr>
        <w:t>V ZAGADNIENIA DO</w:t>
      </w:r>
      <w:r w:rsidRPr="00097871">
        <w:rPr>
          <w:color w:val="00FF00"/>
          <w:szCs w:val="28"/>
        </w:rPr>
        <w:t xml:space="preserve"> KONKURSU</w:t>
      </w:r>
    </w:p>
    <w:p w:rsidR="0021778D" w:rsidRDefault="0021778D" w:rsidP="0021778D"/>
    <w:p w:rsidR="0021778D" w:rsidRPr="00D660EE" w:rsidRDefault="0021778D" w:rsidP="0021778D">
      <w:pPr>
        <w:rPr>
          <w:b/>
        </w:rPr>
      </w:pPr>
      <w:r w:rsidRPr="00D660EE">
        <w:rPr>
          <w:b/>
        </w:rPr>
        <w:t>KLASA 4</w:t>
      </w:r>
    </w:p>
    <w:p w:rsidR="0021778D" w:rsidRDefault="0021778D" w:rsidP="0021778D">
      <w:r>
        <w:t>Materiał gramatyczny:</w:t>
      </w:r>
    </w:p>
    <w:p w:rsidR="0021778D" w:rsidRPr="0081488B" w:rsidRDefault="0021778D" w:rsidP="0021778D">
      <w:pPr>
        <w:pStyle w:val="Akapitzlist"/>
        <w:numPr>
          <w:ilvl w:val="0"/>
          <w:numId w:val="2"/>
        </w:numPr>
        <w:rPr>
          <w:lang w:val="en-GB"/>
        </w:rPr>
      </w:pPr>
      <w:proofErr w:type="spellStart"/>
      <w:r w:rsidRPr="0081488B">
        <w:rPr>
          <w:lang w:val="en-GB"/>
        </w:rPr>
        <w:t>zaimki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wskazujące</w:t>
      </w:r>
      <w:proofErr w:type="spellEnd"/>
      <w:r w:rsidRPr="0081488B">
        <w:rPr>
          <w:lang w:val="en-GB"/>
        </w:rPr>
        <w:t xml:space="preserve"> (this/that; these/those);</w:t>
      </w:r>
    </w:p>
    <w:p w:rsidR="0021778D" w:rsidRDefault="0021778D" w:rsidP="0021778D">
      <w:pPr>
        <w:pStyle w:val="Akapitzlist"/>
        <w:numPr>
          <w:ilvl w:val="0"/>
          <w:numId w:val="2"/>
        </w:numPr>
      </w:pPr>
      <w:r>
        <w:t>liczba mnoga rzeczowników;</w:t>
      </w:r>
    </w:p>
    <w:p w:rsidR="0021778D" w:rsidRPr="0081488B" w:rsidRDefault="0021778D" w:rsidP="0021778D">
      <w:pPr>
        <w:pStyle w:val="Akapitzlist"/>
        <w:numPr>
          <w:ilvl w:val="0"/>
          <w:numId w:val="2"/>
        </w:numPr>
        <w:rPr>
          <w:lang w:val="en-GB"/>
        </w:rPr>
      </w:pPr>
      <w:proofErr w:type="spellStart"/>
      <w:r w:rsidRPr="0081488B">
        <w:rPr>
          <w:lang w:val="en-GB"/>
        </w:rPr>
        <w:t>konstrukcja</w:t>
      </w:r>
      <w:proofErr w:type="spellEnd"/>
      <w:r w:rsidRPr="0081488B">
        <w:rPr>
          <w:lang w:val="en-GB"/>
        </w:rPr>
        <w:t xml:space="preserve"> there is / there are;</w:t>
      </w:r>
    </w:p>
    <w:p w:rsidR="0021778D" w:rsidRDefault="0021778D" w:rsidP="0021778D">
      <w:pPr>
        <w:pStyle w:val="Akapitzlist"/>
        <w:numPr>
          <w:ilvl w:val="0"/>
          <w:numId w:val="2"/>
        </w:numPr>
      </w:pPr>
      <w:r>
        <w:t>zaimki osobowe w funkcji podmiotu i dopełnienia;</w:t>
      </w:r>
    </w:p>
    <w:p w:rsidR="0021778D" w:rsidRDefault="0021778D" w:rsidP="0021778D">
      <w:pPr>
        <w:pStyle w:val="Akapitzlist"/>
        <w:numPr>
          <w:ilvl w:val="0"/>
          <w:numId w:val="2"/>
        </w:numPr>
      </w:pPr>
      <w:r>
        <w:t>forma dzierżawcza rzeczownika; przymiotniki dzierżawcze;</w:t>
      </w:r>
    </w:p>
    <w:p w:rsidR="0021778D" w:rsidRPr="0081488B" w:rsidRDefault="0021778D" w:rsidP="0021778D">
      <w:pPr>
        <w:pStyle w:val="Akapitzlist"/>
        <w:numPr>
          <w:ilvl w:val="0"/>
          <w:numId w:val="2"/>
        </w:numPr>
        <w:rPr>
          <w:lang w:val="en-GB"/>
        </w:rPr>
      </w:pPr>
      <w:proofErr w:type="spellStart"/>
      <w:r w:rsidRPr="0081488B">
        <w:rPr>
          <w:lang w:val="en-GB"/>
        </w:rPr>
        <w:t>czasownik</w:t>
      </w:r>
      <w:proofErr w:type="spellEnd"/>
      <w:r w:rsidRPr="0081488B">
        <w:rPr>
          <w:lang w:val="en-GB"/>
        </w:rPr>
        <w:t>: to be; to have/have got; can;</w:t>
      </w:r>
    </w:p>
    <w:p w:rsidR="0021778D" w:rsidRDefault="0021778D" w:rsidP="0021778D">
      <w:pPr>
        <w:pStyle w:val="Akapitzlist"/>
        <w:numPr>
          <w:ilvl w:val="0"/>
          <w:numId w:val="2"/>
        </w:numPr>
      </w:pPr>
      <w:r>
        <w:t>liczebniki główne;</w:t>
      </w:r>
    </w:p>
    <w:p w:rsidR="0021778D" w:rsidRDefault="0021778D" w:rsidP="0021778D">
      <w:pPr>
        <w:pStyle w:val="Akapitzlist"/>
        <w:numPr>
          <w:ilvl w:val="0"/>
          <w:numId w:val="2"/>
        </w:numPr>
      </w:pPr>
      <w:r>
        <w:t xml:space="preserve">czas </w:t>
      </w:r>
      <w:proofErr w:type="spellStart"/>
      <w:r>
        <w:t>Present</w:t>
      </w:r>
      <w:proofErr w:type="spellEnd"/>
      <w:r>
        <w:t xml:space="preserve"> Simple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; zdania oznajmujące, pytające i przeczące;</w:t>
      </w:r>
    </w:p>
    <w:p w:rsidR="0021778D" w:rsidRDefault="0021778D" w:rsidP="0021778D">
      <w:pPr>
        <w:pStyle w:val="Akapitzlist"/>
        <w:numPr>
          <w:ilvl w:val="0"/>
          <w:numId w:val="2"/>
        </w:numPr>
      </w:pPr>
      <w:r>
        <w:t>przyimki miejsca;</w:t>
      </w:r>
    </w:p>
    <w:p w:rsidR="0021778D" w:rsidRDefault="0021778D" w:rsidP="0021778D">
      <w:pPr>
        <w:pStyle w:val="Akapitzlist"/>
        <w:numPr>
          <w:ilvl w:val="0"/>
          <w:numId w:val="2"/>
        </w:numPr>
      </w:pPr>
      <w:r>
        <w:t>przyimki czasu;</w:t>
      </w:r>
    </w:p>
    <w:p w:rsidR="0021778D" w:rsidRDefault="0021778D" w:rsidP="0021778D">
      <w:pPr>
        <w:pStyle w:val="Akapitzlist"/>
        <w:numPr>
          <w:ilvl w:val="0"/>
          <w:numId w:val="2"/>
        </w:numPr>
      </w:pPr>
      <w:r>
        <w:t>zaimki pytające;</w:t>
      </w:r>
    </w:p>
    <w:p w:rsidR="0021778D" w:rsidRPr="0081488B" w:rsidRDefault="0021778D" w:rsidP="0021778D">
      <w:pPr>
        <w:pStyle w:val="Akapitzlist"/>
        <w:numPr>
          <w:ilvl w:val="0"/>
          <w:numId w:val="2"/>
        </w:numPr>
        <w:rPr>
          <w:lang w:val="en-GB"/>
        </w:rPr>
      </w:pPr>
      <w:proofErr w:type="spellStart"/>
      <w:r w:rsidRPr="0081488B">
        <w:rPr>
          <w:lang w:val="en-GB"/>
        </w:rPr>
        <w:t>stosowanie</w:t>
      </w:r>
      <w:proofErr w:type="spellEnd"/>
      <w:r w:rsidRPr="0081488B">
        <w:rPr>
          <w:lang w:val="en-GB"/>
        </w:rPr>
        <w:t xml:space="preserve"> a/an; some/any;</w:t>
      </w:r>
    </w:p>
    <w:p w:rsidR="0021778D" w:rsidRDefault="0021778D" w:rsidP="0021778D">
      <w:r>
        <w:t>Słownictwo: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dom; szkoła (np. przybory szkolne, meble, sprzęt szkolny i domowy, pomieszczenia, zabawki);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relacje w rodzinie: ja i moja najbliższa rodzina;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czas wolny - zainteresowania;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popularne zwierzęta domowe i dzikie;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podstawowe informacje o wyglądzie człowieka;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pory dnia; dni tygodnia, nazwy miesięcy; pory roku;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owoce i warzywa, tradycyjne posiłki;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podstawowe przymiotniki; przymiotniki o znaczeniu przeciwnym;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praca ludzi; zawody;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lastRenderedPageBreak/>
        <w:t>wyrażanie czasu - zegar;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podstawowe informacje osobiste;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kraje i narodowości;</w:t>
      </w:r>
    </w:p>
    <w:p w:rsidR="0021778D" w:rsidRDefault="0021778D" w:rsidP="0021778D">
      <w:pPr>
        <w:pStyle w:val="Akapitzlist"/>
        <w:numPr>
          <w:ilvl w:val="0"/>
          <w:numId w:val="3"/>
        </w:numPr>
      </w:pPr>
      <w:r>
        <w:t>informacje o pogodzie;</w:t>
      </w:r>
    </w:p>
    <w:p w:rsidR="0021778D" w:rsidRDefault="0021778D" w:rsidP="0021778D">
      <w:r>
        <w:t>Komunikacja:</w:t>
      </w:r>
    </w:p>
    <w:p w:rsidR="0021778D" w:rsidRDefault="0021778D" w:rsidP="0021778D">
      <w:pPr>
        <w:pStyle w:val="Akapitzlist"/>
        <w:numPr>
          <w:ilvl w:val="0"/>
          <w:numId w:val="5"/>
        </w:numPr>
      </w:pPr>
      <w:r>
        <w:t>powitania, pożegnania;</w:t>
      </w:r>
    </w:p>
    <w:p w:rsidR="0021778D" w:rsidRDefault="0021778D" w:rsidP="0021778D">
      <w:pPr>
        <w:pStyle w:val="Akapitzlist"/>
        <w:numPr>
          <w:ilvl w:val="0"/>
          <w:numId w:val="4"/>
        </w:numPr>
      </w:pPr>
      <w:r>
        <w:t>przedstawianie siebie i innych osób (imię, nazwisko, wiek);</w:t>
      </w:r>
    </w:p>
    <w:p w:rsidR="0021778D" w:rsidRDefault="0021778D" w:rsidP="0021778D">
      <w:pPr>
        <w:pStyle w:val="Akapitzlist"/>
        <w:numPr>
          <w:ilvl w:val="0"/>
          <w:numId w:val="4"/>
        </w:numPr>
      </w:pPr>
      <w:r>
        <w:t>prośby i podziękowania, zwroty grzecznościowe;</w:t>
      </w:r>
    </w:p>
    <w:p w:rsidR="0021778D" w:rsidRDefault="0021778D" w:rsidP="0021778D">
      <w:pPr>
        <w:pStyle w:val="Akapitzlist"/>
        <w:numPr>
          <w:ilvl w:val="0"/>
          <w:numId w:val="4"/>
        </w:numPr>
      </w:pPr>
      <w:r>
        <w:t>pytanie i informowanie o umiejętnościach;</w:t>
      </w:r>
    </w:p>
    <w:p w:rsidR="0021778D" w:rsidRDefault="0021778D" w:rsidP="0021778D">
      <w:pPr>
        <w:pStyle w:val="Akapitzlist"/>
        <w:numPr>
          <w:ilvl w:val="0"/>
          <w:numId w:val="4"/>
        </w:numPr>
      </w:pPr>
      <w:r>
        <w:t>pytania i informacje o wieku i miejscu zamieszkania;</w:t>
      </w:r>
    </w:p>
    <w:p w:rsidR="0021778D" w:rsidRDefault="0021778D" w:rsidP="0021778D">
      <w:pPr>
        <w:pStyle w:val="Akapitzlist"/>
        <w:numPr>
          <w:ilvl w:val="0"/>
          <w:numId w:val="4"/>
        </w:numPr>
      </w:pPr>
      <w:r>
        <w:t>pytania i informacje o czasie;</w:t>
      </w:r>
    </w:p>
    <w:p w:rsidR="0021778D" w:rsidRDefault="0021778D" w:rsidP="0021778D">
      <w:pPr>
        <w:pStyle w:val="Akapitzlist"/>
        <w:numPr>
          <w:ilvl w:val="0"/>
          <w:numId w:val="4"/>
        </w:numPr>
      </w:pPr>
      <w:r>
        <w:t>zwroty grzecznościowe, sytuacje z życia codziennego;</w:t>
      </w:r>
    </w:p>
    <w:p w:rsidR="0021778D" w:rsidRDefault="0021778D" w:rsidP="0021778D">
      <w:pPr>
        <w:pStyle w:val="Akapitzlist"/>
        <w:numPr>
          <w:ilvl w:val="0"/>
          <w:numId w:val="4"/>
        </w:numPr>
      </w:pPr>
      <w:r>
        <w:t>pytania i informacje dotyczące narodowości i kraju pochodzenia;</w:t>
      </w:r>
    </w:p>
    <w:p w:rsidR="0021778D" w:rsidRPr="00D660EE" w:rsidRDefault="0021778D" w:rsidP="0021778D">
      <w:pPr>
        <w:rPr>
          <w:b/>
        </w:rPr>
      </w:pPr>
      <w:r w:rsidRPr="00D660EE">
        <w:rPr>
          <w:b/>
        </w:rPr>
        <w:t>KLASA 5</w:t>
      </w:r>
    </w:p>
    <w:p w:rsidR="0021778D" w:rsidRDefault="0021778D" w:rsidP="0021778D">
      <w:r>
        <w:t>Materiał gramatyczny:</w:t>
      </w:r>
    </w:p>
    <w:p w:rsidR="0021778D" w:rsidRDefault="0021778D" w:rsidP="0021778D">
      <w:pPr>
        <w:pStyle w:val="Akapitzlist"/>
        <w:numPr>
          <w:ilvl w:val="0"/>
          <w:numId w:val="6"/>
        </w:numPr>
      </w:pPr>
      <w:r>
        <w:t>zagadnienia dla klasy 4 oraz:</w:t>
      </w:r>
    </w:p>
    <w:p w:rsidR="0021778D" w:rsidRDefault="0021778D" w:rsidP="0021778D">
      <w:pPr>
        <w:pStyle w:val="Akapitzlist"/>
        <w:numPr>
          <w:ilvl w:val="0"/>
          <w:numId w:val="6"/>
        </w:numPr>
      </w:pPr>
      <w:r>
        <w:t>przedimek określony i niekreślony;</w:t>
      </w:r>
    </w:p>
    <w:p w:rsidR="0021778D" w:rsidRDefault="0021778D" w:rsidP="0021778D">
      <w:pPr>
        <w:pStyle w:val="Akapitzlist"/>
        <w:numPr>
          <w:ilvl w:val="0"/>
          <w:numId w:val="6"/>
        </w:numPr>
      </w:pPr>
      <w:r>
        <w:t>rzeczowniki policzalne i niepoliczalne;</w:t>
      </w:r>
    </w:p>
    <w:p w:rsidR="0021778D" w:rsidRPr="0081488B" w:rsidRDefault="0021778D" w:rsidP="0021778D">
      <w:pPr>
        <w:pStyle w:val="Akapitzlist"/>
        <w:numPr>
          <w:ilvl w:val="0"/>
          <w:numId w:val="6"/>
        </w:numPr>
        <w:rPr>
          <w:lang w:val="en-GB"/>
        </w:rPr>
      </w:pPr>
      <w:proofErr w:type="spellStart"/>
      <w:r w:rsidRPr="0081488B">
        <w:rPr>
          <w:lang w:val="en-GB"/>
        </w:rPr>
        <w:t>zaimki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nieokreślone</w:t>
      </w:r>
      <w:proofErr w:type="spellEnd"/>
      <w:r w:rsidRPr="0081488B">
        <w:rPr>
          <w:lang w:val="en-GB"/>
        </w:rPr>
        <w:t>: some, every, any, no;</w:t>
      </w:r>
    </w:p>
    <w:p w:rsidR="0021778D" w:rsidRDefault="0021778D" w:rsidP="0021778D">
      <w:pPr>
        <w:pStyle w:val="Akapitzlist"/>
        <w:numPr>
          <w:ilvl w:val="0"/>
          <w:numId w:val="6"/>
        </w:numPr>
      </w:pPr>
      <w:r>
        <w:t>stopniowanie przymiotników; porównania z "as ... as";</w:t>
      </w:r>
    </w:p>
    <w:p w:rsidR="0021778D" w:rsidRDefault="0021778D" w:rsidP="0021778D">
      <w:pPr>
        <w:pStyle w:val="Akapitzlist"/>
        <w:numPr>
          <w:ilvl w:val="0"/>
          <w:numId w:val="6"/>
        </w:numPr>
      </w:pPr>
      <w:r>
        <w:t>liczebniki porządkowe;</w:t>
      </w:r>
    </w:p>
    <w:p w:rsidR="0021778D" w:rsidRDefault="0021778D" w:rsidP="0021778D">
      <w:pPr>
        <w:pStyle w:val="Akapitzlist"/>
        <w:numPr>
          <w:ilvl w:val="0"/>
          <w:numId w:val="6"/>
        </w:numPr>
      </w:pPr>
      <w:r>
        <w:t>zaimki dzierżawcze;</w:t>
      </w:r>
    </w:p>
    <w:p w:rsidR="0021778D" w:rsidRPr="0081488B" w:rsidRDefault="0021778D" w:rsidP="0021778D">
      <w:pPr>
        <w:pStyle w:val="Akapitzlist"/>
        <w:numPr>
          <w:ilvl w:val="0"/>
          <w:numId w:val="6"/>
        </w:numPr>
        <w:rPr>
          <w:lang w:val="en-GB"/>
        </w:rPr>
      </w:pPr>
      <w:proofErr w:type="spellStart"/>
      <w:r w:rsidRPr="0081488B">
        <w:rPr>
          <w:lang w:val="en-GB"/>
        </w:rPr>
        <w:t>pytania</w:t>
      </w:r>
      <w:proofErr w:type="spellEnd"/>
      <w:r w:rsidRPr="0081488B">
        <w:rPr>
          <w:lang w:val="en-GB"/>
        </w:rPr>
        <w:t xml:space="preserve"> z: How much?; How many?;</w:t>
      </w:r>
    </w:p>
    <w:p w:rsidR="0021778D" w:rsidRDefault="0021778D" w:rsidP="0021778D">
      <w:pPr>
        <w:pStyle w:val="Akapitzlist"/>
        <w:numPr>
          <w:ilvl w:val="0"/>
          <w:numId w:val="6"/>
        </w:numPr>
      </w:pPr>
      <w:r>
        <w:t xml:space="preserve">czas: Past </w:t>
      </w:r>
      <w:proofErr w:type="spellStart"/>
      <w:r>
        <w:t>simple</w:t>
      </w:r>
      <w:proofErr w:type="spellEnd"/>
      <w:r>
        <w:t xml:space="preserve"> oraz wyrażenie </w:t>
      </w:r>
      <w:proofErr w:type="spellStart"/>
      <w:r>
        <w:t>used</w:t>
      </w:r>
      <w:proofErr w:type="spellEnd"/>
      <w:r>
        <w:t xml:space="preserve"> to;</w:t>
      </w:r>
    </w:p>
    <w:p w:rsidR="0021778D" w:rsidRDefault="0021778D" w:rsidP="0021778D">
      <w:pPr>
        <w:pStyle w:val="Akapitzlist"/>
        <w:numPr>
          <w:ilvl w:val="0"/>
          <w:numId w:val="6"/>
        </w:numPr>
      </w:pPr>
      <w:r>
        <w:t>przysłówki częstotliwości i ich pozycja w zdaniu;</w:t>
      </w:r>
    </w:p>
    <w:p w:rsidR="0021778D" w:rsidRPr="0081488B" w:rsidRDefault="0021778D" w:rsidP="0021778D">
      <w:pPr>
        <w:pStyle w:val="Akapitzlist"/>
        <w:numPr>
          <w:ilvl w:val="0"/>
          <w:numId w:val="6"/>
        </w:numPr>
        <w:rPr>
          <w:lang w:val="en-GB"/>
        </w:rPr>
      </w:pPr>
      <w:proofErr w:type="spellStart"/>
      <w:r w:rsidRPr="0081488B">
        <w:rPr>
          <w:lang w:val="en-GB"/>
        </w:rPr>
        <w:t>spójniki</w:t>
      </w:r>
      <w:proofErr w:type="spellEnd"/>
      <w:r w:rsidRPr="0081488B">
        <w:rPr>
          <w:lang w:val="en-GB"/>
        </w:rPr>
        <w:t>: and, but, because, so, or;</w:t>
      </w:r>
    </w:p>
    <w:p w:rsidR="0021778D" w:rsidRDefault="0021778D" w:rsidP="0021778D">
      <w:r>
        <w:t>Słownictwo: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zagadnienia dla klasy 4 oraz: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ubrania;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mój pokój, mieszkanie i dom;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moje hobby i zainteresowania;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części ciała ludzi i zwierząt;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pieniądze brytyjskie i amerykańskie, ceny;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codzienne czynności i obowiązki domowe;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jedzenie i napoje, zdrowa żywność, nazwy posiłków i dań, przybory kuchenne;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w mieście i na wsi;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>formułowanie daty;</w:t>
      </w:r>
    </w:p>
    <w:p w:rsidR="0021778D" w:rsidRDefault="0021778D" w:rsidP="0021778D">
      <w:pPr>
        <w:pStyle w:val="Akapitzlist"/>
        <w:numPr>
          <w:ilvl w:val="0"/>
          <w:numId w:val="7"/>
        </w:numPr>
      </w:pPr>
      <w:r>
        <w:t xml:space="preserve">wygląd człowieka, przymiotniki opisujące wygląd; </w:t>
      </w:r>
    </w:p>
    <w:p w:rsidR="0021778D" w:rsidRDefault="0021778D" w:rsidP="0021778D">
      <w:r>
        <w:t>Komunikacja:</w:t>
      </w:r>
    </w:p>
    <w:p w:rsidR="0021778D" w:rsidRDefault="0021778D" w:rsidP="0021778D">
      <w:pPr>
        <w:pStyle w:val="Akapitzlist"/>
        <w:numPr>
          <w:ilvl w:val="0"/>
          <w:numId w:val="8"/>
        </w:numPr>
      </w:pPr>
      <w:r>
        <w:t>zagadnienia dla klasy 4 oraz:</w:t>
      </w:r>
    </w:p>
    <w:p w:rsidR="0021778D" w:rsidRDefault="0021778D" w:rsidP="0021778D">
      <w:pPr>
        <w:pStyle w:val="Akapitzlist"/>
        <w:numPr>
          <w:ilvl w:val="0"/>
          <w:numId w:val="8"/>
        </w:numPr>
      </w:pPr>
      <w:r>
        <w:t>pytanie o cenę i informacja o cenie;</w:t>
      </w:r>
    </w:p>
    <w:p w:rsidR="0021778D" w:rsidRDefault="0021778D" w:rsidP="0021778D">
      <w:pPr>
        <w:pStyle w:val="Akapitzlist"/>
        <w:numPr>
          <w:ilvl w:val="0"/>
          <w:numId w:val="8"/>
        </w:numPr>
      </w:pPr>
      <w:r>
        <w:t>prośby o pozwolenie, akceptacja i odmowa;</w:t>
      </w:r>
    </w:p>
    <w:p w:rsidR="0021778D" w:rsidRDefault="0021778D" w:rsidP="0021778D">
      <w:pPr>
        <w:pStyle w:val="Akapitzlist"/>
        <w:numPr>
          <w:ilvl w:val="0"/>
          <w:numId w:val="8"/>
        </w:numPr>
      </w:pPr>
      <w:r>
        <w:t>opis wyglądu człowieka i przedstawianie opinii o nim;</w:t>
      </w:r>
    </w:p>
    <w:p w:rsidR="0021778D" w:rsidRDefault="0021778D" w:rsidP="0021778D">
      <w:pPr>
        <w:pStyle w:val="Akapitzlist"/>
        <w:numPr>
          <w:ilvl w:val="0"/>
          <w:numId w:val="8"/>
        </w:numPr>
      </w:pPr>
      <w:r>
        <w:t>opis zwierząt;</w:t>
      </w:r>
    </w:p>
    <w:p w:rsidR="0021778D" w:rsidRPr="0081488B" w:rsidRDefault="0021778D" w:rsidP="0021778D">
      <w:pPr>
        <w:pStyle w:val="Akapitzlist"/>
        <w:numPr>
          <w:ilvl w:val="0"/>
          <w:numId w:val="8"/>
        </w:numPr>
      </w:pPr>
      <w:r>
        <w:t>wyrażanie życzeń;</w:t>
      </w:r>
    </w:p>
    <w:p w:rsidR="0021778D" w:rsidRPr="0081488B" w:rsidRDefault="0021778D" w:rsidP="0021778D">
      <w:pPr>
        <w:rPr>
          <w:b/>
        </w:rPr>
      </w:pPr>
      <w:r w:rsidRPr="0081488B">
        <w:rPr>
          <w:b/>
        </w:rPr>
        <w:t>KLASA 6</w:t>
      </w:r>
    </w:p>
    <w:p w:rsidR="0021778D" w:rsidRDefault="0021778D" w:rsidP="0021778D">
      <w:r>
        <w:lastRenderedPageBreak/>
        <w:t>Materiał gramatyczny:</w:t>
      </w:r>
    </w:p>
    <w:p w:rsidR="0021778D" w:rsidRDefault="0021778D" w:rsidP="0021778D">
      <w:pPr>
        <w:pStyle w:val="Akapitzlist"/>
        <w:numPr>
          <w:ilvl w:val="0"/>
          <w:numId w:val="9"/>
        </w:numPr>
      </w:pPr>
      <w:r>
        <w:t>zagadnienie dla klasy 4 i 5 oraz:</w:t>
      </w:r>
    </w:p>
    <w:p w:rsidR="0021778D" w:rsidRPr="0081488B" w:rsidRDefault="0021778D" w:rsidP="0021778D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 w:rsidRPr="0081488B">
        <w:rPr>
          <w:lang w:val="en-GB"/>
        </w:rPr>
        <w:t>określniki</w:t>
      </w:r>
      <w:proofErr w:type="spellEnd"/>
      <w:r w:rsidRPr="0081488B">
        <w:rPr>
          <w:lang w:val="en-GB"/>
        </w:rPr>
        <w:t>: much, many, a few, a little, a lot of, enough;</w:t>
      </w:r>
    </w:p>
    <w:p w:rsidR="0021778D" w:rsidRPr="0081488B" w:rsidRDefault="0021778D" w:rsidP="0021778D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 w:rsidRPr="0081488B">
        <w:rPr>
          <w:lang w:val="en-GB"/>
        </w:rPr>
        <w:t>czasowniki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modalne</w:t>
      </w:r>
      <w:proofErr w:type="spellEnd"/>
      <w:r w:rsidRPr="0081488B">
        <w:rPr>
          <w:lang w:val="en-GB"/>
        </w:rPr>
        <w:t xml:space="preserve">: can; must; should, would, shall, </w:t>
      </w:r>
      <w:proofErr w:type="spellStart"/>
      <w:r w:rsidRPr="0081488B">
        <w:rPr>
          <w:lang w:val="en-GB"/>
        </w:rPr>
        <w:t>oraz</w:t>
      </w:r>
      <w:proofErr w:type="spellEnd"/>
      <w:r w:rsidRPr="0081488B">
        <w:rPr>
          <w:lang w:val="en-GB"/>
        </w:rPr>
        <w:t xml:space="preserve"> have to </w:t>
      </w:r>
      <w:proofErr w:type="spellStart"/>
      <w:r w:rsidRPr="0081488B">
        <w:rPr>
          <w:lang w:val="en-GB"/>
        </w:rPr>
        <w:t>i</w:t>
      </w:r>
      <w:proofErr w:type="spellEnd"/>
      <w:r w:rsidRPr="0081488B">
        <w:rPr>
          <w:lang w:val="en-GB"/>
        </w:rPr>
        <w:t xml:space="preserve"> be able to;</w:t>
      </w:r>
    </w:p>
    <w:p w:rsidR="0021778D" w:rsidRPr="0081488B" w:rsidRDefault="0021778D" w:rsidP="0021778D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 w:rsidRPr="0081488B">
        <w:rPr>
          <w:lang w:val="en-GB"/>
        </w:rPr>
        <w:t>czasy</w:t>
      </w:r>
      <w:proofErr w:type="spellEnd"/>
      <w:r w:rsidRPr="0081488B">
        <w:rPr>
          <w:lang w:val="en-GB"/>
        </w:rPr>
        <w:t>: Past simple (</w:t>
      </w:r>
      <w:proofErr w:type="spellStart"/>
      <w:r w:rsidRPr="0081488B">
        <w:rPr>
          <w:lang w:val="en-GB"/>
        </w:rPr>
        <w:t>czasowniki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regularne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i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nieregularne</w:t>
      </w:r>
      <w:proofErr w:type="spellEnd"/>
      <w:r w:rsidRPr="0081488B">
        <w:rPr>
          <w:lang w:val="en-GB"/>
        </w:rPr>
        <w:t xml:space="preserve">, used to), Past continuous </w:t>
      </w:r>
      <w:proofErr w:type="spellStart"/>
      <w:r w:rsidRPr="0081488B">
        <w:rPr>
          <w:lang w:val="en-GB"/>
        </w:rPr>
        <w:t>i</w:t>
      </w:r>
      <w:proofErr w:type="spellEnd"/>
      <w:r w:rsidRPr="0081488B">
        <w:rPr>
          <w:lang w:val="en-GB"/>
        </w:rPr>
        <w:t xml:space="preserve"> Future simple  </w:t>
      </w:r>
    </w:p>
    <w:p w:rsidR="0021778D" w:rsidRPr="0081488B" w:rsidRDefault="0021778D" w:rsidP="0021778D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 w:rsidRPr="0081488B">
        <w:rPr>
          <w:lang w:val="en-GB"/>
        </w:rPr>
        <w:t>oraz</w:t>
      </w:r>
      <w:proofErr w:type="spellEnd"/>
      <w:r w:rsidRPr="0081488B">
        <w:rPr>
          <w:lang w:val="en-GB"/>
        </w:rPr>
        <w:t xml:space="preserve"> "to be going to";</w:t>
      </w:r>
    </w:p>
    <w:p w:rsidR="0021778D" w:rsidRDefault="0021778D" w:rsidP="0021778D">
      <w:pPr>
        <w:pStyle w:val="Akapitzlist"/>
        <w:numPr>
          <w:ilvl w:val="0"/>
          <w:numId w:val="9"/>
        </w:numPr>
      </w:pPr>
      <w:r>
        <w:t>tworzenie przysłówków, miejsce przysłówka w zdaniu; stopniowanie przysłówków;</w:t>
      </w:r>
    </w:p>
    <w:p w:rsidR="0021778D" w:rsidRPr="0081488B" w:rsidRDefault="0021778D" w:rsidP="0021778D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 w:rsidRPr="0081488B">
        <w:rPr>
          <w:lang w:val="en-GB"/>
        </w:rPr>
        <w:t>zaimki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zwrotne</w:t>
      </w:r>
      <w:proofErr w:type="spellEnd"/>
      <w:r w:rsidRPr="0081488B">
        <w:rPr>
          <w:lang w:val="en-GB"/>
        </w:rPr>
        <w:t>;</w:t>
      </w:r>
    </w:p>
    <w:p w:rsidR="0021778D" w:rsidRPr="0081488B" w:rsidRDefault="0021778D" w:rsidP="0021778D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 w:rsidRPr="0081488B">
        <w:rPr>
          <w:lang w:val="en-GB"/>
        </w:rPr>
        <w:t>zwroty</w:t>
      </w:r>
      <w:proofErr w:type="spellEnd"/>
      <w:r w:rsidRPr="0081488B">
        <w:rPr>
          <w:lang w:val="en-GB"/>
        </w:rPr>
        <w:t xml:space="preserve"> would like, be allowed to;</w:t>
      </w:r>
    </w:p>
    <w:p w:rsidR="0021778D" w:rsidRDefault="0021778D" w:rsidP="0021778D">
      <w:r>
        <w:t>Słownictwo:</w:t>
      </w:r>
    </w:p>
    <w:p w:rsidR="0021778D" w:rsidRDefault="0021778D" w:rsidP="0021778D">
      <w:pPr>
        <w:pStyle w:val="Akapitzlist"/>
        <w:numPr>
          <w:ilvl w:val="0"/>
          <w:numId w:val="10"/>
        </w:numPr>
      </w:pPr>
      <w:r>
        <w:t>zagadnienie dla klasy 4 i 5 oraz:</w:t>
      </w:r>
    </w:p>
    <w:p w:rsidR="0021778D" w:rsidRDefault="0021778D" w:rsidP="0021778D">
      <w:pPr>
        <w:pStyle w:val="Akapitzlist"/>
        <w:numPr>
          <w:ilvl w:val="0"/>
          <w:numId w:val="10"/>
        </w:numPr>
      </w:pPr>
      <w:r>
        <w:t>zagadnienia z życia codziennego;</w:t>
      </w:r>
    </w:p>
    <w:p w:rsidR="0021778D" w:rsidRDefault="0021778D" w:rsidP="0021778D">
      <w:pPr>
        <w:pStyle w:val="Akapitzlist"/>
        <w:numPr>
          <w:ilvl w:val="0"/>
          <w:numId w:val="10"/>
        </w:numPr>
      </w:pPr>
      <w:r>
        <w:t>spędzanie wolnego czasu;</w:t>
      </w:r>
    </w:p>
    <w:p w:rsidR="0021778D" w:rsidRDefault="0021778D" w:rsidP="0021778D">
      <w:pPr>
        <w:pStyle w:val="Akapitzlist"/>
        <w:numPr>
          <w:ilvl w:val="0"/>
          <w:numId w:val="10"/>
        </w:numPr>
      </w:pPr>
      <w:r>
        <w:t>nazwy przedmiotów szkolnych, szkoła w Wielkiej Brytanii;</w:t>
      </w:r>
    </w:p>
    <w:p w:rsidR="0021778D" w:rsidRDefault="0021778D" w:rsidP="0021778D">
      <w:pPr>
        <w:pStyle w:val="Akapitzlist"/>
        <w:numPr>
          <w:ilvl w:val="0"/>
          <w:numId w:val="10"/>
        </w:numPr>
      </w:pPr>
      <w:r>
        <w:t>zagadnienia pracy człowieka; praca i pieniądze;</w:t>
      </w:r>
    </w:p>
    <w:p w:rsidR="0021778D" w:rsidRDefault="0021778D" w:rsidP="0021778D">
      <w:pPr>
        <w:pStyle w:val="Akapitzlist"/>
        <w:numPr>
          <w:ilvl w:val="0"/>
          <w:numId w:val="10"/>
        </w:numPr>
      </w:pPr>
      <w:r>
        <w:t>świat, państwa, narody, narodowości, elementy wiedzy o krajach anglojęzycznych;</w:t>
      </w:r>
    </w:p>
    <w:p w:rsidR="0021778D" w:rsidRDefault="0021778D" w:rsidP="0021778D">
      <w:pPr>
        <w:pStyle w:val="Akapitzlist"/>
        <w:numPr>
          <w:ilvl w:val="0"/>
          <w:numId w:val="10"/>
        </w:numPr>
      </w:pPr>
      <w:r>
        <w:t>środki transportu, podróże i turystyka;</w:t>
      </w:r>
    </w:p>
    <w:p w:rsidR="0021778D" w:rsidRDefault="0021778D" w:rsidP="0021778D">
      <w:pPr>
        <w:pStyle w:val="Akapitzlist"/>
        <w:numPr>
          <w:ilvl w:val="0"/>
          <w:numId w:val="10"/>
        </w:numPr>
      </w:pPr>
      <w:r>
        <w:t>żywność, przygotowanie posiłków i dań; w restauracji;</w:t>
      </w:r>
    </w:p>
    <w:p w:rsidR="0021778D" w:rsidRDefault="0021778D" w:rsidP="0021778D">
      <w:pPr>
        <w:pStyle w:val="Akapitzlist"/>
        <w:numPr>
          <w:ilvl w:val="0"/>
          <w:numId w:val="10"/>
        </w:numPr>
      </w:pPr>
      <w:r>
        <w:t>sport, wydarzenia sportowe, sławni sportowcy;</w:t>
      </w:r>
    </w:p>
    <w:p w:rsidR="0021778D" w:rsidRDefault="0021778D" w:rsidP="0021778D">
      <w:r>
        <w:t>Komunikacja:</w:t>
      </w:r>
    </w:p>
    <w:p w:rsidR="0021778D" w:rsidRDefault="0021778D" w:rsidP="0021778D">
      <w:pPr>
        <w:pStyle w:val="Akapitzlist"/>
        <w:numPr>
          <w:ilvl w:val="0"/>
          <w:numId w:val="11"/>
        </w:numPr>
      </w:pPr>
      <w:r>
        <w:t>zagadnienie dla klasy 4 i 5 oraz:</w:t>
      </w:r>
    </w:p>
    <w:p w:rsidR="0021778D" w:rsidRDefault="0021778D" w:rsidP="0021778D">
      <w:pPr>
        <w:pStyle w:val="Akapitzlist"/>
        <w:numPr>
          <w:ilvl w:val="0"/>
          <w:numId w:val="11"/>
        </w:numPr>
      </w:pPr>
      <w:r>
        <w:t>sugestie, prośby i propozycje;</w:t>
      </w:r>
    </w:p>
    <w:p w:rsidR="0021778D" w:rsidRDefault="0021778D" w:rsidP="0021778D">
      <w:pPr>
        <w:pStyle w:val="Akapitzlist"/>
        <w:numPr>
          <w:ilvl w:val="0"/>
          <w:numId w:val="11"/>
        </w:numPr>
      </w:pPr>
      <w:r>
        <w:t>prośba o pozwolenie;</w:t>
      </w:r>
    </w:p>
    <w:p w:rsidR="0021778D" w:rsidRDefault="0021778D" w:rsidP="0021778D">
      <w:pPr>
        <w:pStyle w:val="Akapitzlist"/>
        <w:numPr>
          <w:ilvl w:val="0"/>
          <w:numId w:val="11"/>
        </w:numPr>
      </w:pPr>
      <w:r>
        <w:t>jak docieramy do szkoły i miejsc różnych zajęć;</w:t>
      </w:r>
    </w:p>
    <w:p w:rsidR="0021778D" w:rsidRDefault="0021778D" w:rsidP="0021778D">
      <w:pPr>
        <w:pStyle w:val="Akapitzlist"/>
        <w:numPr>
          <w:ilvl w:val="0"/>
          <w:numId w:val="11"/>
        </w:numPr>
      </w:pPr>
      <w:r>
        <w:t>zapraszanie i formułowanie propozycji;</w:t>
      </w:r>
    </w:p>
    <w:p w:rsidR="0021778D" w:rsidRDefault="0021778D" w:rsidP="0021778D">
      <w:pPr>
        <w:pStyle w:val="Akapitzlist"/>
        <w:numPr>
          <w:ilvl w:val="0"/>
          <w:numId w:val="11"/>
        </w:numPr>
      </w:pPr>
      <w:r>
        <w:t>kupowanie (np. biletu, ubioru);</w:t>
      </w:r>
    </w:p>
    <w:p w:rsidR="0021778D" w:rsidRDefault="0021778D" w:rsidP="0021778D">
      <w:pPr>
        <w:pStyle w:val="Akapitzlist"/>
        <w:numPr>
          <w:ilvl w:val="0"/>
          <w:numId w:val="11"/>
        </w:numPr>
      </w:pPr>
      <w:r>
        <w:t>formułowanie opinii i oceny;</w:t>
      </w:r>
    </w:p>
    <w:p w:rsidR="0021778D" w:rsidRDefault="0021778D" w:rsidP="0021778D">
      <w:pPr>
        <w:pStyle w:val="Akapitzlist"/>
        <w:numPr>
          <w:ilvl w:val="0"/>
          <w:numId w:val="11"/>
        </w:numPr>
      </w:pPr>
      <w:r>
        <w:t>wyrażanie obowiązku i zakazu;</w:t>
      </w:r>
    </w:p>
    <w:p w:rsidR="0021778D" w:rsidRPr="0081488B" w:rsidRDefault="0021778D" w:rsidP="0021778D">
      <w:pPr>
        <w:rPr>
          <w:b/>
        </w:rPr>
      </w:pPr>
      <w:r w:rsidRPr="0081488B">
        <w:rPr>
          <w:b/>
        </w:rPr>
        <w:t>KLASA 7</w:t>
      </w:r>
    </w:p>
    <w:p w:rsidR="0021778D" w:rsidRDefault="0021778D" w:rsidP="0021778D">
      <w:r>
        <w:t>Materiał gramatyczny:</w:t>
      </w:r>
    </w:p>
    <w:p w:rsidR="0021778D" w:rsidRDefault="0021778D" w:rsidP="0021778D">
      <w:pPr>
        <w:pStyle w:val="Akapitzlist"/>
        <w:numPr>
          <w:ilvl w:val="0"/>
          <w:numId w:val="12"/>
        </w:numPr>
      </w:pPr>
      <w:r>
        <w:t>zagadnienie dla klasy 4, 5 i 6 oraz:</w:t>
      </w:r>
    </w:p>
    <w:p w:rsidR="0021778D" w:rsidRDefault="0021778D" w:rsidP="0021778D">
      <w:pPr>
        <w:pStyle w:val="Akapitzlist"/>
        <w:numPr>
          <w:ilvl w:val="0"/>
          <w:numId w:val="12"/>
        </w:numPr>
      </w:pPr>
      <w:r>
        <w:t>stosowanie przedimków określonych i nieokreślonych;</w:t>
      </w:r>
    </w:p>
    <w:p w:rsidR="0021778D" w:rsidRPr="0081488B" w:rsidRDefault="0021778D" w:rsidP="0021778D">
      <w:pPr>
        <w:pStyle w:val="Akapitzlist"/>
        <w:numPr>
          <w:ilvl w:val="0"/>
          <w:numId w:val="12"/>
        </w:numPr>
        <w:rPr>
          <w:lang w:val="en-GB"/>
        </w:rPr>
      </w:pPr>
      <w:proofErr w:type="spellStart"/>
      <w:r w:rsidRPr="0081488B">
        <w:rPr>
          <w:lang w:val="en-GB"/>
        </w:rPr>
        <w:t>czasowniki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modalne</w:t>
      </w:r>
      <w:proofErr w:type="spellEnd"/>
      <w:r w:rsidRPr="0081488B">
        <w:rPr>
          <w:lang w:val="en-GB"/>
        </w:rPr>
        <w:t>: may; might, need, could;</w:t>
      </w:r>
    </w:p>
    <w:p w:rsidR="0021778D" w:rsidRDefault="0021778D" w:rsidP="0021778D">
      <w:pPr>
        <w:pStyle w:val="Akapitzlist"/>
        <w:numPr>
          <w:ilvl w:val="0"/>
          <w:numId w:val="12"/>
        </w:numPr>
      </w:pPr>
      <w:r>
        <w:t xml:space="preserve">czasy: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;</w:t>
      </w:r>
    </w:p>
    <w:p w:rsidR="0021778D" w:rsidRDefault="0021778D" w:rsidP="0021778D">
      <w:pPr>
        <w:pStyle w:val="Akapitzlist"/>
        <w:numPr>
          <w:ilvl w:val="0"/>
          <w:numId w:val="12"/>
        </w:numPr>
      </w:pPr>
      <w:r>
        <w:t>różne sposoby wyrażania przyszłości;</w:t>
      </w:r>
    </w:p>
    <w:p w:rsidR="0021778D" w:rsidRDefault="0021778D" w:rsidP="0021778D">
      <w:pPr>
        <w:pStyle w:val="Akapitzlist"/>
        <w:numPr>
          <w:ilvl w:val="0"/>
          <w:numId w:val="12"/>
        </w:numPr>
      </w:pPr>
      <w:r>
        <w:t xml:space="preserve">zaimki nieokreślone: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, </w:t>
      </w:r>
      <w:proofErr w:type="spellStart"/>
      <w:r>
        <w:t>any</w:t>
      </w:r>
      <w:proofErr w:type="spellEnd"/>
      <w:r>
        <w:t>, no i ich złożenia;</w:t>
      </w:r>
    </w:p>
    <w:p w:rsidR="0021778D" w:rsidRDefault="0021778D" w:rsidP="0021778D">
      <w:pPr>
        <w:pStyle w:val="Akapitzlist"/>
        <w:numPr>
          <w:ilvl w:val="0"/>
          <w:numId w:val="12"/>
        </w:numPr>
      </w:pPr>
      <w:r>
        <w:t>podstawowe "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>";</w:t>
      </w:r>
    </w:p>
    <w:p w:rsidR="0021778D" w:rsidRDefault="0021778D" w:rsidP="0021778D">
      <w:pPr>
        <w:pStyle w:val="Akapitzlist"/>
        <w:numPr>
          <w:ilvl w:val="0"/>
          <w:numId w:val="12"/>
        </w:numPr>
      </w:pPr>
      <w:r>
        <w:t>I tryb warunkowy;</w:t>
      </w:r>
    </w:p>
    <w:p w:rsidR="0021778D" w:rsidRDefault="0021778D" w:rsidP="0021778D">
      <w:pPr>
        <w:pStyle w:val="Akapitzlist"/>
        <w:numPr>
          <w:ilvl w:val="0"/>
          <w:numId w:val="12"/>
        </w:numPr>
      </w:pPr>
      <w:r>
        <w:t>zdania czasowe;</w:t>
      </w:r>
    </w:p>
    <w:p w:rsidR="0021778D" w:rsidRDefault="0021778D" w:rsidP="0021778D">
      <w:r>
        <w:t>Słownictwo: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t>zagadnienie dla klasy 4, 5 i 6 oraz: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t>zakupy i usługi, sklepy w krajach anglosaskich;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t>przygotowanie potraw i posiłków, przepisy kulinarne;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t>nazwy geograficzne;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t>mój komputer i smartfon;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lastRenderedPageBreak/>
        <w:t>pogoda i klimat;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t>zdrowie i problemy zdrowotne, postępowanie w czasie choroby; zdrowy tryb życia;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t>osobowość i charakter człowieka;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t>znaki drogowe;</w:t>
      </w:r>
    </w:p>
    <w:p w:rsidR="0021778D" w:rsidRDefault="0021778D" w:rsidP="0021778D">
      <w:pPr>
        <w:pStyle w:val="Akapitzlist"/>
        <w:numPr>
          <w:ilvl w:val="0"/>
          <w:numId w:val="13"/>
        </w:numPr>
      </w:pPr>
      <w:r>
        <w:t>materiały, z których wykonane są przedmioty codziennego użytku;</w:t>
      </w:r>
    </w:p>
    <w:p w:rsidR="0021778D" w:rsidRDefault="0021778D" w:rsidP="0021778D">
      <w:r>
        <w:t>Komunikacja:</w:t>
      </w:r>
    </w:p>
    <w:p w:rsidR="0021778D" w:rsidRDefault="0021778D" w:rsidP="0021778D">
      <w:pPr>
        <w:pStyle w:val="Akapitzlist"/>
        <w:numPr>
          <w:ilvl w:val="0"/>
          <w:numId w:val="14"/>
        </w:numPr>
      </w:pPr>
      <w:r>
        <w:t>zagadnienie dla klasy 4, 5 i 6 oraz:</w:t>
      </w:r>
    </w:p>
    <w:p w:rsidR="0021778D" w:rsidRDefault="0021778D" w:rsidP="0021778D">
      <w:pPr>
        <w:pStyle w:val="Akapitzlist"/>
        <w:numPr>
          <w:ilvl w:val="0"/>
          <w:numId w:val="14"/>
        </w:numPr>
      </w:pPr>
      <w:r>
        <w:t>oferowanie pomocy i podziękowanie za nią;</w:t>
      </w:r>
    </w:p>
    <w:p w:rsidR="0021778D" w:rsidRDefault="0021778D" w:rsidP="0021778D">
      <w:pPr>
        <w:pStyle w:val="Akapitzlist"/>
        <w:numPr>
          <w:ilvl w:val="0"/>
          <w:numId w:val="14"/>
        </w:numPr>
      </w:pPr>
      <w:r>
        <w:t>u lekarza; informacja o dolegliwościach;</w:t>
      </w:r>
    </w:p>
    <w:p w:rsidR="0021778D" w:rsidRDefault="0021778D" w:rsidP="0021778D">
      <w:pPr>
        <w:pStyle w:val="Akapitzlist"/>
        <w:numPr>
          <w:ilvl w:val="0"/>
          <w:numId w:val="14"/>
        </w:numPr>
      </w:pPr>
      <w:r>
        <w:t>reakcje emocjonalne;</w:t>
      </w:r>
    </w:p>
    <w:p w:rsidR="0021778D" w:rsidRDefault="0021778D" w:rsidP="0021778D">
      <w:pPr>
        <w:pStyle w:val="Akapitzlist"/>
        <w:numPr>
          <w:ilvl w:val="0"/>
          <w:numId w:val="14"/>
        </w:numPr>
      </w:pPr>
      <w:r>
        <w:t>sytuacje z życia codziennego (również język potoczny);</w:t>
      </w:r>
    </w:p>
    <w:p w:rsidR="0021778D" w:rsidRDefault="0021778D" w:rsidP="0021778D">
      <w:pPr>
        <w:pStyle w:val="Akapitzlist"/>
        <w:numPr>
          <w:ilvl w:val="0"/>
          <w:numId w:val="14"/>
        </w:numPr>
      </w:pPr>
      <w:r>
        <w:t>pytanie o drogę i informacja jak dotrzeć do poszukiwanego miejsca;</w:t>
      </w:r>
    </w:p>
    <w:p w:rsidR="0021778D" w:rsidRDefault="0021778D" w:rsidP="0021778D">
      <w:pPr>
        <w:pStyle w:val="Akapitzlist"/>
        <w:numPr>
          <w:ilvl w:val="0"/>
          <w:numId w:val="14"/>
        </w:numPr>
      </w:pPr>
      <w:r>
        <w:t>wyrażanie preferencji i upodobań;</w:t>
      </w:r>
    </w:p>
    <w:p w:rsidR="0021778D" w:rsidRPr="00D660EE" w:rsidRDefault="0021778D" w:rsidP="0021778D">
      <w:pPr>
        <w:rPr>
          <w:b/>
        </w:rPr>
      </w:pPr>
      <w:r w:rsidRPr="00D660EE">
        <w:rPr>
          <w:b/>
        </w:rPr>
        <w:t>KLASA 8</w:t>
      </w:r>
    </w:p>
    <w:p w:rsidR="0021778D" w:rsidRDefault="0021778D" w:rsidP="0021778D">
      <w:r>
        <w:t>Materiał gramatyczny:</w:t>
      </w:r>
    </w:p>
    <w:p w:rsidR="0021778D" w:rsidRDefault="0021778D" w:rsidP="0021778D">
      <w:pPr>
        <w:pStyle w:val="Akapitzlist"/>
        <w:numPr>
          <w:ilvl w:val="0"/>
          <w:numId w:val="15"/>
        </w:numPr>
      </w:pPr>
      <w:r>
        <w:t>zagadnienie dla klasy 4, 5, 6 i 7 oraz:</w:t>
      </w:r>
    </w:p>
    <w:p w:rsidR="0021778D" w:rsidRPr="0081488B" w:rsidRDefault="0021778D" w:rsidP="0021778D">
      <w:pPr>
        <w:pStyle w:val="Akapitzlist"/>
        <w:numPr>
          <w:ilvl w:val="0"/>
          <w:numId w:val="15"/>
        </w:numPr>
        <w:rPr>
          <w:lang w:val="en-GB"/>
        </w:rPr>
      </w:pPr>
      <w:proofErr w:type="spellStart"/>
      <w:r w:rsidRPr="0081488B">
        <w:rPr>
          <w:lang w:val="en-GB"/>
        </w:rPr>
        <w:t>czas</w:t>
      </w:r>
      <w:proofErr w:type="spellEnd"/>
      <w:r w:rsidRPr="0081488B">
        <w:rPr>
          <w:lang w:val="en-GB"/>
        </w:rPr>
        <w:t>: Present perfect continuous; past perfect;</w:t>
      </w:r>
    </w:p>
    <w:p w:rsidR="0021778D" w:rsidRDefault="0021778D" w:rsidP="0021778D">
      <w:pPr>
        <w:pStyle w:val="Akapitzlist"/>
        <w:numPr>
          <w:ilvl w:val="0"/>
          <w:numId w:val="15"/>
        </w:numPr>
      </w:pPr>
      <w:r>
        <w:t xml:space="preserve">czasowniki, po których stosowana jest forma </w:t>
      </w:r>
      <w:proofErr w:type="spellStart"/>
      <w:r>
        <w:t>gerund</w:t>
      </w:r>
      <w:proofErr w:type="spellEnd"/>
      <w:r>
        <w:t xml:space="preserve">, </w:t>
      </w:r>
      <w:proofErr w:type="spellStart"/>
      <w:r>
        <w:t>infinitive</w:t>
      </w:r>
      <w:proofErr w:type="spellEnd"/>
      <w:r>
        <w:t xml:space="preserve"> lub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infinitive</w:t>
      </w:r>
      <w:proofErr w:type="spellEnd"/>
      <w:r>
        <w:t>;</w:t>
      </w:r>
    </w:p>
    <w:p w:rsidR="0021778D" w:rsidRPr="0081488B" w:rsidRDefault="0021778D" w:rsidP="0021778D">
      <w:pPr>
        <w:pStyle w:val="Akapitzlist"/>
        <w:numPr>
          <w:ilvl w:val="0"/>
          <w:numId w:val="15"/>
        </w:numPr>
        <w:rPr>
          <w:lang w:val="en-GB"/>
        </w:rPr>
      </w:pPr>
      <w:proofErr w:type="spellStart"/>
      <w:r w:rsidRPr="0081488B">
        <w:rPr>
          <w:lang w:val="en-GB"/>
        </w:rPr>
        <w:t>strona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bierna</w:t>
      </w:r>
      <w:proofErr w:type="spellEnd"/>
      <w:r w:rsidRPr="0081488B">
        <w:rPr>
          <w:lang w:val="en-GB"/>
        </w:rPr>
        <w:t>;</w:t>
      </w:r>
    </w:p>
    <w:p w:rsidR="0021778D" w:rsidRPr="0081488B" w:rsidRDefault="0021778D" w:rsidP="0021778D">
      <w:pPr>
        <w:pStyle w:val="Akapitzlist"/>
        <w:numPr>
          <w:ilvl w:val="0"/>
          <w:numId w:val="15"/>
        </w:numPr>
        <w:rPr>
          <w:lang w:val="en-GB"/>
        </w:rPr>
      </w:pPr>
      <w:proofErr w:type="spellStart"/>
      <w:r w:rsidRPr="0081488B">
        <w:rPr>
          <w:lang w:val="en-GB"/>
        </w:rPr>
        <w:t>konstrukcja</w:t>
      </w:r>
      <w:proofErr w:type="spellEnd"/>
      <w:r w:rsidRPr="0081488B">
        <w:rPr>
          <w:lang w:val="en-GB"/>
        </w:rPr>
        <w:t xml:space="preserve"> have something done;</w:t>
      </w:r>
    </w:p>
    <w:p w:rsidR="0021778D" w:rsidRPr="0081488B" w:rsidRDefault="0021778D" w:rsidP="0021778D">
      <w:pPr>
        <w:pStyle w:val="Akapitzlist"/>
        <w:numPr>
          <w:ilvl w:val="0"/>
          <w:numId w:val="15"/>
        </w:numPr>
        <w:rPr>
          <w:lang w:val="en-GB"/>
        </w:rPr>
      </w:pPr>
      <w:r w:rsidRPr="0081488B">
        <w:rPr>
          <w:lang w:val="en-GB"/>
        </w:rPr>
        <w:t>question tags;</w:t>
      </w:r>
    </w:p>
    <w:p w:rsidR="0021778D" w:rsidRDefault="0021778D" w:rsidP="0021778D">
      <w:pPr>
        <w:pStyle w:val="Akapitzlist"/>
        <w:numPr>
          <w:ilvl w:val="0"/>
          <w:numId w:val="15"/>
        </w:numPr>
      </w:pPr>
      <w:r>
        <w:t>zdania względne, zaimki względne;</w:t>
      </w:r>
    </w:p>
    <w:p w:rsidR="0021778D" w:rsidRPr="0081488B" w:rsidRDefault="0021778D" w:rsidP="0021778D">
      <w:pPr>
        <w:pStyle w:val="Akapitzlist"/>
        <w:numPr>
          <w:ilvl w:val="0"/>
          <w:numId w:val="15"/>
        </w:numPr>
        <w:rPr>
          <w:lang w:val="en-GB"/>
        </w:rPr>
      </w:pPr>
      <w:proofErr w:type="spellStart"/>
      <w:r w:rsidRPr="0081488B">
        <w:rPr>
          <w:lang w:val="en-GB"/>
        </w:rPr>
        <w:t>określniki</w:t>
      </w:r>
      <w:proofErr w:type="spellEnd"/>
      <w:r w:rsidRPr="0081488B">
        <w:rPr>
          <w:lang w:val="en-GB"/>
        </w:rPr>
        <w:t xml:space="preserve"> </w:t>
      </w:r>
      <w:proofErr w:type="spellStart"/>
      <w:r w:rsidRPr="0081488B">
        <w:rPr>
          <w:lang w:val="en-GB"/>
        </w:rPr>
        <w:t>ilościowe</w:t>
      </w:r>
      <w:proofErr w:type="spellEnd"/>
      <w:r w:rsidRPr="0081488B">
        <w:rPr>
          <w:lang w:val="en-GB"/>
        </w:rPr>
        <w:t>: (a) few / (a) little, a lot of, lots of;</w:t>
      </w:r>
    </w:p>
    <w:p w:rsidR="0021778D" w:rsidRDefault="0021778D" w:rsidP="0021778D">
      <w:pPr>
        <w:pStyle w:val="Akapitzlist"/>
        <w:numPr>
          <w:ilvl w:val="0"/>
          <w:numId w:val="15"/>
        </w:numPr>
      </w:pPr>
      <w:r>
        <w:t>zdania warunkowe II i III typu;</w:t>
      </w:r>
    </w:p>
    <w:p w:rsidR="0021778D" w:rsidRDefault="0021778D" w:rsidP="0021778D">
      <w:pPr>
        <w:pStyle w:val="Akapitzlist"/>
        <w:numPr>
          <w:ilvl w:val="0"/>
          <w:numId w:val="15"/>
        </w:numPr>
      </w:pPr>
      <w:r>
        <w:t>czasownik, rzeczownik i przymiotnik z przyimkiem;</w:t>
      </w:r>
    </w:p>
    <w:p w:rsidR="0021778D" w:rsidRDefault="0021778D" w:rsidP="0021778D">
      <w:pPr>
        <w:pStyle w:val="Akapitzlist"/>
        <w:numPr>
          <w:ilvl w:val="0"/>
          <w:numId w:val="15"/>
        </w:numPr>
      </w:pP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rozdzielne i nierozdzielne;</w:t>
      </w:r>
    </w:p>
    <w:p w:rsidR="0021778D" w:rsidRPr="0081488B" w:rsidRDefault="0021778D" w:rsidP="0021778D">
      <w:pPr>
        <w:pStyle w:val="Akapitzlist"/>
        <w:numPr>
          <w:ilvl w:val="0"/>
          <w:numId w:val="15"/>
        </w:numPr>
        <w:rPr>
          <w:lang w:val="en-GB"/>
        </w:rPr>
      </w:pPr>
      <w:r w:rsidRPr="0081488B">
        <w:rPr>
          <w:lang w:val="en-GB"/>
        </w:rPr>
        <w:t>so / such, too / enough;</w:t>
      </w:r>
    </w:p>
    <w:p w:rsidR="0021778D" w:rsidRPr="00D660EE" w:rsidRDefault="0021778D" w:rsidP="0021778D">
      <w:pPr>
        <w:rPr>
          <w:lang w:val="en-GB"/>
        </w:rPr>
      </w:pPr>
      <w:proofErr w:type="spellStart"/>
      <w:r>
        <w:rPr>
          <w:lang w:val="en-GB"/>
        </w:rPr>
        <w:t>Słownictwo</w:t>
      </w:r>
      <w:proofErr w:type="spellEnd"/>
      <w:r>
        <w:rPr>
          <w:lang w:val="en-GB"/>
        </w:rPr>
        <w:t>: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>zagadnienie dla klasy 4, 5, 6 i 7 oraz: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>podróżowanie i turystyka, wakacje, atrakcje turystyczne krajów anglojęzycznych;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>dziedziny kultury, twórcy i ich dzieła;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>instrumenty muzyczne, typy muzyki i muzycy;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>świat przyrody i środowisko naturalne, krajobrazy, klęski żywiołowe;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>klasyfikacja zwierząt i części ich ciała, zwierzęta zagrożone wyginięciem;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>ochrona środowiska i zagrożenia dla środowiska;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>życie rodzinne i towarzyskie;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>nauka i technika, odkrycia i wynalazki, technologie informacyjne;</w:t>
      </w:r>
    </w:p>
    <w:p w:rsidR="0021778D" w:rsidRDefault="0021778D" w:rsidP="0021778D">
      <w:pPr>
        <w:pStyle w:val="Akapitzlist"/>
        <w:numPr>
          <w:ilvl w:val="0"/>
          <w:numId w:val="16"/>
        </w:numPr>
      </w:pPr>
      <w:r>
        <w:t xml:space="preserve">sport, obiekty sportowe, imprezy sportowe, sprzęt sportowy; </w:t>
      </w:r>
    </w:p>
    <w:p w:rsidR="0021778D" w:rsidRDefault="0021778D" w:rsidP="0021778D">
      <w:r>
        <w:t>Komunikacja:</w:t>
      </w:r>
    </w:p>
    <w:p w:rsidR="0021778D" w:rsidRDefault="0021778D" w:rsidP="0021778D">
      <w:pPr>
        <w:pStyle w:val="Akapitzlist"/>
        <w:numPr>
          <w:ilvl w:val="0"/>
          <w:numId w:val="17"/>
        </w:numPr>
      </w:pPr>
      <w:r>
        <w:t>zagadnienie dla klasy 4, 5, 6 i 7 oraz:</w:t>
      </w:r>
    </w:p>
    <w:p w:rsidR="0021778D" w:rsidRDefault="0021778D" w:rsidP="0021778D">
      <w:pPr>
        <w:pStyle w:val="Akapitzlist"/>
        <w:numPr>
          <w:ilvl w:val="0"/>
          <w:numId w:val="17"/>
        </w:numPr>
      </w:pPr>
      <w:r>
        <w:t>udzielanie rad, prośba o radę;</w:t>
      </w:r>
    </w:p>
    <w:p w:rsidR="0021778D" w:rsidRDefault="0021778D" w:rsidP="0021778D">
      <w:pPr>
        <w:pStyle w:val="Akapitzlist"/>
        <w:numPr>
          <w:ilvl w:val="0"/>
          <w:numId w:val="17"/>
        </w:numPr>
      </w:pPr>
      <w:r>
        <w:t>obowiązek i konieczność;</w:t>
      </w:r>
    </w:p>
    <w:p w:rsidR="0021778D" w:rsidRDefault="0021778D" w:rsidP="0021778D">
      <w:pPr>
        <w:pStyle w:val="Akapitzlist"/>
        <w:numPr>
          <w:ilvl w:val="0"/>
          <w:numId w:val="17"/>
        </w:numPr>
      </w:pPr>
      <w:r>
        <w:t>wyrażanie przyzwolenia i zakazu;</w:t>
      </w:r>
    </w:p>
    <w:p w:rsidR="0021778D" w:rsidRDefault="0021778D" w:rsidP="0021778D">
      <w:pPr>
        <w:pStyle w:val="Akapitzlist"/>
        <w:numPr>
          <w:ilvl w:val="0"/>
          <w:numId w:val="17"/>
        </w:numPr>
      </w:pPr>
      <w:r>
        <w:t>wyrażanie chęci i życzenia;</w:t>
      </w:r>
    </w:p>
    <w:p w:rsidR="0021778D" w:rsidRDefault="0021778D" w:rsidP="0021778D">
      <w:pPr>
        <w:pStyle w:val="Akapitzlist"/>
        <w:numPr>
          <w:ilvl w:val="0"/>
          <w:numId w:val="17"/>
        </w:numPr>
      </w:pPr>
      <w:r>
        <w:t>składanie propozycji i sugerowanie rozwiązań;</w:t>
      </w:r>
    </w:p>
    <w:p w:rsidR="009B3436" w:rsidRDefault="0021778D" w:rsidP="0021778D">
      <w:pPr>
        <w:pStyle w:val="Akapitzlist"/>
        <w:numPr>
          <w:ilvl w:val="0"/>
          <w:numId w:val="17"/>
        </w:numPr>
      </w:pPr>
      <w:r>
        <w:t>znaki i tablice informacyjne;</w:t>
      </w:r>
      <w:bookmarkStart w:id="0" w:name="_GoBack"/>
      <w:bookmarkEnd w:id="0"/>
    </w:p>
    <w:sectPr w:rsidR="009B3436" w:rsidSect="00264D70">
      <w:footerReference w:type="even" r:id="rId5"/>
      <w:footerReference w:type="default" r:id="rId6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70" w:rsidRDefault="0021778D" w:rsidP="00264D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D70" w:rsidRDefault="002177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70" w:rsidRDefault="0021778D" w:rsidP="00264D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264D70" w:rsidRDefault="0021778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2CA"/>
    <w:multiLevelType w:val="hybridMultilevel"/>
    <w:tmpl w:val="BDCE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1058"/>
    <w:multiLevelType w:val="hybridMultilevel"/>
    <w:tmpl w:val="AF9CA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B6D60"/>
    <w:multiLevelType w:val="hybridMultilevel"/>
    <w:tmpl w:val="9CDAC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42F9"/>
    <w:multiLevelType w:val="hybridMultilevel"/>
    <w:tmpl w:val="1C5C3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63AE"/>
    <w:multiLevelType w:val="hybridMultilevel"/>
    <w:tmpl w:val="D00AC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6EB7"/>
    <w:multiLevelType w:val="hybridMultilevel"/>
    <w:tmpl w:val="51E6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294C"/>
    <w:multiLevelType w:val="hybridMultilevel"/>
    <w:tmpl w:val="E8905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1225C"/>
    <w:multiLevelType w:val="hybridMultilevel"/>
    <w:tmpl w:val="D77AE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03D4"/>
    <w:multiLevelType w:val="hybridMultilevel"/>
    <w:tmpl w:val="2CF88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4414"/>
    <w:multiLevelType w:val="hybridMultilevel"/>
    <w:tmpl w:val="116A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4E1"/>
    <w:multiLevelType w:val="hybridMultilevel"/>
    <w:tmpl w:val="C12C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1613"/>
    <w:multiLevelType w:val="hybridMultilevel"/>
    <w:tmpl w:val="273A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C297E"/>
    <w:multiLevelType w:val="hybridMultilevel"/>
    <w:tmpl w:val="DF2C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E128D"/>
    <w:multiLevelType w:val="hybridMultilevel"/>
    <w:tmpl w:val="A822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50E38"/>
    <w:multiLevelType w:val="hybridMultilevel"/>
    <w:tmpl w:val="6794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A2DFC"/>
    <w:multiLevelType w:val="hybridMultilevel"/>
    <w:tmpl w:val="9514A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85F1E"/>
    <w:multiLevelType w:val="hybridMultilevel"/>
    <w:tmpl w:val="AC90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8D"/>
    <w:rsid w:val="0021778D"/>
    <w:rsid w:val="009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31AB"/>
  <w15:chartTrackingRefBased/>
  <w15:docId w15:val="{E2CFD948-963C-44CF-9D0A-B20D092B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78D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1778D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78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77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1778D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77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21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778D"/>
  </w:style>
  <w:style w:type="paragraph" w:styleId="Akapitzlist">
    <w:name w:val="List Paragraph"/>
    <w:basedOn w:val="Normalny"/>
    <w:uiPriority w:val="34"/>
    <w:qFormat/>
    <w:rsid w:val="002177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778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6848</Characters>
  <Application>Microsoft Office Word</Application>
  <DocSecurity>0</DocSecurity>
  <Lines>57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2023-04-16T16:24:00Z</dcterms:created>
  <dcterms:modified xsi:type="dcterms:W3CDTF">2023-04-16T16:26:00Z</dcterms:modified>
</cp:coreProperties>
</file>