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A49B" w14:textId="77777777" w:rsidR="007729BC" w:rsidRPr="007E5AA0" w:rsidRDefault="007729B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0"/>
          <w:szCs w:val="20"/>
        </w:rPr>
      </w:pPr>
      <w:r w:rsidRPr="007E5AA0">
        <w:rPr>
          <w:rFonts w:ascii="Times New Roman" w:eastAsiaTheme="minorEastAsia" w:hAnsi="Times New Roman" w:cs="Times New Roman"/>
          <w:b/>
          <w:color w:val="000000" w:themeColor="text1"/>
          <w:kern w:val="24"/>
          <w:sz w:val="20"/>
          <w:szCs w:val="20"/>
        </w:rPr>
        <w:t>Podstawa prawna uchwały Rady Pedagogicznej</w:t>
      </w:r>
    </w:p>
    <w:p w14:paraId="225E9AD0" w14:textId="77777777" w:rsidR="00C8635C" w:rsidRPr="007E5AA0" w:rsidRDefault="00C8635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 w:rsidRPr="007E5AA0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Art. 72 ust. 1. Ustawy z dnia 14 grudnia 2016 r. Prawo oświatowe (Dz. U. z 2017 r., poz. 59)</w:t>
      </w:r>
    </w:p>
    <w:p w14:paraId="2265E280" w14:textId="77777777" w:rsidR="00C8635C" w:rsidRPr="007E5AA0" w:rsidRDefault="00C8635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0"/>
          <w:szCs w:val="20"/>
        </w:rPr>
      </w:pPr>
      <w:r w:rsidRPr="007E5AA0">
        <w:rPr>
          <w:rFonts w:ascii="Times New Roman" w:eastAsiaTheme="minorEastAsia" w:hAnsi="Times New Roman" w:cs="Times New Roman"/>
          <w:b/>
          <w:color w:val="000000" w:themeColor="text1"/>
          <w:kern w:val="24"/>
          <w:sz w:val="20"/>
          <w:szCs w:val="20"/>
        </w:rPr>
        <w:t>Podstawa prawna statutu przedszkola:</w:t>
      </w:r>
    </w:p>
    <w:p w14:paraId="39AF002C" w14:textId="77777777" w:rsidR="007729BC" w:rsidRPr="007E5AA0" w:rsidRDefault="007729BC" w:rsidP="007729BC">
      <w:pPr>
        <w:pStyle w:val="Akapitzlist"/>
        <w:kinsoku w:val="0"/>
        <w:overflowPunct w:val="0"/>
        <w:textAlignment w:val="baseline"/>
        <w:rPr>
          <w:sz w:val="20"/>
          <w:szCs w:val="20"/>
        </w:rPr>
      </w:pPr>
    </w:p>
    <w:p w14:paraId="09A67041" w14:textId="77777777" w:rsidR="009A18A8" w:rsidRPr="007E5AA0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7E5AA0">
        <w:rPr>
          <w:rFonts w:eastAsiaTheme="minorEastAsia"/>
          <w:color w:val="000000" w:themeColor="text1"/>
          <w:kern w:val="24"/>
          <w:sz w:val="20"/>
          <w:szCs w:val="20"/>
        </w:rPr>
        <w:t>Ustawa z dnia 14 grudnia 2016 r. Przepisy wprowadzające ustawę – Prawo oświatowe (Dz. u. z 2016 r. poz. 60)</w:t>
      </w:r>
      <w:r w:rsidR="007729BC" w:rsidRPr="007E5AA0">
        <w:rPr>
          <w:rFonts w:eastAsiaTheme="minorEastAsia"/>
          <w:color w:val="000000" w:themeColor="text1"/>
          <w:kern w:val="24"/>
          <w:sz w:val="20"/>
          <w:szCs w:val="20"/>
        </w:rPr>
        <w:t xml:space="preserve"> – art. 322</w:t>
      </w:r>
    </w:p>
    <w:p w14:paraId="512D200A" w14:textId="77777777" w:rsidR="009A18A8" w:rsidRPr="007E5AA0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7E5AA0">
        <w:rPr>
          <w:rFonts w:eastAsiaTheme="minorEastAsia"/>
          <w:color w:val="000000" w:themeColor="text1"/>
          <w:kern w:val="24"/>
          <w:sz w:val="20"/>
          <w:szCs w:val="20"/>
        </w:rPr>
        <w:t>Ustawa z dnia 14 grudnia 2016 r. Prawo oświatowe (Dz. U. z 2017 r., poz. 59)</w:t>
      </w:r>
      <w:r w:rsidR="007729BC" w:rsidRPr="007E5AA0">
        <w:rPr>
          <w:rFonts w:eastAsiaTheme="minorEastAsia"/>
          <w:color w:val="000000" w:themeColor="text1"/>
          <w:kern w:val="24"/>
          <w:sz w:val="20"/>
          <w:szCs w:val="20"/>
        </w:rPr>
        <w:t xml:space="preserve"> – art. 102 ust. 1.</w:t>
      </w:r>
    </w:p>
    <w:p w14:paraId="4B3302D6" w14:textId="2EAE0B7B" w:rsidR="009A18A8" w:rsidRPr="002C6C89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7E5AA0">
        <w:rPr>
          <w:rFonts w:eastAsiaTheme="minorEastAsia"/>
          <w:color w:val="000000" w:themeColor="text1"/>
          <w:kern w:val="24"/>
          <w:sz w:val="20"/>
          <w:szCs w:val="20"/>
        </w:rPr>
        <w:t>Rozporządzenie Ministra Edukacji Narodowej z dnia 17 marca 2017 r. w sprawie szczegółowej organizacji publicznych szkół i publicznych przeds</w:t>
      </w:r>
      <w:r w:rsidR="00303720" w:rsidRPr="007E5AA0">
        <w:rPr>
          <w:rFonts w:eastAsiaTheme="minorEastAsia"/>
          <w:color w:val="000000" w:themeColor="text1"/>
          <w:kern w:val="24"/>
          <w:sz w:val="20"/>
          <w:szCs w:val="20"/>
        </w:rPr>
        <w:t>zkoli (Dz. U. z 2017 r., poz. 649</w:t>
      </w:r>
      <w:r w:rsidRPr="007E5AA0">
        <w:rPr>
          <w:rFonts w:eastAsiaTheme="minorEastAsia"/>
          <w:color w:val="000000" w:themeColor="text1"/>
          <w:kern w:val="24"/>
          <w:sz w:val="20"/>
          <w:szCs w:val="20"/>
        </w:rPr>
        <w:t>)</w:t>
      </w:r>
    </w:p>
    <w:p w14:paraId="65FB2EB8" w14:textId="47EE8978" w:rsidR="002C6C89" w:rsidRPr="007E5AA0" w:rsidRDefault="002C6C89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bookmarkStart w:id="0" w:name="_Hlk126771993"/>
      <w:r>
        <w:rPr>
          <w:rFonts w:eastAsiaTheme="minorEastAsia"/>
          <w:color w:val="000000" w:themeColor="text1"/>
          <w:kern w:val="24"/>
          <w:sz w:val="20"/>
          <w:szCs w:val="20"/>
        </w:rPr>
        <w:t>Ustawa z 12majaa2022 o zmianie ustawy o systemie oświaty oraz niektórych innych ustaw (Dz.U. z 2022r poz. 116.</w:t>
      </w:r>
    </w:p>
    <w:bookmarkEnd w:id="0"/>
    <w:p w14:paraId="7F00B876" w14:textId="77777777" w:rsidR="0023681A" w:rsidRPr="007E5AA0" w:rsidRDefault="0023681A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sz w:val="20"/>
          <w:szCs w:val="20"/>
        </w:rPr>
      </w:pPr>
      <w:r w:rsidRPr="007E5AA0">
        <w:rPr>
          <w:rFonts w:eastAsiaTheme="minorEastAsia"/>
          <w:color w:val="000000" w:themeColor="text1"/>
          <w:kern w:val="24"/>
          <w:sz w:val="20"/>
          <w:szCs w:val="20"/>
        </w:rPr>
        <w:t>Wybrane akty wykonawcze.</w:t>
      </w:r>
    </w:p>
    <w:p w14:paraId="59B17636" w14:textId="77777777" w:rsidR="00C8635C" w:rsidRPr="007E5AA0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810CC76" w14:textId="77777777" w:rsidR="007E5AA0" w:rsidRDefault="007E5AA0" w:rsidP="00C8635C">
      <w:pPr>
        <w:kinsoku w:val="0"/>
        <w:overflowPunct w:val="0"/>
        <w:textAlignment w:val="baseline"/>
        <w:rPr>
          <w:rFonts w:ascii="Times New Roman" w:hAnsi="Times New Roman" w:cs="Times New Roman"/>
        </w:rPr>
      </w:pPr>
    </w:p>
    <w:p w14:paraId="0780925A" w14:textId="77777777" w:rsidR="007E5AA0" w:rsidRPr="007E5AA0" w:rsidRDefault="007E5AA0" w:rsidP="00C8635C">
      <w:pPr>
        <w:kinsoku w:val="0"/>
        <w:overflowPunct w:val="0"/>
        <w:textAlignment w:val="baseline"/>
        <w:rPr>
          <w:rFonts w:ascii="Times New Roman" w:hAnsi="Times New Roman" w:cs="Times New Roman"/>
        </w:rPr>
      </w:pPr>
    </w:p>
    <w:p w14:paraId="6A7B451C" w14:textId="77777777" w:rsidR="00C8635C" w:rsidRPr="007E5AA0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</w:rPr>
      </w:pPr>
    </w:p>
    <w:p w14:paraId="161728C7" w14:textId="77777777" w:rsidR="00865C81" w:rsidRPr="007E5AA0" w:rsidRDefault="00C8635C" w:rsidP="003B0966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7E5AA0">
        <w:rPr>
          <w:rFonts w:ascii="Times New Roman" w:hAnsi="Times New Roman" w:cs="Times New Roman"/>
          <w:b/>
          <w:sz w:val="40"/>
          <w:szCs w:val="40"/>
        </w:rPr>
        <w:t xml:space="preserve">STATUT PRZEDSZKOLA </w:t>
      </w:r>
      <w:r w:rsidR="003B0966" w:rsidRPr="007E5AA0">
        <w:rPr>
          <w:rFonts w:ascii="Times New Roman" w:hAnsi="Times New Roman" w:cs="Times New Roman"/>
          <w:b/>
          <w:sz w:val="40"/>
          <w:szCs w:val="40"/>
        </w:rPr>
        <w:t xml:space="preserve">Nr 26 </w:t>
      </w:r>
    </w:p>
    <w:p w14:paraId="11841976" w14:textId="77777777" w:rsidR="00C8635C" w:rsidRPr="007E5AA0" w:rsidRDefault="003B0966" w:rsidP="003B0966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7E5AA0">
        <w:rPr>
          <w:rFonts w:ascii="Times New Roman" w:hAnsi="Times New Roman" w:cs="Times New Roman"/>
          <w:b/>
          <w:sz w:val="40"/>
          <w:szCs w:val="40"/>
        </w:rPr>
        <w:t>w Tarnowskich Górach</w:t>
      </w:r>
    </w:p>
    <w:p w14:paraId="13D17C11" w14:textId="77777777" w:rsidR="00C8635C" w:rsidRPr="007E5AA0" w:rsidRDefault="00C8635C" w:rsidP="007E5AA0">
      <w:pPr>
        <w:kinsoku w:val="0"/>
        <w:overflowPunct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E5AA0">
        <w:rPr>
          <w:rFonts w:ascii="Times New Roman" w:hAnsi="Times New Roman" w:cs="Times New Roman"/>
          <w:b/>
          <w:sz w:val="24"/>
          <w:szCs w:val="24"/>
        </w:rPr>
        <w:t>Spis treści:</w:t>
      </w:r>
    </w:p>
    <w:p w14:paraId="6691547E" w14:textId="77777777" w:rsidR="003B0966" w:rsidRPr="007E5AA0" w:rsidRDefault="003B0966" w:rsidP="007E5AA0">
      <w:pPr>
        <w:pStyle w:val="Akapitzlist"/>
        <w:numPr>
          <w:ilvl w:val="0"/>
          <w:numId w:val="15"/>
        </w:numPr>
        <w:kinsoku w:val="0"/>
        <w:overflowPunct w:val="0"/>
        <w:spacing w:line="360" w:lineRule="auto"/>
        <w:textAlignment w:val="baseline"/>
        <w:rPr>
          <w:b/>
        </w:rPr>
      </w:pPr>
      <w:r w:rsidRPr="007E5AA0">
        <w:rPr>
          <w:b/>
        </w:rPr>
        <w:t xml:space="preserve">Postanowienia wstępne </w:t>
      </w:r>
    </w:p>
    <w:p w14:paraId="70634814" w14:textId="77777777" w:rsidR="003B0966" w:rsidRPr="007E5AA0" w:rsidRDefault="003B0966" w:rsidP="007E5AA0">
      <w:pPr>
        <w:pStyle w:val="Akapitzlist"/>
        <w:numPr>
          <w:ilvl w:val="0"/>
          <w:numId w:val="15"/>
        </w:numPr>
        <w:kinsoku w:val="0"/>
        <w:overflowPunct w:val="0"/>
        <w:spacing w:line="360" w:lineRule="auto"/>
        <w:textAlignment w:val="baseline"/>
        <w:rPr>
          <w:b/>
        </w:rPr>
      </w:pPr>
      <w:r w:rsidRPr="007E5AA0">
        <w:rPr>
          <w:b/>
        </w:rPr>
        <w:t>Cele i zadania przedszkola</w:t>
      </w:r>
    </w:p>
    <w:p w14:paraId="2BD10D18" w14:textId="77777777" w:rsidR="003B0966" w:rsidRPr="007E5AA0" w:rsidRDefault="003B0966" w:rsidP="007E5AA0">
      <w:pPr>
        <w:pStyle w:val="Akapitzlist"/>
        <w:numPr>
          <w:ilvl w:val="0"/>
          <w:numId w:val="15"/>
        </w:numPr>
        <w:kinsoku w:val="0"/>
        <w:overflowPunct w:val="0"/>
        <w:spacing w:line="360" w:lineRule="auto"/>
        <w:textAlignment w:val="baseline"/>
        <w:rPr>
          <w:b/>
        </w:rPr>
      </w:pPr>
      <w:r w:rsidRPr="007E5AA0">
        <w:rPr>
          <w:b/>
        </w:rPr>
        <w:t>Sposób realizacji zadań przedszkola</w:t>
      </w:r>
    </w:p>
    <w:p w14:paraId="0DF025DE" w14:textId="77777777" w:rsidR="003B0966" w:rsidRPr="007E5AA0" w:rsidRDefault="003B0966" w:rsidP="007E5AA0">
      <w:pPr>
        <w:pStyle w:val="Akapitzlist"/>
        <w:numPr>
          <w:ilvl w:val="0"/>
          <w:numId w:val="15"/>
        </w:numPr>
        <w:kinsoku w:val="0"/>
        <w:overflowPunct w:val="0"/>
        <w:spacing w:line="360" w:lineRule="auto"/>
        <w:textAlignment w:val="baseline"/>
        <w:rPr>
          <w:b/>
        </w:rPr>
      </w:pPr>
      <w:r w:rsidRPr="007E5AA0">
        <w:rPr>
          <w:b/>
        </w:rPr>
        <w:t xml:space="preserve">Sposoby sprawowania opieki nad dziećmi </w:t>
      </w:r>
    </w:p>
    <w:p w14:paraId="50E96873" w14:textId="77777777" w:rsidR="003B0966" w:rsidRPr="007E5AA0" w:rsidRDefault="003B0966" w:rsidP="007E5AA0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b/>
        </w:rPr>
      </w:pPr>
      <w:r w:rsidRPr="007E5AA0">
        <w:rPr>
          <w:b/>
        </w:rPr>
        <w:t xml:space="preserve">Zasady przyprowadzania i odbierania dzieci </w:t>
      </w:r>
    </w:p>
    <w:p w14:paraId="2558E376" w14:textId="77777777" w:rsidR="003B0966" w:rsidRPr="007E5AA0" w:rsidRDefault="003B0966" w:rsidP="007E5AA0">
      <w:pPr>
        <w:pStyle w:val="Akapitzlist"/>
        <w:numPr>
          <w:ilvl w:val="0"/>
          <w:numId w:val="15"/>
        </w:numPr>
        <w:kinsoku w:val="0"/>
        <w:overflowPunct w:val="0"/>
        <w:spacing w:line="360" w:lineRule="auto"/>
        <w:textAlignment w:val="baseline"/>
        <w:rPr>
          <w:b/>
        </w:rPr>
      </w:pPr>
      <w:r w:rsidRPr="007E5AA0">
        <w:rPr>
          <w:b/>
        </w:rPr>
        <w:t>Formy współdziałania w rodzicami</w:t>
      </w:r>
    </w:p>
    <w:p w14:paraId="5E1AFDFB" w14:textId="77777777" w:rsidR="003B0966" w:rsidRPr="007E5AA0" w:rsidRDefault="003B0966" w:rsidP="007E5AA0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b/>
        </w:rPr>
      </w:pPr>
      <w:r w:rsidRPr="007E5AA0">
        <w:rPr>
          <w:b/>
        </w:rPr>
        <w:t>Organy przedszkola</w:t>
      </w:r>
    </w:p>
    <w:p w14:paraId="4C8E7766" w14:textId="77777777" w:rsidR="0098705D" w:rsidRPr="007E5AA0" w:rsidRDefault="0098705D" w:rsidP="007E5AA0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b/>
        </w:rPr>
      </w:pPr>
      <w:r w:rsidRPr="007E5AA0">
        <w:rPr>
          <w:b/>
        </w:rPr>
        <w:t>Organizacja pracy przedszkola</w:t>
      </w:r>
    </w:p>
    <w:p w14:paraId="10876F81" w14:textId="77777777" w:rsidR="0098705D" w:rsidRPr="007E5AA0" w:rsidRDefault="0098705D" w:rsidP="007E5AA0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b/>
        </w:rPr>
      </w:pPr>
      <w:r w:rsidRPr="007E5AA0">
        <w:rPr>
          <w:b/>
        </w:rPr>
        <w:t>Zasady odpłatności za pobyt dzieci w przedszkolu</w:t>
      </w:r>
    </w:p>
    <w:p w14:paraId="36CD6D79" w14:textId="77777777" w:rsidR="0098705D" w:rsidRPr="007E5AA0" w:rsidRDefault="0098705D" w:rsidP="007E5AA0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b/>
        </w:rPr>
      </w:pPr>
      <w:r w:rsidRPr="007E5AA0">
        <w:rPr>
          <w:b/>
        </w:rPr>
        <w:t>Zakres zadań nauczycieli i innych pracowników przedszkola</w:t>
      </w:r>
    </w:p>
    <w:p w14:paraId="01ED8AFC" w14:textId="77777777" w:rsidR="0098705D" w:rsidRPr="007E5AA0" w:rsidRDefault="0098705D" w:rsidP="007E5AA0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b/>
        </w:rPr>
      </w:pPr>
      <w:r w:rsidRPr="007E5AA0">
        <w:rPr>
          <w:b/>
        </w:rPr>
        <w:t>Prawa i obowiązki dzieci</w:t>
      </w:r>
    </w:p>
    <w:p w14:paraId="10F998BA" w14:textId="77777777" w:rsidR="0098705D" w:rsidRPr="007E5AA0" w:rsidRDefault="0098705D" w:rsidP="007E5AA0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b/>
        </w:rPr>
      </w:pPr>
      <w:r w:rsidRPr="007E5AA0">
        <w:t xml:space="preserve"> </w:t>
      </w:r>
      <w:r w:rsidRPr="007E5AA0">
        <w:rPr>
          <w:b/>
        </w:rPr>
        <w:t>Przepisy końcowe</w:t>
      </w:r>
    </w:p>
    <w:p w14:paraId="5264CD5F" w14:textId="77777777" w:rsidR="0098705D" w:rsidRPr="007E5AA0" w:rsidRDefault="0098705D" w:rsidP="007E5AA0">
      <w:pPr>
        <w:pStyle w:val="Akapitzlist"/>
        <w:spacing w:before="120" w:line="360" w:lineRule="auto"/>
        <w:ind w:left="1080"/>
        <w:jc w:val="both"/>
        <w:rPr>
          <w:b/>
        </w:rPr>
      </w:pPr>
    </w:p>
    <w:p w14:paraId="00279008" w14:textId="77777777" w:rsid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BCE388F" w14:textId="77777777" w:rsidR="00C8635C" w:rsidRPr="007E5AA0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15CAAA6" w14:textId="77777777" w:rsidR="00C8635C" w:rsidRPr="007E5AA0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8B657C" w:rsidRPr="007E5AA0">
        <w:rPr>
          <w:rFonts w:ascii="Times New Roman" w:hAnsi="Times New Roman" w:cs="Times New Roman"/>
          <w:sz w:val="24"/>
          <w:szCs w:val="24"/>
        </w:rPr>
        <w:t xml:space="preserve">  </w:t>
      </w:r>
      <w:r w:rsidR="00136FF6" w:rsidRPr="007E5AA0">
        <w:rPr>
          <w:rFonts w:ascii="Times New Roman" w:hAnsi="Times New Roman" w:cs="Times New Roman"/>
          <w:sz w:val="24"/>
          <w:szCs w:val="24"/>
        </w:rPr>
        <w:t xml:space="preserve">    </w:t>
      </w:r>
      <w:r w:rsidRPr="007E5AA0">
        <w:rPr>
          <w:rFonts w:ascii="Times New Roman" w:hAnsi="Times New Roman" w:cs="Times New Roman"/>
          <w:sz w:val="24"/>
          <w:szCs w:val="24"/>
        </w:rPr>
        <w:t>ROZDZIAŁ I</w:t>
      </w:r>
    </w:p>
    <w:p w14:paraId="0B0BA74E" w14:textId="77777777" w:rsidR="00C8635C" w:rsidRPr="007E5AA0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657C" w:rsidRPr="007E5AA0">
        <w:rPr>
          <w:rFonts w:ascii="Times New Roman" w:hAnsi="Times New Roman" w:cs="Times New Roman"/>
          <w:sz w:val="24"/>
          <w:szCs w:val="24"/>
        </w:rPr>
        <w:t xml:space="preserve">   </w:t>
      </w:r>
      <w:r w:rsidR="00136FF6" w:rsidRPr="007E5AA0">
        <w:rPr>
          <w:rFonts w:ascii="Times New Roman" w:hAnsi="Times New Roman" w:cs="Times New Roman"/>
          <w:sz w:val="24"/>
          <w:szCs w:val="24"/>
        </w:rPr>
        <w:t xml:space="preserve">     </w:t>
      </w:r>
      <w:r w:rsidRPr="007E5AA0">
        <w:rPr>
          <w:rFonts w:ascii="Times New Roman" w:hAnsi="Times New Roman" w:cs="Times New Roman"/>
          <w:sz w:val="24"/>
          <w:szCs w:val="24"/>
        </w:rPr>
        <w:t>POSTANOWIENIA WSTĘPNE</w:t>
      </w:r>
    </w:p>
    <w:p w14:paraId="591E1EB2" w14:textId="77777777" w:rsidR="00C8635C" w:rsidRPr="007E5AA0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38C77D0" w14:textId="77777777" w:rsidR="00C8635C" w:rsidRPr="007E5AA0" w:rsidRDefault="00865C81" w:rsidP="00865C81">
      <w:pPr>
        <w:kinsoku w:val="0"/>
        <w:overflowPunct w:val="0"/>
        <w:textAlignment w:val="baseline"/>
        <w:rPr>
          <w:rFonts w:ascii="Times New Roman" w:hAnsi="Times New Roman" w:cs="Times New Roman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     </w:t>
      </w:r>
      <w:r w:rsidR="00C8635C" w:rsidRPr="007E5AA0">
        <w:rPr>
          <w:rFonts w:ascii="Times New Roman" w:hAnsi="Times New Roman" w:cs="Times New Roman"/>
          <w:sz w:val="24"/>
          <w:szCs w:val="24"/>
        </w:rPr>
        <w:t>§ 1</w:t>
      </w:r>
      <w:r w:rsidRPr="007E5AA0">
        <w:rPr>
          <w:rFonts w:ascii="Times New Roman" w:hAnsi="Times New Roman" w:cs="Times New Roman"/>
          <w:sz w:val="24"/>
          <w:szCs w:val="24"/>
        </w:rPr>
        <w:t>.1.</w:t>
      </w:r>
      <w:r w:rsidR="00C8635C" w:rsidRPr="007E5AA0">
        <w:rPr>
          <w:rFonts w:ascii="Times New Roman" w:hAnsi="Times New Roman" w:cs="Times New Roman"/>
        </w:rPr>
        <w:t xml:space="preserve">Nazwa przedszkola brzmi: Przedszkole </w:t>
      </w:r>
      <w:r w:rsidR="0098705D" w:rsidRPr="007E5AA0">
        <w:rPr>
          <w:rFonts w:ascii="Times New Roman" w:hAnsi="Times New Roman" w:cs="Times New Roman"/>
        </w:rPr>
        <w:t>N</w:t>
      </w:r>
      <w:r w:rsidR="00C8635C" w:rsidRPr="007E5AA0">
        <w:rPr>
          <w:rFonts w:ascii="Times New Roman" w:hAnsi="Times New Roman" w:cs="Times New Roman"/>
        </w:rPr>
        <w:t>r</w:t>
      </w:r>
      <w:r w:rsidR="0098705D" w:rsidRPr="007E5AA0">
        <w:rPr>
          <w:rFonts w:ascii="Times New Roman" w:hAnsi="Times New Roman" w:cs="Times New Roman"/>
        </w:rPr>
        <w:t xml:space="preserve"> 26</w:t>
      </w:r>
      <w:r w:rsidR="00C8635C" w:rsidRPr="007E5AA0">
        <w:rPr>
          <w:rFonts w:ascii="Times New Roman" w:hAnsi="Times New Roman" w:cs="Times New Roman"/>
        </w:rPr>
        <w:t xml:space="preserve"> w</w:t>
      </w:r>
      <w:r w:rsidR="0098705D" w:rsidRPr="007E5AA0">
        <w:rPr>
          <w:rFonts w:ascii="Times New Roman" w:hAnsi="Times New Roman" w:cs="Times New Roman"/>
        </w:rPr>
        <w:t xml:space="preserve"> Tarnowskich Górach</w:t>
      </w:r>
    </w:p>
    <w:p w14:paraId="6EDD6F01" w14:textId="77777777" w:rsidR="00136FF6" w:rsidRPr="007E5AA0" w:rsidRDefault="00AA1B18" w:rsidP="00AA1B18">
      <w:pPr>
        <w:kinsoku w:val="0"/>
        <w:overflowPunct w:val="0"/>
        <w:ind w:left="927"/>
        <w:textAlignment w:val="baseline"/>
        <w:rPr>
          <w:rFonts w:ascii="Times New Roman" w:hAnsi="Times New Roman" w:cs="Times New Roman"/>
        </w:rPr>
      </w:pPr>
      <w:r w:rsidRPr="007E5AA0">
        <w:rPr>
          <w:rFonts w:ascii="Times New Roman" w:hAnsi="Times New Roman" w:cs="Times New Roman"/>
        </w:rPr>
        <w:t>2.</w:t>
      </w:r>
      <w:r w:rsidR="00136FF6" w:rsidRPr="007E5AA0">
        <w:rPr>
          <w:rFonts w:ascii="Times New Roman" w:hAnsi="Times New Roman" w:cs="Times New Roman"/>
        </w:rPr>
        <w:t xml:space="preserve">Przedszkole posługuje się pieczęcią: </w:t>
      </w:r>
      <w:r w:rsidR="000072D0" w:rsidRPr="007E5AA0">
        <w:rPr>
          <w:rFonts w:ascii="Times New Roman" w:hAnsi="Times New Roman" w:cs="Times New Roman"/>
          <w:b/>
          <w:i/>
          <w:sz w:val="24"/>
          <w:szCs w:val="24"/>
        </w:rPr>
        <w:t>REGON: 271509995,NIP 6450238072013,</w:t>
      </w:r>
      <w:r w:rsidR="00136FF6" w:rsidRPr="007E5AA0">
        <w:rPr>
          <w:rFonts w:ascii="Times New Roman" w:hAnsi="Times New Roman" w:cs="Times New Roman"/>
          <w:b/>
          <w:i/>
          <w:sz w:val="24"/>
          <w:szCs w:val="24"/>
        </w:rPr>
        <w:t xml:space="preserve">Przedszkole </w:t>
      </w:r>
      <w:r w:rsidR="0098705D" w:rsidRPr="007E5AA0">
        <w:rPr>
          <w:rFonts w:ascii="Times New Roman" w:hAnsi="Times New Roman" w:cs="Times New Roman"/>
          <w:b/>
          <w:i/>
          <w:sz w:val="24"/>
          <w:szCs w:val="24"/>
        </w:rPr>
        <w:t xml:space="preserve">Nr26 </w:t>
      </w:r>
      <w:r w:rsidR="00136FF6" w:rsidRPr="007E5AA0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98705D" w:rsidRPr="007E5AA0">
        <w:rPr>
          <w:rFonts w:ascii="Times New Roman" w:hAnsi="Times New Roman" w:cs="Times New Roman"/>
          <w:b/>
          <w:i/>
          <w:sz w:val="24"/>
          <w:szCs w:val="24"/>
        </w:rPr>
        <w:t xml:space="preserve"> Tarnowskich Górach, </w:t>
      </w:r>
      <w:r w:rsidR="000072D0" w:rsidRPr="007E5AA0">
        <w:rPr>
          <w:rFonts w:ascii="Times New Roman" w:hAnsi="Times New Roman" w:cs="Times New Roman"/>
          <w:b/>
          <w:i/>
          <w:sz w:val="24"/>
          <w:szCs w:val="24"/>
        </w:rPr>
        <w:t xml:space="preserve">42-680 Tarnowskie Góry, </w:t>
      </w:r>
      <w:r w:rsidR="0098705D" w:rsidRPr="007E5AA0">
        <w:rPr>
          <w:rFonts w:ascii="Times New Roman" w:hAnsi="Times New Roman" w:cs="Times New Roman"/>
          <w:b/>
          <w:i/>
          <w:sz w:val="24"/>
          <w:szCs w:val="24"/>
        </w:rPr>
        <w:t>ul. Pastuszki 3, t</w:t>
      </w:r>
      <w:r w:rsidR="00136FF6" w:rsidRPr="007E5AA0">
        <w:rPr>
          <w:rFonts w:ascii="Times New Roman" w:hAnsi="Times New Roman" w:cs="Times New Roman"/>
          <w:b/>
          <w:i/>
          <w:sz w:val="24"/>
          <w:szCs w:val="24"/>
        </w:rPr>
        <w:t>el</w:t>
      </w:r>
      <w:r w:rsidR="0098705D" w:rsidRPr="007E5AA0">
        <w:rPr>
          <w:rFonts w:ascii="Times New Roman" w:hAnsi="Times New Roman" w:cs="Times New Roman"/>
          <w:b/>
          <w:i/>
          <w:sz w:val="24"/>
          <w:szCs w:val="24"/>
        </w:rPr>
        <w:t>. 32 284 20 84</w:t>
      </w:r>
      <w:r w:rsidR="00136FF6" w:rsidRPr="007E5AA0">
        <w:rPr>
          <w:rFonts w:ascii="Times New Roman" w:hAnsi="Times New Roman" w:cs="Times New Roman"/>
        </w:rPr>
        <w:t>.</w:t>
      </w:r>
    </w:p>
    <w:p w14:paraId="3FF870B9" w14:textId="77777777" w:rsidR="0098705D" w:rsidRPr="007E5AA0" w:rsidRDefault="00AA1B18" w:rsidP="00AA1B18">
      <w:pPr>
        <w:pStyle w:val="Akapitzlist"/>
        <w:kinsoku w:val="0"/>
        <w:overflowPunct w:val="0"/>
        <w:ind w:left="360"/>
        <w:textAlignment w:val="baseline"/>
      </w:pPr>
      <w:r w:rsidRPr="007E5AA0">
        <w:t>3.</w:t>
      </w:r>
      <w:r w:rsidR="00C8635C" w:rsidRPr="007E5AA0">
        <w:t>Lokalizacja przedszkola: siedzibą przedszkola jest obiekt w</w:t>
      </w:r>
      <w:r w:rsidR="0098705D" w:rsidRPr="007E5AA0">
        <w:t xml:space="preserve"> Tarnowskich Górach </w:t>
      </w:r>
      <w:r w:rsidR="00C8635C" w:rsidRPr="007E5AA0">
        <w:t>przy ulicy</w:t>
      </w:r>
      <w:r w:rsidR="0098705D" w:rsidRPr="007E5AA0">
        <w:t xml:space="preserve"> Pastuszki 3, </w:t>
      </w:r>
      <w:r w:rsidR="00C8635C" w:rsidRPr="007E5AA0">
        <w:t xml:space="preserve">w którym </w:t>
      </w:r>
      <w:r w:rsidR="0098705D" w:rsidRPr="007E5AA0">
        <w:t>funkcjonują 3 oddziały</w:t>
      </w:r>
      <w:r w:rsidR="00C8635C" w:rsidRPr="007E5AA0">
        <w:t xml:space="preserve"> prz</w:t>
      </w:r>
      <w:r w:rsidR="008B657C" w:rsidRPr="007E5AA0">
        <w:t>edszkoln</w:t>
      </w:r>
      <w:r w:rsidR="0098705D" w:rsidRPr="007E5AA0">
        <w:t>e.</w:t>
      </w:r>
      <w:r w:rsidR="008B657C" w:rsidRPr="007E5AA0">
        <w:t xml:space="preserve">                               </w:t>
      </w:r>
      <w:r w:rsidR="00136FF6" w:rsidRPr="007E5AA0">
        <w:t xml:space="preserve">                              </w:t>
      </w:r>
    </w:p>
    <w:p w14:paraId="390950AF" w14:textId="77777777" w:rsidR="0098705D" w:rsidRPr="007E5AA0" w:rsidRDefault="0098705D" w:rsidP="0098705D">
      <w:pPr>
        <w:pStyle w:val="Akapitzlist"/>
        <w:kinsoku w:val="0"/>
        <w:overflowPunct w:val="0"/>
        <w:ind w:left="360"/>
        <w:textAlignment w:val="baseline"/>
      </w:pPr>
    </w:p>
    <w:p w14:paraId="35691D7F" w14:textId="77777777" w:rsidR="000072D0" w:rsidRPr="007E5AA0" w:rsidRDefault="008B657C" w:rsidP="000072D0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</w:rPr>
      </w:pPr>
      <w:r w:rsidRPr="007E5AA0">
        <w:rPr>
          <w:rFonts w:ascii="Times New Roman" w:hAnsi="Times New Roman" w:cs="Times New Roman"/>
        </w:rPr>
        <w:t>§ 2</w:t>
      </w:r>
      <w:r w:rsidR="00AA1B18" w:rsidRPr="007E5AA0">
        <w:rPr>
          <w:rFonts w:ascii="Times New Roman" w:hAnsi="Times New Roman" w:cs="Times New Roman"/>
        </w:rPr>
        <w:t>.</w:t>
      </w:r>
    </w:p>
    <w:p w14:paraId="1C9D5566" w14:textId="77777777" w:rsidR="008B657C" w:rsidRPr="007E5AA0" w:rsidRDefault="002F6941" w:rsidP="000072D0">
      <w:pPr>
        <w:pStyle w:val="Akapitzlist"/>
        <w:numPr>
          <w:ilvl w:val="0"/>
          <w:numId w:val="18"/>
        </w:numPr>
        <w:kinsoku w:val="0"/>
        <w:overflowPunct w:val="0"/>
        <w:textAlignment w:val="baseline"/>
      </w:pPr>
      <w:r w:rsidRPr="007E5AA0">
        <w:t>Organem prowadzącym przedszkole jest Gmina</w:t>
      </w:r>
      <w:r w:rsidR="0098705D" w:rsidRPr="007E5AA0">
        <w:t xml:space="preserve"> Tarnowskie Góry</w:t>
      </w:r>
      <w:r w:rsidR="00262DEF" w:rsidRPr="007E5AA0">
        <w:t>.</w:t>
      </w:r>
    </w:p>
    <w:p w14:paraId="5AE1EFBD" w14:textId="77777777" w:rsidR="000072D0" w:rsidRPr="007E5AA0" w:rsidRDefault="000072D0" w:rsidP="000072D0">
      <w:pPr>
        <w:pStyle w:val="Akapitzlist"/>
        <w:numPr>
          <w:ilvl w:val="0"/>
          <w:numId w:val="18"/>
        </w:numPr>
        <w:kinsoku w:val="0"/>
        <w:overflowPunct w:val="0"/>
        <w:textAlignment w:val="baseline"/>
      </w:pPr>
      <w:r w:rsidRPr="007E5AA0">
        <w:t>Obsługę finansową przedszkola prowadzi- powołany przez Gminę Tarnowskie Góry- Zespół Obsługi Placówek Oświatowych.</w:t>
      </w:r>
    </w:p>
    <w:p w14:paraId="28B6FCA7" w14:textId="77777777" w:rsidR="000072D0" w:rsidRPr="007E5AA0" w:rsidRDefault="000072D0" w:rsidP="000072D0">
      <w:pPr>
        <w:pStyle w:val="Akapitzlist"/>
        <w:numPr>
          <w:ilvl w:val="0"/>
          <w:numId w:val="18"/>
        </w:numPr>
        <w:kinsoku w:val="0"/>
        <w:overflowPunct w:val="0"/>
        <w:textAlignment w:val="baseline"/>
      </w:pPr>
      <w:r w:rsidRPr="007E5AA0">
        <w:t>Organem nadzoru pedagogicznego jest Śląski Kurator Oświaty.</w:t>
      </w:r>
    </w:p>
    <w:p w14:paraId="0F076817" w14:textId="77777777" w:rsidR="00136FF6" w:rsidRPr="007E5AA0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30F088" w14:textId="77777777" w:rsidR="00136FF6" w:rsidRPr="007E5AA0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3</w:t>
      </w:r>
    </w:p>
    <w:p w14:paraId="32885165" w14:textId="77777777" w:rsidR="00136FF6" w:rsidRPr="007E5AA0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Ilekroć w dalszej części statutu jest mowa bez bliższego określenia o:</w:t>
      </w:r>
    </w:p>
    <w:p w14:paraId="32A76E2D" w14:textId="77777777" w:rsidR="00136FF6" w:rsidRPr="007E5AA0" w:rsidRDefault="00136FF6" w:rsidP="00136FF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przedszkolu – należy przez to rozumieć Przedszkole </w:t>
      </w:r>
      <w:r w:rsidR="00262DEF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Nr 26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62DEF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3A900F" w14:textId="77777777" w:rsidR="00136FF6" w:rsidRPr="007E5AA0" w:rsidRDefault="00136FF6" w:rsidP="00136FF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statucie – należy przez to rozumieć Statut Przedszkola </w:t>
      </w:r>
      <w:r w:rsidR="00262DEF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Nr 26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62DEF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Tarnowskich Górach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B575E0" w14:textId="77777777" w:rsidR="00136FF6" w:rsidRPr="007E5AA0" w:rsidRDefault="00136FF6" w:rsidP="00136FF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nauczycielu – należy przez to rozumieć każdego pracownika pedagogicznego przedszkola,</w:t>
      </w:r>
    </w:p>
    <w:p w14:paraId="4577F7D4" w14:textId="77777777" w:rsidR="00136FF6" w:rsidRPr="007E5AA0" w:rsidRDefault="00136FF6" w:rsidP="00136FF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rodzicach – należy przez to rozumieć prawnych opiekunów dziecka oraz osoby (podmioty) sprawujące pieczę zastępczą nad dzieckiem.</w:t>
      </w:r>
    </w:p>
    <w:p w14:paraId="266B579C" w14:textId="77777777" w:rsidR="00136FF6" w:rsidRPr="007E5AA0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0CBC1B" w14:textId="77777777" w:rsidR="00136FF6" w:rsidRPr="007E5AA0" w:rsidRDefault="00136FF6" w:rsidP="00136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6772364"/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14:paraId="2699601B" w14:textId="77777777" w:rsidR="00136FF6" w:rsidRPr="007E5AA0" w:rsidRDefault="00136FF6" w:rsidP="00136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PRZEDSZKOLA</w:t>
      </w:r>
    </w:p>
    <w:p w14:paraId="6508AEDE" w14:textId="77777777" w:rsidR="00136FF6" w:rsidRPr="007E5AA0" w:rsidRDefault="00136FF6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96A4B" w14:textId="77777777" w:rsidR="00136FF6" w:rsidRPr="007E5AA0" w:rsidRDefault="00664F50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136FF6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bookmarkEnd w:id="1"/>
    <w:p w14:paraId="64DF8B72" w14:textId="77777777" w:rsidR="00136FF6" w:rsidRPr="007E5AA0" w:rsidRDefault="00136FF6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58A33" w14:textId="77777777" w:rsidR="00136FF6" w:rsidRPr="007E5AA0" w:rsidRDefault="00136FF6" w:rsidP="00664F5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realizuje cele i zadania wynikające </w:t>
      </w:r>
      <w:r w:rsidR="000072D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r w:rsidR="000072D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</w:t>
      </w:r>
      <w:r w:rsidR="000072D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</w:t>
      </w:r>
      <w:r w:rsidR="000072D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na je</w:t>
      </w:r>
      <w:r w:rsidR="000072D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podstawie, a w szcze</w:t>
      </w:r>
      <w:r w:rsidR="000072D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gólności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w podstawie programowej wychowania przedszkolnego.</w:t>
      </w:r>
    </w:p>
    <w:p w14:paraId="5CC3B50C" w14:textId="77777777" w:rsidR="00136FF6" w:rsidRPr="007E5AA0" w:rsidRDefault="00136FF6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E5AA0">
        <w:rPr>
          <w:rFonts w:ascii="Times New Roman" w:hAnsi="Times New Roman" w:cs="Times New Roman"/>
          <w:sz w:val="24"/>
          <w:szCs w:val="24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</w:t>
      </w:r>
      <w:r w:rsidRPr="007E5AA0">
        <w:rPr>
          <w:rFonts w:ascii="Times New Roman" w:hAnsi="Times New Roman" w:cs="Times New Roman"/>
          <w:sz w:val="24"/>
          <w:szCs w:val="24"/>
        </w:rPr>
        <w:lastRenderedPageBreak/>
        <w:t>drodze prowadzącej do prawdy, dobra i piękna. W efekcie takiego wsparcia dziecko osiąga dojrzałość do podjęcia nauki na pierwszym etapie edukacji.</w:t>
      </w:r>
    </w:p>
    <w:p w14:paraId="5B056433" w14:textId="77777777" w:rsidR="00CB32F2" w:rsidRPr="007E5AA0" w:rsidRDefault="00CB32F2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3. </w:t>
      </w:r>
      <w:r w:rsidR="00B1085B" w:rsidRPr="007E5AA0">
        <w:rPr>
          <w:rFonts w:ascii="Times New Roman" w:hAnsi="Times New Roman" w:cs="Times New Roman"/>
          <w:sz w:val="24"/>
          <w:szCs w:val="24"/>
        </w:rPr>
        <w:t xml:space="preserve">Wychowaniem przedszkolnym objęte są dzieci od początku roku szkolnego w roku kalendarzowym, w którym dziecko kończy 3 lata, do końca roku szkolnego w roku kalendarzowym, w którym dziecko kończy 7 lat. </w:t>
      </w:r>
    </w:p>
    <w:p w14:paraId="78E1E65E" w14:textId="77777777" w:rsidR="00B1085B" w:rsidRPr="007E5AA0" w:rsidRDefault="00B1085B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4. 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14:paraId="0D4FAF4B" w14:textId="77777777" w:rsidR="00B1085B" w:rsidRPr="007E5AA0" w:rsidRDefault="00B1085B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5. W szczególnie uzasadnionych przypadkach wychowaniem przedszkolnym może także zostać objęte dziecko, które ukończyło 2,5 roku.</w:t>
      </w:r>
    </w:p>
    <w:p w14:paraId="45048F8F" w14:textId="77777777" w:rsidR="00B1085B" w:rsidRPr="007E5AA0" w:rsidRDefault="00B1085B" w:rsidP="00664F50">
      <w:pPr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44D72" w14:textId="77777777" w:rsidR="00136FF6" w:rsidRPr="007E5AA0" w:rsidRDefault="00B1085B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b/>
          <w:sz w:val="24"/>
          <w:szCs w:val="24"/>
        </w:rPr>
        <w:t>6</w:t>
      </w:r>
      <w:r w:rsidR="00136FF6" w:rsidRPr="007E5AA0">
        <w:rPr>
          <w:rFonts w:ascii="Times New Roman" w:hAnsi="Times New Roman" w:cs="Times New Roman"/>
          <w:b/>
          <w:sz w:val="24"/>
          <w:szCs w:val="24"/>
        </w:rPr>
        <w:t>. Zadania przedszkola</w:t>
      </w:r>
      <w:r w:rsidR="00136FF6" w:rsidRPr="007E5AA0">
        <w:rPr>
          <w:rFonts w:ascii="Times New Roman" w:hAnsi="Times New Roman" w:cs="Times New Roman"/>
          <w:sz w:val="24"/>
          <w:szCs w:val="24"/>
        </w:rPr>
        <w:t>:</w:t>
      </w:r>
    </w:p>
    <w:p w14:paraId="4F1BE8DA" w14:textId="77777777" w:rsidR="00664F50" w:rsidRPr="007E5AA0" w:rsidRDefault="00136FF6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1) wspieranie wielokierunkowej aktywności dziecka poprzez organizację warunków sprzyjających nabywaniu doświadczeń w fizycznym, emocjonalnym, społecznym </w:t>
      </w:r>
      <w:r w:rsidR="00664F50" w:rsidRPr="007E5A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5AA0">
        <w:rPr>
          <w:rFonts w:ascii="Times New Roman" w:hAnsi="Times New Roman" w:cs="Times New Roman"/>
          <w:sz w:val="24"/>
          <w:szCs w:val="24"/>
        </w:rPr>
        <w:t>i p</w:t>
      </w:r>
      <w:r w:rsidR="00664F50" w:rsidRPr="007E5AA0">
        <w:rPr>
          <w:rFonts w:ascii="Times New Roman" w:hAnsi="Times New Roman" w:cs="Times New Roman"/>
          <w:sz w:val="24"/>
          <w:szCs w:val="24"/>
        </w:rPr>
        <w:t>oznawczym obszarze jego rozwoju,</w:t>
      </w:r>
      <w:r w:rsidRPr="007E5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0D63F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2) t</w:t>
      </w:r>
      <w:r w:rsidR="00136FF6" w:rsidRPr="007E5AA0">
        <w:rPr>
          <w:rFonts w:ascii="Times New Roman" w:hAnsi="Times New Roman" w:cs="Times New Roman"/>
          <w:sz w:val="24"/>
          <w:szCs w:val="24"/>
        </w:rPr>
        <w:t>worzenie warunków umożliwiających dzieciom swobodny rozwój, zabawę i odpoczynek w poczuci</w:t>
      </w:r>
      <w:r w:rsidRPr="007E5AA0">
        <w:rPr>
          <w:rFonts w:ascii="Times New Roman" w:hAnsi="Times New Roman" w:cs="Times New Roman"/>
          <w:sz w:val="24"/>
          <w:szCs w:val="24"/>
        </w:rPr>
        <w:t xml:space="preserve">u bezpieczeństwa, </w:t>
      </w:r>
    </w:p>
    <w:p w14:paraId="0CE8340A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3) w</w:t>
      </w:r>
      <w:r w:rsidR="00136FF6" w:rsidRPr="007E5AA0">
        <w:rPr>
          <w:rFonts w:ascii="Times New Roman" w:hAnsi="Times New Roman" w:cs="Times New Roman"/>
          <w:sz w:val="24"/>
          <w:szCs w:val="24"/>
        </w:rPr>
        <w:t>spieranie aktywności dziecka podnoszącej poziom integracji sensorycznej i umiejętności korzystania z rozwijaj</w:t>
      </w:r>
      <w:r w:rsidRPr="007E5AA0">
        <w:rPr>
          <w:rFonts w:ascii="Times New Roman" w:hAnsi="Times New Roman" w:cs="Times New Roman"/>
          <w:sz w:val="24"/>
          <w:szCs w:val="24"/>
        </w:rPr>
        <w:t xml:space="preserve">ących się procesów poznawczych, </w:t>
      </w:r>
    </w:p>
    <w:p w14:paraId="43210E91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4) z</w:t>
      </w:r>
      <w:r w:rsidR="00136FF6" w:rsidRPr="007E5AA0">
        <w:rPr>
          <w:rFonts w:ascii="Times New Roman" w:hAnsi="Times New Roman" w:cs="Times New Roman"/>
          <w:sz w:val="24"/>
          <w:szCs w:val="24"/>
        </w:rPr>
        <w:t>apewnienie prawidłowej organizacji warunków sprzyjających nabywaniu przez dzieci doświadczeń, które umożliwią im ciągłość procesów adaptacji oraz pomoc dzieciom rozwijającym się w sposób nieharmonijny</w:t>
      </w:r>
      <w:r w:rsidRPr="007E5AA0">
        <w:rPr>
          <w:rFonts w:ascii="Times New Roman" w:hAnsi="Times New Roman" w:cs="Times New Roman"/>
          <w:sz w:val="24"/>
          <w:szCs w:val="24"/>
        </w:rPr>
        <w:t xml:space="preserve">, wolniejszy lub przyspieszony, </w:t>
      </w:r>
    </w:p>
    <w:p w14:paraId="6638AD96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5) w</w:t>
      </w:r>
      <w:r w:rsidR="00136FF6" w:rsidRPr="007E5AA0">
        <w:rPr>
          <w:rFonts w:ascii="Times New Roman" w:hAnsi="Times New Roman" w:cs="Times New Roman"/>
          <w:sz w:val="24"/>
          <w:szCs w:val="24"/>
        </w:rPr>
        <w:t xml:space="preserve">spieranie samodzielnej dziecięcej eksploracji świata, dobór treści adekwatnych do poziomu rozwoju dziecka, jego możliwości percepcyjnych, wyobrażeń i rozumowania, </w:t>
      </w:r>
      <w:r w:rsidRPr="007E5A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6FF6" w:rsidRPr="007E5AA0">
        <w:rPr>
          <w:rFonts w:ascii="Times New Roman" w:hAnsi="Times New Roman" w:cs="Times New Roman"/>
          <w:sz w:val="24"/>
          <w:szCs w:val="24"/>
        </w:rPr>
        <w:t>z poszanowaniem indywidu</w:t>
      </w:r>
      <w:r w:rsidRPr="007E5AA0">
        <w:rPr>
          <w:rFonts w:ascii="Times New Roman" w:hAnsi="Times New Roman" w:cs="Times New Roman"/>
          <w:sz w:val="24"/>
          <w:szCs w:val="24"/>
        </w:rPr>
        <w:t xml:space="preserve">alnych potrzeb i zainteresowań, </w:t>
      </w:r>
    </w:p>
    <w:p w14:paraId="27683653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6) w</w:t>
      </w:r>
      <w:r w:rsidR="00136FF6" w:rsidRPr="007E5AA0">
        <w:rPr>
          <w:rFonts w:ascii="Times New Roman" w:hAnsi="Times New Roman" w:cs="Times New Roman"/>
          <w:sz w:val="24"/>
          <w:szCs w:val="24"/>
        </w:rPr>
        <w:t>zmacnianie poczucia wartości, indywidualność, oryginalność dziecka oraz potrzeby tworzenia relacji osobowych i</w:t>
      </w:r>
      <w:r w:rsidRPr="007E5AA0">
        <w:rPr>
          <w:rFonts w:ascii="Times New Roman" w:hAnsi="Times New Roman" w:cs="Times New Roman"/>
          <w:sz w:val="24"/>
          <w:szCs w:val="24"/>
        </w:rPr>
        <w:t xml:space="preserve"> uczestnictwa w grupie,</w:t>
      </w:r>
    </w:p>
    <w:p w14:paraId="63F8D808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7) t</w:t>
      </w:r>
      <w:r w:rsidR="00136FF6" w:rsidRPr="007E5AA0">
        <w:rPr>
          <w:rFonts w:ascii="Times New Roman" w:hAnsi="Times New Roman" w:cs="Times New Roman"/>
          <w:sz w:val="24"/>
          <w:szCs w:val="24"/>
        </w:rPr>
        <w:t xml:space="preserve">worzenie sytuacji sprzyjających rozwojowi nawyków i zachowań prowadzących do samodzielności, dbania o zdrowie, sprawność ruchową i bezpieczeństwo, w tym </w:t>
      </w:r>
      <w:r w:rsidRPr="007E5AA0">
        <w:rPr>
          <w:rFonts w:ascii="Times New Roman" w:hAnsi="Times New Roman" w:cs="Times New Roman"/>
          <w:sz w:val="24"/>
          <w:szCs w:val="24"/>
        </w:rPr>
        <w:t>bezpieczeństwo w ruchu drogowym,</w:t>
      </w:r>
    </w:p>
    <w:p w14:paraId="5C84887E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8) p</w:t>
      </w:r>
      <w:r w:rsidR="00136FF6" w:rsidRPr="007E5AA0">
        <w:rPr>
          <w:rFonts w:ascii="Times New Roman" w:hAnsi="Times New Roman" w:cs="Times New Roman"/>
          <w:sz w:val="24"/>
          <w:szCs w:val="24"/>
        </w:rPr>
        <w:t>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</w:t>
      </w:r>
      <w:r w:rsidRPr="007E5AA0">
        <w:rPr>
          <w:rFonts w:ascii="Times New Roman" w:hAnsi="Times New Roman" w:cs="Times New Roman"/>
          <w:sz w:val="24"/>
          <w:szCs w:val="24"/>
        </w:rPr>
        <w:t>ozwojowych dzieci,</w:t>
      </w:r>
    </w:p>
    <w:p w14:paraId="63751E97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lastRenderedPageBreak/>
        <w:t xml:space="preserve"> 9) t</w:t>
      </w:r>
      <w:r w:rsidR="00136FF6" w:rsidRPr="007E5AA0">
        <w:rPr>
          <w:rFonts w:ascii="Times New Roman" w:hAnsi="Times New Roman" w:cs="Times New Roman"/>
          <w:sz w:val="24"/>
          <w:szCs w:val="24"/>
        </w:rPr>
        <w:t>worzenie sytuacji edukacyjnych budujących wrażliwość dziecka, w tym wrażliwość estetyczną, w odniesieniu do wielu sfer aktywności człowieka: mowy, zachowania, ruchu, środowiska, ubioru, muzyki, t</w:t>
      </w:r>
      <w:r w:rsidRPr="007E5AA0">
        <w:rPr>
          <w:rFonts w:ascii="Times New Roman" w:hAnsi="Times New Roman" w:cs="Times New Roman"/>
          <w:sz w:val="24"/>
          <w:szCs w:val="24"/>
        </w:rPr>
        <w:t>ańca, śpiewu, teatru, plastyki,</w:t>
      </w:r>
    </w:p>
    <w:p w14:paraId="1F237860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10) t</w:t>
      </w:r>
      <w:r w:rsidR="00136FF6" w:rsidRPr="007E5AA0">
        <w:rPr>
          <w:rFonts w:ascii="Times New Roman" w:hAnsi="Times New Roman" w:cs="Times New Roman"/>
          <w:sz w:val="24"/>
          <w:szCs w:val="24"/>
        </w:rPr>
        <w:t>worzenie warunków pozwalających na bezpieczną, samodzielną eksplorację otaczającej dziecko przyrody, stymulujących rozwój wrażliwości i umożliwiających poznanie wartości oraz norm odnoszących się do środowiska przyrodniczego, adekwatnych do etapu rozwoju dz</w:t>
      </w:r>
      <w:r w:rsidRPr="007E5AA0">
        <w:rPr>
          <w:rFonts w:ascii="Times New Roman" w:hAnsi="Times New Roman" w:cs="Times New Roman"/>
          <w:sz w:val="24"/>
          <w:szCs w:val="24"/>
        </w:rPr>
        <w:t>iecka,</w:t>
      </w:r>
    </w:p>
    <w:p w14:paraId="2ECDB578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11) t</w:t>
      </w:r>
      <w:r w:rsidR="00136FF6" w:rsidRPr="007E5AA0">
        <w:rPr>
          <w:rFonts w:ascii="Times New Roman" w:hAnsi="Times New Roman" w:cs="Times New Roman"/>
          <w:sz w:val="24"/>
          <w:szCs w:val="24"/>
        </w:rPr>
        <w:t>worzenie warunków umożliwiających bezpieczną, samodzielną eksplorację elementów techniki w otoczeniu, konstruowania, majsterkowania, planowania i podejmowania intencjonalnego działania, prez</w:t>
      </w:r>
      <w:r w:rsidRPr="007E5AA0">
        <w:rPr>
          <w:rFonts w:ascii="Times New Roman" w:hAnsi="Times New Roman" w:cs="Times New Roman"/>
          <w:sz w:val="24"/>
          <w:szCs w:val="24"/>
        </w:rPr>
        <w:t>entowania wytworów swojej pracy,</w:t>
      </w:r>
    </w:p>
    <w:p w14:paraId="24B79815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12) w</w:t>
      </w:r>
      <w:r w:rsidR="00136FF6" w:rsidRPr="007E5AA0">
        <w:rPr>
          <w:rFonts w:ascii="Times New Roman" w:hAnsi="Times New Roman" w:cs="Times New Roman"/>
          <w:sz w:val="24"/>
          <w:szCs w:val="24"/>
        </w:rPr>
        <w:t>spółdziałanie z rodzicami, różnymi środowiskami</w:t>
      </w:r>
      <w:r w:rsidR="00AA1B18" w:rsidRPr="007E5AA0">
        <w:rPr>
          <w:rFonts w:ascii="Times New Roman" w:hAnsi="Times New Roman" w:cs="Times New Roman"/>
          <w:sz w:val="24"/>
          <w:szCs w:val="24"/>
        </w:rPr>
        <w:t xml:space="preserve">, organizacjami i instytucjami </w:t>
      </w:r>
      <w:r w:rsidR="00136FF6" w:rsidRPr="007E5AA0">
        <w:rPr>
          <w:rFonts w:ascii="Times New Roman" w:hAnsi="Times New Roman" w:cs="Times New Roman"/>
          <w:sz w:val="24"/>
          <w:szCs w:val="24"/>
        </w:rPr>
        <w:t>na rzecz tworzenia warunków umożliwiają</w:t>
      </w:r>
      <w:r w:rsidRPr="007E5AA0">
        <w:rPr>
          <w:rFonts w:ascii="Times New Roman" w:hAnsi="Times New Roman" w:cs="Times New Roman"/>
          <w:sz w:val="24"/>
          <w:szCs w:val="24"/>
        </w:rPr>
        <w:t>cych rozwój tożsamości dziecka,</w:t>
      </w:r>
    </w:p>
    <w:p w14:paraId="32522F27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13) k</w:t>
      </w:r>
      <w:r w:rsidR="00136FF6" w:rsidRPr="007E5AA0">
        <w:rPr>
          <w:rFonts w:ascii="Times New Roman" w:hAnsi="Times New Roman" w:cs="Times New Roman"/>
          <w:sz w:val="24"/>
          <w:szCs w:val="24"/>
        </w:rPr>
        <w:t xml:space="preserve">reowanie, wspólne z wymienionymi podmiotami, sytuacji prowadzących do poznania przez dziecko wartości i norm społecznych, których źródłem jest rodzina, grupa </w:t>
      </w:r>
      <w:r w:rsidR="003E6AB8" w:rsidRPr="007E5A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6FF6" w:rsidRPr="007E5AA0">
        <w:rPr>
          <w:rFonts w:ascii="Times New Roman" w:hAnsi="Times New Roman" w:cs="Times New Roman"/>
          <w:sz w:val="24"/>
          <w:szCs w:val="24"/>
        </w:rPr>
        <w:t>w przedszkolu, inne dorosłe osoby, w tym osoby starsze, oraz rozwijania zachowań wynikających z wartości możliwych do zro</w:t>
      </w:r>
      <w:r w:rsidRPr="007E5AA0">
        <w:rPr>
          <w:rFonts w:ascii="Times New Roman" w:hAnsi="Times New Roman" w:cs="Times New Roman"/>
          <w:sz w:val="24"/>
          <w:szCs w:val="24"/>
        </w:rPr>
        <w:t>zumienia na tym etapie rozwoju,</w:t>
      </w:r>
    </w:p>
    <w:p w14:paraId="15E7B6A0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14) s</w:t>
      </w:r>
      <w:r w:rsidR="00BC54A0" w:rsidRPr="007E5AA0">
        <w:rPr>
          <w:rFonts w:ascii="Times New Roman" w:hAnsi="Times New Roman" w:cs="Times New Roman"/>
          <w:sz w:val="24"/>
          <w:szCs w:val="24"/>
        </w:rPr>
        <w:t xml:space="preserve">ystematyczne uzupełnianie </w:t>
      </w:r>
      <w:r w:rsidR="00136FF6" w:rsidRPr="007E5AA0">
        <w:rPr>
          <w:rFonts w:ascii="Times New Roman" w:hAnsi="Times New Roman" w:cs="Times New Roman"/>
          <w:sz w:val="24"/>
          <w:szCs w:val="24"/>
        </w:rPr>
        <w:t>realizowanych treści wychowawczych o nowe zagadnienia, wynikające z pojawienia się w otoczeniu dziecka zmian i zjawisk istotnych dla jego bezpiec</w:t>
      </w:r>
      <w:r w:rsidRPr="007E5AA0">
        <w:rPr>
          <w:rFonts w:ascii="Times New Roman" w:hAnsi="Times New Roman" w:cs="Times New Roman"/>
          <w:sz w:val="24"/>
          <w:szCs w:val="24"/>
        </w:rPr>
        <w:t>zeństwa i harmonijnego rozwoju,</w:t>
      </w:r>
    </w:p>
    <w:p w14:paraId="7555C83A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15) s</w:t>
      </w:r>
      <w:r w:rsidR="00136FF6" w:rsidRPr="007E5AA0">
        <w:rPr>
          <w:rFonts w:ascii="Times New Roman" w:hAnsi="Times New Roman" w:cs="Times New Roman"/>
          <w:sz w:val="24"/>
          <w:szCs w:val="24"/>
        </w:rPr>
        <w:t>ystematyczne wspieranie rozwoju mechanizmów uczenia się dziecka, prowadzące do osiągnięcia przez nie poziomu umożliwi</w:t>
      </w:r>
      <w:r w:rsidRPr="007E5AA0">
        <w:rPr>
          <w:rFonts w:ascii="Times New Roman" w:hAnsi="Times New Roman" w:cs="Times New Roman"/>
          <w:sz w:val="24"/>
          <w:szCs w:val="24"/>
        </w:rPr>
        <w:t>ającego podjęcie nauki w szkole,</w:t>
      </w:r>
    </w:p>
    <w:p w14:paraId="76EF4A6F" w14:textId="77777777" w:rsidR="00664F50" w:rsidRPr="007E5AA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16) o</w:t>
      </w:r>
      <w:r w:rsidR="00136FF6" w:rsidRPr="007E5AA0">
        <w:rPr>
          <w:rFonts w:ascii="Times New Roman" w:hAnsi="Times New Roman" w:cs="Times New Roman"/>
          <w:sz w:val="24"/>
          <w:szCs w:val="24"/>
        </w:rPr>
        <w:t xml:space="preserve">rganizowanie zajęć – zgodnie z potrzebami – umożliwiających dziecku poznawanie kultury i </w:t>
      </w:r>
      <w:r w:rsidR="00BC54A0" w:rsidRPr="007E5AA0">
        <w:rPr>
          <w:rFonts w:ascii="Times New Roman" w:hAnsi="Times New Roman" w:cs="Times New Roman"/>
          <w:sz w:val="24"/>
          <w:szCs w:val="24"/>
        </w:rPr>
        <w:t xml:space="preserve">gwary śląskiej, </w:t>
      </w:r>
      <w:r w:rsidR="00136FF6" w:rsidRPr="007E5AA0">
        <w:rPr>
          <w:rFonts w:ascii="Times New Roman" w:hAnsi="Times New Roman" w:cs="Times New Roman"/>
          <w:sz w:val="24"/>
          <w:szCs w:val="24"/>
        </w:rPr>
        <w:t>języka mniejszo</w:t>
      </w:r>
      <w:r w:rsidR="00BC54A0" w:rsidRPr="007E5AA0">
        <w:rPr>
          <w:rFonts w:ascii="Times New Roman" w:hAnsi="Times New Roman" w:cs="Times New Roman"/>
          <w:sz w:val="24"/>
          <w:szCs w:val="24"/>
        </w:rPr>
        <w:t>ści narodowej lub etnicznej</w:t>
      </w:r>
      <w:r w:rsidR="006D06BB" w:rsidRPr="007E5AA0">
        <w:rPr>
          <w:rFonts w:ascii="Times New Roman" w:hAnsi="Times New Roman" w:cs="Times New Roman"/>
          <w:sz w:val="24"/>
          <w:szCs w:val="24"/>
        </w:rPr>
        <w:t>, religii.</w:t>
      </w:r>
    </w:p>
    <w:p w14:paraId="55077DC8" w14:textId="251CA334" w:rsidR="00136FF6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17) t</w:t>
      </w:r>
      <w:r w:rsidR="00136FF6" w:rsidRPr="007E5AA0">
        <w:rPr>
          <w:rFonts w:ascii="Times New Roman" w:hAnsi="Times New Roman" w:cs="Times New Roman"/>
          <w:sz w:val="24"/>
          <w:szCs w:val="24"/>
        </w:rPr>
        <w:t>worzenie sytuacji edukacyjnych sprzyjających budowaniu zainteresowania dziecka językiem obcym nowożytnym</w:t>
      </w:r>
      <w:r w:rsidR="00BC54A0" w:rsidRPr="007E5AA0">
        <w:rPr>
          <w:rFonts w:ascii="Times New Roman" w:hAnsi="Times New Roman" w:cs="Times New Roman"/>
          <w:sz w:val="24"/>
          <w:szCs w:val="24"/>
        </w:rPr>
        <w:t>: angielskim oraz</w:t>
      </w:r>
      <w:r w:rsidR="00136FF6" w:rsidRPr="007E5AA0">
        <w:rPr>
          <w:rFonts w:ascii="Times New Roman" w:hAnsi="Times New Roman" w:cs="Times New Roman"/>
          <w:sz w:val="24"/>
          <w:szCs w:val="24"/>
        </w:rPr>
        <w:t xml:space="preserve"> chęci poznawania innych kultur.</w:t>
      </w:r>
    </w:p>
    <w:p w14:paraId="56ADB6DD" w14:textId="327AFD20" w:rsidR="002C6C89" w:rsidRPr="00CB36DE" w:rsidRDefault="00CB36DE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2C6C89" w:rsidRPr="002C6C8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bookmarkStart w:id="2" w:name="_Hlk126772570"/>
      <w:r w:rsidR="002C6C89" w:rsidRPr="00CB36DE">
        <w:rPr>
          <w:rFonts w:ascii="Times New Roman" w:hAnsi="Times New Roman" w:cs="Times New Roman"/>
          <w:sz w:val="24"/>
          <w:szCs w:val="24"/>
        </w:rPr>
        <w:t>w okresie czasowego ograniczenia funkcjonowania przedszkola należy organizować procesy realizacji podstawy programowej z wykorzystaniem metod i technik kształcenia na odległość lub innego sposobu realizacji, zgodnie z przepisami wydanymi na podstawie art.30b ustawy z dnia 14 grudnia – Prawo Oświatowe, zwanego dalej „innym sposobem kształcenia”.</w:t>
      </w:r>
    </w:p>
    <w:bookmarkEnd w:id="2"/>
    <w:p w14:paraId="1B714C6E" w14:textId="77777777" w:rsidR="001D23AE" w:rsidRPr="007E5AA0" w:rsidRDefault="001D23AE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CFC8F83" w14:textId="77777777" w:rsidR="000D1D3B" w:rsidRDefault="001D23AE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_Hlk126772692"/>
      <w:r w:rsidRPr="007E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73D9E34C" w14:textId="77777777" w:rsidR="000D1D3B" w:rsidRDefault="000D1D3B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227A684" w14:textId="77777777" w:rsidR="000D1D3B" w:rsidRDefault="000D1D3B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D4B957" w14:textId="77777777" w:rsidR="000D1D3B" w:rsidRDefault="000D1D3B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8DEB94" w14:textId="31D049F1" w:rsidR="001D23AE" w:rsidRPr="007E5AA0" w:rsidRDefault="000D1D3B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1D23AE" w:rsidRPr="007E5A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6AB8" w:rsidRPr="007E5AA0">
        <w:rPr>
          <w:rFonts w:ascii="Times New Roman" w:hAnsi="Times New Roman" w:cs="Times New Roman"/>
          <w:sz w:val="24"/>
          <w:szCs w:val="24"/>
        </w:rPr>
        <w:t xml:space="preserve">     ROZDZIAŁ III</w:t>
      </w:r>
    </w:p>
    <w:p w14:paraId="339381E1" w14:textId="77777777" w:rsidR="003E6AB8" w:rsidRPr="007E5AA0" w:rsidRDefault="003E6AB8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                                   SPOSÓB REALIZACJI ZADAŃ PRZEDSZKOLA</w:t>
      </w:r>
    </w:p>
    <w:bookmarkEnd w:id="3"/>
    <w:p w14:paraId="3CEA6AE8" w14:textId="77777777" w:rsidR="003E6AB8" w:rsidRPr="007E5AA0" w:rsidRDefault="003E6AB8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5</w:t>
      </w:r>
    </w:p>
    <w:p w14:paraId="08141BC7" w14:textId="77777777" w:rsidR="00664F50" w:rsidRPr="007E5AA0" w:rsidRDefault="001D23AE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64F50"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6011A7"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realizuje </w:t>
      </w:r>
      <w:r w:rsidR="00664F50"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poprzez:</w:t>
      </w:r>
    </w:p>
    <w:p w14:paraId="067A5E70" w14:textId="77777777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organizację oddziałów przedszkolnych dla dzieci w zbliżonym wieku z uwzględnieniem indywidualnych wniosków rodziców, oraz predyspozycji rozwojowych dziecka,</w:t>
      </w:r>
    </w:p>
    <w:p w14:paraId="1F85AA8F" w14:textId="08B74DE8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dostosowanie metod i form pracy do potrzeb i możliwości indywidualnych dziecka oraz wszystkich obszarów edukacyjnych zawartych w podstawie programowej wychowania przedszkolnego,</w:t>
      </w:r>
    </w:p>
    <w:p w14:paraId="65ECE871" w14:textId="77777777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stosowanie otwartych form pracy, umożliwiających dziecku wybór rodzaju aktywności,</w:t>
      </w:r>
    </w:p>
    <w:p w14:paraId="4C9E359B" w14:textId="77777777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="00BC54A0"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22E0"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indywidualizację</w:t>
      </w:r>
      <w:r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tempa pracy dydaktyczno-wychowawczej wobec dzieci niepełnosprawnych, stosowanie specyficznej organizacji nauki i metod pracy, prowadzenie zajęć zgodnie z zaleceniami poradni psychologiczno-pedagogicznej lub innej specjalistycznej </w:t>
      </w:r>
      <w:r w:rsidR="00BC54A0"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lekarza – odpowiednio do stopnia i rod</w:t>
      </w:r>
      <w:r w:rsidR="00D622E0"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zaju niepełnosprawności dziecka,</w:t>
      </w:r>
    </w:p>
    <w:p w14:paraId="6C7B4D21" w14:textId="77777777" w:rsidR="00D622E0" w:rsidRPr="007E5AA0" w:rsidRDefault="00D622E0" w:rsidP="00664F5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7E5AA0">
        <w:rPr>
          <w:rFonts w:ascii="Times New Roman" w:hAnsi="Times New Roman" w:cs="Times New Roman"/>
          <w:sz w:val="24"/>
          <w:szCs w:val="24"/>
        </w:rPr>
        <w:t>przygotowanie do nauki czytania i pisania oraz uczestniczenie w procesie alfabetyzacji,</w:t>
      </w:r>
    </w:p>
    <w:p w14:paraId="514AD250" w14:textId="77777777" w:rsidR="00D622E0" w:rsidRPr="007E5AA0" w:rsidRDefault="00D622E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="00C25AB0" w:rsidRPr="007E5AA0">
        <w:rPr>
          <w:rFonts w:ascii="Times New Roman" w:hAnsi="Times New Roman" w:cs="Times New Roman"/>
        </w:rPr>
        <w:t>diagnozę i obserwację dzieci,</w:t>
      </w:r>
    </w:p>
    <w:p w14:paraId="3E73337C" w14:textId="77777777" w:rsidR="00C25AB0" w:rsidRPr="007E5AA0" w:rsidRDefault="00BC54A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organizację zajęć rytmiki</w:t>
      </w:r>
      <w:r w:rsidR="00C25AB0" w:rsidRPr="007E5AA0">
        <w:rPr>
          <w:rFonts w:ascii="Times New Roman" w:hAnsi="Times New Roman" w:cs="Times New Roman"/>
        </w:rPr>
        <w:t xml:space="preserve">, </w:t>
      </w:r>
      <w:r w:rsidR="00C25AB0" w:rsidRPr="007E5AA0">
        <w:rPr>
          <w:rFonts w:ascii="Times New Roman" w:hAnsi="Times New Roman" w:cs="Times New Roman"/>
          <w:sz w:val="24"/>
          <w:szCs w:val="24"/>
        </w:rPr>
        <w:t>które prowadzone są w każdej grupie wiekowej oraz gimnastyki, ze szczególnym uwzględnieniem ćwiczeń zapobiegających wadom postawy,</w:t>
      </w:r>
    </w:p>
    <w:p w14:paraId="648AEF84" w14:textId="77777777" w:rsidR="00C25AB0" w:rsidRPr="007E5AA0" w:rsidRDefault="00C25AB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8) </w:t>
      </w:r>
      <w:r w:rsidRPr="007E5AA0">
        <w:rPr>
          <w:rFonts w:ascii="Times New Roman" w:hAnsi="Times New Roman" w:cs="Times New Roman"/>
        </w:rPr>
        <w:t>organizację zabawy, nauki i wypoczynku w przedszkolu opartej na rytmie dnia, czyli powtarzających się systematycznie fazach, które pozwalają dziecku na stopniowe zrozumienie pojęcia czasu i organizacji oraz dają poczucie bezpieczeństwa i spokoju, zapewniając mu zdrowy rozwój,</w:t>
      </w:r>
    </w:p>
    <w:p w14:paraId="41138221" w14:textId="77777777" w:rsidR="00C25AB0" w:rsidRPr="007E5AA0" w:rsidRDefault="00C25AB0" w:rsidP="00C25AB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9) systematyczne informowanie rodziców o postępach w rozwoju ich dziecka, zachęcanie do współpracy w realizacji programu wychowania przedszkolnego oraz opracowanie diagnozy dojrzałości szkolnej dla tych dzieci, które w danym roku mają rozpocząć naukę w szkole,</w:t>
      </w:r>
    </w:p>
    <w:p w14:paraId="24740A66" w14:textId="77777777" w:rsidR="00C25AB0" w:rsidRPr="007E5AA0" w:rsidRDefault="00C25AB0" w:rsidP="00C25AB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10) włączenie przygotowania dzieci do posługiwania się językiem obcym nowożytnym w różne działania realizowane w ramach programu wychowania przedszkolnego,</w:t>
      </w:r>
    </w:p>
    <w:p w14:paraId="12BFBFCD" w14:textId="77777777" w:rsidR="00C25AB0" w:rsidRPr="007E5AA0" w:rsidRDefault="00C25AB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11) stworzenie miejsc do odpoczynku</w:t>
      </w:r>
      <w:r w:rsidR="00A70261" w:rsidRPr="007E5AA0">
        <w:rPr>
          <w:rFonts w:ascii="Times New Roman" w:hAnsi="Times New Roman" w:cs="Times New Roman"/>
          <w:sz w:val="24"/>
          <w:szCs w:val="24"/>
        </w:rPr>
        <w:t>,</w:t>
      </w:r>
      <w:r w:rsidRPr="007E5AA0">
        <w:rPr>
          <w:rFonts w:ascii="Times New Roman" w:hAnsi="Times New Roman" w:cs="Times New Roman"/>
          <w:sz w:val="24"/>
          <w:szCs w:val="24"/>
        </w:rPr>
        <w:t xml:space="preserve"> </w:t>
      </w:r>
      <w:r w:rsidR="006011A7" w:rsidRPr="007E5AA0">
        <w:rPr>
          <w:rFonts w:ascii="Times New Roman" w:hAnsi="Times New Roman" w:cs="Times New Roman"/>
          <w:sz w:val="24"/>
          <w:szCs w:val="24"/>
        </w:rPr>
        <w:t>odpowiednie wyposażenie</w:t>
      </w:r>
      <w:r w:rsidRPr="007E5AA0">
        <w:rPr>
          <w:rFonts w:ascii="Times New Roman" w:hAnsi="Times New Roman" w:cs="Times New Roman"/>
          <w:sz w:val="24"/>
          <w:szCs w:val="24"/>
        </w:rPr>
        <w:t xml:space="preserve"> miejsca przeznaczone</w:t>
      </w:r>
      <w:r w:rsidR="006011A7" w:rsidRPr="007E5AA0">
        <w:rPr>
          <w:rFonts w:ascii="Times New Roman" w:hAnsi="Times New Roman" w:cs="Times New Roman"/>
          <w:sz w:val="24"/>
          <w:szCs w:val="24"/>
        </w:rPr>
        <w:t>go</w:t>
      </w:r>
      <w:r w:rsidRPr="007E5AA0">
        <w:rPr>
          <w:rFonts w:ascii="Times New Roman" w:hAnsi="Times New Roman" w:cs="Times New Roman"/>
          <w:sz w:val="24"/>
          <w:szCs w:val="24"/>
        </w:rPr>
        <w:t xml:space="preserve"> na odpoczynek dzieci (leżak, materac, mata, poduszka), jak również elementy wyposażenia odpowiednie dla dzieci o spec</w:t>
      </w:r>
      <w:r w:rsidR="006011A7" w:rsidRPr="007E5AA0">
        <w:rPr>
          <w:rFonts w:ascii="Times New Roman" w:hAnsi="Times New Roman" w:cs="Times New Roman"/>
          <w:sz w:val="24"/>
          <w:szCs w:val="24"/>
        </w:rPr>
        <w:t>jalnych potrzebach edukacyjnych,</w:t>
      </w:r>
    </w:p>
    <w:p w14:paraId="612DDFA8" w14:textId="77777777" w:rsidR="006011A7" w:rsidRPr="007E5AA0" w:rsidRDefault="006011A7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12) celebrowanie posiłków (kulturalne, spokojne ich spożywanie połączone z nauką posługiwania się sztućcami</w:t>
      </w:r>
      <w:r w:rsidR="00A70261" w:rsidRPr="007E5AA0">
        <w:rPr>
          <w:rFonts w:ascii="Times New Roman" w:hAnsi="Times New Roman" w:cs="Times New Roman"/>
          <w:sz w:val="24"/>
          <w:szCs w:val="24"/>
        </w:rPr>
        <w:t xml:space="preserve"> oraz nakrywania do stołu</w:t>
      </w:r>
      <w:r w:rsidRPr="007E5AA0">
        <w:rPr>
          <w:rFonts w:ascii="Times New Roman" w:hAnsi="Times New Roman" w:cs="Times New Roman"/>
          <w:sz w:val="24"/>
          <w:szCs w:val="24"/>
        </w:rPr>
        <w:t>), a także możliwość wybierania potraw przez dzieci (walory odżywcze i zdrowotne produktów), a nawet ich komponowania.</w:t>
      </w:r>
    </w:p>
    <w:p w14:paraId="37EA151C" w14:textId="77777777" w:rsidR="00664F50" w:rsidRPr="007E5AA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664F50" w:rsidRPr="007E5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Wobec rodziców</w:t>
      </w:r>
      <w:r w:rsidR="00664F5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pełni funkcję doradczą i wspomagającą:</w:t>
      </w:r>
    </w:p>
    <w:p w14:paraId="2A38AE49" w14:textId="77777777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pomaga w rozpoznawaniu możliwości i potrzeb rozwojowych dziecka oraz podjęciu wczesnej interwencji specjalistycznej,</w:t>
      </w:r>
    </w:p>
    <w:p w14:paraId="5B82FB90" w14:textId="77777777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na bieżąco o postępach dziecka, uzgadnia wspólnie z rodzicami kierunki</w:t>
      </w:r>
      <w:r w:rsidR="00CC5EE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zakres zadań realizowanych w przedszkolu.</w:t>
      </w:r>
    </w:p>
    <w:p w14:paraId="4AF9A35F" w14:textId="77777777" w:rsidR="00664F50" w:rsidRPr="007E5AA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664F5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przygotowuje dzieci  do podjęcia nauki w szkole, organizując tok edukacji przedszkolnej umożliwiający osiągnięcie dojrzałości szkolnej w aspekcie rozwoju fizycznego, umysłowego, emocjonalnego i społecznego.</w:t>
      </w:r>
    </w:p>
    <w:p w14:paraId="65FD481B" w14:textId="77777777" w:rsidR="00664F50" w:rsidRPr="007E5AA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4F5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zapewnia dzieciom bezpieczeństwo i opiekę poprzez:</w:t>
      </w:r>
    </w:p>
    <w:p w14:paraId="40C4106C" w14:textId="77777777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bezpośrednią i stałą opiekę nad dziećmi w czasie pobytu w przedszkolu oraz w trakcie zajęć poza terenem przedszkola,</w:t>
      </w:r>
    </w:p>
    <w:p w14:paraId="3CB6C631" w14:textId="77777777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zapewnienie wzmożonego bezpieczeństwa w czasie wycieczek, co określa Regulamin spacerów i wycieczek,</w:t>
      </w:r>
    </w:p>
    <w:p w14:paraId="4ADE202A" w14:textId="77777777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zatrudnianie </w:t>
      </w:r>
      <w:r w:rsidR="00A7026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oddziale nauczyciela, woźnej oddziałowej lub pomocy nauczyciela,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 odpowiedzialne za zdrowie i bezpieczeństwo dzieci w czasie zajęć edukacyjnych i podczas pobytu dzieci na terenie ogrodu przedszkolnego,</w:t>
      </w:r>
    </w:p>
    <w:p w14:paraId="4684C758" w14:textId="77777777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zatrudnianie w grupie </w:t>
      </w:r>
      <w:r w:rsidR="009C516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najmłodszych dzieci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nauczyciela,</w:t>
      </w:r>
    </w:p>
    <w:p w14:paraId="6EE05DDF" w14:textId="77777777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5) stwarzanie poczucia bezpieczeństwa pod względem fizycznym i psychicznym,</w:t>
      </w:r>
    </w:p>
    <w:p w14:paraId="307E2B39" w14:textId="77777777" w:rsidR="00664F50" w:rsidRPr="007E5AA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6) stosowanie obowiązujących przepisów bhp i ppoż.</w:t>
      </w:r>
    </w:p>
    <w:p w14:paraId="734D033E" w14:textId="77777777" w:rsidR="00CC5EEC" w:rsidRPr="007E5AA0" w:rsidRDefault="00CC5EEC" w:rsidP="00CC5E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§ </w:t>
      </w:r>
      <w:r w:rsidR="00D622E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6C82640C" w14:textId="77777777" w:rsidR="00CC5EEC" w:rsidRPr="007E5AA0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organizuje i udziela pomocy psychologiczno-pedagogicznej dzieciom uczęszczającym do przedszkola, ich rodzicom oraz nauczycielom.</w:t>
      </w:r>
    </w:p>
    <w:p w14:paraId="61450A62" w14:textId="77777777" w:rsidR="00CC5EEC" w:rsidRPr="007E5AA0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psychologiczno-pedagogiczna udzielana w przedszkolu polega na wspieraniu rodziców oraz nauczycieli w rozwiązywaniu problemów wychowawczych i dydaktycznych oraz rozwijaniu ich umiejętności wychowawczych w celu zwiększenia efektywności pomocy psychologiczno – pedagogicznej dla dzieci.</w:t>
      </w:r>
    </w:p>
    <w:p w14:paraId="30AC2C57" w14:textId="4E74F5F1" w:rsidR="009C516C" w:rsidRPr="007E5AA0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3. Pomocy psychologiczno-pedagogicznej udzielają dziecio</w:t>
      </w:r>
      <w:r w:rsidR="009C516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m nauczyciele oraz specjaliści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C516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 w przedszkolu </w:t>
      </w:r>
      <w:r w:rsidR="000072D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potrzebami </w:t>
      </w:r>
      <w:r w:rsidR="009C516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(logopeda, fizjoterapeuta, terapeuta zaburzeń SI, surdopedagog</w:t>
      </w:r>
      <w:r w:rsidR="008B762B">
        <w:rPr>
          <w:rFonts w:ascii="Times New Roman" w:eastAsia="Times New Roman" w:hAnsi="Times New Roman" w:cs="Times New Roman"/>
          <w:sz w:val="24"/>
          <w:szCs w:val="24"/>
          <w:lang w:eastAsia="pl-PL"/>
        </w:rPr>
        <w:t>, psycholog</w:t>
      </w:r>
      <w:r w:rsidR="009C516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82DDE2B" w14:textId="77777777" w:rsidR="00CC5EEC" w:rsidRPr="007E5AA0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4. Pomoc psychologiczno-pedagogiczna jest udzielana w trakcie bieżącej pracy z dzieckiem oraz w formie:</w:t>
      </w:r>
    </w:p>
    <w:p w14:paraId="72B10C48" w14:textId="77777777" w:rsidR="00CC5EEC" w:rsidRPr="007E5AA0" w:rsidRDefault="00CC5EEC" w:rsidP="00CC5E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zajęć specjalistycznych: korekcyjno-kompensacyjnych, logopedycznych oraz innych zajęć o charakterze terapeutycznym;</w:t>
      </w:r>
    </w:p>
    <w:p w14:paraId="0D311F3E" w14:textId="77777777" w:rsidR="00CC5EEC" w:rsidRPr="007E5AA0" w:rsidRDefault="00CC5EEC" w:rsidP="00CC5E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porad i konsultacji;</w:t>
      </w:r>
    </w:p>
    <w:p w14:paraId="30885562" w14:textId="77777777" w:rsidR="00CC5EEC" w:rsidRPr="007E5AA0" w:rsidRDefault="00CC5EEC" w:rsidP="00CC5E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zajęć rozwijających uzdolnienia.</w:t>
      </w:r>
    </w:p>
    <w:p w14:paraId="79404B7E" w14:textId="77777777" w:rsidR="00CC5EEC" w:rsidRPr="007E5AA0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Pomoc psychologiczno – pedagogiczna jest udzielana rodzicom dzieci i nauczycielom </w:t>
      </w:r>
      <w:r w:rsidR="000072D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porad, konsultacji, warsztatów i szkoleń.</w:t>
      </w:r>
    </w:p>
    <w:p w14:paraId="329D1823" w14:textId="780C0174" w:rsid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6. Wsparcie merytoryczne dla nauczycieli i specjalistów udzielających pomocy psychologiczno-pedagogicznej w przedszkolu zapewniają poradnie psychologiczno-pedagogiczne oraz placówki doskonalenia nauczycieli.</w:t>
      </w:r>
    </w:p>
    <w:p w14:paraId="4E614DED" w14:textId="2A90CB21" w:rsidR="008B762B" w:rsidRPr="006F576F" w:rsidRDefault="008B762B" w:rsidP="008B762B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26772901"/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zajęć  z wykorzystaniem metod i technik kształcenia na odległość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ich zawieszenia z powodu zaistnienia określonych przepisami okoliczności : zagrożenia bezpieczeństwa dzieci w związku z organizacją i przebiegiem imprez ogólnopolskich i międzynarodowych, temperatury zewnętrznej lub w pomieszczeniach,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są prowadzone zajęcia, zagrażającej zdrowiu dzieci, zagrożenia związanego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sytuacją epidemiologiczną, innego nadzwyczajnego zdarzenia zagrażającego bezpieczeństwu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zdrowiu dzieci. Odbywa się to w szczególności poprzez stosowania zajęć z wykorzystaniem metod i technik kształcenia na odległość w ścisłej współpracy z rodzicami.</w:t>
      </w:r>
    </w:p>
    <w:p w14:paraId="05F75A3D" w14:textId="2DDAAA49" w:rsidR="008B762B" w:rsidRPr="006F576F" w:rsidRDefault="008B762B" w:rsidP="008B762B">
      <w:pPr>
        <w:pStyle w:val="Standard"/>
        <w:numPr>
          <w:ilvl w:val="1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zawieszenia zajęć na okres dwóch dni dyrektor przedszkola organizuje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od trzeciego dnia zajęcia z wykorzystaniem metod i technik kształcenia na odległość bez użycia monitorów ekranowych.</w:t>
      </w:r>
    </w:p>
    <w:p w14:paraId="7D4D812A" w14:textId="40E5074D" w:rsidR="008B762B" w:rsidRPr="006F576F" w:rsidRDefault="008B762B" w:rsidP="008B762B">
      <w:pPr>
        <w:pStyle w:val="Standard"/>
        <w:numPr>
          <w:ilvl w:val="1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wykorzystaniem metod i technik kształcenia na odległość mogą być realizowane w szczególności przez informowanie rodziców o materiałach dydaktycznych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możliwych formach ich realizacji przez dziecko w domu z wykorzystaniem przez rodziców dostępnych środków komunikacji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- poczta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elektroniczna. Nauczyciele wskazują aplikację, gry edukacyjne i materiały multimedialne, które mogą być użyte w pracy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dzieckiem.</w:t>
      </w:r>
    </w:p>
    <w:p w14:paraId="21613281" w14:textId="0CF08FD9" w:rsidR="008B762B" w:rsidRPr="006F576F" w:rsidRDefault="008B762B" w:rsidP="008B762B">
      <w:pPr>
        <w:pStyle w:val="Standard"/>
        <w:numPr>
          <w:ilvl w:val="1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krótko informują za pomocą poczty elektronicznej lun SMS-ów nauczyciela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w uzgodnionych terminach o efektach prowadzonych zajęć z wykorzystaniem metod i technik kształcenia na odległość- jest to sposób potwierdzenia uczestnictwa dzieci w wymienionych zajęciach.</w:t>
      </w:r>
    </w:p>
    <w:p w14:paraId="28DB3749" w14:textId="7BE7E45C" w:rsidR="008B762B" w:rsidRPr="006F576F" w:rsidRDefault="00CB36DE" w:rsidP="00CB36DE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8B762B"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organizacji dla dzieci zajęć z wykorzystaniem metod i technik kształcenia na odległość Dyrektor przedszkola odpowiada za organizację realizacji zadań w szczególności;</w:t>
      </w:r>
    </w:p>
    <w:p w14:paraId="7CE4BCBD" w14:textId="5575E31B" w:rsidR="008B762B" w:rsidRPr="006F576F" w:rsidRDefault="008B762B" w:rsidP="008B762B">
      <w:pPr>
        <w:pStyle w:val="Standard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czy nauczyciele mają dostęp do infrastruktury informatycznej , oprogramowania i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umożliwiających interakcję między rodzicami a nauczycielami prowadzącymi zajęcia,</w:t>
      </w:r>
    </w:p>
    <w:p w14:paraId="6E299AF7" w14:textId="77777777" w:rsidR="008B762B" w:rsidRPr="006F576F" w:rsidRDefault="008B762B" w:rsidP="008B762B">
      <w:pPr>
        <w:pStyle w:val="Standard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we współpracy z nauczycielami, technologie informacyjno- komunikacyjne wykorzystywane przez nauczycieli do realizacji zajęć,</w:t>
      </w:r>
    </w:p>
    <w:p w14:paraId="4D2ADCC2" w14:textId="77777777" w:rsidR="008B762B" w:rsidRPr="006F576F" w:rsidRDefault="008B762B" w:rsidP="008B762B">
      <w:pPr>
        <w:pStyle w:val="Standard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z nauczycielami, źródła i materiały niezbędne do realizacji zajęć, z których dzieci i rodzice mogą korzystać,</w:t>
      </w:r>
    </w:p>
    <w:p w14:paraId="0063CF07" w14:textId="77777777" w:rsidR="008B762B" w:rsidRPr="006F576F" w:rsidRDefault="008B762B" w:rsidP="008B762B">
      <w:pPr>
        <w:pStyle w:val="Standard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z nauczycielami potrzebę modyfikacji zestawu programów wychowania przedszkolnego oraz, w razie potrzeby, modyfikuje ten zestaw,</w:t>
      </w:r>
    </w:p>
    <w:p w14:paraId="1009FD23" w14:textId="77777777" w:rsidR="008B762B" w:rsidRPr="006F576F" w:rsidRDefault="008B762B" w:rsidP="008B762B">
      <w:pPr>
        <w:pStyle w:val="Standard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rodzicom możliwość konsultacji z nauczycielami prowadzącym zajęcia oraz przekazuje im informacji o formie i terminach tych konsultacji,</w:t>
      </w:r>
    </w:p>
    <w:p w14:paraId="6A40E707" w14:textId="77777777" w:rsidR="008B762B" w:rsidRPr="006F576F" w:rsidRDefault="008B762B" w:rsidP="008B762B">
      <w:pPr>
        <w:pStyle w:val="Standard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rodzicom i nauczycielom informację o sposobie i trybie realizacji zadań przedszkola, w szczególności w zakresie organizacji kształcenia specjalnego, pomocy psychologiczno-pedagogicznej, indywidualnego rocznego przygotowania przedszkolnego oraz zajęć wczesnego wspomagania rozwoju dziecka,</w:t>
      </w:r>
    </w:p>
    <w:p w14:paraId="56EBF268" w14:textId="3A137FA6" w:rsidR="008B762B" w:rsidRPr="006F576F" w:rsidRDefault="008B762B" w:rsidP="008B762B">
      <w:pPr>
        <w:pStyle w:val="Standard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koordynuje współpracę nauczycieli z rodzicami, uwzględniając potrzeby edukacyjne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 psychofizyczne dzieci, w tym dzieci objętych kształceniem specjalnym, obowiązkowym rocznym przygotowaniem przedszkolnym, dzieci objętych wczesnym wspomaganiem rozwoju</w:t>
      </w:r>
    </w:p>
    <w:p w14:paraId="34BF5D4B" w14:textId="660ED2BA" w:rsidR="008B762B" w:rsidRPr="006F576F" w:rsidRDefault="00CB36DE" w:rsidP="00CB36DE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8B762B"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określa procedury funkcjonowania przedszkola i postępowanie jego pracowników w okresie zawieszenia ,są one odrębnymi dokumentami.</w:t>
      </w:r>
    </w:p>
    <w:p w14:paraId="2C6AD419" w14:textId="3A19A9E7" w:rsidR="008B762B" w:rsidRPr="006F576F" w:rsidRDefault="00CB36DE" w:rsidP="00CB36DE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8B762B"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czasie nauczyciele:</w:t>
      </w:r>
    </w:p>
    <w:p w14:paraId="1957925C" w14:textId="53B80BE0" w:rsidR="008B762B" w:rsidRPr="006F576F" w:rsidRDefault="008B762B" w:rsidP="008B762B">
      <w:pPr>
        <w:pStyle w:val="Standard"/>
        <w:numPr>
          <w:ilvl w:val="1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uzyskują dostęp do infrastruktury informatycznej, oprogramowania i </w:t>
      </w:r>
      <w:r w:rsid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 umożliwiających interakcję między nimi a rodzicami,</w:t>
      </w:r>
    </w:p>
    <w:p w14:paraId="4F968DA4" w14:textId="77777777" w:rsidR="008B762B" w:rsidRPr="006F576F" w:rsidRDefault="008B762B" w:rsidP="008B762B">
      <w:pPr>
        <w:pStyle w:val="Standard"/>
        <w:numPr>
          <w:ilvl w:val="1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ustaleniu przez dyrektora technologii informacyjno- komunikacyjnych wykorzystywanych do realizacji zajęć,</w:t>
      </w:r>
    </w:p>
    <w:p w14:paraId="5DC4AB96" w14:textId="77777777" w:rsidR="008B762B" w:rsidRPr="006F576F" w:rsidRDefault="008B762B" w:rsidP="008B762B">
      <w:pPr>
        <w:pStyle w:val="Standard"/>
        <w:numPr>
          <w:ilvl w:val="1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uczestniczą w ustaleniu przez dyrektora źródeł i materiałów niezbędnych do realizacji zajęć, z których dzieci i rodzice mogą korzystać,</w:t>
      </w:r>
    </w:p>
    <w:p w14:paraId="5CF77F9E" w14:textId="77777777" w:rsidR="008B762B" w:rsidRPr="006F576F" w:rsidRDefault="008B762B" w:rsidP="008B762B">
      <w:pPr>
        <w:pStyle w:val="Standard"/>
        <w:numPr>
          <w:ilvl w:val="1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inicjują potrzebę modyfikacji zestawu programów wychowania przedszkolnego oraz w razie potrzeby modyfikują ten zestaw,</w:t>
      </w:r>
    </w:p>
    <w:p w14:paraId="1DE7C058" w14:textId="77777777" w:rsidR="008B762B" w:rsidRPr="006F576F" w:rsidRDefault="008B762B" w:rsidP="008B762B">
      <w:pPr>
        <w:pStyle w:val="Standard"/>
        <w:numPr>
          <w:ilvl w:val="1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 ustalony sposób potwierdzania uczestnictwa dzieci w zajęciach,</w:t>
      </w:r>
    </w:p>
    <w:p w14:paraId="5ECAB1AE" w14:textId="77777777" w:rsidR="008B762B" w:rsidRPr="006F576F" w:rsidRDefault="008B762B" w:rsidP="008B762B">
      <w:pPr>
        <w:pStyle w:val="Standard"/>
        <w:numPr>
          <w:ilvl w:val="1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 konsultacje z rodzicami,</w:t>
      </w:r>
    </w:p>
    <w:p w14:paraId="210F4584" w14:textId="77777777" w:rsidR="008B762B" w:rsidRPr="006F576F" w:rsidRDefault="008B762B" w:rsidP="008B762B">
      <w:pPr>
        <w:pStyle w:val="Standard"/>
        <w:numPr>
          <w:ilvl w:val="1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 rodzicom ustalone przez dyrektora informacje o sposobie i trybie realizacji zadań przedszkola, w szczególności w zakresie organizacji kształcenia specjalnego, pomocy psychologiczno- pedagogicznej, indywidualnego rocznego przygotowania przedszkolnego oraz zajęć wczesnego wspomagania rozwoju dziecka.</w:t>
      </w:r>
    </w:p>
    <w:p w14:paraId="61EAA29B" w14:textId="27AE6A33" w:rsidR="008B762B" w:rsidRPr="006F576F" w:rsidRDefault="00CB36DE" w:rsidP="00CB36DE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8B762B"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czasie </w:t>
      </w:r>
      <w:r w:rsidR="008B762B"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niepedagogiczni</w:t>
      </w:r>
      <w:r w:rsidR="008B762B"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przedszkola:</w:t>
      </w:r>
    </w:p>
    <w:p w14:paraId="016D035B" w14:textId="77777777" w:rsidR="008B762B" w:rsidRPr="006F576F" w:rsidRDefault="008B762B" w:rsidP="008B762B">
      <w:pPr>
        <w:pStyle w:val="Standard"/>
        <w:numPr>
          <w:ilvl w:val="1"/>
          <w:numId w:val="2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 wsparcia nauczycielom w realizacji ich zadań</w:t>
      </w:r>
    </w:p>
    <w:p w14:paraId="4E2674E0" w14:textId="77777777" w:rsidR="008B762B" w:rsidRPr="006F576F" w:rsidRDefault="008B762B" w:rsidP="008B762B">
      <w:pPr>
        <w:pStyle w:val="Standard"/>
        <w:numPr>
          <w:ilvl w:val="1"/>
          <w:numId w:val="2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obiekt zgodnie z procedurami dotyczącymi funkcjonowania placówki w okresie realizacji zajęć z wykorzystaniem metod i technik kształcenia na odległość.</w:t>
      </w:r>
    </w:p>
    <w:p w14:paraId="345EA5C5" w14:textId="77777777" w:rsidR="008B762B" w:rsidRPr="006F576F" w:rsidRDefault="008B762B" w:rsidP="008B762B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6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sposoby realizacji zadań placówki w tym zakresie znajdują się w „Procedurze zdalnego nauczania w przedszkolu obowiązującej w czasie ograniczonego funkcjonowania placówki.</w:t>
      </w:r>
    </w:p>
    <w:p w14:paraId="7FA0B659" w14:textId="2E0A4731" w:rsidR="008B762B" w:rsidRPr="006F576F" w:rsidRDefault="008B762B" w:rsidP="008B76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3B7D4" w14:textId="77777777" w:rsidR="00CC5EEC" w:rsidRPr="006F576F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6429A272" w14:textId="1418BBE2" w:rsidR="00D622E0" w:rsidRPr="00793C90" w:rsidRDefault="00CC5EEC" w:rsidP="00793C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0372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14:paraId="2C49DB76" w14:textId="77777777" w:rsidR="006D06BB" w:rsidRPr="007E5AA0" w:rsidRDefault="003E6AB8" w:rsidP="00D622E0">
      <w:pPr>
        <w:pStyle w:val="Akapitzlist"/>
        <w:spacing w:before="120"/>
        <w:ind w:left="1080"/>
        <w:jc w:val="both"/>
      </w:pPr>
      <w:r w:rsidRPr="007E5AA0">
        <w:t xml:space="preserve">                                     </w:t>
      </w:r>
    </w:p>
    <w:p w14:paraId="287514DC" w14:textId="77777777" w:rsidR="003E6AB8" w:rsidRPr="007E5AA0" w:rsidRDefault="006D06BB" w:rsidP="00D622E0">
      <w:pPr>
        <w:pStyle w:val="Akapitzlist"/>
        <w:spacing w:before="120"/>
        <w:ind w:left="1080"/>
        <w:jc w:val="both"/>
      </w:pPr>
      <w:r w:rsidRPr="007E5AA0">
        <w:t xml:space="preserve">                                     </w:t>
      </w:r>
      <w:r w:rsidR="003E6AB8" w:rsidRPr="007E5AA0">
        <w:t xml:space="preserve"> </w:t>
      </w:r>
      <w:bookmarkStart w:id="5" w:name="_Hlk126772960"/>
      <w:r w:rsidR="003E6AB8" w:rsidRPr="007E5AA0">
        <w:t>ROZDZIAŁ IV</w:t>
      </w:r>
    </w:p>
    <w:p w14:paraId="2EAE1157" w14:textId="77777777" w:rsidR="006D06BB" w:rsidRPr="007E5AA0" w:rsidRDefault="006D06BB" w:rsidP="00D622E0">
      <w:pPr>
        <w:pStyle w:val="Akapitzlist"/>
        <w:spacing w:before="120"/>
        <w:ind w:left="1080"/>
        <w:jc w:val="both"/>
      </w:pPr>
    </w:p>
    <w:p w14:paraId="66DC1324" w14:textId="77777777" w:rsidR="003E6AB8" w:rsidRPr="007E5AA0" w:rsidRDefault="00582CBC" w:rsidP="00D622E0">
      <w:pPr>
        <w:pStyle w:val="Akapitzlist"/>
        <w:spacing w:before="120"/>
        <w:ind w:left="1080"/>
        <w:jc w:val="both"/>
      </w:pPr>
      <w:r w:rsidRPr="007E5AA0">
        <w:t xml:space="preserve">           </w:t>
      </w:r>
      <w:r w:rsidR="003E6AB8" w:rsidRPr="007E5AA0">
        <w:t xml:space="preserve">SPOSÓB SPRAWOWANIA OPIEKI NAD DZIEĆMI </w:t>
      </w:r>
    </w:p>
    <w:bookmarkEnd w:id="5"/>
    <w:p w14:paraId="23D7326F" w14:textId="77777777" w:rsidR="006D06BB" w:rsidRPr="007E5AA0" w:rsidRDefault="00582CBC" w:rsidP="00582CBC">
      <w:pPr>
        <w:pStyle w:val="Akapitzlist"/>
        <w:spacing w:before="120"/>
        <w:ind w:left="1080"/>
        <w:jc w:val="both"/>
      </w:pPr>
      <w:r w:rsidRPr="007E5AA0">
        <w:t xml:space="preserve">                                              </w:t>
      </w:r>
    </w:p>
    <w:p w14:paraId="11B68473" w14:textId="77777777" w:rsidR="00582CBC" w:rsidRPr="007E5AA0" w:rsidRDefault="006D06BB" w:rsidP="00582CBC">
      <w:pPr>
        <w:pStyle w:val="Akapitzlist"/>
        <w:spacing w:before="120"/>
        <w:ind w:left="1080"/>
        <w:jc w:val="both"/>
      </w:pPr>
      <w:r w:rsidRPr="007E5AA0">
        <w:t xml:space="preserve">                                               </w:t>
      </w:r>
      <w:r w:rsidR="00303720" w:rsidRPr="007E5AA0">
        <w:t xml:space="preserve"> </w:t>
      </w:r>
      <w:bookmarkStart w:id="6" w:name="_Hlk126773025"/>
      <w:r w:rsidR="00303720" w:rsidRPr="007E5AA0">
        <w:t>§ 7</w:t>
      </w:r>
      <w:bookmarkEnd w:id="6"/>
    </w:p>
    <w:p w14:paraId="2203E521" w14:textId="77777777" w:rsidR="006D06BB" w:rsidRPr="007E5AA0" w:rsidRDefault="006D06BB" w:rsidP="006D06BB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</w:p>
    <w:p w14:paraId="0A79E30E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1.Przedszkole sprawuje opiekę nad dziećmi, dostosowując sposoby i metody oddziaływań do wieku dziecka i jego możliwości rozwojowych, potrzeb środowiskowych z uwzględnieniem istniejących warunków lokalowych, a w szczególności: </w:t>
      </w:r>
    </w:p>
    <w:p w14:paraId="01084F2E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1) zapewnia bezpośrednią i stałą opiekę nad dziećmi w czasie pobytu w przedszkolu oraz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5AA0">
        <w:rPr>
          <w:rFonts w:ascii="Times New Roman" w:hAnsi="Times New Roman" w:cs="Times New Roman"/>
          <w:sz w:val="24"/>
          <w:szCs w:val="24"/>
        </w:rPr>
        <w:t xml:space="preserve">w trakcie zajęć poza terenem przedszkola, </w:t>
      </w:r>
    </w:p>
    <w:p w14:paraId="36D248F1" w14:textId="53839C43" w:rsidR="00436DB5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2) zapewnia dzieciom pełne poczucie bezpieczeństwa - pod względem fizycznym jak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3C90">
        <w:rPr>
          <w:rFonts w:ascii="Times New Roman" w:hAnsi="Times New Roman" w:cs="Times New Roman"/>
          <w:sz w:val="24"/>
          <w:szCs w:val="24"/>
        </w:rPr>
        <w:t xml:space="preserve">  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  </w:t>
      </w:r>
      <w:r w:rsidRPr="007E5AA0">
        <w:rPr>
          <w:rFonts w:ascii="Times New Roman" w:hAnsi="Times New Roman" w:cs="Times New Roman"/>
          <w:sz w:val="24"/>
          <w:szCs w:val="24"/>
        </w:rPr>
        <w:t xml:space="preserve">i psychicznym, </w:t>
      </w:r>
    </w:p>
    <w:p w14:paraId="3C4505FE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3) stosuje w swoich działaniach obowiązujące przepisy bhp i </w:t>
      </w:r>
      <w:proofErr w:type="spellStart"/>
      <w:r w:rsidRPr="007E5AA0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7E5A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03A84E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2. Przedszkole zapewnia dzieciom bezpieczne i higieniczne warunki zabawy, nauki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5AA0">
        <w:rPr>
          <w:rFonts w:ascii="Times New Roman" w:hAnsi="Times New Roman" w:cs="Times New Roman"/>
          <w:sz w:val="24"/>
          <w:szCs w:val="24"/>
        </w:rPr>
        <w:t xml:space="preserve">i wypoczynku a w szczególności: </w:t>
      </w:r>
    </w:p>
    <w:p w14:paraId="0A5C99AC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1) sale przedszkolne posiadają właściwe oświetlenie, wentylację, ogrzewanie oraz powierzchnię użytkową, </w:t>
      </w:r>
    </w:p>
    <w:p w14:paraId="1D800D17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lastRenderedPageBreak/>
        <w:t xml:space="preserve">2) sprzęty posiadają atesty i certyfikaty, </w:t>
      </w:r>
    </w:p>
    <w:p w14:paraId="5482E845" w14:textId="77777777" w:rsidR="00963228" w:rsidRPr="007E5AA0" w:rsidRDefault="00436DB5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3</w:t>
      </w:r>
      <w:r w:rsidR="00963228" w:rsidRPr="007E5AA0">
        <w:rPr>
          <w:rFonts w:ascii="Times New Roman" w:hAnsi="Times New Roman" w:cs="Times New Roman"/>
          <w:sz w:val="24"/>
          <w:szCs w:val="24"/>
        </w:rPr>
        <w:t xml:space="preserve">) przedszkole posiada sprzęt i urządzenia ochrony przeciwpożarowej, </w:t>
      </w:r>
    </w:p>
    <w:p w14:paraId="3D1592C2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4) w przedszkolu znajdują się apteczki wyposażone w niezbędne środki do udzielania pierwszej pomocy wraz z instrukcją dotyczącą jej udzielania.</w:t>
      </w:r>
    </w:p>
    <w:p w14:paraId="7FABE155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3. Szlaki komunikacyjne wychodzące poza teren przedszkola posiadają zabezpieczenia uniemożliwiające wyjście bezpośrednio na jezdnię. </w:t>
      </w:r>
    </w:p>
    <w:p w14:paraId="7FF0774E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4. Za zdrowie i bezpieczeństwo dzieci odpowiada nauczyciel pełniący obowiązki zawodowe w danym czasie do momentu przekazania ich prawnym opiekunom lub osobom upoważnionym, a w czasie zajęć dodatkowych osoba prowadząca te zajęcia. </w:t>
      </w:r>
    </w:p>
    <w:p w14:paraId="471DEE3C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5. W czasie pobytu dziecka w przedszkolu nie może ono pozostać bez nadzoru osoby dorosłej. </w:t>
      </w:r>
    </w:p>
    <w:p w14:paraId="62495A39" w14:textId="77777777" w:rsidR="00436DB5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6. W grupach w sprawowaniu opieki nad dziećmi pomaga nauczycielowi doraźnie woźna oddziałowa. </w:t>
      </w:r>
    </w:p>
    <w:p w14:paraId="33172229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7. Przy wyjściu poza teren przedszkola zapewnia się opiekę jednego opiekuna dla grupy 15 dzieci.</w:t>
      </w:r>
    </w:p>
    <w:p w14:paraId="1986567D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8. Każde wyjście, wyjazd z dziećmi poza teren przedszkola odnotowuje się w dzienniku wraz z podpisem osoby odpowiedzialnej za bezpieczeństwo. </w:t>
      </w:r>
    </w:p>
    <w:p w14:paraId="3EC8C02C" w14:textId="77777777" w:rsidR="00793C90" w:rsidRDefault="00963228" w:rsidP="00793C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9. Jeżeli miejsce, w którym mają być prowadzone zajęcia, lub stan znajdujących się w nim urządzeń technicznych może stwarzać zagrożenie dla bezpieczeństwa dzieci, nauczyciel obowiązany jest nie dopuścić do zajęć lub przerwać je, wyprowadzając dzieci z miejsca zagrożenia oraz powiadomić o tym niezwłocznie dyrektora. </w:t>
      </w:r>
    </w:p>
    <w:p w14:paraId="44F37073" w14:textId="38480A87" w:rsidR="00793C90" w:rsidRPr="006F576F" w:rsidRDefault="00793C90" w:rsidP="00793C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6773132"/>
      <w:r w:rsidRPr="006F576F">
        <w:rPr>
          <w:rFonts w:ascii="Times New Roman" w:hAnsi="Times New Roman" w:cs="Times New Roman"/>
          <w:sz w:val="24"/>
          <w:szCs w:val="24"/>
        </w:rPr>
        <w:t xml:space="preserve">10. </w:t>
      </w:r>
      <w:r w:rsidRPr="006F576F">
        <w:rPr>
          <w:rFonts w:ascii="Times New Roman" w:hAnsi="Times New Roman" w:cs="Times New Roman"/>
          <w:sz w:val="24"/>
          <w:szCs w:val="24"/>
        </w:rPr>
        <w:t>W okresie czasowego ograniczenia funkcjonowania jednostek systemu oświaty, przedszkole nie sprawuje opieki nad dziećmi w żadnej formie i czasie zajęć poza przedszkolem.</w:t>
      </w:r>
    </w:p>
    <w:bookmarkEnd w:id="7"/>
    <w:p w14:paraId="79AF7B84" w14:textId="4A2DC04C" w:rsidR="00793C90" w:rsidRPr="007E5AA0" w:rsidRDefault="00793C90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3D69BC4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3720" w:rsidRPr="007E5AA0">
        <w:rPr>
          <w:rFonts w:ascii="Times New Roman" w:hAnsi="Times New Roman" w:cs="Times New Roman"/>
          <w:sz w:val="24"/>
          <w:szCs w:val="24"/>
        </w:rPr>
        <w:t xml:space="preserve"> § 8</w:t>
      </w:r>
    </w:p>
    <w:p w14:paraId="5B227130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Postępowanie w sytuacjach szczególnych</w:t>
      </w:r>
    </w:p>
    <w:p w14:paraId="535D271D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1. </w:t>
      </w:r>
      <w:r w:rsidR="00C00BD1" w:rsidRPr="007E5AA0">
        <w:rPr>
          <w:rFonts w:ascii="Times New Roman" w:hAnsi="Times New Roman" w:cs="Times New Roman"/>
          <w:sz w:val="24"/>
          <w:szCs w:val="24"/>
        </w:rPr>
        <w:t xml:space="preserve">W razie zaistnienia w przedszkolu wypadku niezwłocznie zapewnia się dziecku pierwszą pomoc przedmedyczną, oraz sprowadza się fachową pomoc medyczną. </w:t>
      </w:r>
      <w:r w:rsidRPr="007E5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253DC" w14:textId="77777777" w:rsidR="00963228" w:rsidRPr="007E5AA0" w:rsidRDefault="00C00BD1" w:rsidP="00C00BD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2</w:t>
      </w:r>
      <w:r w:rsidR="00963228" w:rsidRPr="007E5AA0">
        <w:rPr>
          <w:rFonts w:ascii="Times New Roman" w:hAnsi="Times New Roman" w:cs="Times New Roman"/>
          <w:sz w:val="24"/>
          <w:szCs w:val="24"/>
        </w:rPr>
        <w:t xml:space="preserve">. </w:t>
      </w:r>
      <w:r w:rsidRPr="007E5AA0">
        <w:rPr>
          <w:rFonts w:ascii="Times New Roman" w:hAnsi="Times New Roman" w:cs="Times New Roman"/>
          <w:sz w:val="24"/>
          <w:szCs w:val="24"/>
        </w:rPr>
        <w:t>Pomoc medyczna jest udzielana dzieciom za zgodą rodziców. W sytuacjach koniecznych, gdy brak kontaktu z rodzicami, korzysta się z usług pogotowia ratunkowego.</w:t>
      </w:r>
    </w:p>
    <w:p w14:paraId="4F47EDF8" w14:textId="77777777" w:rsidR="00963228" w:rsidRPr="007E5AA0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3</w:t>
      </w:r>
      <w:r w:rsidR="00963228" w:rsidRPr="007E5AA0">
        <w:rPr>
          <w:rFonts w:ascii="Times New Roman" w:hAnsi="Times New Roman" w:cs="Times New Roman"/>
          <w:sz w:val="24"/>
          <w:szCs w:val="24"/>
        </w:rPr>
        <w:t xml:space="preserve">. O każdym wypadku zawiadamia się niezwłocznie: </w:t>
      </w:r>
    </w:p>
    <w:p w14:paraId="15813523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1) rodziców (prawnych opiekunów) poszkodowanego dziecka,</w:t>
      </w:r>
    </w:p>
    <w:p w14:paraId="18E044BA" w14:textId="77777777" w:rsidR="00C00BD1" w:rsidRPr="007E5AA0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2) dyrektora,</w:t>
      </w:r>
    </w:p>
    <w:p w14:paraId="6EB95235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lastRenderedPageBreak/>
        <w:t xml:space="preserve"> 2) organ prowadzący przedszkole, </w:t>
      </w:r>
    </w:p>
    <w:p w14:paraId="5693B5C3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3) pracownika służby bhp, </w:t>
      </w:r>
    </w:p>
    <w:p w14:paraId="7BB0D313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4) społecznego inspektora pracy, </w:t>
      </w:r>
    </w:p>
    <w:p w14:paraId="499E8CEB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5) radę rodziców. </w:t>
      </w:r>
    </w:p>
    <w:p w14:paraId="6290E784" w14:textId="77777777" w:rsidR="00963228" w:rsidRPr="007E5AA0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4</w:t>
      </w:r>
      <w:r w:rsidR="00963228" w:rsidRPr="007E5AA0">
        <w:rPr>
          <w:rFonts w:ascii="Times New Roman" w:hAnsi="Times New Roman" w:cs="Times New Roman"/>
          <w:sz w:val="24"/>
          <w:szCs w:val="24"/>
        </w:rPr>
        <w:t xml:space="preserve">. O wypadku śmiertelnym, ciężkim i zbiorowym zawiadamia się niezwłocznie prokuratora i kuratora oświaty. </w:t>
      </w:r>
    </w:p>
    <w:p w14:paraId="05223A96" w14:textId="23F2B2FE" w:rsidR="00C00BD1" w:rsidRPr="007E5AA0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5. Pracownicy przedszkola zobowiązani są do udziału w szkoleniach z zakresu bhp i ppoż. oraz pierwszej pomocy przedmedycznej. </w:t>
      </w:r>
    </w:p>
    <w:p w14:paraId="0D2E3E53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6. O wypadku, do którego doszło w wyniku zatrucia zawiadamia się niezwłocznie inspektora sanitarnego. </w:t>
      </w:r>
    </w:p>
    <w:p w14:paraId="4219A19C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7. Zawiadomień, o których mowa powyżej dokonuje dyrektor bądź upoważniony przez niego pracownik przedszkola.</w:t>
      </w:r>
    </w:p>
    <w:p w14:paraId="6C59C4FF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8. Każdy wypadek odnotowuje się w rejestrze wypadków. Dyrektor powołuje zespół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5AA0">
        <w:rPr>
          <w:rFonts w:ascii="Times New Roman" w:hAnsi="Times New Roman" w:cs="Times New Roman"/>
          <w:sz w:val="24"/>
          <w:szCs w:val="24"/>
        </w:rPr>
        <w:t>i prowadzi postępowanie powypadkowe zgodnie z odrębnymi przepisami.</w:t>
      </w:r>
    </w:p>
    <w:p w14:paraId="4AE756FC" w14:textId="77777777" w:rsidR="00436DB5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9. Umożliwia się ubezpieczenie dzieci od następstw nieszczęśliwych wypadków za zgodą rodziców. </w:t>
      </w:r>
    </w:p>
    <w:p w14:paraId="2800CE33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10. Przedszkole prowadzi edukację dla bezpieczeństwa m.in. poprzez tematy kompleksowe, </w:t>
      </w:r>
      <w:r w:rsidR="00463C63" w:rsidRPr="007E5AA0">
        <w:rPr>
          <w:rFonts w:ascii="Times New Roman" w:hAnsi="Times New Roman" w:cs="Times New Roman"/>
          <w:sz w:val="24"/>
          <w:szCs w:val="24"/>
        </w:rPr>
        <w:t>bajko terapię</w:t>
      </w:r>
      <w:r w:rsidRPr="007E5AA0">
        <w:rPr>
          <w:rFonts w:ascii="Times New Roman" w:hAnsi="Times New Roman" w:cs="Times New Roman"/>
          <w:sz w:val="24"/>
          <w:szCs w:val="24"/>
        </w:rPr>
        <w:t xml:space="preserve"> z zastosowaniem różnych metod i form. Tematyka dotyczy bezpieczeństwa na drodze, sposobu korzystania z urządzeń, narzędzi i przyborów, bezpieczeństwa w relacjach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5AA0">
        <w:rPr>
          <w:rFonts w:ascii="Times New Roman" w:hAnsi="Times New Roman" w:cs="Times New Roman"/>
          <w:sz w:val="24"/>
          <w:szCs w:val="24"/>
        </w:rPr>
        <w:t>z nieznajomymi, roślinami i zwierzętami, zagrożeń związanych z l</w:t>
      </w:r>
      <w:r w:rsidR="00436DB5" w:rsidRPr="007E5AA0">
        <w:rPr>
          <w:rFonts w:ascii="Times New Roman" w:hAnsi="Times New Roman" w:cs="Times New Roman"/>
          <w:sz w:val="24"/>
          <w:szCs w:val="24"/>
        </w:rPr>
        <w:t>ekami, środkami chemicznymi</w:t>
      </w:r>
      <w:r w:rsidRPr="007E5AA0">
        <w:rPr>
          <w:rFonts w:ascii="Times New Roman" w:hAnsi="Times New Roman" w:cs="Times New Roman"/>
          <w:sz w:val="24"/>
          <w:szCs w:val="24"/>
        </w:rPr>
        <w:t>.</w:t>
      </w:r>
    </w:p>
    <w:p w14:paraId="41F34D66" w14:textId="77777777" w:rsidR="00963228" w:rsidRPr="007E5AA0" w:rsidRDefault="00963228" w:rsidP="00436DB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11. W celu zapewnienia bezpieczeństwa dzieciom przedszkole współpracuje z r</w:t>
      </w:r>
      <w:r w:rsidR="00C00BD1" w:rsidRPr="007E5AA0">
        <w:rPr>
          <w:rFonts w:ascii="Times New Roman" w:hAnsi="Times New Roman" w:cs="Times New Roman"/>
          <w:sz w:val="24"/>
          <w:szCs w:val="24"/>
        </w:rPr>
        <w:t>óżnymi podmiotami np. z policją, strażą, lekarzem.</w:t>
      </w:r>
    </w:p>
    <w:p w14:paraId="2DED17D9" w14:textId="77777777" w:rsidR="00963228" w:rsidRPr="007E5AA0" w:rsidRDefault="00963228" w:rsidP="00963228">
      <w:pPr>
        <w:pStyle w:val="Akapitzlist"/>
        <w:spacing w:before="120"/>
        <w:ind w:left="3780"/>
        <w:jc w:val="both"/>
      </w:pPr>
    </w:p>
    <w:p w14:paraId="7BB8B8D8" w14:textId="77777777" w:rsidR="00963228" w:rsidRPr="007E5AA0" w:rsidRDefault="00963228" w:rsidP="00963228">
      <w:pPr>
        <w:pStyle w:val="Akapitzlist"/>
        <w:spacing w:before="120"/>
        <w:ind w:left="3780"/>
        <w:jc w:val="both"/>
      </w:pPr>
      <w:r w:rsidRPr="007E5AA0">
        <w:t xml:space="preserve">§ 9 </w:t>
      </w:r>
    </w:p>
    <w:p w14:paraId="78982E93" w14:textId="77777777" w:rsidR="00963228" w:rsidRPr="007E5AA0" w:rsidRDefault="00963228" w:rsidP="00963228">
      <w:pPr>
        <w:pStyle w:val="Akapitzlist"/>
        <w:spacing w:before="120"/>
        <w:ind w:left="3780"/>
        <w:jc w:val="both"/>
      </w:pPr>
    </w:p>
    <w:p w14:paraId="013FC434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1. Przedszkole może organizować wycieczki i inne wyjazdy z uwzględnieniem obowiązujących przepisów w tym zakresie. Program wycieczki winien być dostosowany do wieku, potrzeb, możliwości i zainteresowań dzieci. </w:t>
      </w:r>
    </w:p>
    <w:p w14:paraId="0656A9AE" w14:textId="162B4E9F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2. Liczba przewożonych osób w autokarze nie może być większa niż liczba miejsc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3C90">
        <w:rPr>
          <w:rFonts w:ascii="Times New Roman" w:hAnsi="Times New Roman" w:cs="Times New Roman"/>
          <w:sz w:val="24"/>
          <w:szCs w:val="24"/>
        </w:rPr>
        <w:t xml:space="preserve">   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</w:t>
      </w:r>
      <w:r w:rsidRPr="007E5AA0">
        <w:rPr>
          <w:rFonts w:ascii="Times New Roman" w:hAnsi="Times New Roman" w:cs="Times New Roman"/>
          <w:sz w:val="24"/>
          <w:szCs w:val="24"/>
        </w:rPr>
        <w:t xml:space="preserve">w dowodzie rejestracyjnym pojazdu. </w:t>
      </w:r>
    </w:p>
    <w:p w14:paraId="45B820D3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3. Udział dzieci w wycieczkach wymaga pisemnej zgody rodziców (opiekunów prawnych). Wyjątkiem są krótkie, piesze wycieczki będące uzupełnieniem realizowanego programu wychowania przedszkolnego np. do </w:t>
      </w:r>
      <w:r w:rsidR="00597F40" w:rsidRPr="007E5AA0">
        <w:rPr>
          <w:rFonts w:ascii="Times New Roman" w:hAnsi="Times New Roman" w:cs="Times New Roman"/>
          <w:sz w:val="24"/>
          <w:szCs w:val="24"/>
        </w:rPr>
        <w:t>sklepu</w:t>
      </w:r>
      <w:r w:rsidRPr="007E5AA0">
        <w:rPr>
          <w:rFonts w:ascii="Times New Roman" w:hAnsi="Times New Roman" w:cs="Times New Roman"/>
          <w:sz w:val="24"/>
          <w:szCs w:val="24"/>
        </w:rPr>
        <w:t>,</w:t>
      </w:r>
      <w:r w:rsidR="00597F40" w:rsidRPr="007E5AA0">
        <w:rPr>
          <w:rFonts w:ascii="Times New Roman" w:hAnsi="Times New Roman" w:cs="Times New Roman"/>
          <w:sz w:val="24"/>
          <w:szCs w:val="24"/>
        </w:rPr>
        <w:t xml:space="preserve"> do ogrodu, sadu, </w:t>
      </w:r>
      <w:r w:rsidRPr="007E5AA0">
        <w:rPr>
          <w:rFonts w:ascii="Times New Roman" w:hAnsi="Times New Roman" w:cs="Times New Roman"/>
          <w:sz w:val="24"/>
          <w:szCs w:val="24"/>
        </w:rPr>
        <w:t>na pocztę, itp.</w:t>
      </w:r>
    </w:p>
    <w:p w14:paraId="43D00EDC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lastRenderedPageBreak/>
        <w:t xml:space="preserve">4. Program wycieczki </w:t>
      </w:r>
      <w:r w:rsidR="0056529B" w:rsidRPr="007E5AA0">
        <w:rPr>
          <w:rFonts w:ascii="Times New Roman" w:hAnsi="Times New Roman" w:cs="Times New Roman"/>
          <w:sz w:val="24"/>
          <w:szCs w:val="24"/>
        </w:rPr>
        <w:t>organizowanej przez przedszkole,</w:t>
      </w:r>
      <w:r w:rsidRPr="007E5AA0">
        <w:rPr>
          <w:rFonts w:ascii="Times New Roman" w:hAnsi="Times New Roman" w:cs="Times New Roman"/>
          <w:sz w:val="24"/>
          <w:szCs w:val="24"/>
        </w:rPr>
        <w:t xml:space="preserve"> listę uczestników, imię i nazwisko kierownika oraz liczbę opiekunów zawiera karta wycieczki lub imprezy, którą zatwierdza dyrektor szkoły.</w:t>
      </w:r>
    </w:p>
    <w:p w14:paraId="1FD6DE19" w14:textId="77777777" w:rsidR="00963228" w:rsidRPr="007E5AA0" w:rsidRDefault="00963228" w:rsidP="00436DB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5. Dyrektor przedszkola wyznacza kierownika wycieczki spośród pracowników pedagogicznych przedszkola o kwalifikacjach odpowiednich do realizacji określonych form krajoznawstwa i turystyki. </w:t>
      </w:r>
    </w:p>
    <w:p w14:paraId="11132633" w14:textId="772071A3" w:rsidR="0056529B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6. Kierownik wycieczki opracowuje program i regulamin wycieczki, zapoznaje uczestników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   </w:t>
      </w:r>
      <w:r w:rsidRPr="007E5AA0">
        <w:rPr>
          <w:rFonts w:ascii="Times New Roman" w:hAnsi="Times New Roman" w:cs="Times New Roman"/>
          <w:sz w:val="24"/>
          <w:szCs w:val="24"/>
        </w:rPr>
        <w:t xml:space="preserve">z zasadami bezpieczeństwa, określa zadania opiekunów, zapewnia apteczkę, sprzęt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3C90">
        <w:rPr>
          <w:rFonts w:ascii="Times New Roman" w:hAnsi="Times New Roman" w:cs="Times New Roman"/>
          <w:sz w:val="24"/>
          <w:szCs w:val="24"/>
        </w:rPr>
        <w:t xml:space="preserve"> 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</w:t>
      </w:r>
      <w:r w:rsidRPr="007E5AA0">
        <w:rPr>
          <w:rFonts w:ascii="Times New Roman" w:hAnsi="Times New Roman" w:cs="Times New Roman"/>
          <w:sz w:val="24"/>
          <w:szCs w:val="24"/>
        </w:rPr>
        <w:t xml:space="preserve">i ekwipunek, czuwa nad bezpiecznym przebiegiem wycieczki lub imprezy. </w:t>
      </w:r>
    </w:p>
    <w:p w14:paraId="26AD2016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7. Rodzice dzieci mających problemy w czasie poruszania się pojazdami mechanicznymi zobowiązani są do przedłożenia instruktażu dotyczącego sprawowania opieki. </w:t>
      </w:r>
    </w:p>
    <w:p w14:paraId="5AB4B040" w14:textId="77777777" w:rsidR="00963228" w:rsidRPr="007E5AA0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8. Szczegółowe informacje dotyczące zachowania bezpieczeństwa dzieci zawarte są </w:t>
      </w:r>
      <w:r w:rsidR="00436DB5" w:rsidRPr="007E5A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5AA0">
        <w:rPr>
          <w:rFonts w:ascii="Times New Roman" w:hAnsi="Times New Roman" w:cs="Times New Roman"/>
          <w:sz w:val="24"/>
          <w:szCs w:val="24"/>
        </w:rPr>
        <w:t>w regulaminie wycieczek przedszkolnych.</w:t>
      </w:r>
    </w:p>
    <w:p w14:paraId="60DA734B" w14:textId="77777777" w:rsidR="00D622E0" w:rsidRPr="007E5AA0" w:rsidRDefault="00D622E0" w:rsidP="00963228">
      <w:pPr>
        <w:pStyle w:val="Akapitzlist"/>
        <w:spacing w:before="120"/>
        <w:ind w:left="0" w:firstLine="3780"/>
        <w:jc w:val="both"/>
      </w:pPr>
    </w:p>
    <w:p w14:paraId="3786019A" w14:textId="77777777" w:rsidR="000C446D" w:rsidRPr="007E5AA0" w:rsidRDefault="003E6AB8" w:rsidP="00D622E0">
      <w:pPr>
        <w:pStyle w:val="Akapitzlist"/>
        <w:spacing w:before="120"/>
        <w:ind w:left="1080"/>
        <w:jc w:val="both"/>
      </w:pPr>
      <w:r w:rsidRPr="007E5AA0">
        <w:t xml:space="preserve">                                      </w:t>
      </w:r>
    </w:p>
    <w:p w14:paraId="2AF8465D" w14:textId="77777777" w:rsidR="003E6AB8" w:rsidRPr="007E5AA0" w:rsidRDefault="000C446D" w:rsidP="00D622E0">
      <w:pPr>
        <w:pStyle w:val="Akapitzlist"/>
        <w:spacing w:before="120"/>
        <w:ind w:left="1080"/>
        <w:jc w:val="both"/>
      </w:pPr>
      <w:r w:rsidRPr="007E5AA0">
        <w:t xml:space="preserve">                                      </w:t>
      </w:r>
      <w:r w:rsidR="003E6AB8" w:rsidRPr="007E5AA0">
        <w:t xml:space="preserve"> ROZDZIAŁ V</w:t>
      </w:r>
    </w:p>
    <w:p w14:paraId="11B03A53" w14:textId="77777777" w:rsidR="00436DB5" w:rsidRPr="007E5AA0" w:rsidRDefault="003E6AB8" w:rsidP="00D622E0">
      <w:pPr>
        <w:pStyle w:val="Akapitzlist"/>
        <w:spacing w:before="120"/>
        <w:ind w:left="1080"/>
        <w:jc w:val="both"/>
      </w:pPr>
      <w:r w:rsidRPr="007E5AA0">
        <w:t xml:space="preserve">         </w:t>
      </w:r>
    </w:p>
    <w:p w14:paraId="30BA4224" w14:textId="77777777" w:rsidR="003E6AB8" w:rsidRPr="007E5AA0" w:rsidRDefault="003E6AB8" w:rsidP="00D622E0">
      <w:pPr>
        <w:pStyle w:val="Akapitzlist"/>
        <w:spacing w:before="120"/>
        <w:ind w:left="1080"/>
        <w:jc w:val="both"/>
      </w:pPr>
      <w:r w:rsidRPr="007E5AA0">
        <w:t xml:space="preserve">ZASADY PRZYPROWADZANIA I ODBIERANIA DZIECI </w:t>
      </w:r>
    </w:p>
    <w:p w14:paraId="74883D8F" w14:textId="77777777" w:rsidR="00436DB5" w:rsidRPr="007E5AA0" w:rsidRDefault="00436DB5" w:rsidP="00D622E0">
      <w:pPr>
        <w:pStyle w:val="Akapitzlist"/>
        <w:spacing w:before="120"/>
        <w:ind w:left="1080"/>
        <w:jc w:val="both"/>
      </w:pPr>
    </w:p>
    <w:p w14:paraId="29AE9907" w14:textId="77777777" w:rsidR="00436DB5" w:rsidRPr="007E5AA0" w:rsidRDefault="00436DB5" w:rsidP="000C446D">
      <w:pPr>
        <w:pStyle w:val="Akapitzlist"/>
        <w:spacing w:before="120"/>
        <w:ind w:left="1080"/>
        <w:jc w:val="both"/>
      </w:pPr>
      <w:r w:rsidRPr="007E5AA0">
        <w:t xml:space="preserve">                                              </w:t>
      </w:r>
    </w:p>
    <w:p w14:paraId="2A31619C" w14:textId="77777777" w:rsidR="00436DB5" w:rsidRPr="007E5AA0" w:rsidRDefault="00436DB5" w:rsidP="00D622E0">
      <w:pPr>
        <w:pStyle w:val="Akapitzlist"/>
        <w:spacing w:before="120"/>
        <w:ind w:left="1080"/>
        <w:jc w:val="both"/>
      </w:pPr>
      <w:r w:rsidRPr="007E5AA0">
        <w:t xml:space="preserve">                                               § 10</w:t>
      </w:r>
    </w:p>
    <w:p w14:paraId="437A5CC3" w14:textId="77777777" w:rsidR="00436DB5" w:rsidRPr="007E5AA0" w:rsidRDefault="00436DB5" w:rsidP="00D622E0">
      <w:pPr>
        <w:pStyle w:val="Akapitzlist"/>
        <w:spacing w:before="120"/>
        <w:ind w:left="1080"/>
        <w:jc w:val="both"/>
      </w:pPr>
    </w:p>
    <w:p w14:paraId="48457C6E" w14:textId="77777777" w:rsidR="00436DB5" w:rsidRPr="007E5AA0" w:rsidRDefault="00436DB5" w:rsidP="00436DB5">
      <w:pPr>
        <w:pStyle w:val="Akapitzlist"/>
        <w:spacing w:before="120"/>
        <w:ind w:left="0"/>
        <w:jc w:val="both"/>
      </w:pPr>
      <w:r w:rsidRPr="007E5AA0">
        <w:t xml:space="preserve">1. W celu zapewnienia pełnego bezpieczeństwa dzieciom przedszkole określa następujące zasady przyprowadzania i odbierania dzieci z przedszkola: </w:t>
      </w:r>
    </w:p>
    <w:p w14:paraId="2CC36EC4" w14:textId="77777777" w:rsidR="00436DB5" w:rsidRPr="007E5AA0" w:rsidRDefault="00436DB5" w:rsidP="00436DB5">
      <w:pPr>
        <w:pStyle w:val="Akapitzlist"/>
        <w:spacing w:before="120"/>
        <w:ind w:left="0"/>
        <w:jc w:val="both"/>
      </w:pPr>
      <w:r w:rsidRPr="007E5AA0">
        <w:t xml:space="preserve">a) dzieci przyprowadzają i odbierają z przedszkola rodzice lub jego prawni opiekunowie; </w:t>
      </w:r>
    </w:p>
    <w:p w14:paraId="607D10C5" w14:textId="77777777" w:rsidR="00436DB5" w:rsidRPr="007E5AA0" w:rsidRDefault="00436DB5" w:rsidP="00436DB5">
      <w:pPr>
        <w:pStyle w:val="Akapitzlist"/>
        <w:spacing w:before="120"/>
        <w:ind w:left="0"/>
        <w:jc w:val="both"/>
      </w:pPr>
      <w:r w:rsidRPr="007E5AA0">
        <w:t xml:space="preserve">b) osoba przyprowadzająca dziecko jest zobowiązana przekazać dziecko bezpośrednio pod opiekę nauczyciela; </w:t>
      </w:r>
    </w:p>
    <w:p w14:paraId="38F93EEB" w14:textId="77777777" w:rsidR="000072D0" w:rsidRPr="007E5AA0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c) r</w:t>
      </w:r>
      <w:r w:rsidR="00077E0E" w:rsidRPr="007E5AA0">
        <w:rPr>
          <w:rFonts w:ascii="Times New Roman" w:hAnsi="Times New Roman" w:cs="Times New Roman"/>
          <w:sz w:val="24"/>
          <w:szCs w:val="24"/>
        </w:rPr>
        <w:t>odzice (prawni opiekunowie)</w:t>
      </w:r>
      <w:r w:rsidRPr="007E5AA0">
        <w:rPr>
          <w:rFonts w:ascii="Times New Roman" w:hAnsi="Times New Roman" w:cs="Times New Roman"/>
          <w:sz w:val="24"/>
          <w:szCs w:val="24"/>
        </w:rPr>
        <w:t xml:space="preserve"> mogą upoważnić przez siebie osobę </w:t>
      </w:r>
      <w:r w:rsidR="00077E0E" w:rsidRPr="007E5AA0">
        <w:rPr>
          <w:rFonts w:ascii="Times New Roman" w:hAnsi="Times New Roman" w:cs="Times New Roman"/>
          <w:sz w:val="24"/>
          <w:szCs w:val="24"/>
        </w:rPr>
        <w:t xml:space="preserve">mogącą - w ich ocenie - </w:t>
      </w:r>
      <w:r w:rsidR="00077E0E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pełne bezpieczeństwo, </w:t>
      </w:r>
      <w:r w:rsidR="00077E0E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77E0E" w:rsidRPr="007E5AA0">
        <w:rPr>
          <w:rFonts w:ascii="Times New Roman" w:hAnsi="Times New Roman" w:cs="Times New Roman"/>
          <w:sz w:val="24"/>
          <w:szCs w:val="24"/>
        </w:rPr>
        <w:t>odbierania dziecka</w:t>
      </w:r>
      <w:r w:rsidRPr="007E5AA0">
        <w:rPr>
          <w:rFonts w:ascii="Times New Roman" w:hAnsi="Times New Roman" w:cs="Times New Roman"/>
          <w:sz w:val="24"/>
          <w:szCs w:val="24"/>
        </w:rPr>
        <w:t xml:space="preserve"> z przeds</w:t>
      </w:r>
      <w:r w:rsidR="00077E0E" w:rsidRPr="007E5AA0">
        <w:rPr>
          <w:rFonts w:ascii="Times New Roman" w:hAnsi="Times New Roman" w:cs="Times New Roman"/>
          <w:sz w:val="24"/>
          <w:szCs w:val="24"/>
        </w:rPr>
        <w:t xml:space="preserve">zkola - na piśmie przedkładając </w:t>
      </w:r>
      <w:r w:rsidRPr="007E5AA0">
        <w:rPr>
          <w:rFonts w:ascii="Times New Roman" w:hAnsi="Times New Roman" w:cs="Times New Roman"/>
          <w:sz w:val="24"/>
          <w:szCs w:val="24"/>
        </w:rPr>
        <w:t>je na</w:t>
      </w:r>
      <w:r w:rsidR="000072D0" w:rsidRPr="007E5AA0">
        <w:rPr>
          <w:rFonts w:ascii="Times New Roman" w:hAnsi="Times New Roman" w:cs="Times New Roman"/>
          <w:sz w:val="24"/>
          <w:szCs w:val="24"/>
        </w:rPr>
        <w:t>uczycielom prowadzącym oddział;</w:t>
      </w:r>
    </w:p>
    <w:p w14:paraId="4CEF7FAF" w14:textId="77777777" w:rsidR="00436DB5" w:rsidRPr="007E5AA0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d) nauczyciel ma obowiązek sprawdzić kto odbiera dziecko z przedszkola </w:t>
      </w:r>
      <w:r w:rsidR="0056529B" w:rsidRPr="007E5AA0"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7E5AA0">
        <w:rPr>
          <w:rFonts w:ascii="Times New Roman" w:hAnsi="Times New Roman" w:cs="Times New Roman"/>
          <w:sz w:val="24"/>
          <w:szCs w:val="24"/>
        </w:rPr>
        <w:t xml:space="preserve">lub za pośrednictwem innego pracownika przedszkola; </w:t>
      </w:r>
    </w:p>
    <w:p w14:paraId="1B022CE6" w14:textId="77777777" w:rsidR="00436DB5" w:rsidRPr="007E5AA0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e) rodzice przejmują odpowiedzialność prawną za bezpieczeństwo dziecka odbieranego z przedszkola przez upoważnioną przez nich osobę; </w:t>
      </w:r>
    </w:p>
    <w:p w14:paraId="3D81429B" w14:textId="77777777" w:rsidR="00436DB5" w:rsidRPr="007E5AA0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f) nauczyciel może odmówić wydania dziecka osobie upoważnionej do odbioru w przypadku, gdy stan osoby odbierającej dziecko będzie wskazywał, że nie może on</w:t>
      </w:r>
      <w:r w:rsidR="00077E0E" w:rsidRPr="007E5AA0">
        <w:rPr>
          <w:rFonts w:ascii="Times New Roman" w:hAnsi="Times New Roman" w:cs="Times New Roman"/>
          <w:sz w:val="24"/>
          <w:szCs w:val="24"/>
        </w:rPr>
        <w:t>a</w:t>
      </w:r>
      <w:r w:rsidRPr="007E5AA0">
        <w:rPr>
          <w:rFonts w:ascii="Times New Roman" w:hAnsi="Times New Roman" w:cs="Times New Roman"/>
          <w:sz w:val="24"/>
          <w:szCs w:val="24"/>
        </w:rPr>
        <w:t xml:space="preserve"> zapewnić dziecku bezpieczeństwa (</w:t>
      </w:r>
      <w:r w:rsidR="0056529B" w:rsidRPr="007E5AA0">
        <w:rPr>
          <w:rFonts w:ascii="Times New Roman" w:hAnsi="Times New Roman" w:cs="Times New Roman"/>
          <w:sz w:val="24"/>
          <w:szCs w:val="24"/>
        </w:rPr>
        <w:t xml:space="preserve">np. </w:t>
      </w:r>
      <w:r w:rsidRPr="007E5AA0">
        <w:rPr>
          <w:rFonts w:ascii="Times New Roman" w:hAnsi="Times New Roman" w:cs="Times New Roman"/>
          <w:sz w:val="24"/>
          <w:szCs w:val="24"/>
        </w:rPr>
        <w:t xml:space="preserve">jest pod wpływem alkoholu lub środków odurzających); </w:t>
      </w:r>
    </w:p>
    <w:p w14:paraId="22E4FFFD" w14:textId="77777777" w:rsidR="00077E0E" w:rsidRPr="007E5AA0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g) o każdej odmowie wydania dziecka nauczyciel niezwłocznie informuje dyrektora przedszkola. W takiej sytuacji nauczyciel zobowiązany jest do podjęcia wszelkich czynności dostępnych w celu n</w:t>
      </w:r>
      <w:r w:rsidR="0056529B" w:rsidRPr="007E5AA0">
        <w:rPr>
          <w:rFonts w:ascii="Times New Roman" w:hAnsi="Times New Roman" w:cs="Times New Roman"/>
          <w:sz w:val="24"/>
          <w:szCs w:val="24"/>
        </w:rPr>
        <w:t>awiązania kontaktu z rodzicami</w:t>
      </w:r>
      <w:r w:rsidRPr="007E5AA0">
        <w:rPr>
          <w:rFonts w:ascii="Times New Roman" w:hAnsi="Times New Roman" w:cs="Times New Roman"/>
          <w:sz w:val="24"/>
          <w:szCs w:val="24"/>
        </w:rPr>
        <w:t xml:space="preserve"> dziecka; </w:t>
      </w:r>
    </w:p>
    <w:p w14:paraId="463D51EB" w14:textId="77777777" w:rsidR="00077E0E" w:rsidRPr="007E5AA0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lastRenderedPageBreak/>
        <w:t>h) rodzice są zobowiązani do odbioru dziecka do czasu zamknięcia przedszkola. Jeżeli tego nie uczynią</w:t>
      </w:r>
      <w:r w:rsidR="0056529B" w:rsidRPr="007E5AA0">
        <w:rPr>
          <w:rFonts w:ascii="Times New Roman" w:hAnsi="Times New Roman" w:cs="Times New Roman"/>
          <w:sz w:val="24"/>
          <w:szCs w:val="24"/>
        </w:rPr>
        <w:t>,</w:t>
      </w:r>
      <w:r w:rsidR="004F544D" w:rsidRPr="007E5AA0">
        <w:rPr>
          <w:rFonts w:ascii="Times New Roman" w:hAnsi="Times New Roman" w:cs="Times New Roman"/>
          <w:sz w:val="24"/>
          <w:szCs w:val="24"/>
        </w:rPr>
        <w:t xml:space="preserve"> w przypadku braku kontaktu z rodzicem-</w:t>
      </w:r>
      <w:r w:rsidRPr="007E5AA0">
        <w:rPr>
          <w:rFonts w:ascii="Times New Roman" w:hAnsi="Times New Roman" w:cs="Times New Roman"/>
          <w:sz w:val="24"/>
          <w:szCs w:val="24"/>
        </w:rPr>
        <w:t xml:space="preserve"> nauczyciel </w:t>
      </w:r>
      <w:r w:rsidR="004F544D" w:rsidRPr="007E5AA0">
        <w:rPr>
          <w:rFonts w:ascii="Times New Roman" w:hAnsi="Times New Roman" w:cs="Times New Roman"/>
          <w:sz w:val="24"/>
          <w:szCs w:val="24"/>
        </w:rPr>
        <w:t xml:space="preserve">powiadamia dyrektora </w:t>
      </w:r>
      <w:r w:rsidR="0056529B" w:rsidRPr="007E5AA0">
        <w:rPr>
          <w:rFonts w:ascii="Times New Roman" w:hAnsi="Times New Roman" w:cs="Times New Roman"/>
          <w:sz w:val="24"/>
          <w:szCs w:val="24"/>
        </w:rPr>
        <w:t>i</w:t>
      </w:r>
      <w:r w:rsidRPr="007E5AA0">
        <w:rPr>
          <w:rFonts w:ascii="Times New Roman" w:hAnsi="Times New Roman" w:cs="Times New Roman"/>
          <w:sz w:val="24"/>
          <w:szCs w:val="24"/>
        </w:rPr>
        <w:t xml:space="preserve"> podejmuje działanie odpowiednie do otrzymanych instrukcji. </w:t>
      </w:r>
    </w:p>
    <w:p w14:paraId="397C8960" w14:textId="77777777" w:rsidR="00436DB5" w:rsidRPr="007E5AA0" w:rsidRDefault="00436DB5" w:rsidP="00436D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2. Do przedszkola nie </w:t>
      </w:r>
      <w:r w:rsidR="004F544D" w:rsidRPr="007E5AA0">
        <w:rPr>
          <w:rFonts w:ascii="Times New Roman" w:hAnsi="Times New Roman" w:cs="Times New Roman"/>
          <w:sz w:val="24"/>
          <w:szCs w:val="24"/>
        </w:rPr>
        <w:t>przyprowadza</w:t>
      </w:r>
      <w:r w:rsidRPr="007E5AA0">
        <w:rPr>
          <w:rFonts w:ascii="Times New Roman" w:hAnsi="Times New Roman" w:cs="Times New Roman"/>
          <w:sz w:val="24"/>
          <w:szCs w:val="24"/>
        </w:rPr>
        <w:t xml:space="preserve"> się dzieci chorych, a w przypadku zachorowania dziecka </w:t>
      </w:r>
      <w:r w:rsidR="00077E0E" w:rsidRPr="007E5A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5AA0">
        <w:rPr>
          <w:rFonts w:ascii="Times New Roman" w:hAnsi="Times New Roman" w:cs="Times New Roman"/>
          <w:sz w:val="24"/>
          <w:szCs w:val="24"/>
        </w:rPr>
        <w:t>w czasie pobytu w przedszkolu rodzic jest zobowiązany do odebrania dziecka niezwłocznie po powiadomieniu go przez nauczyciela. Dziecko nie może uczęszczać do przedszkola do czasu całkowitego wyleczenia.</w:t>
      </w:r>
    </w:p>
    <w:p w14:paraId="79AEFC04" w14:textId="77777777" w:rsidR="00582CBC" w:rsidRPr="007E5AA0" w:rsidRDefault="00582CBC" w:rsidP="00D622E0">
      <w:pPr>
        <w:pStyle w:val="Akapitzlist"/>
        <w:spacing w:before="120"/>
        <w:ind w:left="1080"/>
        <w:jc w:val="both"/>
      </w:pPr>
    </w:p>
    <w:p w14:paraId="490724FB" w14:textId="77777777" w:rsidR="0056529B" w:rsidRPr="007E5AA0" w:rsidRDefault="0056529B" w:rsidP="00D622E0">
      <w:pPr>
        <w:pStyle w:val="Akapitzlist"/>
        <w:spacing w:before="120"/>
        <w:ind w:left="1080"/>
        <w:jc w:val="both"/>
      </w:pPr>
    </w:p>
    <w:p w14:paraId="32229105" w14:textId="77777777" w:rsidR="003E6AB8" w:rsidRPr="007E5AA0" w:rsidRDefault="003E6AB8" w:rsidP="00D622E0">
      <w:pPr>
        <w:pStyle w:val="Akapitzlist"/>
        <w:spacing w:before="120"/>
        <w:ind w:left="1080"/>
        <w:jc w:val="both"/>
      </w:pPr>
    </w:p>
    <w:p w14:paraId="73222C81" w14:textId="77777777" w:rsidR="003E6AB8" w:rsidRPr="007E5AA0" w:rsidRDefault="003E6AB8" w:rsidP="00D622E0">
      <w:pPr>
        <w:pStyle w:val="Akapitzlist"/>
        <w:spacing w:before="120"/>
        <w:ind w:left="1080"/>
        <w:jc w:val="both"/>
      </w:pPr>
      <w:r w:rsidRPr="007E5AA0">
        <w:t xml:space="preserve">                                       ROZDIAŁ VI</w:t>
      </w:r>
    </w:p>
    <w:p w14:paraId="011239D8" w14:textId="77777777" w:rsidR="00851A8D" w:rsidRPr="007E5AA0" w:rsidRDefault="00851A8D" w:rsidP="00D622E0">
      <w:pPr>
        <w:pStyle w:val="Akapitzlist"/>
        <w:spacing w:before="120"/>
        <w:ind w:left="1080"/>
        <w:jc w:val="both"/>
      </w:pPr>
    </w:p>
    <w:p w14:paraId="3341B304" w14:textId="77777777" w:rsidR="003E6AB8" w:rsidRPr="007E5AA0" w:rsidRDefault="00582CBC" w:rsidP="00D622E0">
      <w:pPr>
        <w:pStyle w:val="Akapitzlist"/>
        <w:spacing w:before="120"/>
        <w:ind w:left="1080"/>
        <w:jc w:val="both"/>
      </w:pPr>
      <w:r w:rsidRPr="007E5AA0">
        <w:t xml:space="preserve">           </w:t>
      </w:r>
      <w:r w:rsidR="003E6AB8" w:rsidRPr="007E5AA0">
        <w:t xml:space="preserve">FORMY WSPÓŁDZIAŁANIA W RODZICAMI </w:t>
      </w:r>
    </w:p>
    <w:p w14:paraId="7A7D65FC" w14:textId="77777777" w:rsidR="00851A8D" w:rsidRPr="007E5AA0" w:rsidRDefault="00851A8D" w:rsidP="00D622E0">
      <w:pPr>
        <w:pStyle w:val="Akapitzlist"/>
        <w:spacing w:before="120"/>
        <w:ind w:left="1080"/>
        <w:jc w:val="both"/>
      </w:pPr>
    </w:p>
    <w:p w14:paraId="37BE6F78" w14:textId="77777777" w:rsidR="00851A8D" w:rsidRPr="007E5AA0" w:rsidRDefault="00851A8D" w:rsidP="00D622E0">
      <w:pPr>
        <w:pStyle w:val="Akapitzlist"/>
        <w:spacing w:before="120"/>
        <w:ind w:left="1080"/>
        <w:jc w:val="both"/>
      </w:pPr>
      <w:r w:rsidRPr="007E5AA0">
        <w:t xml:space="preserve">                                          § 11</w:t>
      </w:r>
    </w:p>
    <w:p w14:paraId="1FC714A7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1. Rodzice i nauczyciele zobowiązani są współdziałać ze sobą w celu skutecznego oddziaływania wychowawczego na dziecko i określenia drogi jego indywidualnego rozwoju. </w:t>
      </w:r>
    </w:p>
    <w:p w14:paraId="33701E24" w14:textId="77777777" w:rsidR="00851A8D" w:rsidRPr="007E5AA0" w:rsidRDefault="00851A8D" w:rsidP="00851A8D">
      <w:pPr>
        <w:pStyle w:val="Akapitzlist"/>
        <w:spacing w:before="120"/>
        <w:ind w:left="0"/>
        <w:jc w:val="both"/>
      </w:pPr>
    </w:p>
    <w:p w14:paraId="6F410BE3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2. Rodzice mają prawo do: </w:t>
      </w:r>
    </w:p>
    <w:p w14:paraId="2D72083D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1) znajomości koncepcji i udziału w jej opracowaniu, </w:t>
      </w:r>
    </w:p>
    <w:p w14:paraId="0AB2E0E8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>2) zapoznania się z programem wychowania przedszkolnego oraz zadaniami realizowanymi w danym oddziale,</w:t>
      </w:r>
    </w:p>
    <w:p w14:paraId="0B6AE878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 3) uzyskiwania na bieżąco rzetelnej informacji na temat swojego dziecka, jego postępów, zachowania i rozwoju, </w:t>
      </w:r>
    </w:p>
    <w:p w14:paraId="1F650250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4) uzyskania informacji na temat stanu gotowości szkolnej dziecka, </w:t>
      </w:r>
    </w:p>
    <w:p w14:paraId="01166BD1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5) wyrażania i przekazywania nauczycielowi oraz dyrektorowi wniosków z obserwacji pracy przedszkola, </w:t>
      </w:r>
    </w:p>
    <w:p w14:paraId="5432DF9B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6) wyrażania i przekazywania opinii na temat pracy przedszkola organowi prowadzącemu i nadzorującemu pracę pedagogiczną poprzez swoje przedstawicielstwo w radzie rodziców, </w:t>
      </w:r>
    </w:p>
    <w:p w14:paraId="3EB91D5E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7) planowych systematycznych spotkań z nauczycielem oddziału, </w:t>
      </w:r>
    </w:p>
    <w:p w14:paraId="5EA87F34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>8)</w:t>
      </w:r>
      <w:r w:rsidR="00851A8D" w:rsidRPr="007E5AA0">
        <w:t xml:space="preserve"> </w:t>
      </w:r>
      <w:r w:rsidRPr="007E5AA0">
        <w:t>korzystania z form współpracy przedszkola z rodzicami, w tym:</w:t>
      </w:r>
    </w:p>
    <w:p w14:paraId="0124E8DA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 a)</w:t>
      </w:r>
      <w:r w:rsidR="00851A8D" w:rsidRPr="007E5AA0">
        <w:t xml:space="preserve"> </w:t>
      </w:r>
      <w:r w:rsidRPr="007E5AA0">
        <w:t>ze</w:t>
      </w:r>
      <w:r w:rsidR="00851A8D" w:rsidRPr="007E5AA0">
        <w:t xml:space="preserve">brań grupowych </w:t>
      </w:r>
    </w:p>
    <w:p w14:paraId="0005A973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>b)</w:t>
      </w:r>
      <w:r w:rsidR="00851A8D" w:rsidRPr="007E5AA0">
        <w:t xml:space="preserve"> </w:t>
      </w:r>
      <w:r w:rsidRPr="007E5AA0">
        <w:t>konsultacji i rozmów indywidualn</w:t>
      </w:r>
      <w:r w:rsidR="0016379A" w:rsidRPr="007E5AA0">
        <w:t>ych</w:t>
      </w:r>
      <w:r w:rsidRPr="007E5AA0">
        <w:t xml:space="preserve"> z nauczycielem, dyrektorem - według potrzeb, </w:t>
      </w:r>
    </w:p>
    <w:p w14:paraId="7442415F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>c)</w:t>
      </w:r>
      <w:r w:rsidR="00851A8D" w:rsidRPr="007E5AA0">
        <w:t xml:space="preserve"> </w:t>
      </w:r>
      <w:r w:rsidRPr="007E5AA0">
        <w:t xml:space="preserve">zajęć otwartych, </w:t>
      </w:r>
    </w:p>
    <w:p w14:paraId="2CD2BF60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>d)</w:t>
      </w:r>
      <w:r w:rsidR="00851A8D" w:rsidRPr="007E5AA0">
        <w:t xml:space="preserve"> </w:t>
      </w:r>
      <w:r w:rsidRPr="007E5AA0">
        <w:t xml:space="preserve">form pomocy psychologiczno-pedagogicznej dla rodziców takich jak: </w:t>
      </w:r>
    </w:p>
    <w:p w14:paraId="2C049BF8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warsztaty, szkolenia, porady, konsultacje nauczycieli i specjalistów, </w:t>
      </w:r>
    </w:p>
    <w:p w14:paraId="47E0479E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>e)</w:t>
      </w:r>
      <w:r w:rsidR="00851A8D" w:rsidRPr="007E5AA0">
        <w:t xml:space="preserve"> </w:t>
      </w:r>
      <w:r w:rsidRPr="007E5AA0">
        <w:t>uroczystości i spotkań okolicznościowych – według kalendarza imprez</w:t>
      </w:r>
      <w:r w:rsidR="00851A8D" w:rsidRPr="007E5AA0">
        <w:t>,</w:t>
      </w:r>
      <w:r w:rsidRPr="007E5AA0">
        <w:t xml:space="preserve"> </w:t>
      </w:r>
    </w:p>
    <w:p w14:paraId="02286007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>f)</w:t>
      </w:r>
      <w:r w:rsidR="00851A8D" w:rsidRPr="007E5AA0">
        <w:t xml:space="preserve"> </w:t>
      </w:r>
      <w:r w:rsidRPr="007E5AA0">
        <w:t xml:space="preserve">festynów rodzinnych. </w:t>
      </w:r>
    </w:p>
    <w:p w14:paraId="61F8A809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9) włączania się w organizację życia przedszkolnego, </w:t>
      </w:r>
    </w:p>
    <w:p w14:paraId="1B5343A8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>10)</w:t>
      </w:r>
      <w:r w:rsidR="00851A8D" w:rsidRPr="007E5AA0">
        <w:t xml:space="preserve"> </w:t>
      </w:r>
      <w:r w:rsidRPr="007E5AA0">
        <w:t>życzliwej i przyjaznej atmosfery, intymności roz</w:t>
      </w:r>
      <w:r w:rsidR="00851A8D" w:rsidRPr="007E5AA0">
        <w:t xml:space="preserve">mowy z zachowaniem tajemnicy </w:t>
      </w:r>
      <w:r w:rsidRPr="007E5AA0">
        <w:t xml:space="preserve">jej treści </w:t>
      </w:r>
    </w:p>
    <w:p w14:paraId="64573B1A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>11)</w:t>
      </w:r>
      <w:r w:rsidR="00851A8D" w:rsidRPr="007E5AA0">
        <w:t xml:space="preserve"> </w:t>
      </w:r>
      <w:r w:rsidRPr="007E5AA0">
        <w:t xml:space="preserve">współdziałania w zakresie kształtowania pozytywnego wizerunku rodziny i przedszkola oraz budzeniu wzajemnego zaufania. </w:t>
      </w:r>
    </w:p>
    <w:p w14:paraId="018341B2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3. Rodzice za szczególne zaangażowanie we wspieraniu pracy przedszkola mogą otrzymać na zakończenie roku szkolnego list pochwalny od dyrektora i rady rodziców. </w:t>
      </w:r>
    </w:p>
    <w:p w14:paraId="237BF6B3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4. </w:t>
      </w:r>
      <w:r w:rsidR="0016379A" w:rsidRPr="007E5AA0">
        <w:t>Rodzice są zobowiązani do</w:t>
      </w:r>
      <w:r w:rsidRPr="007E5AA0">
        <w:t xml:space="preserve">: </w:t>
      </w:r>
    </w:p>
    <w:p w14:paraId="65B3EADF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1) bieżącej i rzetelnej informacji na temat dziecka, </w:t>
      </w:r>
    </w:p>
    <w:p w14:paraId="42465B0B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2) terminowego regulowania opłat, </w:t>
      </w:r>
    </w:p>
    <w:p w14:paraId="201F980E" w14:textId="77777777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 xml:space="preserve">3) przestrzegania ustaleń organizacyjnych placówki, </w:t>
      </w:r>
    </w:p>
    <w:p w14:paraId="168E9174" w14:textId="7FC5965F" w:rsidR="00851A8D" w:rsidRPr="007E5AA0" w:rsidRDefault="00077E0E" w:rsidP="00851A8D">
      <w:pPr>
        <w:pStyle w:val="Akapitzlist"/>
        <w:spacing w:before="120"/>
        <w:ind w:left="0"/>
        <w:jc w:val="both"/>
      </w:pPr>
      <w:r w:rsidRPr="007E5AA0">
        <w:t>4)</w:t>
      </w:r>
      <w:r w:rsidR="00851A8D" w:rsidRPr="007E5AA0">
        <w:t xml:space="preserve"> </w:t>
      </w:r>
      <w:r w:rsidRPr="007E5AA0">
        <w:t>aktywnego współucze</w:t>
      </w:r>
      <w:r w:rsidR="00851A8D" w:rsidRPr="007E5AA0">
        <w:t>stniczenia w życiu przedszkola</w:t>
      </w:r>
    </w:p>
    <w:p w14:paraId="766EBEB8" w14:textId="77777777" w:rsidR="00851A8D" w:rsidRPr="007E5AA0" w:rsidRDefault="00851A8D" w:rsidP="00851A8D">
      <w:pPr>
        <w:pStyle w:val="Akapitzlist"/>
        <w:spacing w:before="120"/>
        <w:ind w:left="0"/>
        <w:jc w:val="both"/>
      </w:pPr>
    </w:p>
    <w:p w14:paraId="54E05053" w14:textId="0B348576" w:rsidR="00793C90" w:rsidRPr="007E5AA0" w:rsidRDefault="003E6AB8" w:rsidP="000D1D3B">
      <w:pPr>
        <w:pStyle w:val="Akapitzlist"/>
        <w:spacing w:before="120"/>
        <w:ind w:left="1080"/>
        <w:jc w:val="both"/>
      </w:pPr>
      <w:r w:rsidRPr="007E5AA0">
        <w:t xml:space="preserve">                           </w:t>
      </w:r>
    </w:p>
    <w:p w14:paraId="57AFD86F" w14:textId="77777777" w:rsidR="004F544D" w:rsidRPr="007E5AA0" w:rsidRDefault="004F544D" w:rsidP="00D622E0">
      <w:pPr>
        <w:pStyle w:val="Akapitzlist"/>
        <w:spacing w:before="120"/>
        <w:ind w:left="1080"/>
        <w:jc w:val="both"/>
      </w:pPr>
    </w:p>
    <w:p w14:paraId="100EF24B" w14:textId="77777777" w:rsidR="003E6AB8" w:rsidRPr="007E5AA0" w:rsidRDefault="004F544D" w:rsidP="000D1D3B">
      <w:pPr>
        <w:pStyle w:val="Akapitzlist"/>
        <w:spacing w:before="240"/>
        <w:ind w:left="1080"/>
      </w:pPr>
      <w:r w:rsidRPr="007E5AA0">
        <w:t xml:space="preserve">                                      </w:t>
      </w:r>
      <w:r w:rsidR="003E6AB8" w:rsidRPr="007E5AA0">
        <w:t>ROZDZIAŁ VII</w:t>
      </w:r>
    </w:p>
    <w:p w14:paraId="2871E42A" w14:textId="77777777" w:rsidR="00851A8D" w:rsidRPr="007E5AA0" w:rsidRDefault="00851A8D" w:rsidP="000D1D3B">
      <w:pPr>
        <w:pStyle w:val="Akapitzlist"/>
        <w:spacing w:before="240"/>
        <w:ind w:left="1080"/>
        <w:jc w:val="both"/>
      </w:pPr>
    </w:p>
    <w:p w14:paraId="344AEC96" w14:textId="77777777" w:rsidR="00851A8D" w:rsidRPr="007E5AA0" w:rsidRDefault="00851A8D" w:rsidP="000D1D3B">
      <w:pPr>
        <w:pStyle w:val="Akapitzlist"/>
        <w:spacing w:before="240"/>
        <w:ind w:left="1080"/>
        <w:jc w:val="both"/>
      </w:pPr>
    </w:p>
    <w:p w14:paraId="3962FB5A" w14:textId="77777777" w:rsidR="003E6AB8" w:rsidRPr="007E5AA0" w:rsidRDefault="003E6AB8" w:rsidP="000D1D3B">
      <w:pPr>
        <w:pStyle w:val="Akapitzlist"/>
        <w:spacing w:before="240"/>
        <w:ind w:left="1080"/>
        <w:jc w:val="both"/>
      </w:pPr>
      <w:r w:rsidRPr="007E5AA0">
        <w:t xml:space="preserve">                         </w:t>
      </w:r>
      <w:r w:rsidR="00851A8D" w:rsidRPr="007E5AA0">
        <w:t xml:space="preserve">   </w:t>
      </w:r>
      <w:r w:rsidRPr="007E5AA0">
        <w:t xml:space="preserve"> ORGANY PRZEDSZKOLA</w:t>
      </w:r>
    </w:p>
    <w:p w14:paraId="255182C4" w14:textId="77777777" w:rsidR="00582CBC" w:rsidRPr="007E5AA0" w:rsidRDefault="00582CBC" w:rsidP="000D1D3B">
      <w:pPr>
        <w:pStyle w:val="Akapitzlist"/>
        <w:spacing w:before="240"/>
        <w:ind w:left="1080"/>
        <w:jc w:val="both"/>
      </w:pPr>
    </w:p>
    <w:p w14:paraId="43124F3A" w14:textId="77777777" w:rsidR="00582CBC" w:rsidRPr="007E5AA0" w:rsidRDefault="00582CBC" w:rsidP="00D622E0">
      <w:pPr>
        <w:pStyle w:val="Akapitzlist"/>
        <w:spacing w:before="120"/>
        <w:ind w:left="1080"/>
        <w:jc w:val="both"/>
      </w:pPr>
    </w:p>
    <w:p w14:paraId="30763C7D" w14:textId="77777777" w:rsidR="00582CBC" w:rsidRPr="007E5AA0" w:rsidRDefault="000C446D" w:rsidP="000C4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851A8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14:paraId="42FB47C6" w14:textId="77777777" w:rsidR="00582CBC" w:rsidRPr="007E5AA0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Organami przedszkola są:</w:t>
      </w:r>
    </w:p>
    <w:p w14:paraId="3CFD51E5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Przedszkola, zwany dalej Dyrektorem,</w:t>
      </w:r>
    </w:p>
    <w:p w14:paraId="5D3B854C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Pedagogiczna,</w:t>
      </w:r>
    </w:p>
    <w:p w14:paraId="4F759CE9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Rada Rodziców.</w:t>
      </w:r>
    </w:p>
    <w:p w14:paraId="6E116A7D" w14:textId="77777777" w:rsidR="00582CBC" w:rsidRPr="007E5AA0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Kompetencje Dyrektora: </w:t>
      </w:r>
    </w:p>
    <w:p w14:paraId="2D2F2111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kieruje bieżącą działalnością placówki, reprezentuje ją na zewnątrz,</w:t>
      </w:r>
    </w:p>
    <w:p w14:paraId="04145322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kierownikiem zakładu pracy dla zatrudnionych w przedszkolu nauczycieli</w:t>
      </w:r>
      <w:r w:rsidR="000C446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6379A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0C446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obsługi,</w:t>
      </w:r>
    </w:p>
    <w:p w14:paraId="1AC5FD8B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sprawuje nadzór pedagogiczny w stosunku do zatrudnionych w przedszkolu nauczycieli,</w:t>
      </w:r>
    </w:p>
    <w:p w14:paraId="389C8E32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sprawuje opiekę nad dziećmi oraz stwarza warunki do ich harmonijnego rozwoju psychofizycznego poprzez aktywne działania prozdrowotne,</w:t>
      </w:r>
    </w:p>
    <w:p w14:paraId="6907DFB1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przewodniczy radzie pedagogicznej i realizuje jej uchwały podjęte w ramach kompetencji stanowiących,</w:t>
      </w:r>
    </w:p>
    <w:p w14:paraId="6E1D66BC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wstrzymuje uchwały rady pedagogicznej niezgodne z przepisami prawa i powiadamia </w:t>
      </w:r>
      <w:r w:rsidR="00513A4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stosowne organy, </w:t>
      </w:r>
    </w:p>
    <w:p w14:paraId="78FB278A" w14:textId="77777777" w:rsidR="0016379A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540C2D" w:rsidRPr="007E5AA0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przedszkola zaopiniowanym przez radę przedszkola i ponosi odpowiedzialność za ich prawidłowe wykorzystanie, </w:t>
      </w:r>
    </w:p>
    <w:p w14:paraId="5628D30A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8) zapewnia bezpieczne i higieniczne warunki pobytu w przedszkolu, a także bezpieczne</w:t>
      </w:r>
      <w:r w:rsidR="00513A4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higieniczne warunki uczestnictwa w zajęciach organizowanych przez przedszkole,</w:t>
      </w:r>
    </w:p>
    <w:p w14:paraId="773514D9" w14:textId="77777777" w:rsidR="00540C2D" w:rsidRPr="007E5AA0" w:rsidRDefault="00540C2D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hAnsi="Times New Roman" w:cs="Times New Roman"/>
          <w:sz w:val="24"/>
          <w:szCs w:val="24"/>
        </w:rPr>
        <w:t>9) współdziała ze szkołami wyższymi w organizacji praktyk pedagogicznych,</w:t>
      </w:r>
    </w:p>
    <w:p w14:paraId="4A6DD074" w14:textId="77777777" w:rsidR="00582CBC" w:rsidRPr="007E5AA0" w:rsidRDefault="00540C2D" w:rsidP="00582CBC">
      <w:pPr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E5AA0">
        <w:rPr>
          <w:rFonts w:ascii="Times New Roman" w:hAnsi="Times New Roman" w:cs="Times New Roman"/>
          <w:sz w:val="24"/>
          <w:szCs w:val="24"/>
        </w:rPr>
        <w:t xml:space="preserve">odpowiada za realizację zaleceń wynikających z orzeczenia o potrzebie kształcenia specjalnego dziecka i 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pomoc psychologiczno – pedagogiczną</w:t>
      </w:r>
      <w:r w:rsidRPr="007E5AA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71E2C349" w14:textId="77777777" w:rsidR="00582CBC" w:rsidRPr="007E5AA0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Zadania Dyrektora:</w:t>
      </w:r>
    </w:p>
    <w:p w14:paraId="236ABCDC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opracowanie na każdy rok szkolny planu nadzoru pedagogicznego, który przedstawia radzie pedagogicznej w terminie do 15 września roku szkolnego, którego dotyczy plan, </w:t>
      </w:r>
    </w:p>
    <w:p w14:paraId="50DC08C8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obserwacji zajęć organizowanych przez nauczycieli przedszkola,</w:t>
      </w:r>
    </w:p>
    <w:p w14:paraId="2449B7BA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gromadzenie informacji o pracy nauczycieli w celu dokonania oceny ich pracy,</w:t>
      </w:r>
    </w:p>
    <w:p w14:paraId="3B1A1098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sprawowanie nadzoru nad przebiegiem awansu zawodowego nauczycieli, nadawanie stopnia nauczyciela kontraktowego,</w:t>
      </w:r>
    </w:p>
    <w:p w14:paraId="71FB6FA2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przedstawienie radzie pedagogicznej ogólnych wniosków wynikających ze sprawowanego nadzoru pedagogicznego oraz informacje o działalności szkoły,</w:t>
      </w:r>
    </w:p>
    <w:p w14:paraId="55F68094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co najmniej raz w roku dokonanie kontroli mających na celu zapewnienie bezpiecznych warunków korzystania z obiektów należących do przedszkola a także bezpiecznych </w:t>
      </w:r>
      <w:r w:rsidR="000C446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higienicznych warunków, oraz określa kierunki ich poprawy,</w:t>
      </w:r>
    </w:p>
    <w:p w14:paraId="6CAF88CD" w14:textId="77777777" w:rsidR="00582CBC" w:rsidRPr="007E5AA0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przygotowanie arkusza organizacji przedszkola i przedstawienie go do zatwierdzenia organowi prowadzącemu,</w:t>
      </w:r>
    </w:p>
    <w:p w14:paraId="252014EA" w14:textId="77777777" w:rsidR="00582CBC" w:rsidRPr="007E5AA0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organizowanie administracyjnej, finansowej i gospodarczej obsługi przedszkola,</w:t>
      </w:r>
    </w:p>
    <w:p w14:paraId="5ACF12F9" w14:textId="77777777" w:rsidR="00582CBC" w:rsidRPr="007E5AA0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współpraca z rodzicami, organem prowadzącym, oraz instytucjami nadzorującymi</w:t>
      </w:r>
      <w:r w:rsidR="000C446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kontrolującymi,</w:t>
      </w:r>
    </w:p>
    <w:p w14:paraId="5517BC9D" w14:textId="77777777" w:rsidR="00582CBC" w:rsidRPr="007E5AA0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kierowanie polityką kadrową przedszkola, zatrudnianie i zwalnianie nauczycieli oraz innych pracowników przedszkola, </w:t>
      </w:r>
    </w:p>
    <w:p w14:paraId="0AABAAEE" w14:textId="77777777" w:rsidR="00540C2D" w:rsidRPr="007E5AA0" w:rsidRDefault="0016379A" w:rsidP="00540C2D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40C2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40C2D" w:rsidRPr="007E5AA0">
        <w:rPr>
          <w:rFonts w:ascii="Times New Roman" w:hAnsi="Times New Roman" w:cs="Times New Roman"/>
        </w:rPr>
        <w:t>przyznawanie nagród oraz wymierzania kar porządkowych nauczycielom i innym pracownikom przedszkola</w:t>
      </w:r>
    </w:p>
    <w:p w14:paraId="76C92268" w14:textId="77777777" w:rsidR="00540C2D" w:rsidRPr="007E5AA0" w:rsidRDefault="00540C2D" w:rsidP="00540C2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hAnsi="Times New Roman" w:cs="Times New Roman"/>
        </w:rPr>
        <w:t xml:space="preserve"> 1</w:t>
      </w:r>
      <w:r w:rsidR="0016379A" w:rsidRPr="007E5AA0">
        <w:rPr>
          <w:rFonts w:ascii="Times New Roman" w:hAnsi="Times New Roman" w:cs="Times New Roman"/>
        </w:rPr>
        <w:t>2</w:t>
      </w:r>
      <w:r w:rsidRPr="007E5AA0">
        <w:rPr>
          <w:rFonts w:ascii="Times New Roman" w:hAnsi="Times New Roman" w:cs="Times New Roman"/>
        </w:rPr>
        <w:t xml:space="preserve">) </w:t>
      </w:r>
      <w:r w:rsidRPr="007E5AA0">
        <w:rPr>
          <w:rFonts w:ascii="Times New Roman" w:hAnsi="Times New Roman" w:cs="Times New Roman"/>
          <w:sz w:val="24"/>
          <w:szCs w:val="24"/>
        </w:rPr>
        <w:t xml:space="preserve">występowanie z wnioskami, po zasięgnięciu opinii rady pedagogicznej i rady </w:t>
      </w:r>
      <w:r w:rsidR="00597F40" w:rsidRPr="007E5AA0">
        <w:rPr>
          <w:rFonts w:ascii="Times New Roman" w:hAnsi="Times New Roman" w:cs="Times New Roman"/>
          <w:sz w:val="24"/>
          <w:szCs w:val="24"/>
        </w:rPr>
        <w:t>rodziców</w:t>
      </w:r>
      <w:r w:rsidRPr="007E5AA0">
        <w:rPr>
          <w:rFonts w:ascii="Times New Roman" w:hAnsi="Times New Roman" w:cs="Times New Roman"/>
          <w:sz w:val="24"/>
          <w:szCs w:val="24"/>
        </w:rPr>
        <w:t xml:space="preserve"> w sprawach odznaczeń, nagród i innych wyróżnień dla nauczycieli oraz pozostałych pracowników przedszkola.</w:t>
      </w:r>
    </w:p>
    <w:p w14:paraId="1D39E798" w14:textId="77777777" w:rsidR="00540C2D" w:rsidRPr="007E5AA0" w:rsidRDefault="00540C2D" w:rsidP="00540C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379A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organizowanie w porozumieniu z organem prowadzącym, wczesn</w:t>
      </w:r>
      <w:r w:rsidR="00513A4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ego wspomagania</w:t>
      </w:r>
    </w:p>
    <w:p w14:paraId="517676C7" w14:textId="77777777" w:rsidR="00582CBC" w:rsidRPr="007E5AA0" w:rsidRDefault="00540C2D" w:rsidP="00540C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13A4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dziecka</w:t>
      </w:r>
      <w:r w:rsidR="0016379A" w:rsidRPr="007E5A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14:paraId="48B791D9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14) zapewnienie pracownikom właściwych warunków pracy zgodnie z obowiązującymi</w:t>
      </w:r>
      <w:r w:rsidRPr="007E5A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przepisami,</w:t>
      </w:r>
    </w:p>
    <w:p w14:paraId="45631EB4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15) współdziałanie z organizacjami związkowymi wskazanymi przez pracowników,</w:t>
      </w:r>
    </w:p>
    <w:p w14:paraId="069DB650" w14:textId="77777777" w:rsidR="00582CBC" w:rsidRPr="007E5AA0" w:rsidRDefault="00513A4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</w:t>
      </w:r>
      <w:r w:rsidRPr="007E5AA0">
        <w:rPr>
          <w:rFonts w:ascii="Times New Roman" w:hAnsi="Times New Roman" w:cs="Times New Roman"/>
          <w:sz w:val="24"/>
          <w:szCs w:val="24"/>
        </w:rPr>
        <w:t>spraw</w:t>
      </w:r>
      <w:r w:rsidR="0016379A" w:rsidRPr="007E5AA0">
        <w:rPr>
          <w:rFonts w:ascii="Times New Roman" w:hAnsi="Times New Roman" w:cs="Times New Roman"/>
          <w:sz w:val="24"/>
          <w:szCs w:val="24"/>
        </w:rPr>
        <w:t>owanie</w:t>
      </w:r>
      <w:r w:rsidRPr="007E5AA0">
        <w:rPr>
          <w:rFonts w:ascii="Times New Roman" w:hAnsi="Times New Roman" w:cs="Times New Roman"/>
          <w:sz w:val="24"/>
          <w:szCs w:val="24"/>
        </w:rPr>
        <w:t xml:space="preserve"> opiek</w:t>
      </w:r>
      <w:r w:rsidR="0016379A" w:rsidRPr="007E5AA0">
        <w:rPr>
          <w:rFonts w:ascii="Times New Roman" w:hAnsi="Times New Roman" w:cs="Times New Roman"/>
          <w:sz w:val="24"/>
          <w:szCs w:val="24"/>
        </w:rPr>
        <w:t>i</w:t>
      </w:r>
      <w:r w:rsidRPr="007E5AA0">
        <w:rPr>
          <w:rFonts w:ascii="Times New Roman" w:hAnsi="Times New Roman" w:cs="Times New Roman"/>
          <w:sz w:val="24"/>
          <w:szCs w:val="24"/>
        </w:rPr>
        <w:t xml:space="preserve"> nad </w:t>
      </w:r>
      <w:r w:rsidR="0016379A" w:rsidRPr="007E5AA0">
        <w:rPr>
          <w:rFonts w:ascii="Times New Roman" w:hAnsi="Times New Roman" w:cs="Times New Roman"/>
          <w:sz w:val="24"/>
          <w:szCs w:val="24"/>
        </w:rPr>
        <w:t>dziećmi</w:t>
      </w:r>
      <w:r w:rsidRPr="007E5AA0">
        <w:rPr>
          <w:rFonts w:ascii="Times New Roman" w:hAnsi="Times New Roman" w:cs="Times New Roman"/>
          <w:sz w:val="24"/>
          <w:szCs w:val="24"/>
        </w:rPr>
        <w:t xml:space="preserve"> oraz stwarza</w:t>
      </w:r>
      <w:r w:rsidR="0016379A" w:rsidRPr="007E5AA0">
        <w:rPr>
          <w:rFonts w:ascii="Times New Roman" w:hAnsi="Times New Roman" w:cs="Times New Roman"/>
          <w:sz w:val="24"/>
          <w:szCs w:val="24"/>
        </w:rPr>
        <w:t xml:space="preserve">nie </w:t>
      </w:r>
      <w:r w:rsidRPr="007E5AA0">
        <w:rPr>
          <w:rFonts w:ascii="Times New Roman" w:hAnsi="Times New Roman" w:cs="Times New Roman"/>
          <w:sz w:val="24"/>
          <w:szCs w:val="24"/>
        </w:rPr>
        <w:t>warunk</w:t>
      </w:r>
      <w:r w:rsidR="0016379A" w:rsidRPr="007E5AA0">
        <w:rPr>
          <w:rFonts w:ascii="Times New Roman" w:hAnsi="Times New Roman" w:cs="Times New Roman"/>
          <w:sz w:val="24"/>
          <w:szCs w:val="24"/>
        </w:rPr>
        <w:t>ów</w:t>
      </w:r>
      <w:r w:rsidRPr="007E5AA0">
        <w:rPr>
          <w:rFonts w:ascii="Times New Roman" w:hAnsi="Times New Roman" w:cs="Times New Roman"/>
          <w:sz w:val="24"/>
          <w:szCs w:val="24"/>
        </w:rPr>
        <w:t xml:space="preserve"> harmonijnego rozwoju psychofizycznego poprzez aktywne działania prozdrowotne,</w:t>
      </w:r>
    </w:p>
    <w:p w14:paraId="6B67C326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17) dopuszczanie do użytku, na wniosek nauczyciela lub zespołu nauczycieli programu wychowania przedszkolnego po zasięgnięciu opinii Rady Pedagogicznej.</w:t>
      </w:r>
    </w:p>
    <w:p w14:paraId="06B66977" w14:textId="77777777" w:rsidR="00582CBC" w:rsidRPr="007E5AA0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wykonuje inne działania wynikające z przepisów szczegółowych:</w:t>
      </w:r>
    </w:p>
    <w:p w14:paraId="1EF8B9FF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wykonuje uchwały Rady Gminy </w:t>
      </w:r>
      <w:r w:rsidR="00597F4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 Góry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działalności przedszkola,</w:t>
      </w:r>
    </w:p>
    <w:p w14:paraId="47043537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współpracuje z instytucjami i organizacjami działającymi na rzecz pomocy dzieciom</w:t>
      </w:r>
      <w:r w:rsidR="000C446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rodzinom,</w:t>
      </w:r>
    </w:p>
    <w:p w14:paraId="077A670F" w14:textId="77777777" w:rsidR="00582CBC" w:rsidRPr="007E5AA0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 proces rekrutacji do przedszkola w oparciu o odrębne przepisy.</w:t>
      </w:r>
    </w:p>
    <w:p w14:paraId="7DD06963" w14:textId="77777777" w:rsidR="00582CBC" w:rsidRPr="007E5AA0" w:rsidRDefault="00582CBC" w:rsidP="00582C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7EAFC" w14:textId="77777777" w:rsidR="00582CBC" w:rsidRPr="007E5AA0" w:rsidRDefault="00303720" w:rsidP="00582C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10AE8E4E" w14:textId="77777777" w:rsidR="00582CBC" w:rsidRPr="007E5AA0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Pedagogiczna jest kolegialnym organem przedszkola realizującym statutowe zadania dotyczące kształcenia, wychowania i opieki.</w:t>
      </w:r>
    </w:p>
    <w:p w14:paraId="13960820" w14:textId="77777777" w:rsidR="00582CBC" w:rsidRPr="007E5AA0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skład Rady Pedagogicznej wchodzą: Dyrektor i wszyscy nauczyciele zatrudnieni </w:t>
      </w:r>
      <w:r w:rsidR="000C446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14:paraId="7DC27988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posiedzeniach Rady Pedagogicznej mogą uczestniczyć z głosem doradczym osoby zapraszane przez jej przewodniczącego lub na wniosek członków rady tj.: przedstawiciele organu prowadzącego oraz organu sprawującego nadzór pedagogiczny, doradca metodyczny             i inni.</w:t>
      </w:r>
    </w:p>
    <w:p w14:paraId="28BD424E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Przewodniczący przygotowuje i prowadzi zebrania Rady Pedagogicznej oraz jest odpowiedzialny za zawiadomienie wszystkich jej członków o terminie i porządku zebrania, zgodnie z regulaminem rady.</w:t>
      </w:r>
    </w:p>
    <w:p w14:paraId="7FA57363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kompetencji stanowiących Rady Pedagogicznej należy:</w:t>
      </w:r>
    </w:p>
    <w:p w14:paraId="0948A0FE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zatwierdzenie planów pracy przedszkola i organizacji pracy przedszkola,</w:t>
      </w:r>
    </w:p>
    <w:p w14:paraId="4254E5D9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40C2D" w:rsidRPr="007E5AA0">
        <w:rPr>
          <w:rFonts w:ascii="Times New Roman" w:hAnsi="Times New Roman" w:cs="Times New Roman"/>
          <w:sz w:val="24"/>
          <w:szCs w:val="24"/>
        </w:rPr>
        <w:t>podejmowanie uchwał w sprawie eksperymentów pedagogicznych w przedszkolu, po zaopiniowaniu ich projektów przez radę rodziców,</w:t>
      </w:r>
    </w:p>
    <w:p w14:paraId="4E028ACD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ustalenie organizacji doskonalenia zawodowego nauczycieli,</w:t>
      </w:r>
    </w:p>
    <w:p w14:paraId="5293B390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uchwalenie statutu przedszkola,</w:t>
      </w:r>
    </w:p>
    <w:p w14:paraId="075C7408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przyjęcie koncepcji pracy przedszkola, </w:t>
      </w:r>
    </w:p>
    <w:p w14:paraId="00DC0CC9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podejmowanie uchwał w sprawach skreślenia z listy wychowanków,</w:t>
      </w:r>
    </w:p>
    <w:p w14:paraId="14E31F23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ustalanie sposobu wykorzystania wyników nadzoru pedagogicznego, w tym sprawowanego nad przedszkolem przez organ sprawujący nadzór pedagogiczny, w celu doskonalenia pracy przedszkola. </w:t>
      </w:r>
    </w:p>
    <w:p w14:paraId="682E4A52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6. Rada Pedagogiczna opiniuje w szczególności:</w:t>
      </w:r>
    </w:p>
    <w:p w14:paraId="52E61181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pracy przedszkola w tym przede wszystkim organizację tygodniowego rozkładu zajęć,  ramowego rozkładu dnia poszczególnych oddziałów, uwzględniając potrzeby i zainteresowania dzieci,</w:t>
      </w:r>
    </w:p>
    <w:p w14:paraId="5F3A5E9F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projekt planu finansowego przedszkola, </w:t>
      </w:r>
    </w:p>
    <w:p w14:paraId="5D4CF504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propozycje dyrektora w sprawach przydziału nauczycielom stałych prac i zajęć, w ramach wynagrodzenia zasadniczego oraz dodatkowo płatnych zajęć dydaktycznych, wychowawczych i opiekuńczych,</w:t>
      </w:r>
    </w:p>
    <w:p w14:paraId="6C6092EF" w14:textId="77777777" w:rsidR="000D6AF8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wnioski nauczycieli w sprawie doskonalenia organizacji pracy przedszkola.</w:t>
      </w:r>
      <w:r w:rsidR="000D6AF8" w:rsidRPr="007E5AA0">
        <w:rPr>
          <w:rFonts w:ascii="Times New Roman" w:hAnsi="Times New Roman" w:cs="Times New Roman"/>
        </w:rPr>
        <w:t xml:space="preserve"> </w:t>
      </w:r>
    </w:p>
    <w:p w14:paraId="4FF1DE06" w14:textId="77777777" w:rsidR="00095570" w:rsidRPr="007E5AA0" w:rsidRDefault="000D6AF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hAnsi="Times New Roman" w:cs="Times New Roman"/>
          <w:sz w:val="24"/>
          <w:szCs w:val="24"/>
        </w:rPr>
        <w:t>5) wnioski dyrektora o przyznanie nauczycielom odznaczeń, nagród i innych wyróżnień.</w:t>
      </w:r>
    </w:p>
    <w:p w14:paraId="0CDF681F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Przedstawiciele Rady Pedagogicznej (zespół) przygotowują projekt statutu przedszkola oraz jego nowelizację i przedstawiają do uchwalenia Radzie Pedagogicznej.</w:t>
      </w:r>
    </w:p>
    <w:p w14:paraId="71AA1BDD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Rada Pedagogiczna może występować z umotywowanym wnioskiem do </w:t>
      </w:r>
      <w:r w:rsidR="007A2D34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Tarnowskie Góry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odwołanie z funkcji Dyrektora.</w:t>
      </w:r>
    </w:p>
    <w:p w14:paraId="25FBECBD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9. Rada Pedagogiczna wybiera 2 przedstawicieli do komisji konkursowej na stanowisko dyrektora przedszkola.</w:t>
      </w:r>
    </w:p>
    <w:p w14:paraId="4CB5E773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Uchwały Rady Pedagogicznej są podejmowane zwykłą większością głosów, w obecności co najmniej połowy jej członków. </w:t>
      </w:r>
    </w:p>
    <w:p w14:paraId="797D09FB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11. Dyrektor przedszkola wstrzymuje wykonywanie uchwał Rady Pedagogicznej niezgodnych z przepisami prawa. O wstrzymaniu wykonania uchwały dyrektor niezwłocznie zawiadamia organ prowadzący oraz organ sprawujący nadzór pedagogiczny.</w:t>
      </w:r>
    </w:p>
    <w:p w14:paraId="4CF4CEE7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12. Rada Pedagogiczna ustala regulamin swojej działalności.</w:t>
      </w:r>
    </w:p>
    <w:p w14:paraId="66B26356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13. Zebrania Rady Pedagogicznej są protokołowane.</w:t>
      </w:r>
    </w:p>
    <w:p w14:paraId="6499B7E7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7E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biorące udział w zebraniu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Pedagogicznej są zobowiązane do nieujawniania spraw poruszanych na tym </w:t>
      </w:r>
      <w:r w:rsidRPr="007E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zebraniu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naruszyć dobra osobiste wychowanków lub ich rodziców, a także nauczycieli i innych pracowników przedszkola. </w:t>
      </w:r>
    </w:p>
    <w:p w14:paraId="7830F4B4" w14:textId="77777777" w:rsidR="00095570" w:rsidRPr="007E5AA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88ACA" w14:textId="77777777" w:rsidR="0009557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14:paraId="73612259" w14:textId="77777777" w:rsidR="007E5AA0" w:rsidRDefault="007E5AA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ompetencje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Rodziców</w:t>
      </w:r>
    </w:p>
    <w:p w14:paraId="706FAEA9" w14:textId="77777777" w:rsidR="004F544D" w:rsidRPr="007E5AA0" w:rsidRDefault="004F544D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8C6CD4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Rada Rodziców Przedszkola </w:t>
      </w:r>
      <w:r w:rsidR="007A2D34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Nr 26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A2D34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Tarnowskich Górach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organem kolegialnym przedszkola i stanowi reprezentację rodziców dzieci uczęszczających do przedszkola.</w:t>
      </w:r>
    </w:p>
    <w:p w14:paraId="3137B5FE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A2D34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Rady Rodziców wchodzą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A2D34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dwoje/troje rodziców, którzy są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</w:t>
      </w:r>
      <w:r w:rsidR="007A2D34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 oddziałowych wybranych w tajnych wyborach podczas zebrania rodziców dzieci danego oddziału.</w:t>
      </w:r>
    </w:p>
    <w:p w14:paraId="414D94DC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Rodziców uchwala regulamin swojej działalności.</w:t>
      </w:r>
    </w:p>
    <w:p w14:paraId="58548F9E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4. Rada Rodziców może porozumiewać się z radami rodziców innych przedszkoli, szkół</w:t>
      </w:r>
      <w:r w:rsidR="000A2927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placówek i ustalać zasady i zakres współpracy.</w:t>
      </w:r>
    </w:p>
    <w:p w14:paraId="3F16761E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5. Rada Rodziców może występować do organu prowadzącego przedszkole, organu sprawującego nadzór pedagogiczny, dyrektora, Rady Pedagogicznej z wnioskami i opiniami dotyczącymi wszystkich spraw placówki.</w:t>
      </w:r>
    </w:p>
    <w:p w14:paraId="5BBE2EF2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kompetencji Rady Rodziców należy:</w:t>
      </w:r>
    </w:p>
    <w:p w14:paraId="2A1BCFC9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uchwalanie regulaminu działalności Rady Rodziców,</w:t>
      </w:r>
    </w:p>
    <w:p w14:paraId="07FF0BA5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projektu planu finansowego składanego przez dyrektora przedszkola,</w:t>
      </w:r>
    </w:p>
    <w:p w14:paraId="5E6E6034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7. Rada Rodziców wybiera dwóch przedstawicieli do komisji konkursowej na stanowisko dyrektora przedszkola.</w:t>
      </w:r>
    </w:p>
    <w:p w14:paraId="4B6D8B9F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14:paraId="44923FB5" w14:textId="77777777" w:rsidR="00095570" w:rsidRPr="007E5AA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2E0A4" w14:textId="77777777" w:rsidR="0009557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14:paraId="3890BDE8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14:paraId="23D24E51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spory między organami przedszkola rozstrzyga Dyrektor, uwzględniając zakresy kompetencji tych organów. </w:t>
      </w:r>
    </w:p>
    <w:p w14:paraId="56133584" w14:textId="77777777" w:rsidR="003E6AB8" w:rsidRDefault="003E6AB8" w:rsidP="00D622E0">
      <w:pPr>
        <w:pStyle w:val="Akapitzlist"/>
        <w:spacing w:before="120"/>
        <w:ind w:left="1080"/>
        <w:jc w:val="both"/>
      </w:pPr>
    </w:p>
    <w:p w14:paraId="39F8FCB8" w14:textId="77777777" w:rsidR="007E5AA0" w:rsidRDefault="007E5AA0" w:rsidP="00D622E0">
      <w:pPr>
        <w:pStyle w:val="Akapitzlist"/>
        <w:spacing w:before="120"/>
        <w:ind w:left="1080"/>
        <w:jc w:val="both"/>
      </w:pPr>
    </w:p>
    <w:p w14:paraId="2003EAAC" w14:textId="77777777" w:rsidR="007E5AA0" w:rsidRDefault="007E5AA0" w:rsidP="00D622E0">
      <w:pPr>
        <w:pStyle w:val="Akapitzlist"/>
        <w:spacing w:before="120"/>
        <w:ind w:left="1080"/>
        <w:jc w:val="both"/>
      </w:pPr>
    </w:p>
    <w:p w14:paraId="514E9B6E" w14:textId="77777777" w:rsidR="007E5AA0" w:rsidRDefault="007E5AA0" w:rsidP="00D622E0">
      <w:pPr>
        <w:pStyle w:val="Akapitzlist"/>
        <w:spacing w:before="120"/>
        <w:ind w:left="1080"/>
        <w:jc w:val="both"/>
      </w:pPr>
    </w:p>
    <w:p w14:paraId="4FADA7B9" w14:textId="77777777" w:rsidR="007E5AA0" w:rsidRDefault="007E5AA0" w:rsidP="00D622E0">
      <w:pPr>
        <w:pStyle w:val="Akapitzlist"/>
        <w:spacing w:before="120"/>
        <w:ind w:left="1080"/>
        <w:jc w:val="both"/>
      </w:pPr>
    </w:p>
    <w:p w14:paraId="5408391A" w14:textId="77777777" w:rsidR="007E5AA0" w:rsidRDefault="007E5AA0" w:rsidP="00D622E0">
      <w:pPr>
        <w:pStyle w:val="Akapitzlist"/>
        <w:spacing w:before="120"/>
        <w:ind w:left="1080"/>
        <w:jc w:val="both"/>
      </w:pPr>
    </w:p>
    <w:p w14:paraId="5A836C91" w14:textId="3C766E5F" w:rsidR="007E5AA0" w:rsidRDefault="007E5AA0" w:rsidP="00D622E0">
      <w:pPr>
        <w:pStyle w:val="Akapitzlist"/>
        <w:spacing w:before="120"/>
        <w:ind w:left="1080"/>
        <w:jc w:val="both"/>
      </w:pPr>
    </w:p>
    <w:p w14:paraId="267513C5" w14:textId="74843D90" w:rsidR="00793C90" w:rsidRDefault="00793C90" w:rsidP="00D622E0">
      <w:pPr>
        <w:pStyle w:val="Akapitzlist"/>
        <w:spacing w:before="120"/>
        <w:ind w:left="1080"/>
        <w:jc w:val="both"/>
      </w:pPr>
    </w:p>
    <w:p w14:paraId="103AA4B7" w14:textId="34CDCD6F" w:rsidR="00793C90" w:rsidRDefault="00793C90" w:rsidP="00D622E0">
      <w:pPr>
        <w:pStyle w:val="Akapitzlist"/>
        <w:spacing w:before="120"/>
        <w:ind w:left="1080"/>
        <w:jc w:val="both"/>
      </w:pPr>
    </w:p>
    <w:p w14:paraId="564EE3B4" w14:textId="77777777" w:rsidR="00793C90" w:rsidRDefault="00793C90" w:rsidP="00D622E0">
      <w:pPr>
        <w:pStyle w:val="Akapitzlist"/>
        <w:spacing w:before="120"/>
        <w:ind w:left="1080"/>
        <w:jc w:val="both"/>
      </w:pPr>
    </w:p>
    <w:p w14:paraId="7EE8D382" w14:textId="77777777" w:rsidR="007E5AA0" w:rsidRDefault="007E5AA0" w:rsidP="00D622E0">
      <w:pPr>
        <w:pStyle w:val="Akapitzlist"/>
        <w:spacing w:before="120"/>
        <w:ind w:left="1080"/>
        <w:jc w:val="both"/>
      </w:pPr>
    </w:p>
    <w:p w14:paraId="45072474" w14:textId="77777777" w:rsidR="007E5AA0" w:rsidRPr="007E5AA0" w:rsidRDefault="007E5AA0" w:rsidP="00D622E0">
      <w:pPr>
        <w:pStyle w:val="Akapitzlist"/>
        <w:spacing w:before="120"/>
        <w:ind w:left="1080"/>
        <w:jc w:val="both"/>
      </w:pPr>
    </w:p>
    <w:p w14:paraId="3E0E444B" w14:textId="77777777" w:rsidR="003E6AB8" w:rsidRPr="007E5AA0" w:rsidRDefault="003E6AB8" w:rsidP="00D622E0">
      <w:pPr>
        <w:pStyle w:val="Akapitzlist"/>
        <w:spacing w:before="120"/>
        <w:ind w:left="1080"/>
        <w:jc w:val="both"/>
      </w:pPr>
      <w:r w:rsidRPr="007E5AA0">
        <w:lastRenderedPageBreak/>
        <w:t xml:space="preserve">                                       </w:t>
      </w:r>
      <w:bookmarkStart w:id="8" w:name="_Hlk126773243"/>
      <w:r w:rsidRPr="007E5AA0">
        <w:t>ROZDZIAŁ VIII</w:t>
      </w:r>
    </w:p>
    <w:p w14:paraId="445EB608" w14:textId="77777777" w:rsidR="00851A8D" w:rsidRPr="007E5AA0" w:rsidRDefault="00851A8D" w:rsidP="00D622E0">
      <w:pPr>
        <w:pStyle w:val="Akapitzlist"/>
        <w:spacing w:before="120"/>
        <w:ind w:left="1080"/>
        <w:jc w:val="both"/>
      </w:pPr>
    </w:p>
    <w:p w14:paraId="007A2102" w14:textId="77777777" w:rsidR="003E6AB8" w:rsidRPr="007E5AA0" w:rsidRDefault="003E6AB8" w:rsidP="00D622E0">
      <w:pPr>
        <w:pStyle w:val="Akapitzlist"/>
        <w:spacing w:before="120"/>
        <w:ind w:left="1080"/>
        <w:jc w:val="both"/>
      </w:pPr>
      <w:r w:rsidRPr="007E5AA0">
        <w:t xml:space="preserve">               ORGANIZACJA PRACY PRZEDSZKOLA</w:t>
      </w:r>
    </w:p>
    <w:bookmarkEnd w:id="8"/>
    <w:p w14:paraId="685103DE" w14:textId="77777777" w:rsidR="00851A8D" w:rsidRPr="007E5AA0" w:rsidRDefault="00851A8D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E5A0F" w14:textId="77777777" w:rsidR="00095570" w:rsidRPr="007E5AA0" w:rsidRDefault="0030372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14:paraId="4CA19A6F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Organizacja przedszkola dostosowana jest do:</w:t>
      </w:r>
    </w:p>
    <w:p w14:paraId="6EAE7BDF" w14:textId="77777777" w:rsidR="00095570" w:rsidRPr="007E5AA0" w:rsidRDefault="00095570" w:rsidP="00A03CAE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ilości dzieci zgłoszonych na dany rok szkolny, co warunkuje liczb</w:t>
      </w:r>
      <w:r w:rsidR="00A03CAE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oddziałów, rodzaj</w:t>
      </w:r>
      <w:r w:rsidR="000C446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czas ich pracy,</w:t>
      </w:r>
    </w:p>
    <w:p w14:paraId="36D31B44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wymagań podstawy programowej wychowania przedszkolnego i wybranych na jej podstawie programów wychowania przedszkolnego,</w:t>
      </w:r>
    </w:p>
    <w:p w14:paraId="5BC9BFEA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wniosków rodziców określających zapotrzebowanie na rodzaj zajęć dodatkowych prowadzonych przez przedszkole.</w:t>
      </w:r>
    </w:p>
    <w:p w14:paraId="65D46765" w14:textId="77777777" w:rsidR="00095570" w:rsidRPr="007E5AA0" w:rsidRDefault="0030372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14:paraId="208F8368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Podstawową jednostką organizacyjną przedszkola jest oddział obejmujący dzieci </w:t>
      </w:r>
      <w:r w:rsidR="000C446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3C1D85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w zbliżonym wieku z uwzględnieniem ich potrzeb, zainteresowań, uzdolnień.</w:t>
      </w:r>
    </w:p>
    <w:p w14:paraId="3CB0EDF8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dzieci w oddziale nie może przekraczać 25.</w:t>
      </w:r>
    </w:p>
    <w:p w14:paraId="6AA61DFB" w14:textId="77777777" w:rsidR="00095570" w:rsidRPr="007E5AA0" w:rsidRDefault="0009557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90CB1" w14:textId="77777777" w:rsidR="00095570" w:rsidRPr="007E5AA0" w:rsidRDefault="0030372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14:paraId="7EC881FE" w14:textId="77777777" w:rsidR="00095570" w:rsidRPr="007E5AA0" w:rsidRDefault="00095570" w:rsidP="007E5AA0">
      <w:pPr>
        <w:pStyle w:val="Akapitzlist"/>
        <w:numPr>
          <w:ilvl w:val="0"/>
          <w:numId w:val="16"/>
        </w:numPr>
        <w:spacing w:before="120"/>
        <w:jc w:val="both"/>
      </w:pPr>
      <w:r w:rsidRPr="007E5AA0">
        <w:t xml:space="preserve">Praca wychowawczo-dydaktyczna i opiekuńcza prowadzona jest w przedszkolu </w:t>
      </w:r>
      <w:r w:rsidR="003C1D85" w:rsidRPr="007E5AA0">
        <w:t xml:space="preserve">              </w:t>
      </w:r>
      <w:r w:rsidRPr="007E5AA0">
        <w:t xml:space="preserve">w oparciu o </w:t>
      </w:r>
      <w:r w:rsidR="003C1D85" w:rsidRPr="007E5AA0">
        <w:t>podstawę programową wychowania przedszkolnego</w:t>
      </w:r>
    </w:p>
    <w:p w14:paraId="6D2FE71B" w14:textId="77777777" w:rsidR="003C1D85" w:rsidRPr="007E5AA0" w:rsidRDefault="003C1D85" w:rsidP="003C1D85">
      <w:pPr>
        <w:pStyle w:val="Akapitzlist"/>
        <w:numPr>
          <w:ilvl w:val="0"/>
          <w:numId w:val="16"/>
        </w:numPr>
        <w:spacing w:before="120"/>
        <w:jc w:val="both"/>
      </w:pPr>
      <w:r w:rsidRPr="007E5AA0">
        <w:t>Godzina zajęć w przedszkolu trwa 60 minut. Podstawową formą pracy są zajęcia opiekuńcze i edukacyjne prowadzone w systemie grupowym, zespołowym i indywidualnym.</w:t>
      </w:r>
    </w:p>
    <w:p w14:paraId="61C1F510" w14:textId="77777777" w:rsidR="003C1D85" w:rsidRPr="007E5AA0" w:rsidRDefault="003C1D85" w:rsidP="003C1D85">
      <w:pPr>
        <w:pStyle w:val="Akapitzlist"/>
        <w:numPr>
          <w:ilvl w:val="0"/>
          <w:numId w:val="16"/>
        </w:numPr>
        <w:spacing w:before="120"/>
        <w:jc w:val="both"/>
      </w:pPr>
      <w:r w:rsidRPr="007E5AA0">
        <w:t>Przedszkole organizuje, za zgodą rodziców, zajęcia dodatkowe, które odbywają się po ustalonych przez organ prowadzący czasie bezpłatnej realizacji podstawy programowej</w:t>
      </w:r>
    </w:p>
    <w:p w14:paraId="68E34332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taneczno-rytmiczne, </w:t>
      </w:r>
    </w:p>
    <w:p w14:paraId="7195D3F1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7A2D34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judo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F0AB48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79DD4" w14:textId="77777777" w:rsidR="00095570" w:rsidRPr="007E5AA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EC275" w14:textId="77777777" w:rsidR="0009557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14:paraId="3F96C078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Organizację stałych, obowiązkowych i dodatkowych zajęć edukacyjnych  określa ramowy rozkład dnia ustalony przez Dyrektora na wniosek Rady Pedagogicznej z uwzględnieniem zasad ochrony zdrowia i higieny dziecka, dostosowany do oczekiwań rodziców.</w:t>
      </w:r>
    </w:p>
    <w:p w14:paraId="15629DC1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2. Ramowy rozkład dnia obejmuje:</w:t>
      </w:r>
    </w:p>
    <w:p w14:paraId="034AA6A5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dzienny czas pracy poszczególnych oddziałów, dostosowany do wniosków rodziców,</w:t>
      </w:r>
    </w:p>
    <w:p w14:paraId="61E7BDE3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następujące pory posiłków:</w:t>
      </w:r>
    </w:p>
    <w:p w14:paraId="126CA548" w14:textId="77777777" w:rsidR="00095570" w:rsidRPr="007E5AA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śniadanie: 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E5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E5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/II śniadanie: 10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0D7047" w14:textId="77777777" w:rsidR="00095570" w:rsidRPr="007E5AA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obiad: 12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7E5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–1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7E5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</w:p>
    <w:p w14:paraId="37994BAE" w14:textId="77777777" w:rsidR="00095570" w:rsidRPr="007E5AA0" w:rsidRDefault="00095570" w:rsidP="00170103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podwieczorek: 14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–14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</w:p>
    <w:p w14:paraId="0EF91DAB" w14:textId="77777777" w:rsidR="00095570" w:rsidRPr="007E5AA0" w:rsidRDefault="0017010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lastRenderedPageBreak/>
        <w:t>3</w:t>
      </w:r>
      <w:r w:rsidR="00095570" w:rsidRPr="007E5AA0">
        <w:rPr>
          <w:rFonts w:ascii="Times New Roman" w:eastAsia="TimesNewRoman" w:hAnsi="Times New Roman" w:cs="Times New Roman"/>
          <w:sz w:val="24"/>
          <w:szCs w:val="24"/>
        </w:rPr>
        <w:t>. Na podstawie ramowego rozkładu dnia nauczyciele, którym powierzono opiekę nad danym oddziałem, ustalają dla tego oddziału szczegółowy rozkład dnia, z uwzględnieniem potrzeb</w:t>
      </w:r>
      <w:r w:rsidR="000C446D" w:rsidRPr="007E5AA0"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="00095570" w:rsidRPr="007E5AA0">
        <w:rPr>
          <w:rFonts w:ascii="Times New Roman" w:eastAsia="TimesNewRoman" w:hAnsi="Times New Roman" w:cs="Times New Roman"/>
          <w:sz w:val="24"/>
          <w:szCs w:val="24"/>
        </w:rPr>
        <w:t xml:space="preserve"> i zainteresowań dzieci.</w:t>
      </w:r>
    </w:p>
    <w:p w14:paraId="05F3D93B" w14:textId="77777777" w:rsidR="00303720" w:rsidRPr="007E5AA0" w:rsidRDefault="00170103" w:rsidP="00170103">
      <w:pPr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4</w:t>
      </w:r>
      <w:r w:rsidR="00095570" w:rsidRPr="007E5AA0">
        <w:rPr>
          <w:rFonts w:ascii="Times New Roman" w:eastAsia="TimesNewRoman" w:hAnsi="Times New Roman" w:cs="Times New Roman"/>
          <w:sz w:val="24"/>
          <w:szCs w:val="24"/>
        </w:rPr>
        <w:t>. Rozkład dnia w miarę potrzeby może być zmieniony w ciągu dnia.</w:t>
      </w:r>
    </w:p>
    <w:p w14:paraId="76E15112" w14:textId="77777777" w:rsidR="0030372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018EC" w14:textId="77777777" w:rsidR="0009557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126773301"/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bookmarkEnd w:id="9"/>
    <w:p w14:paraId="61F8F976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1. Praca wychowawczo-dydaktyczna i opiekuńcza prowadzona jest w oparciu o podstawę programową oraz dopuszczone do użytku przez Dyrektora programy wychowania przedszkolnego.</w:t>
      </w:r>
    </w:p>
    <w:p w14:paraId="27871B01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2. W przedszkolu nauczyciele mogą wykorzystywać w swojej pracy wychowawczo – opiekuńczo - dydaktycznej programy własne. Wszystkie programy własne wynikają z potrzeb przedszkola i mają pozytywny wpływ na wizerunek absolwenta przedszkola. Są dopuszczone przez Dyrektora.</w:t>
      </w:r>
    </w:p>
    <w:p w14:paraId="0523C7DD" w14:textId="77777777" w:rsidR="00095570" w:rsidRPr="007E5AA0" w:rsidRDefault="000C446D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3</w:t>
      </w:r>
      <w:r w:rsidR="00095570" w:rsidRPr="007E5AA0">
        <w:rPr>
          <w:rFonts w:ascii="Times New Roman" w:eastAsia="TimesNewRoman" w:hAnsi="Times New Roman" w:cs="Times New Roman"/>
          <w:sz w:val="24"/>
          <w:szCs w:val="24"/>
        </w:rPr>
        <w:t>. Przedszkole na życzenie rodziców może organizować naukę religii. Zasady organizacji nauki religii regulują odrębne przepisy.</w:t>
      </w:r>
    </w:p>
    <w:p w14:paraId="48B71C3C" w14:textId="77777777" w:rsidR="00095570" w:rsidRPr="007E5AA0" w:rsidRDefault="000C446D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4</w:t>
      </w:r>
      <w:r w:rsidR="00095570" w:rsidRPr="007E5AA0">
        <w:rPr>
          <w:rFonts w:ascii="Times New Roman" w:eastAsia="TimesNewRoman" w:hAnsi="Times New Roman" w:cs="Times New Roman"/>
          <w:sz w:val="24"/>
          <w:szCs w:val="24"/>
        </w:rPr>
        <w:t>. Godzina pracy nauczyciela z dziećmi w przedszkolu trwa 60 minut.</w:t>
      </w:r>
    </w:p>
    <w:p w14:paraId="33C3176B" w14:textId="77777777" w:rsidR="00095570" w:rsidRPr="007E5AA0" w:rsidRDefault="000C446D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5</w:t>
      </w:r>
      <w:r w:rsidR="00095570" w:rsidRPr="007E5AA0">
        <w:rPr>
          <w:rFonts w:ascii="Times New Roman" w:eastAsia="TimesNewRoman" w:hAnsi="Times New Roman" w:cs="Times New Roman"/>
          <w:sz w:val="24"/>
          <w:szCs w:val="24"/>
        </w:rPr>
        <w:t xml:space="preserve">. Zajęcia dodatkowe mogą odbywać się </w:t>
      </w:r>
      <w:r w:rsidR="00B86EB1" w:rsidRPr="007E5AA0">
        <w:rPr>
          <w:rFonts w:ascii="Times New Roman" w:eastAsia="TimesNewRoman" w:hAnsi="Times New Roman" w:cs="Times New Roman"/>
          <w:sz w:val="24"/>
          <w:szCs w:val="24"/>
        </w:rPr>
        <w:t>w</w:t>
      </w:r>
      <w:r w:rsidR="00095570" w:rsidRPr="007E5AA0">
        <w:rPr>
          <w:rFonts w:ascii="Times New Roman" w:eastAsia="TimesNewRoman" w:hAnsi="Times New Roman" w:cs="Times New Roman"/>
          <w:sz w:val="24"/>
          <w:szCs w:val="24"/>
        </w:rPr>
        <w:t xml:space="preserve"> sali zajęć poszczególnych grup lub poza terenem przedszkola, ponadto:</w:t>
      </w:r>
    </w:p>
    <w:p w14:paraId="5E6633BE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1) rodzaj zajęć dodatkowych, ich częstotliwość i forma organizacyjna zależą od wyboru rodziców,</w:t>
      </w:r>
    </w:p>
    <w:p w14:paraId="11DBF1FE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2) zajęcia finansowane są w całości przez organ prowadzący,</w:t>
      </w:r>
    </w:p>
    <w:p w14:paraId="3DDF5B51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3) czas trwania zajęć prowadzonych dodatkowo jest dostosowany do możliwości rozwojowych dzieci.</w:t>
      </w:r>
    </w:p>
    <w:p w14:paraId="3CBEF530" w14:textId="77777777" w:rsidR="00095570" w:rsidRPr="007E5AA0" w:rsidRDefault="000C446D" w:rsidP="0009557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6</w:t>
      </w:r>
      <w:r w:rsidR="00095570" w:rsidRPr="007E5AA0">
        <w:rPr>
          <w:rFonts w:ascii="Times New Roman" w:eastAsia="TimesNewRoman" w:hAnsi="Times New Roman" w:cs="Times New Roman"/>
          <w:sz w:val="24"/>
          <w:szCs w:val="24"/>
        </w:rPr>
        <w:t>. Przedszkole organizuje w zależności od potrzeb:</w:t>
      </w:r>
    </w:p>
    <w:p w14:paraId="04D10636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1) zajęcia wczesnego wspomagania rozwoju,</w:t>
      </w:r>
    </w:p>
    <w:p w14:paraId="61E7FBF0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2) zajęcia rewalidacji indywidualnej,</w:t>
      </w:r>
    </w:p>
    <w:p w14:paraId="1BB91A7B" w14:textId="77777777" w:rsidR="00095570" w:rsidRPr="007E5AA0" w:rsidRDefault="000A2927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3)</w:t>
      </w:r>
      <w:r w:rsidR="00095570" w:rsidRPr="007E5AA0">
        <w:rPr>
          <w:rFonts w:ascii="Times New Roman" w:eastAsia="TimesNewRoman" w:hAnsi="Times New Roman" w:cs="Times New Roman"/>
          <w:sz w:val="24"/>
          <w:szCs w:val="24"/>
        </w:rPr>
        <w:t xml:space="preserve">zajęcia specjalistyczne: korekcyjno-kompensacyjne, logopedyczne, porady </w:t>
      </w:r>
      <w:r w:rsidR="00CB32F2" w:rsidRPr="007E5AA0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</w:t>
      </w:r>
      <w:r w:rsidR="00095570" w:rsidRPr="007E5AA0">
        <w:rPr>
          <w:rFonts w:ascii="Times New Roman" w:eastAsia="TimesNewRoman" w:hAnsi="Times New Roman" w:cs="Times New Roman"/>
          <w:sz w:val="24"/>
          <w:szCs w:val="24"/>
        </w:rPr>
        <w:t>i konsultacje, zajęcia rozwijające uzdolnienia.</w:t>
      </w:r>
    </w:p>
    <w:p w14:paraId="27399091" w14:textId="5AFD6458" w:rsid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8. Organizacja oraz prowadzenie w</w:t>
      </w:r>
      <w:r w:rsidR="00B86EB1" w:rsidRPr="007E5AA0">
        <w:rPr>
          <w:rFonts w:ascii="Times New Roman" w:eastAsia="TimesNewRoman" w:hAnsi="Times New Roman" w:cs="Times New Roman"/>
          <w:sz w:val="24"/>
          <w:szCs w:val="24"/>
        </w:rPr>
        <w:t>/</w:t>
      </w: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w. zajęć odbywać się będzie na zasadach określonych </w:t>
      </w:r>
      <w:r w:rsidR="003C1D85" w:rsidRPr="007E5AA0"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Pr="007E5AA0">
        <w:rPr>
          <w:rFonts w:ascii="Times New Roman" w:eastAsia="TimesNewRoman" w:hAnsi="Times New Roman" w:cs="Times New Roman"/>
          <w:sz w:val="24"/>
          <w:szCs w:val="24"/>
        </w:rPr>
        <w:t>w odrębnych przepisach.</w:t>
      </w:r>
    </w:p>
    <w:p w14:paraId="796736D2" w14:textId="77777777" w:rsidR="006F576F" w:rsidRPr="006F576F" w:rsidRDefault="00F811AA" w:rsidP="006F576F">
      <w:pPr>
        <w:pStyle w:val="Standard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bookmarkStart w:id="10" w:name="_Hlk126773378"/>
      <w:r w:rsidRPr="006F576F">
        <w:rPr>
          <w:rFonts w:ascii="Times New Roman" w:eastAsia="TimesNewRoman" w:hAnsi="Times New Roman" w:cs="Times New Roman"/>
          <w:sz w:val="24"/>
          <w:szCs w:val="24"/>
        </w:rPr>
        <w:t xml:space="preserve">9.  </w:t>
      </w:r>
      <w:r w:rsidRPr="006F576F">
        <w:rPr>
          <w:rFonts w:ascii="Times New Roman" w:eastAsia="TimesNewRoman" w:hAnsi="Times New Roman" w:cs="Times New Roman"/>
          <w:sz w:val="24"/>
          <w:szCs w:val="24"/>
        </w:rPr>
        <w:t xml:space="preserve">W okresie czasowego ograniczenia funkcjonowania jednostek systemu oświaty, organizację pracy przedszkola, w tym organizację wczesnego wspomagania rozwoju dzieci, a także zajęć </w:t>
      </w:r>
      <w:proofErr w:type="spellStart"/>
      <w:r w:rsidRPr="006F576F">
        <w:rPr>
          <w:rFonts w:ascii="Times New Roman" w:eastAsia="TimesNewRoman" w:hAnsi="Times New Roman" w:cs="Times New Roman"/>
          <w:sz w:val="24"/>
          <w:szCs w:val="24"/>
        </w:rPr>
        <w:t>rewalidacyjno</w:t>
      </w:r>
      <w:proofErr w:type="spellEnd"/>
      <w:r w:rsidRPr="006F576F">
        <w:rPr>
          <w:rFonts w:ascii="Times New Roman" w:eastAsia="TimesNewRoman" w:hAnsi="Times New Roman" w:cs="Times New Roman"/>
          <w:sz w:val="24"/>
          <w:szCs w:val="24"/>
        </w:rPr>
        <w:t xml:space="preserve"> –wychowawczych organizuje się w miarę możliwości i z uwzględnieniem specyfiki konieczności dostosowania procesów nauczania, poprzez wykorzystanie metod </w:t>
      </w:r>
      <w:r w:rsidRPr="006F576F"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Pr="006F576F">
        <w:rPr>
          <w:rFonts w:ascii="Times New Roman" w:eastAsia="TimesNewRoman" w:hAnsi="Times New Roman" w:cs="Times New Roman"/>
          <w:sz w:val="24"/>
          <w:szCs w:val="24"/>
        </w:rPr>
        <w:t>i technik kształcenia na odległość lub innego sposobu realizacji tych zadań, zgodnie z przepisami wydanymi na podstawie ustawy prawo oświatowe.</w:t>
      </w:r>
    </w:p>
    <w:p w14:paraId="41F88CAE" w14:textId="30B05FE2" w:rsidR="00F811AA" w:rsidRPr="006F576F" w:rsidRDefault="006F576F" w:rsidP="006F576F">
      <w:pPr>
        <w:pStyle w:val="Standard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F576F">
        <w:rPr>
          <w:rFonts w:ascii="Times New Roman" w:eastAsia="TimesNewRoman" w:hAnsi="Times New Roman" w:cs="Times New Roman"/>
          <w:sz w:val="24"/>
          <w:szCs w:val="24"/>
        </w:rPr>
        <w:t>10.</w:t>
      </w:r>
      <w:r w:rsidR="00F811AA" w:rsidRPr="006F576F">
        <w:rPr>
          <w:rFonts w:ascii="Times New Roman" w:eastAsia="TimesNewRoman" w:hAnsi="Times New Roman" w:cs="Times New Roman"/>
          <w:sz w:val="24"/>
          <w:szCs w:val="24"/>
        </w:rPr>
        <w:t xml:space="preserve">W sytuacjach wyjątkowych, wynikających z nieprzewidzianych zdarzeń lub okoliczności, obiektywnie mających wpływ na przyjętą organizacje pracy przedszkola </w:t>
      </w:r>
      <w:r w:rsidR="00F811AA" w:rsidRPr="006F576F">
        <w:rPr>
          <w:rFonts w:ascii="Times New Roman" w:eastAsia="TimesNewRoman" w:hAnsi="Times New Roman" w:cs="Times New Roman"/>
          <w:sz w:val="24"/>
          <w:szCs w:val="24"/>
        </w:rPr>
        <w:t xml:space="preserve">                   </w:t>
      </w:r>
      <w:r w:rsidR="00F811AA" w:rsidRPr="006F576F">
        <w:rPr>
          <w:rFonts w:ascii="Times New Roman" w:eastAsia="TimesNewRoman" w:hAnsi="Times New Roman" w:cs="Times New Roman"/>
          <w:sz w:val="24"/>
          <w:szCs w:val="24"/>
        </w:rPr>
        <w:t xml:space="preserve">i bezpieczeństwo wychowanków przedszkola, decyzja dyrektora wprowadza się sposób realizacji zadań przedszkola w tym szczególnie realizacji podstawy programowej oraz form udzielania pomocy psychologiczno- pedagogicznej, dostępne dla przedszkola oraz rodziców </w:t>
      </w:r>
      <w:r w:rsidR="00F811AA" w:rsidRPr="006F576F">
        <w:rPr>
          <w:rFonts w:ascii="Times New Roman" w:eastAsia="TimesNewRoman" w:hAnsi="Times New Roman" w:cs="Times New Roman"/>
          <w:sz w:val="24"/>
          <w:szCs w:val="24"/>
        </w:rPr>
        <w:lastRenderedPageBreak/>
        <w:t>techniki i metody pracy na odległość. Szczegółowe wytyczne w tym zakresie określa procedura pracy zdalnej przedszkola.</w:t>
      </w:r>
    </w:p>
    <w:p w14:paraId="45FF6680" w14:textId="7739C394" w:rsidR="00F811AA" w:rsidRPr="006F576F" w:rsidRDefault="00F811AA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bookmarkEnd w:id="10"/>
    <w:p w14:paraId="666BC0C6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ECF4B50" w14:textId="77777777" w:rsidR="0009557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14:paraId="01891EAC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funkcjonuje przez cały rok szkolny z wyjątkiem przerw ustalonych przez organ prowadzący</w:t>
      </w:r>
      <w:r w:rsidR="00CB32F2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6A6176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</w:t>
      </w:r>
      <w:r w:rsidR="000A2927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wynosi 11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 przedszk</w:t>
      </w:r>
      <w:r w:rsidR="000A2927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ole jest czynne w godzinach od 6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do 17.00 w tym 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bezpłatnych godzin dziennie, podczas których realizowana jest podstawa programowa wychowania przedszkolnego; </w:t>
      </w:r>
    </w:p>
    <w:p w14:paraId="0029AF75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 roku szkolnym trwa 12 miesięcy, tj.: od 1 września do 31 sierpnia każdego roku,</w:t>
      </w:r>
    </w:p>
    <w:p w14:paraId="5A3CD455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wakacyjna wykorzystana na:</w:t>
      </w:r>
    </w:p>
    <w:p w14:paraId="6AAA9D9E" w14:textId="77777777" w:rsidR="00095570" w:rsidRPr="007E5AA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wykonanie remontu i czynności porządkowych, </w:t>
      </w:r>
    </w:p>
    <w:p w14:paraId="2E6D99E8" w14:textId="77777777" w:rsidR="00095570" w:rsidRPr="007E5AA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pracownicze urlopy wypoczynkowe.</w:t>
      </w:r>
    </w:p>
    <w:p w14:paraId="3DB61526" w14:textId="77777777" w:rsidR="00B86EB1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Przedszkole prowadzi bezpłatne nauczanie w zakresie </w:t>
      </w:r>
      <w:r w:rsidR="00A32C6E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wychowania przedszkolnego. </w:t>
      </w:r>
    </w:p>
    <w:p w14:paraId="0D5631AB" w14:textId="77777777" w:rsidR="00095570" w:rsidRPr="007E5AA0" w:rsidRDefault="00B86EB1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6-letnie jest objęte obowiązkiem rocznego przygotowania przedszkolnego.</w:t>
      </w:r>
    </w:p>
    <w:p w14:paraId="3EBC1EF3" w14:textId="77777777" w:rsidR="003E6AB8" w:rsidRPr="007E5AA0" w:rsidRDefault="003E6AB8" w:rsidP="00D622E0">
      <w:pPr>
        <w:pStyle w:val="Akapitzlist"/>
        <w:spacing w:before="120"/>
        <w:ind w:left="1080"/>
        <w:jc w:val="both"/>
      </w:pPr>
    </w:p>
    <w:p w14:paraId="51FC2219" w14:textId="77777777" w:rsidR="00095570" w:rsidRPr="007E5AA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0068" w14:textId="77777777" w:rsidR="0009557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14:paraId="4ADD8221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realizacji zadań i celów statutowych przedszkole wykorzystuje: </w:t>
      </w:r>
    </w:p>
    <w:p w14:paraId="2ED5F87E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wraz z niezbędnym wyposażeniem,</w:t>
      </w:r>
    </w:p>
    <w:p w14:paraId="61AABEB5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bibliote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kę,</w:t>
      </w:r>
    </w:p>
    <w:p w14:paraId="6E6303C9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pomieszczenia administracyjne (gabinet dyrektora, gabinet logopedy, pokój 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intendenta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79534A5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zaplecze sanitarne,</w:t>
      </w:r>
    </w:p>
    <w:p w14:paraId="62119D3E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5) pomieszczenia gospodarcze (kuchnia z magazynem podręcznym i zapleczem sanitarnym, magazyny podręczne, magazyn artykułów żywnościowych, strych),</w:t>
      </w:r>
    </w:p>
    <w:p w14:paraId="58CA44AA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6) plac zabaw,</w:t>
      </w:r>
    </w:p>
    <w:p w14:paraId="62B9123C" w14:textId="77777777" w:rsidR="00095570" w:rsidRPr="007E5AA0" w:rsidRDefault="003C1D85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Odpowiedzialnym za stan i wyposażenie w/w pomieszczeń jest w dyrektor, który składa tę odpowiedzialność na poszczególnych nauczycieli, pracowników administracyjno-obsługowych, opiekunów tych pomieszczeń.</w:t>
      </w:r>
    </w:p>
    <w:p w14:paraId="70FD77E3" w14:textId="77777777" w:rsidR="00095570" w:rsidRPr="007E5AA0" w:rsidRDefault="003C1D85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 zakres odpowiedzialności za mienie przedszkola określa Dyrektor przedszkola, przy czym ustalenia Dyrektora nie mogą naruszać obowiązujących w tym zakresie przepisów prawa.</w:t>
      </w:r>
    </w:p>
    <w:p w14:paraId="46ED357A" w14:textId="77777777" w:rsidR="003E6AB8" w:rsidRPr="007E5AA0" w:rsidRDefault="003E6AB8" w:rsidP="00D622E0">
      <w:pPr>
        <w:pStyle w:val="Akapitzlist"/>
        <w:spacing w:before="120"/>
        <w:ind w:left="1080"/>
        <w:jc w:val="both"/>
      </w:pPr>
    </w:p>
    <w:p w14:paraId="5CDAFB0A" w14:textId="77777777" w:rsidR="00F811AA" w:rsidRDefault="00582CBC" w:rsidP="00D622E0">
      <w:pPr>
        <w:pStyle w:val="Akapitzlist"/>
        <w:spacing w:before="120"/>
        <w:ind w:left="1080"/>
        <w:jc w:val="both"/>
      </w:pPr>
      <w:r w:rsidRPr="007E5AA0">
        <w:t xml:space="preserve">                                 </w:t>
      </w:r>
    </w:p>
    <w:p w14:paraId="6CD42D12" w14:textId="77777777" w:rsidR="00F811AA" w:rsidRDefault="00F811AA" w:rsidP="00D622E0">
      <w:pPr>
        <w:pStyle w:val="Akapitzlist"/>
        <w:spacing w:before="120"/>
        <w:ind w:left="1080"/>
        <w:jc w:val="both"/>
      </w:pPr>
    </w:p>
    <w:p w14:paraId="6B2B3708" w14:textId="77777777" w:rsidR="00F811AA" w:rsidRDefault="00F811AA" w:rsidP="00D622E0">
      <w:pPr>
        <w:pStyle w:val="Akapitzlist"/>
        <w:spacing w:before="120"/>
        <w:ind w:left="1080"/>
        <w:jc w:val="both"/>
      </w:pPr>
    </w:p>
    <w:p w14:paraId="1EFEA93C" w14:textId="77777777" w:rsidR="00F811AA" w:rsidRDefault="00F811AA" w:rsidP="00D622E0">
      <w:pPr>
        <w:pStyle w:val="Akapitzlist"/>
        <w:spacing w:before="120"/>
        <w:ind w:left="1080"/>
        <w:jc w:val="both"/>
      </w:pPr>
    </w:p>
    <w:p w14:paraId="15296676" w14:textId="3ECBADC5" w:rsidR="00D622E0" w:rsidRPr="007E5AA0" w:rsidRDefault="00F811AA" w:rsidP="00F811AA">
      <w:pPr>
        <w:pStyle w:val="Akapitzlist"/>
        <w:ind w:left="1080"/>
      </w:pPr>
      <w:r>
        <w:lastRenderedPageBreak/>
        <w:t xml:space="preserve">                                        </w:t>
      </w:r>
      <w:r w:rsidR="00582CBC" w:rsidRPr="007E5AA0">
        <w:t>ROZDZIAŁ IX</w:t>
      </w:r>
    </w:p>
    <w:p w14:paraId="704C67E0" w14:textId="77777777" w:rsidR="00851A8D" w:rsidRPr="007E5AA0" w:rsidRDefault="00582CBC" w:rsidP="00F8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14:paraId="3E39E041" w14:textId="77777777" w:rsidR="00CC5EEC" w:rsidRPr="007E5AA0" w:rsidRDefault="00582CBC" w:rsidP="00F8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ODPŁATNOŚCI ZA POBYT DZIECI W PRZEDSZKOLU</w:t>
      </w:r>
    </w:p>
    <w:p w14:paraId="4D5CFC66" w14:textId="77777777" w:rsidR="00851A8D" w:rsidRPr="007E5AA0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BA648" w14:textId="77777777" w:rsidR="00851A8D" w:rsidRPr="007E5AA0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30372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§ 23</w:t>
      </w:r>
    </w:p>
    <w:p w14:paraId="0836C7BD" w14:textId="77777777" w:rsidR="00CB32F2" w:rsidRPr="007E5AA0" w:rsidRDefault="00CB32F2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95E40" w14:textId="77777777" w:rsidR="00CB32F2" w:rsidRPr="007E5AA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Zasady odpłatności za pobyt dzieci w przedszkolu określa uchwała podjęta przez Radę Gminy wraz ze sposobem jej wykonania:</w:t>
      </w:r>
    </w:p>
    <w:p w14:paraId="6EC19DBF" w14:textId="77777777" w:rsidR="00CB32F2" w:rsidRPr="007E5AA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uwzględnia normy żywieniowe dla dzieci w wieku przedszkolnym,</w:t>
      </w:r>
    </w:p>
    <w:p w14:paraId="14CD9782" w14:textId="77777777" w:rsidR="00CB32F2" w:rsidRPr="007E5AA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nieobecności dziecka następuje zwrot kosztów w wysokości dziennej stawki żywieniowej,</w:t>
      </w:r>
    </w:p>
    <w:p w14:paraId="2E3A1817" w14:textId="77777777" w:rsidR="00CB32F2" w:rsidRPr="007E5AA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może korzystać z następującej liczby posiłków:</w:t>
      </w:r>
    </w:p>
    <w:p w14:paraId="05BAF73C" w14:textId="77777777" w:rsidR="00CB32F2" w:rsidRPr="007E5AA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śniadanie, </w:t>
      </w:r>
    </w:p>
    <w:p w14:paraId="70AB7A35" w14:textId="77777777" w:rsidR="00CB32F2" w:rsidRPr="007E5AA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b) śniadanie, obiad,</w:t>
      </w:r>
    </w:p>
    <w:p w14:paraId="7D7C330B" w14:textId="77777777" w:rsidR="00CB32F2" w:rsidRPr="007E5AA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c) śniadanie, obiad, podwieczorek,</w:t>
      </w:r>
    </w:p>
    <w:p w14:paraId="20BF2D80" w14:textId="77777777" w:rsidR="00CB32F2" w:rsidRPr="007E5AA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d) obiad, podwieczorek.</w:t>
      </w:r>
    </w:p>
    <w:p w14:paraId="61414EC1" w14:textId="77777777" w:rsidR="00CB32F2" w:rsidRPr="007E5AA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2. Rodzice dzieci uczęszczających do przedszkola i korzystających z posiłków zobowiązani są do uiszczania opłat za usługi świadczone przez przedszkole do 1</w:t>
      </w:r>
      <w:r w:rsidR="00B86EB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 dnia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miesiąca.</w:t>
      </w:r>
    </w:p>
    <w:p w14:paraId="2177385A" w14:textId="77777777" w:rsidR="00CB32F2" w:rsidRPr="007E5AA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3. Upoważnionym do stosowania zwolnień lub ulg w odpłatności za usługi świadczone przez przedszkole jest Dyrektor przedszkola, a wnioskującym rodzice dziecka przedszkolnego.</w:t>
      </w:r>
    </w:p>
    <w:p w14:paraId="75B9A04C" w14:textId="77777777" w:rsidR="00582CBC" w:rsidRPr="007E5AA0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D476803" w14:textId="77777777" w:rsidR="00582CBC" w:rsidRPr="007E5AA0" w:rsidRDefault="00582CBC" w:rsidP="00F8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bookmarkStart w:id="11" w:name="_Hlk126773471"/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</w:t>
      </w:r>
    </w:p>
    <w:p w14:paraId="676E2436" w14:textId="77777777" w:rsidR="00851A8D" w:rsidRPr="007E5AA0" w:rsidRDefault="00851A8D" w:rsidP="00F8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025D4" w14:textId="77777777" w:rsidR="00582CBC" w:rsidRPr="007E5AA0" w:rsidRDefault="00582CBC" w:rsidP="00F8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NAUCZYCIELI I INNYCH PRACOWNIKÓW PRZEDSZKOLA</w:t>
      </w:r>
    </w:p>
    <w:bookmarkEnd w:id="11"/>
    <w:p w14:paraId="7467F34E" w14:textId="77777777" w:rsidR="005C1480" w:rsidRPr="007E5AA0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4F544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52EDE781" w14:textId="77777777" w:rsidR="00851A8D" w:rsidRPr="007E5AA0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30372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§ 24</w:t>
      </w:r>
    </w:p>
    <w:p w14:paraId="0BD7168F" w14:textId="77777777" w:rsidR="00095570" w:rsidRPr="007E5AA0" w:rsidRDefault="00095570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9257E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</w:t>
      </w:r>
      <w:r w:rsidR="002B1A8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Nr 26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B1A8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zatrudnia nauczycieli oraz pracowników samorządowych niebędących nauczycielami.</w:t>
      </w:r>
    </w:p>
    <w:p w14:paraId="09703FCC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14:paraId="324C339A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14:paraId="30646128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obowiązków wszystkich pracowników przedszkola należy:</w:t>
      </w:r>
    </w:p>
    <w:p w14:paraId="15EFF694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sumienne i staranne wykonywanie pracy,</w:t>
      </w:r>
    </w:p>
    <w:p w14:paraId="31D34456" w14:textId="77777777" w:rsidR="00095570" w:rsidRPr="007E5AA0" w:rsidRDefault="00851A8D" w:rsidP="00851A8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82CBC" w:rsidRPr="007E5AA0">
        <w:rPr>
          <w:rFonts w:ascii="Times New Roman" w:hAnsi="Times New Roman" w:cs="Times New Roman"/>
          <w:sz w:val="24"/>
          <w:szCs w:val="24"/>
        </w:rPr>
        <w:t xml:space="preserve"> </w:t>
      </w:r>
      <w:r w:rsidR="00095570" w:rsidRPr="007E5AA0">
        <w:rPr>
          <w:rFonts w:ascii="Times New Roman" w:hAnsi="Times New Roman" w:cs="Times New Roman"/>
          <w:sz w:val="24"/>
          <w:szCs w:val="24"/>
        </w:rPr>
        <w:t>2) przestrzeganie czasu pracy ustalonego w placówce,</w:t>
      </w:r>
    </w:p>
    <w:p w14:paraId="10F17668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przestrzeganie regulaminu pracy i ustalonego w zakładzie porządku, </w:t>
      </w:r>
    </w:p>
    <w:p w14:paraId="1A581B1F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przestrzeganie przepisów oraz zasad bezpieczeństwa i higieny pracy, a także przepisów pożarowych,</w:t>
      </w:r>
    </w:p>
    <w:p w14:paraId="41153599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dbanie o dobro zakładu pracy, chronienie jego mienia,</w:t>
      </w:r>
    </w:p>
    <w:p w14:paraId="65B61768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w zakładzie pracy zasad współżycia społecznego.</w:t>
      </w:r>
    </w:p>
    <w:p w14:paraId="15ACCF0B" w14:textId="77777777" w:rsidR="00095570" w:rsidRPr="007E5AA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F9FCE" w14:textId="77777777" w:rsidR="0009557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14:paraId="1DF26E44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w swoich działaniach wychowawczych, dydaktycznych, opiekuńczych ma obowiązek kierowania się dobrem dzieci troską o ich zdrowie, poszanowanie godności osobistej dziecka.</w:t>
      </w:r>
    </w:p>
    <w:p w14:paraId="787CE4AA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 planuje i prowadzi pracę wychowawczo-dydaktyczną w powierzonym oddziale przedszkolnym i odpowiada za jej jakość.</w:t>
      </w:r>
    </w:p>
    <w:p w14:paraId="6A5D5646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 uwzględniając potrzeby i zainteresowania dzieci.</w:t>
      </w:r>
    </w:p>
    <w:p w14:paraId="19C3B9D6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współpracuje z instytucjami świadczącymi pomoc psychologiczno-pedagogiczną i innymi specjalistycznymi.</w:t>
      </w:r>
    </w:p>
    <w:p w14:paraId="04BD0AA2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 jest zobowiązany współpracować z rodzicami dzieci.</w:t>
      </w:r>
    </w:p>
    <w:p w14:paraId="634D8BB1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Nauczyciela zatrudnionego w pełnym wymiarze zajęć obowiązuje 5-dniowy tydzień pracy.</w:t>
      </w:r>
    </w:p>
    <w:p w14:paraId="30F4F0E6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7. 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14:paraId="3FCA7B1A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8. Nauczyciele udzielają i organizują pomoc psychologiczno – pedagogiczną.</w:t>
      </w:r>
    </w:p>
    <w:p w14:paraId="55E15C3A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9. Nauczyciele przedszkola tworzą zespół, którego cele i zadania obejmują:</w:t>
      </w:r>
    </w:p>
    <w:p w14:paraId="419BF75C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współpracę służącą uzgodnieniu sposobów realizacji programów wychowania przedszkolnego i korelowania ich treści,</w:t>
      </w:r>
    </w:p>
    <w:p w14:paraId="176D598B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wspólne opracowanie szczegółowych kryteriów obserwacji dziecka oraz sposobów ewaluacji pracy opiekuńczo- edukacyjnej,</w:t>
      </w:r>
    </w:p>
    <w:p w14:paraId="5910EA28" w14:textId="27B923A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organizowanie </w:t>
      </w:r>
      <w:r w:rsidR="000D1D3B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 przedszkolnego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zawodowego oraz doradztwa metodycznego dla początkujących nauczycieli,</w:t>
      </w:r>
    </w:p>
    <w:p w14:paraId="78F3F75D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współdziałanie w organizowaniu sal zajęć, kącików zainteresowań a także w uzupełnianiu ich wyposażenia,</w:t>
      </w:r>
    </w:p>
    <w:p w14:paraId="4265AE22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5) opiniowanie przygotowanych w przedszkolu autorskich programów wychowania przedszkolnego.</w:t>
      </w:r>
    </w:p>
    <w:p w14:paraId="51D63839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10. Inne zadania nauczycieli:</w:t>
      </w:r>
    </w:p>
    <w:p w14:paraId="2237D5CD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1) wspieranie rozwoju psychofizycznego dziecka, jego zdolności i zainteresowań,</w:t>
      </w:r>
    </w:p>
    <w:p w14:paraId="5311CCF3" w14:textId="77777777" w:rsidR="00095570" w:rsidRPr="007E5AA0" w:rsidRDefault="00582CBC" w:rsidP="00095570">
      <w:pPr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95570" w:rsidRPr="007E5AA0">
        <w:rPr>
          <w:rFonts w:ascii="Times New Roman" w:eastAsia="TimesNewRoman" w:hAnsi="Times New Roman" w:cs="Times New Roman"/>
          <w:sz w:val="24"/>
          <w:szCs w:val="24"/>
        </w:rPr>
        <w:t>2) prowadzenie obserwacji pedagogicznych mających na celu poznanie możliwości i potrzeb rozwojowych dzieci oraz dokumentowanie tych obserwacji,</w:t>
      </w:r>
    </w:p>
    <w:p w14:paraId="6CF057F2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3) prowadzenie analizy gotowości dziecka do podjęcia nauki w szkole (diagnoza przedszkolna) z początkiem roku poprzedzającego rozpoczęcie przez dziecko nauki w klasie I szkoły podstawowej </w:t>
      </w:r>
    </w:p>
    <w:p w14:paraId="5B6ADEAA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4) współpraca ze specjalistami świadczącymi kwalifikowaną pomoc psychologiczno-pedagogiczną, zdrowotną i inną,</w:t>
      </w:r>
    </w:p>
    <w:p w14:paraId="2DED146C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5) planowanie własnego rozwoju zawodowego – systematyczne podnoszenie swoich kwalifikacji zawodowych przez aktywne uczestnictwo w rożnych formach doskonalenia zawodowego,</w:t>
      </w:r>
    </w:p>
    <w:p w14:paraId="7B3545F4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6) dbałość o warsztat pracy przez gromadzenie pomocy naukowych oraz troska o estetykę pomieszczeń,</w:t>
      </w:r>
    </w:p>
    <w:p w14:paraId="45C98FDC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7) eliminowanie przyczyn niepowodzeń dzieci,</w:t>
      </w:r>
    </w:p>
    <w:p w14:paraId="60A0CC41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8) 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rozwoju, między innymi przez organizację zebrań grupowych, zajęć otwartych, zajęć adaptacyjnych dla dzieci nowo przyjętych, kontaktów indywidualnych, wspólnego świętowania, kącika dla rodziców oraz innych uroczystości, w których mogą brać udział zainteresowani rodzice,</w:t>
      </w:r>
    </w:p>
    <w:p w14:paraId="13C8B195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9) prowadzenie dokumentacji przebiegu nauczania, działalności wychowawczej i opiekuńczej zgodnie z obowiązującymi przepisami,</w:t>
      </w:r>
    </w:p>
    <w:p w14:paraId="15515E0C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10) realizacja zaleceń dyrektora i uprawnionych osób kontrolujących,</w:t>
      </w:r>
    </w:p>
    <w:p w14:paraId="6D91BFAF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11) czynny udział w pracach Rady Pedagogicznej,</w:t>
      </w:r>
    </w:p>
    <w:p w14:paraId="0B7387CD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12) inicjowanie i organizowanie imprez o charakterze dydaktycznym, wychowawczym, turystycznym, kulturalnym lub rekreacyjno-sportowym,</w:t>
      </w:r>
    </w:p>
    <w:p w14:paraId="6A2D7440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13) poddawanie się ocenie pracy przeprowadzonej zgodnie z obowiązującymi w tym zakresie przepisami prawa,</w:t>
      </w:r>
    </w:p>
    <w:p w14:paraId="6CD19E9A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14) współdziałanie nauczycieli w oddziale w zakresie planowania pracy wychowawczo-dydaktycznej, jednolitego oddziaływania oraz wzajemne przekazywanie informacji dotyczących dzieci,</w:t>
      </w:r>
    </w:p>
    <w:p w14:paraId="40BE749A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15) współpraca z nauczycielkami zajęć dodatkowych,</w:t>
      </w:r>
    </w:p>
    <w:p w14:paraId="658C1F1F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16) przestrzeganie regulaminu Rady Pedagogicznej,</w:t>
      </w:r>
    </w:p>
    <w:p w14:paraId="4B92C6AC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17) otaczanie indywidualną opieką każdego dziecka i utrzymywanie kontaktu z ich rodzicami w celu:</w:t>
      </w:r>
    </w:p>
    <w:p w14:paraId="58DC893A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a) poznania i ustalenia potrzeb rozwojowych ich dzieci,</w:t>
      </w:r>
    </w:p>
    <w:p w14:paraId="1F89609F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b) ustalenia formy pomocy w działaniach wychowawczych wobec dziecka,</w:t>
      </w:r>
    </w:p>
    <w:p w14:paraId="744C7279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c) włączenia ich w działalność przedszkola.</w:t>
      </w:r>
    </w:p>
    <w:p w14:paraId="33D08D6F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18) prowadzenie pracy wychowawczo-dydaktycznej i opiekuńczej zgodnie z obowiązującymi programami nauczania, odpowiedzialność za jakość     i wyniki tej pracy,</w:t>
      </w:r>
    </w:p>
    <w:p w14:paraId="62CEB05E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19) szanowanie godności dziecka i respektowanie jego praw.</w:t>
      </w:r>
    </w:p>
    <w:p w14:paraId="2E50E635" w14:textId="77777777" w:rsidR="00095570" w:rsidRPr="007E5AA0" w:rsidRDefault="00095570" w:rsidP="00095570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20) korzystanie w swojej pracy merytorycznej i metodycznej z pomocy Dyrektora, Rady Pedagogicznej, wyspecjalizowanych placówek i instytucji naukowo-oświatowych,</w:t>
      </w:r>
    </w:p>
    <w:p w14:paraId="709C53D8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lastRenderedPageBreak/>
        <w:t>21) udział w pracach zespołów ds. ewaluacji wewnętrznej,</w:t>
      </w:r>
    </w:p>
    <w:p w14:paraId="38498872" w14:textId="77777777" w:rsidR="00095570" w:rsidRPr="007E5AA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22)  realizacja innych zadań zleconych przez Dyrektora przedszkola, a wynikających z bieżącej działalności placówki.</w:t>
      </w:r>
    </w:p>
    <w:p w14:paraId="7804445E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przedszkolu działa zespół nauczycieli ds. nowelizacji statutu, którego zadaniem jest:</w:t>
      </w:r>
    </w:p>
    <w:p w14:paraId="56BFCAE0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monitorowanie zmian w prawie oświatowym, ze szczególnym zwróceniem uwagi na przepisy wskazujące konieczność zmiany statutu,</w:t>
      </w:r>
    </w:p>
    <w:p w14:paraId="16D6CF9D" w14:textId="0B17867F" w:rsid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dla dyrektora jako przewodniczącego Rady Pedagogicznej projektu zmian w statucie.</w:t>
      </w:r>
    </w:p>
    <w:p w14:paraId="7C04B7F7" w14:textId="1C16C8D2" w:rsidR="00C33B7D" w:rsidRPr="000D1D3B" w:rsidRDefault="00F811AA" w:rsidP="00C33B7D">
      <w:pPr>
        <w:pStyle w:val="Standard"/>
        <w:spacing w:before="120"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bookmarkStart w:id="12" w:name="_Hlk126773642"/>
      <w:r w:rsidRPr="000D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C33B7D" w:rsidRPr="000D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B7D" w:rsidRPr="000D1D3B">
        <w:rPr>
          <w:rFonts w:ascii="Times New Roman" w:eastAsia="TimesNewRoman" w:hAnsi="Times New Roman" w:cs="Times New Roman"/>
          <w:sz w:val="24"/>
          <w:szCs w:val="24"/>
        </w:rPr>
        <w:t>W okresie czasowego ograniczenia  funkcjonowania placówki wszyscy nauczyciele i specjaliści są zobowiązani do aktywnego kontaktowania się z rodzicami wychowanków w celu przypominania o zasadach zapewniających wychowankom bezpieczeństwo w sieci w ramach udostępnianych im materiałów, źródeł oraz stosowanych metod i narzędzi</w:t>
      </w:r>
    </w:p>
    <w:p w14:paraId="5C127F3B" w14:textId="6CC9A541" w:rsidR="00C33B7D" w:rsidRPr="000D1D3B" w:rsidRDefault="00C33B7D" w:rsidP="00C33B7D">
      <w:pPr>
        <w:pStyle w:val="Standard"/>
        <w:numPr>
          <w:ilvl w:val="2"/>
          <w:numId w:val="25"/>
        </w:numPr>
        <w:spacing w:before="120"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D1D3B">
        <w:rPr>
          <w:rFonts w:ascii="Times New Roman" w:eastAsia="TimesNewRoman" w:hAnsi="Times New Roman" w:cs="Times New Roman"/>
          <w:sz w:val="24"/>
          <w:szCs w:val="24"/>
        </w:rPr>
        <w:t>Nauczyciele i specjaliści zobowiązani są do informowania rodziców o tygodniowych zakresach treściwa podstawie których będzie odbywała się realizacja podstawy programowej danym tygodniu.</w:t>
      </w:r>
    </w:p>
    <w:bookmarkEnd w:id="12"/>
    <w:p w14:paraId="70BDE568" w14:textId="77777777" w:rsidR="007E5AA0" w:rsidRDefault="007E5AA0" w:rsidP="00C33B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6B1EE" w14:textId="77777777" w:rsidR="007E5AA0" w:rsidRPr="007E5AA0" w:rsidRDefault="007E5AA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4C7B6" w14:textId="3F39A802" w:rsidR="00095570" w:rsidRDefault="00851A8D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126773568"/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0372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</w:t>
      </w:r>
    </w:p>
    <w:bookmarkEnd w:id="13"/>
    <w:p w14:paraId="21EF3D7A" w14:textId="77777777" w:rsidR="00C33B7D" w:rsidRPr="007E5AA0" w:rsidRDefault="00C33B7D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E5933" w14:textId="77777777" w:rsidR="00095570" w:rsidRPr="007E5AA0" w:rsidRDefault="002B1A81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148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specjalistów zatrudnianych w ramach organizacji pomocy psychologiczno-pedagogicznej należy w szczególności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190C953" w14:textId="77777777" w:rsidR="005C1480" w:rsidRPr="007E5AA0" w:rsidRDefault="00095570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C148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i badań diagnostycznych dzieci, w tym: diagnozowanie indywidualnych potrzeb rozwojowych i edukacyjnych oraz możliwości psychofizycznych dzieci, w celu określenia przyczyn niepowodzeń edukacyjnych oraz wspieranie mocnych stron dzieci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A886026" w14:textId="77777777" w:rsidR="008311E9" w:rsidRPr="007E5AA0" w:rsidRDefault="00095570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311E9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przedszkolu w celu rozwiązywania problemów wychowawczych oraz wspierania rozwoju dziecka;</w:t>
      </w:r>
    </w:p>
    <w:p w14:paraId="3CDD7A55" w14:textId="77777777" w:rsidR="008311E9" w:rsidRPr="007E5AA0" w:rsidRDefault="008311E9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udzielanie pomocy psychologiczno-pedagogicznej w formach odpowiednich do rozpoznawanych potrzeb;</w:t>
      </w:r>
    </w:p>
    <w:p w14:paraId="17AAD145" w14:textId="77777777" w:rsidR="008311E9" w:rsidRPr="007E5AA0" w:rsidRDefault="008311E9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minimalizowanie skutków zaburzeń rozwojowych, zapobieganie zaburzeniom zachowania oraz inicjowanie różnych form pomocy w środowisku przedszkolnym i poza przedszkolnym;</w:t>
      </w:r>
    </w:p>
    <w:p w14:paraId="0F2AF4FF" w14:textId="77777777" w:rsidR="008311E9" w:rsidRPr="007E5AA0" w:rsidRDefault="008311E9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5) inicjowanie i prowadzenie zadań mediacyjnych i interwencyjnych w sytuacjach kryzysowych;</w:t>
      </w:r>
    </w:p>
    <w:p w14:paraId="7E05A590" w14:textId="77777777" w:rsidR="008311E9" w:rsidRPr="007E5AA0" w:rsidRDefault="008311E9" w:rsidP="00BA082F">
      <w:pPr>
        <w:spacing w:before="120"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pomoc rodzicom i nauczycielom w rozpoznawaniu indywidualnych</w:t>
      </w:r>
      <w:r w:rsidR="00BA082F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możliwości, predyspozycji i uzdolnień dzieci;</w:t>
      </w:r>
    </w:p>
    <w:p w14:paraId="39AD77BB" w14:textId="77777777" w:rsidR="00BA082F" w:rsidRPr="007E5AA0" w:rsidRDefault="00BA082F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7) wspieranie nauczycieli i innych specjalistów w udzielaniu pomocy psychologiczno-pedagogicznej;</w:t>
      </w:r>
    </w:p>
    <w:p w14:paraId="4ED7027F" w14:textId="5BEC79F6" w:rsidR="00095570" w:rsidRPr="007E5AA0" w:rsidRDefault="00BA082F" w:rsidP="002B1A81">
      <w:pPr>
        <w:pStyle w:val="Akapitzlist"/>
        <w:spacing w:before="120"/>
        <w:ind w:left="0"/>
        <w:contextualSpacing w:val="0"/>
        <w:jc w:val="both"/>
      </w:pPr>
      <w:r w:rsidRPr="007E5AA0">
        <w:t xml:space="preserve">2. </w:t>
      </w:r>
      <w:r w:rsidR="00C33B7D">
        <w:t>S</w:t>
      </w:r>
      <w:r w:rsidRPr="007E5AA0">
        <w:t>zczegółowe zadania określają odrębne przepisy.</w:t>
      </w:r>
      <w:r w:rsidR="00582CBC" w:rsidRPr="007E5AA0">
        <w:t xml:space="preserve">   </w:t>
      </w:r>
    </w:p>
    <w:p w14:paraId="69FD1481" w14:textId="77777777" w:rsidR="00C33B7D" w:rsidRDefault="00C33B7D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AC325" w14:textId="77777777" w:rsidR="00C33B7D" w:rsidRDefault="00C33B7D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79981" w14:textId="2D088FA0" w:rsidR="0009557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27</w:t>
      </w:r>
    </w:p>
    <w:p w14:paraId="5218BBC2" w14:textId="77777777" w:rsidR="00BA082F" w:rsidRPr="007E5AA0" w:rsidRDefault="00095570" w:rsidP="00BA082F">
      <w:pPr>
        <w:pStyle w:val="Akapitzlist"/>
        <w:numPr>
          <w:ilvl w:val="0"/>
          <w:numId w:val="17"/>
        </w:numPr>
        <w:spacing w:before="120"/>
        <w:ind w:left="284"/>
        <w:jc w:val="both"/>
      </w:pPr>
      <w:r w:rsidRPr="007E5AA0">
        <w:t xml:space="preserve">Dyrektor powierza </w:t>
      </w:r>
      <w:r w:rsidR="00BA082F" w:rsidRPr="007E5AA0">
        <w:t>wychowawstwo w poszczególnych oddziałach</w:t>
      </w:r>
      <w:r w:rsidRPr="007E5AA0">
        <w:t xml:space="preserve"> jedne</w:t>
      </w:r>
      <w:r w:rsidR="00BA082F" w:rsidRPr="007E5AA0">
        <w:t>mu</w:t>
      </w:r>
      <w:r w:rsidRPr="007E5AA0">
        <w:t xml:space="preserve"> lub dwó</w:t>
      </w:r>
      <w:r w:rsidR="00BA082F" w:rsidRPr="007E5AA0">
        <w:t>m</w:t>
      </w:r>
      <w:r w:rsidRPr="007E5AA0">
        <w:t xml:space="preserve"> nauczyciel</w:t>
      </w:r>
      <w:r w:rsidR="00BA082F" w:rsidRPr="007E5AA0">
        <w:t>om.</w:t>
      </w:r>
    </w:p>
    <w:p w14:paraId="19E7EFC6" w14:textId="77777777" w:rsidR="00BA082F" w:rsidRPr="007E5AA0" w:rsidRDefault="00BA082F" w:rsidP="00BA082F">
      <w:pPr>
        <w:pStyle w:val="Akapitzlist"/>
        <w:numPr>
          <w:ilvl w:val="0"/>
          <w:numId w:val="17"/>
        </w:numPr>
        <w:spacing w:before="120"/>
        <w:ind w:left="284"/>
        <w:jc w:val="both"/>
      </w:pPr>
      <w:r w:rsidRPr="007E5AA0">
        <w:t>W zależności</w:t>
      </w:r>
      <w:r w:rsidR="00095570" w:rsidRPr="007E5AA0">
        <w:t xml:space="preserve"> od czasu pracy oddziału</w:t>
      </w:r>
      <w:r w:rsidRPr="007E5AA0">
        <w:t xml:space="preserve"> i organizacji pracy przedszkola dopuszcza się      </w:t>
      </w:r>
    </w:p>
    <w:p w14:paraId="71E640CA" w14:textId="77777777" w:rsidR="00095570" w:rsidRPr="007E5AA0" w:rsidRDefault="00BA082F" w:rsidP="00BA082F">
      <w:pPr>
        <w:pStyle w:val="Akapitzlist"/>
        <w:spacing w:before="120"/>
        <w:ind w:left="0"/>
        <w:jc w:val="both"/>
      </w:pPr>
      <w:r w:rsidRPr="007E5AA0">
        <w:t xml:space="preserve">     powierzenie opieki innemu nauczycielowi.</w:t>
      </w:r>
    </w:p>
    <w:p w14:paraId="295078A0" w14:textId="77777777" w:rsidR="00095570" w:rsidRPr="007E5AA0" w:rsidRDefault="00BA082F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. Dla zapewnienia ciągłości i skuteczności pracy wychowawczej i dydaktycznej, nauczyciel opiekuje się danym oddziałem przez cały okres uczęszczania dzieci do przedszkola.</w:t>
      </w:r>
    </w:p>
    <w:p w14:paraId="0F3053B1" w14:textId="77777777" w:rsidR="00095570" w:rsidRPr="007E5AA0" w:rsidRDefault="00095570" w:rsidP="00095570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Dyrektor może dokonać zmiany wychowawcy w przypadku gdy: </w:t>
      </w:r>
    </w:p>
    <w:p w14:paraId="4C075E4E" w14:textId="77777777" w:rsidR="00095570" w:rsidRPr="007E5AA0" w:rsidRDefault="00095570" w:rsidP="00095570">
      <w:pPr>
        <w:tabs>
          <w:tab w:val="left" w:pos="54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 sam nauczyciel wniesie stosowną prośbę do Dyrektora,</w:t>
      </w:r>
    </w:p>
    <w:p w14:paraId="51B9A83B" w14:textId="77777777" w:rsidR="00095570" w:rsidRPr="007E5AA0" w:rsidRDefault="00095570" w:rsidP="00095570">
      <w:pPr>
        <w:tabs>
          <w:tab w:val="left" w:pos="54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Rodziców danego oddziału zwróci się do Dyrektora z pisemnym wnioskiem o zmianę wychowawcy, wniosek musi być uzasadniony i potwierdzo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czytelnymi podpisami przez zwykłą większość rodziców (tj. połowa rodziców dzieci oddziału + 1), a Dyrektor po przeprowadzeniu wewnętrznego postępowania wyjaśniającego podejmuje decyzję w sprawie rozpatrzenia wniosku.</w:t>
      </w:r>
    </w:p>
    <w:p w14:paraId="14E366A9" w14:textId="77777777" w:rsidR="007E5AA0" w:rsidRPr="007E5AA0" w:rsidRDefault="007E5AA0" w:rsidP="00C33B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61C23" w14:textId="77777777" w:rsidR="0030372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25425" w14:textId="77777777" w:rsidR="0009557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14:paraId="1FF2B26F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Nauczyciele i rodzice współdziałają ze sobą. W sprawach wychowania i nauczania dzieci, nauczyciele:</w:t>
      </w:r>
    </w:p>
    <w:p w14:paraId="3CB41F7F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zobowiązani są do przekazywania rodzicom rzetelnej i bieżącej informacji na temat realizowanego w oddziale programu wychowania przedszkolnego, a także rozwoju i zachowania ich dziecka, </w:t>
      </w:r>
    </w:p>
    <w:p w14:paraId="652921F0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udzielają porad rodzicom w sprawach wychowania i dalszego kształcenia dziecka,</w:t>
      </w:r>
    </w:p>
    <w:p w14:paraId="7607F1C4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organizują pomoc psychologiczno- pedagogiczną i inną specjalistyczną,</w:t>
      </w:r>
    </w:p>
    <w:p w14:paraId="29D2D687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uwzględniają wspólnie z rodzicami kierunki i zakres zadań realizowanych w przedszkolu.</w:t>
      </w:r>
    </w:p>
    <w:p w14:paraId="187CC94B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Nauczyciele planują i prowadzą pracę wychowawczo-dydaktyczną w powierzonym oddziale przedszkolnym i odpowiadają za jej jakość. </w:t>
      </w:r>
    </w:p>
    <w:p w14:paraId="06430A55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przygotowuje na piśmie:</w:t>
      </w:r>
    </w:p>
    <w:p w14:paraId="54F00850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plany pracy wychowawczo- dydaktycznej i opiekuńczej oddziału, z wyprzedzeniem jednotygodniowym,</w:t>
      </w:r>
    </w:p>
    <w:p w14:paraId="177BD010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dokumentację obserwacji zachowania i rozwoju dzieci oraz przyrostu umiejętności,</w:t>
      </w:r>
    </w:p>
    <w:p w14:paraId="03E9B7FA" w14:textId="77777777" w:rsidR="00095570" w:rsidRPr="007E5AA0" w:rsidRDefault="00582CBC" w:rsidP="00BA082F">
      <w:pPr>
        <w:pStyle w:val="Akapitzlist"/>
        <w:spacing w:before="120"/>
        <w:ind w:left="142"/>
        <w:contextualSpacing w:val="0"/>
        <w:jc w:val="both"/>
      </w:pPr>
      <w:r w:rsidRPr="007E5AA0">
        <w:t xml:space="preserve">  </w:t>
      </w:r>
      <w:r w:rsidR="00095570" w:rsidRPr="007E5AA0">
        <w:t>3) sprawozdania z realizacji zadań opiekuńczo-edukacyjnych dwa razy w roku szkolnym,</w:t>
      </w:r>
    </w:p>
    <w:p w14:paraId="3843B435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scenariusze zajęć edukacyjnych dla potrzeb zajęć otwartych i koleżeńskich.</w:t>
      </w:r>
    </w:p>
    <w:p w14:paraId="18652C8C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prowadzi i dokumentuje obserwację pedagogiczną dzieci, mając na celu poznanie i zabezpieczenie ich potrzeb rozwojowych poprzez:</w:t>
      </w:r>
    </w:p>
    <w:p w14:paraId="7C6AC1C9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wywiad z rodzicem i dzieckiem,</w:t>
      </w:r>
    </w:p>
    <w:p w14:paraId="26992E70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kartę pracy indywidualnej,</w:t>
      </w:r>
    </w:p>
    <w:p w14:paraId="5D974040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kartę obserwacji rozwoju dziecka, diagnozę dziecka realizującego roczny obowiązek przygotowania przedszkolnego.</w:t>
      </w:r>
    </w:p>
    <w:p w14:paraId="0E88AE9F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Nauczyciel lub zespół nauczycieli przedstawia dyrektorowi program wychowania przedszkolnego na dany etap edukacyjny. Program wychowania przedszkolnego może obejmować treści nauczania wykraczające poza zakres treści nauczania ustalonych w podstawie programowej wychowania przedszkolnego. Program wychowania przedszkolnego powinien być dostosowany do potrzeb i możliwości uczniów, dla których jest przeznaczony. Dyrektor, po zasięgnięciu opinii rady pedagogicznej, dopuszcza do użytku w przedszkolu przedstawiony przez nauczyciela lub zespół nauczycieli program wychowania przedszkolnego. </w:t>
      </w:r>
    </w:p>
    <w:p w14:paraId="2C9FB54C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Nauczyciele współpracują z instytucjami świadczącymi pomoc materialną, psychologiczną i pedagogiczną m. in. z:</w:t>
      </w:r>
    </w:p>
    <w:p w14:paraId="05FAEC8B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Poradnią Psychologiczno-Pedagogiczną w </w:t>
      </w:r>
      <w:r w:rsidR="002B1A8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51525D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Miejskim Ośrodkiem Pomocy Społecznych w </w:t>
      </w:r>
      <w:r w:rsidR="002B1A81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D1604C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7. Ustala się następujące formy współdziałania nauczycieli z rodzicami oraz ich częstotliwość:</w:t>
      </w:r>
    </w:p>
    <w:p w14:paraId="13682B63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w miesiącu wrześniu organizowane jest zebranie organizacyjne, w trakcie którego Dyrektor zapoznaje rodziców ze statutem przedszkola, programem przedszkola na dany rok szkolny, a nauczyciele z zestawami programów wychowania przedszkolnego (konkretnych oddziałów przedszkolnych),</w:t>
      </w:r>
    </w:p>
    <w:p w14:paraId="1E553E79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miesiącu listopadzie rodzice zapoznawani są z wynikami obserwacji i diagnozy wstępnej dzieci w formie pisemnej informacji zawierającej opis aktualnego poziomu rozwoju i propozycji działań wspomagających, </w:t>
      </w:r>
    </w:p>
    <w:p w14:paraId="474A62B3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w miesiącu kwietniu rodzice dzieci realizujących roczny obowiązek przygotowania przedszkolnego uzyskują pisemną informację o poziomie gotowości szkolnej dziecka i decydują o przekazaniu jej szkole, w której dziecko rozpocznie naukę.</w:t>
      </w:r>
    </w:p>
    <w:p w14:paraId="0BB95674" w14:textId="77777777" w:rsidR="00095570" w:rsidRPr="007E5AA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6696B" w14:textId="77777777" w:rsidR="0009557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29</w:t>
      </w:r>
    </w:p>
    <w:p w14:paraId="22772070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x-none"/>
        </w:rPr>
      </w:pPr>
      <w:r w:rsidRPr="007E5AA0">
        <w:rPr>
          <w:rFonts w:ascii="Times New Roman" w:eastAsia="Calibri" w:hAnsi="Times New Roman" w:cs="Times New Roman"/>
          <w:sz w:val="24"/>
          <w:lang w:val="x-none"/>
        </w:rPr>
        <w:t xml:space="preserve">1. W przedszkolu zatrudnia się następujących pracowników samorządowych na stanowiskach pomocniczych i obsługi: </w:t>
      </w:r>
    </w:p>
    <w:p w14:paraId="4F24381C" w14:textId="77777777" w:rsidR="00095570" w:rsidRPr="007E5AA0" w:rsidRDefault="002B1A81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intendent;</w:t>
      </w:r>
    </w:p>
    <w:p w14:paraId="3B8978B1" w14:textId="77777777" w:rsidR="00095570" w:rsidRPr="007E5AA0" w:rsidRDefault="002B1A81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) pomoc nauczyciela,</w:t>
      </w:r>
    </w:p>
    <w:p w14:paraId="23E7F512" w14:textId="77777777" w:rsidR="00095570" w:rsidRPr="007E5AA0" w:rsidRDefault="002B1A81" w:rsidP="002B1A8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woźna oddziałowa,</w:t>
      </w:r>
    </w:p>
    <w:p w14:paraId="14B1740E" w14:textId="77777777" w:rsidR="00095570" w:rsidRPr="007E5AA0" w:rsidRDefault="002B1A81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kucharka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BDFF9F" w14:textId="77777777" w:rsidR="00095570" w:rsidRPr="007E5AA0" w:rsidRDefault="002B1A81" w:rsidP="002B1A8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5) pomoc kuchenna,</w:t>
      </w:r>
    </w:p>
    <w:p w14:paraId="72045BFD" w14:textId="77777777" w:rsidR="00095570" w:rsidRPr="007E5AA0" w:rsidRDefault="002B1A81" w:rsidP="002B1A8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) konser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wator,</w:t>
      </w:r>
    </w:p>
    <w:p w14:paraId="2C49E209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x-none"/>
        </w:rPr>
      </w:pPr>
      <w:r w:rsidRPr="007E5AA0">
        <w:rPr>
          <w:rFonts w:ascii="Times New Roman" w:eastAsia="Calibri" w:hAnsi="Times New Roman" w:cs="Times New Roman"/>
          <w:sz w:val="24"/>
          <w:lang w:val="x-none"/>
        </w:rPr>
        <w:t>2. Zadaniami pracowników samorządowych przedszkola jest zapewnienie sprawnego działania przedszkola w zakresie finansowym i administracyjnym, zapewnienie bezpieczeństwa dzieci</w:t>
      </w:r>
      <w:r w:rsidRPr="007E5AA0">
        <w:rPr>
          <w:rFonts w:ascii="Times New Roman" w:eastAsia="Calibri" w:hAnsi="Times New Roman" w:cs="Times New Roman"/>
          <w:sz w:val="24"/>
        </w:rPr>
        <w:t>om</w:t>
      </w:r>
      <w:r w:rsidRPr="007E5AA0">
        <w:rPr>
          <w:rFonts w:ascii="Times New Roman" w:eastAsia="Calibri" w:hAnsi="Times New Roman" w:cs="Times New Roman"/>
          <w:sz w:val="24"/>
          <w:lang w:val="x-none"/>
        </w:rPr>
        <w:t xml:space="preserve">, a także utrzymanie obiektu i jego otoczenia w ładzie i czystości. </w:t>
      </w:r>
    </w:p>
    <w:p w14:paraId="2971471E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3. Szczegółowe zakresy obowiązków tych pracowników ustala dyrektor przedszkola.</w:t>
      </w:r>
    </w:p>
    <w:p w14:paraId="79C20730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10762" w14:textId="1DAEC093" w:rsidR="00C33B7D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51A8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14:paraId="541E8A16" w14:textId="77777777" w:rsidR="00C33B7D" w:rsidRDefault="00C33B7D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33789" w14:textId="77777777" w:rsidR="00C33B7D" w:rsidRDefault="00C33B7D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9DE7E" w14:textId="77777777" w:rsidR="00C33B7D" w:rsidRDefault="00C33B7D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AAC9B" w14:textId="67301C56" w:rsidR="00095570" w:rsidRPr="007E5AA0" w:rsidRDefault="00C33B7D" w:rsidP="00C3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851A8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51A8D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XII</w:t>
      </w:r>
    </w:p>
    <w:p w14:paraId="7FDC8CFF" w14:textId="77777777" w:rsidR="00851A8D" w:rsidRPr="007E5AA0" w:rsidRDefault="00582CBC" w:rsidP="00C3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14:paraId="4B1A18E8" w14:textId="77777777" w:rsidR="00582CBC" w:rsidRPr="007E5AA0" w:rsidRDefault="00851A8D" w:rsidP="00C3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DZIECI</w:t>
      </w:r>
    </w:p>
    <w:p w14:paraId="433A694D" w14:textId="77777777" w:rsidR="00851A8D" w:rsidRPr="007E5AA0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693D4" w14:textId="77777777" w:rsidR="00851A8D" w:rsidRPr="007E5AA0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30372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bookmarkStart w:id="14" w:name="_Hlk126773702"/>
      <w:r w:rsidR="0030372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30</w:t>
      </w:r>
      <w:bookmarkEnd w:id="14"/>
    </w:p>
    <w:p w14:paraId="52C1F239" w14:textId="77777777" w:rsidR="00095570" w:rsidRPr="007E5AA0" w:rsidRDefault="00095570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6561C" w14:textId="77777777" w:rsidR="00095570" w:rsidRPr="007E5AA0" w:rsidRDefault="00582CBC" w:rsidP="00095570">
      <w:pPr>
        <w:pStyle w:val="Akapitzlist"/>
        <w:spacing w:before="120"/>
        <w:ind w:left="0"/>
        <w:contextualSpacing w:val="0"/>
        <w:jc w:val="both"/>
      </w:pPr>
      <w:r w:rsidRPr="007E5AA0">
        <w:t xml:space="preserve">   </w:t>
      </w:r>
      <w:r w:rsidR="00095570" w:rsidRPr="007E5AA0">
        <w:t xml:space="preserve">1. Wychowankami przedszkola są dzieci w wieku określonym ustawą o systemie oświaty. </w:t>
      </w:r>
    </w:p>
    <w:p w14:paraId="57D27578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Wychowanek przedszkola ma prawo do:</w:t>
      </w:r>
    </w:p>
    <w:p w14:paraId="3FF15BD4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właściwie zorganizowanej opieki wychowawczej zapewniającej dzieciom bezpieczeństwo, ochronę przed przemocą,</w:t>
      </w:r>
    </w:p>
    <w:p w14:paraId="295CA8B0" w14:textId="77777777" w:rsidR="00095570" w:rsidRPr="007E5AA0" w:rsidRDefault="00582CBC" w:rsidP="00095570">
      <w:pPr>
        <w:pStyle w:val="Akapitzlist"/>
        <w:spacing w:before="120"/>
        <w:ind w:left="284"/>
        <w:contextualSpacing w:val="0"/>
        <w:jc w:val="both"/>
      </w:pPr>
      <w:r w:rsidRPr="007E5AA0">
        <w:t xml:space="preserve"> </w:t>
      </w:r>
      <w:r w:rsidR="00095570" w:rsidRPr="007E5AA0">
        <w:t>2) właściwie zorganizowanego procesu edukacyjnego, zgodnie z zasadami higie</w:t>
      </w:r>
      <w:r w:rsidR="00681F6A" w:rsidRPr="007E5AA0">
        <w:t>ny pracy umysłowej i własnego tem</w:t>
      </w:r>
      <w:r w:rsidR="00095570" w:rsidRPr="007E5AA0">
        <w:t>pa rozwoju,</w:t>
      </w:r>
    </w:p>
    <w:p w14:paraId="62C02527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swobody wyrażania myśli i przekonań w szczególności dotyczących życia przedszkolnego, religijnego oraz światopoglądu, jeśli nie narusza tym dobra innych ludzi,</w:t>
      </w:r>
    </w:p>
    <w:p w14:paraId="005E325F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rozwijania zainteresowań, zdolności i talentu,</w:t>
      </w:r>
    </w:p>
    <w:p w14:paraId="38BF1AE3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sprawiedliwej, obiektywnej i jawnej oceny postępów w rozwoju psychofizycznym,</w:t>
      </w:r>
    </w:p>
    <w:p w14:paraId="16774F09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pomocy w przypadku trudności rozwojowych.</w:t>
      </w:r>
    </w:p>
    <w:p w14:paraId="7A1FC297" w14:textId="77777777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Wychowanek przedszkola zawsze ma prawo do:</w:t>
      </w:r>
    </w:p>
    <w:p w14:paraId="2F790F25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akceptacji takim jakim jest,</w:t>
      </w:r>
    </w:p>
    <w:p w14:paraId="5246D4AF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spokoju i </w:t>
      </w:r>
      <w:r w:rsidR="00681F6A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wyciszenia</w:t>
      </w: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tego potrzebuje,</w:t>
      </w:r>
    </w:p>
    <w:p w14:paraId="025A1A0A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aktywnej dyskusji z dziećmi i dorosłymi,</w:t>
      </w:r>
    </w:p>
    <w:p w14:paraId="55A5AAA7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aktywnego kształtowania kontaktów społecznych i otrzymywania w tym pomocy,</w:t>
      </w:r>
    </w:p>
    <w:p w14:paraId="4F90AB46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5) zabawy i wyboru towarzyszy zabawy,</w:t>
      </w:r>
    </w:p>
    <w:p w14:paraId="7C078EC4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6) wypoczynku jeśli jest zmęczony,</w:t>
      </w:r>
    </w:p>
    <w:p w14:paraId="48FCFC73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jedzenia i picia, gdy jest głodny i spragniony, </w:t>
      </w:r>
    </w:p>
    <w:p w14:paraId="3C63B3F0" w14:textId="77777777" w:rsidR="00C33B7D" w:rsidRDefault="00095570" w:rsidP="00C33B7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8) zdrowego jedzenia.</w:t>
      </w:r>
    </w:p>
    <w:p w14:paraId="70B94C15" w14:textId="23651BBC" w:rsidR="00C33B7D" w:rsidRDefault="000D1D3B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33B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5570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Wychowanek przedszkola ma obowiązek przestrzegania umów społecznych obowiązujących </w:t>
      </w:r>
      <w:r w:rsidR="00C3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0414C521" w14:textId="42953259" w:rsidR="00095570" w:rsidRPr="007E5AA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w społeczności przedszkolnej, a zwłaszcza dotyczących:</w:t>
      </w:r>
    </w:p>
    <w:p w14:paraId="2BDB2395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1) systematycznego i aktywnego uczestniczenia w zajęciach edukacyjnych i w życiu przedszkola na miarę własnych możliwości,</w:t>
      </w:r>
    </w:p>
    <w:p w14:paraId="10F0E57F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przestrzegania zasad kultury współżycia w odniesieniu do rówieśników, nauczycieli i innych pracowników przedszkola, </w:t>
      </w:r>
    </w:p>
    <w:p w14:paraId="04A0EEDD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odpowiedzialności za własne życie, zdrowie i higienę,</w:t>
      </w:r>
    </w:p>
    <w:p w14:paraId="2CF850D4" w14:textId="77777777" w:rsidR="00095570" w:rsidRPr="007E5AA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dbania o własne dobro, ład i porządek w przedszkolu.</w:t>
      </w:r>
    </w:p>
    <w:p w14:paraId="4D41A5DD" w14:textId="21065909" w:rsid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notorycznego lekceważenia praw wychowanków lub szczególnego wykroczenia przeciw nim pracowników przedszkola, dziecko osobiście lub poprzez rodziców zgłasza ten fakt wychowawcy lub Dyrektorowi przedszkola.</w:t>
      </w:r>
    </w:p>
    <w:p w14:paraId="34D5E538" w14:textId="20D5D7EE" w:rsidR="000D1D3B" w:rsidRPr="000D1D3B" w:rsidRDefault="000D1D3B" w:rsidP="000D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15" w:name="_Hlk126773940"/>
      <w:r w:rsidRPr="000D1D3B">
        <w:rPr>
          <w:rFonts w:ascii="Times New Roman" w:hAnsi="Times New Roman" w:cs="Times New Roman"/>
          <w:sz w:val="24"/>
          <w:szCs w:val="24"/>
        </w:rPr>
        <w:t xml:space="preserve">W okresie czasowego ograniczenia funkcjonowania przedszkola, dziecko ma prawo do takiej  </w:t>
      </w:r>
    </w:p>
    <w:p w14:paraId="0CC76FB6" w14:textId="10789AA3" w:rsidR="000D1D3B" w:rsidRPr="000D1D3B" w:rsidRDefault="000D1D3B" w:rsidP="000D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3B">
        <w:rPr>
          <w:rFonts w:ascii="Times New Roman" w:hAnsi="Times New Roman" w:cs="Times New Roman"/>
          <w:sz w:val="24"/>
          <w:szCs w:val="24"/>
        </w:rPr>
        <w:lastRenderedPageBreak/>
        <w:t xml:space="preserve">  organizacji kształcenia, która umożliwi mu w równym stopniu co innym dzieciom realizację    </w:t>
      </w:r>
    </w:p>
    <w:p w14:paraId="5A154ED7" w14:textId="0C3D333C" w:rsidR="000D1D3B" w:rsidRPr="000D1D3B" w:rsidRDefault="000D1D3B" w:rsidP="000D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3B">
        <w:rPr>
          <w:rFonts w:ascii="Times New Roman" w:hAnsi="Times New Roman" w:cs="Times New Roman"/>
          <w:sz w:val="24"/>
          <w:szCs w:val="24"/>
        </w:rPr>
        <w:t xml:space="preserve">  podstawy programowej wychowania przedszkolnego oraz uczestnictwa w zajęciach </w:t>
      </w:r>
    </w:p>
    <w:p w14:paraId="7E7E7102" w14:textId="5C72D7AF" w:rsidR="000D1D3B" w:rsidRPr="000D1D3B" w:rsidRDefault="000D1D3B" w:rsidP="000D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3B">
        <w:rPr>
          <w:rFonts w:ascii="Times New Roman" w:hAnsi="Times New Roman" w:cs="Times New Roman"/>
          <w:sz w:val="24"/>
          <w:szCs w:val="24"/>
        </w:rPr>
        <w:t xml:space="preserve">  organizowanych przez przedszkole w wykorzystaniem technik i metod nauczania na </w:t>
      </w:r>
    </w:p>
    <w:p w14:paraId="53C250F0" w14:textId="04DE057B" w:rsidR="000D1D3B" w:rsidRPr="000D1D3B" w:rsidRDefault="000D1D3B" w:rsidP="000D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3B">
        <w:rPr>
          <w:rFonts w:ascii="Times New Roman" w:hAnsi="Times New Roman" w:cs="Times New Roman"/>
          <w:sz w:val="24"/>
          <w:szCs w:val="24"/>
        </w:rPr>
        <w:t xml:space="preserve">  odległość lub innych formach kształcenia przyjętych przez przedszkole</w:t>
      </w:r>
    </w:p>
    <w:p w14:paraId="5D5B3537" w14:textId="135DB150" w:rsidR="00C33B7D" w:rsidRPr="000D1D3B" w:rsidRDefault="000D1D3B" w:rsidP="00C33B7D">
      <w:pPr>
        <w:pStyle w:val="Akapitzlist"/>
        <w:suppressAutoHyphens/>
        <w:autoSpaceDN w:val="0"/>
        <w:ind w:left="0"/>
        <w:contextualSpacing w:val="0"/>
        <w:jc w:val="both"/>
        <w:textAlignment w:val="baseline"/>
        <w:outlineLvl w:val="0"/>
      </w:pPr>
      <w:r w:rsidRPr="000D1D3B">
        <w:t>7.</w:t>
      </w:r>
      <w:r w:rsidR="00C33B7D" w:rsidRPr="000D1D3B">
        <w:t xml:space="preserve"> </w:t>
      </w:r>
      <w:r w:rsidR="00C33B7D" w:rsidRPr="000D1D3B">
        <w:t xml:space="preserve">Dziecko za pośrednictwem rodziców ma obowiązek stosować się do zasad wynikających </w:t>
      </w:r>
      <w:r w:rsidR="00C33B7D" w:rsidRPr="000D1D3B">
        <w:t xml:space="preserve">       </w:t>
      </w:r>
      <w:r w:rsidR="00C33B7D" w:rsidRPr="000D1D3B">
        <w:t xml:space="preserve">z organizacji kształcenia na odległość określonych przez nauczycieli  w tym szczególnie </w:t>
      </w:r>
      <w:r w:rsidR="00C33B7D" w:rsidRPr="000D1D3B">
        <w:t xml:space="preserve">            </w:t>
      </w:r>
      <w:r w:rsidR="00C33B7D" w:rsidRPr="000D1D3B">
        <w:t>do przesłania m.in. drogą elektroniczną efektów swojej pracy zgodnie ze wskazaniami nauczyciela</w:t>
      </w:r>
    </w:p>
    <w:p w14:paraId="0B92777A" w14:textId="0F1567E2" w:rsidR="00C33B7D" w:rsidRPr="000D1D3B" w:rsidRDefault="00C33B7D" w:rsidP="00C33B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5"/>
    <w:p w14:paraId="6A84E8BF" w14:textId="77777777" w:rsidR="00764E0B" w:rsidRPr="007E5AA0" w:rsidRDefault="00764E0B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1E2F2" w14:textId="77777777" w:rsidR="00095570" w:rsidRPr="007E5AA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31</w:t>
      </w:r>
    </w:p>
    <w:p w14:paraId="7FCC258B" w14:textId="77777777" w:rsidR="00851A8D" w:rsidRPr="007E5AA0" w:rsidRDefault="00582CBC" w:rsidP="00764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C93836" w14:textId="77777777" w:rsidR="00BF423B" w:rsidRPr="007E5AA0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1. Rada Pedagogiczna może podjąć uchwałę upoważniającą Dyrektora do skreślenia dziecka z listy przedszkolaków w n/w przypadkach:</w:t>
      </w:r>
    </w:p>
    <w:p w14:paraId="237E4D0E" w14:textId="77777777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1) zaleganie rodziców z odpłatnością za przedszkole, powyżej 2 okresów płatności,</w:t>
      </w:r>
    </w:p>
    <w:p w14:paraId="3F5ED8F8" w14:textId="77777777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2) braku pisemnego usprawiedliwienia długotrwałej, ciągłej nieobecności dziecka w przedszkolu obejmującej co najmniej 30 dni,</w:t>
      </w:r>
    </w:p>
    <w:p w14:paraId="34B6757D" w14:textId="77777777" w:rsidR="00BF423B" w:rsidRPr="007E5AA0" w:rsidRDefault="00681F6A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3) powtarzającego się nie</w:t>
      </w:r>
      <w:r w:rsidR="00BF423B" w:rsidRPr="007E5AA0">
        <w:rPr>
          <w:rFonts w:ascii="Times New Roman" w:eastAsia="TimesNewRoman" w:hAnsi="Times New Roman" w:cs="Times New Roman"/>
          <w:sz w:val="24"/>
          <w:szCs w:val="24"/>
        </w:rPr>
        <w:t>przestrzegania przez rodziców rozkładu dnia w przedszkolu (godziny przyprowadzania i odbierania dziecka),</w:t>
      </w:r>
    </w:p>
    <w:p w14:paraId="56C61C9E" w14:textId="77777777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4) częstego stwarzania przez dziecko sytuacji zagrażających zdrowiu i         bezpieczeństwu własnemu i innych dzieci oraz braku współpracy z rodzicami, mimo zastosowania przyjętego w przedszkolu trybu postępowania. </w:t>
      </w:r>
    </w:p>
    <w:p w14:paraId="0944BBEF" w14:textId="77777777" w:rsidR="00BF423B" w:rsidRPr="007E5AA0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2. Przyjęty w przedszkolu tryb postępowania z dzieckiem często stwarzającym sytuacje zagrażające zdrowiu i bezpieczeństwu własnemu i innych dzieci:</w:t>
      </w:r>
    </w:p>
    <w:p w14:paraId="2CEA6DD5" w14:textId="2E6FF3A1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="006C4AC4" w:rsidRPr="007E5AA0">
        <w:rPr>
          <w:rFonts w:ascii="Times New Roman" w:eastAsia="TimesNewRoman" w:hAnsi="Times New Roman" w:cs="Times New Roman"/>
          <w:sz w:val="24"/>
          <w:szCs w:val="24"/>
        </w:rPr>
        <w:t xml:space="preserve"> skierowanie na </w:t>
      </w:r>
      <w:r w:rsidRPr="007E5AA0">
        <w:rPr>
          <w:rFonts w:ascii="Times New Roman" w:eastAsia="TimesNewRoman" w:hAnsi="Times New Roman" w:cs="Times New Roman"/>
          <w:sz w:val="24"/>
          <w:szCs w:val="24"/>
        </w:rPr>
        <w:t>indywidualn</w:t>
      </w:r>
      <w:r w:rsidR="006C4AC4" w:rsidRPr="007E5AA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 terapi</w:t>
      </w:r>
      <w:r w:rsidR="006C4AC4" w:rsidRPr="007E5AA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 z dzieckiem w formie zajęć indywidualnych </w:t>
      </w:r>
      <w:r w:rsidR="00C33B7D">
        <w:rPr>
          <w:rFonts w:ascii="Times New Roman" w:eastAsia="TimesNewRoman" w:hAnsi="Times New Roman" w:cs="Times New Roman"/>
          <w:sz w:val="24"/>
          <w:szCs w:val="24"/>
        </w:rPr>
        <w:t xml:space="preserve">                 </w:t>
      </w:r>
      <w:r w:rsidRPr="007E5AA0">
        <w:rPr>
          <w:rFonts w:ascii="Times New Roman" w:eastAsia="TimesNewRoman" w:hAnsi="Times New Roman" w:cs="Times New Roman"/>
          <w:sz w:val="24"/>
          <w:szCs w:val="24"/>
        </w:rPr>
        <w:t>i grupowych,</w:t>
      </w:r>
    </w:p>
    <w:p w14:paraId="38844C16" w14:textId="2290A389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2) konsultacje z rodzicami,</w:t>
      </w:r>
      <w:r w:rsidR="006C4AC4" w:rsidRPr="007E5AA0">
        <w:rPr>
          <w:rFonts w:ascii="Times New Roman" w:eastAsia="TimesNewRoman" w:hAnsi="Times New Roman" w:cs="Times New Roman"/>
          <w:sz w:val="24"/>
          <w:szCs w:val="24"/>
        </w:rPr>
        <w:t xml:space="preserve"> zaproponowanie terapii rodzinnej lub konsultacji </w:t>
      </w:r>
      <w:r w:rsidR="00C33B7D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</w:t>
      </w:r>
      <w:r w:rsidR="006C4AC4" w:rsidRPr="007E5AA0">
        <w:rPr>
          <w:rFonts w:ascii="Times New Roman" w:eastAsia="TimesNewRoman" w:hAnsi="Times New Roman" w:cs="Times New Roman"/>
          <w:sz w:val="24"/>
          <w:szCs w:val="24"/>
        </w:rPr>
        <w:t>w specjalistycznych instytucjach,</w:t>
      </w:r>
    </w:p>
    <w:p w14:paraId="4667BB50" w14:textId="77777777" w:rsidR="00BF423B" w:rsidRPr="007E5AA0" w:rsidRDefault="006C4AC4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3</w:t>
      </w:r>
      <w:r w:rsidR="00BF423B" w:rsidRPr="007E5AA0">
        <w:rPr>
          <w:rFonts w:ascii="Times New Roman" w:eastAsia="TimesNewRoman" w:hAnsi="Times New Roman" w:cs="Times New Roman"/>
          <w:sz w:val="24"/>
          <w:szCs w:val="24"/>
        </w:rPr>
        <w:t>) rozmowy z dyrektorem,</w:t>
      </w:r>
    </w:p>
    <w:p w14:paraId="1489C54E" w14:textId="77777777" w:rsidR="00BF423B" w:rsidRPr="007E5AA0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3. Skreślenia dziecka z listy przyjętych wychowanków w wymienionych przypadkach dokonuje Dyrektor stosując poniższą procedurę:</w:t>
      </w:r>
    </w:p>
    <w:p w14:paraId="046301A1" w14:textId="77777777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1) wysłanie do rodziców lub doręczenie pisma informującego o naruszeniu zapisów statutu za potwierdzeniem odbioru,</w:t>
      </w:r>
    </w:p>
    <w:p w14:paraId="65422B1E" w14:textId="77777777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2) wyznaczenie dodatkowego 14 dniowego terminu w zakresie uregulowania odpłatności,</w:t>
      </w:r>
    </w:p>
    <w:p w14:paraId="367D0F7E" w14:textId="77777777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3) ustalenie sytuacji dziecka i rodziny, rozm</w:t>
      </w:r>
      <w:r w:rsidR="006C4AC4" w:rsidRPr="007E5AA0">
        <w:rPr>
          <w:rFonts w:ascii="Times New Roman" w:eastAsia="TimesNewRoman" w:hAnsi="Times New Roman" w:cs="Times New Roman"/>
          <w:sz w:val="24"/>
          <w:szCs w:val="24"/>
        </w:rPr>
        <w:t xml:space="preserve">owa- negocjacje  Dyrektora </w:t>
      </w:r>
      <w:r w:rsidRPr="007E5AA0">
        <w:rPr>
          <w:rFonts w:ascii="Times New Roman" w:eastAsia="TimesNewRoman" w:hAnsi="Times New Roman" w:cs="Times New Roman"/>
          <w:sz w:val="24"/>
          <w:szCs w:val="24"/>
        </w:rPr>
        <w:t>z rodzicami,</w:t>
      </w:r>
    </w:p>
    <w:p w14:paraId="76C81655" w14:textId="77777777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4) zasięgnięcie w sytuacji problemowej opinii odpowiednich instytucji zewnętrznych (np. MOPS w  PPP w </w:t>
      </w:r>
      <w:r w:rsidR="00764E0B" w:rsidRPr="007E5AA0">
        <w:rPr>
          <w:rFonts w:ascii="Times New Roman" w:eastAsia="TimesNewRoman" w:hAnsi="Times New Roman" w:cs="Times New Roman"/>
          <w:sz w:val="24"/>
          <w:szCs w:val="24"/>
        </w:rPr>
        <w:t>Tarnowskich Górach</w:t>
      </w:r>
      <w:r w:rsidRPr="007E5AA0">
        <w:rPr>
          <w:rFonts w:ascii="Times New Roman" w:eastAsia="TimesNewRoman" w:hAnsi="Times New Roman" w:cs="Times New Roman"/>
          <w:sz w:val="24"/>
          <w:szCs w:val="24"/>
        </w:rPr>
        <w:t>),</w:t>
      </w:r>
    </w:p>
    <w:p w14:paraId="750DB89B" w14:textId="77777777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5) przedstawienie członkom Rady Pedagogicznej sytuacji nie przestrzegania zapisów statutu i powtarzających się uchybień ze strony rodziców dziecka,</w:t>
      </w:r>
      <w:r w:rsidR="006C4AC4" w:rsidRPr="007E5AA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2A700AB8" w14:textId="77777777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6) podjęcie uchwały przez Radę Pedagogiczną w sprawie skreślenia z listy wychowanków,</w:t>
      </w:r>
    </w:p>
    <w:p w14:paraId="27580ACA" w14:textId="77777777" w:rsidR="00BF423B" w:rsidRPr="007E5AA0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8) rozwiązanie umowy cywilno-prawnej o świadczeniu usług.</w:t>
      </w:r>
    </w:p>
    <w:p w14:paraId="77A2A7F8" w14:textId="77777777" w:rsidR="00BF423B" w:rsidRPr="007E5AA0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>4. Skreślenie dziecka z listy przyjętych wychowanków następuje w drodze decyzji administracyjnej.</w:t>
      </w:r>
    </w:p>
    <w:p w14:paraId="3612C4F6" w14:textId="77777777" w:rsidR="00BF423B" w:rsidRPr="007E5AA0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5. Rodzice mają prawo odwołania się od decyzji o skreśleniu ich dziecka w ciągu 14 dni od jej otrzymania do </w:t>
      </w:r>
      <w:r w:rsidR="00764E0B" w:rsidRPr="007E5AA0">
        <w:rPr>
          <w:rFonts w:ascii="Times New Roman" w:eastAsia="TimesNewRoman" w:hAnsi="Times New Roman" w:cs="Times New Roman"/>
          <w:sz w:val="24"/>
          <w:szCs w:val="24"/>
        </w:rPr>
        <w:t>Burmistrza Miasta.</w:t>
      </w:r>
      <w:r w:rsidRPr="007E5AA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091AF28E" w14:textId="77777777" w:rsidR="00BF423B" w:rsidRPr="007E5AA0" w:rsidRDefault="00BF423B" w:rsidP="00BF423B">
      <w:pPr>
        <w:spacing w:before="120"/>
        <w:jc w:val="center"/>
        <w:rPr>
          <w:rFonts w:ascii="Times New Roman" w:hAnsi="Times New Roman" w:cs="Times New Roman"/>
          <w:b/>
        </w:rPr>
      </w:pPr>
    </w:p>
    <w:p w14:paraId="69D7D540" w14:textId="77777777" w:rsidR="00BF423B" w:rsidRPr="007E5AA0" w:rsidRDefault="00BF423B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CE3C6" w14:textId="77777777" w:rsidR="00582CBC" w:rsidRPr="007E5AA0" w:rsidRDefault="00851A8D" w:rsidP="00C3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XII</w:t>
      </w:r>
    </w:p>
    <w:p w14:paraId="275AEF82" w14:textId="77777777" w:rsidR="00851A8D" w:rsidRPr="007E5AA0" w:rsidRDefault="00582CBC" w:rsidP="00C3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14:paraId="66A31A20" w14:textId="77777777" w:rsidR="00582CBC" w:rsidRPr="007E5AA0" w:rsidRDefault="00851A8D" w:rsidP="00C3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582CBC" w:rsidRPr="007E5A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KOŃCOWE</w:t>
      </w:r>
    </w:p>
    <w:p w14:paraId="1A2E3DE8" w14:textId="77777777" w:rsidR="00851A8D" w:rsidRPr="007E5AA0" w:rsidRDefault="00851A8D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7B099F8E" w14:textId="77777777" w:rsidR="007729BC" w:rsidRPr="007E5AA0" w:rsidRDefault="00851A8D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03720" w:rsidRPr="007E5AA0">
        <w:rPr>
          <w:rFonts w:ascii="Times New Roman" w:hAnsi="Times New Roman" w:cs="Times New Roman"/>
          <w:sz w:val="24"/>
          <w:szCs w:val="24"/>
        </w:rPr>
        <w:t xml:space="preserve"> § 32</w:t>
      </w:r>
    </w:p>
    <w:p w14:paraId="3B3B0638" w14:textId="77777777" w:rsidR="00C63687" w:rsidRPr="007E5AA0" w:rsidRDefault="00C63687">
      <w:pPr>
        <w:rPr>
          <w:rFonts w:ascii="Times New Roman" w:hAnsi="Times New Roman" w:cs="Times New Roman"/>
        </w:rPr>
      </w:pPr>
    </w:p>
    <w:p w14:paraId="626A6117" w14:textId="77777777" w:rsidR="00582CBC" w:rsidRPr="007E5AA0" w:rsidRDefault="00764E0B">
      <w:pPr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1</w:t>
      </w:r>
      <w:r w:rsidR="00582CBC" w:rsidRPr="007E5AA0">
        <w:rPr>
          <w:rFonts w:ascii="Times New Roman" w:hAnsi="Times New Roman" w:cs="Times New Roman"/>
          <w:sz w:val="24"/>
          <w:szCs w:val="24"/>
        </w:rPr>
        <w:t xml:space="preserve">. </w:t>
      </w:r>
      <w:r w:rsidR="007729BC" w:rsidRPr="007E5AA0">
        <w:rPr>
          <w:rFonts w:ascii="Times New Roman" w:hAnsi="Times New Roman" w:cs="Times New Roman"/>
          <w:sz w:val="24"/>
          <w:szCs w:val="24"/>
        </w:rPr>
        <w:t>Tryb wprowadzania zmian i nowelizacji Statutu.</w:t>
      </w:r>
    </w:p>
    <w:p w14:paraId="261BABE3" w14:textId="77777777" w:rsidR="00582CBC" w:rsidRPr="007E5AA0" w:rsidRDefault="00582CBC">
      <w:pPr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1)</w:t>
      </w:r>
      <w:r w:rsidR="007729BC" w:rsidRPr="007E5AA0">
        <w:rPr>
          <w:rFonts w:ascii="Times New Roman" w:hAnsi="Times New Roman" w:cs="Times New Roman"/>
          <w:sz w:val="24"/>
          <w:szCs w:val="24"/>
        </w:rPr>
        <w:t xml:space="preserve"> Zmiany w Statucie mogą być wprowadzane w fo</w:t>
      </w:r>
      <w:r w:rsidRPr="007E5AA0">
        <w:rPr>
          <w:rFonts w:ascii="Times New Roman" w:hAnsi="Times New Roman" w:cs="Times New Roman"/>
          <w:sz w:val="24"/>
          <w:szCs w:val="24"/>
        </w:rPr>
        <w:t>rmie nowelizacji na wniosek:</w:t>
      </w:r>
    </w:p>
    <w:p w14:paraId="0E9DF8F6" w14:textId="77777777" w:rsidR="00582CBC" w:rsidRPr="007E5AA0" w:rsidRDefault="00582CBC">
      <w:pPr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a)organów Przedszkola, </w:t>
      </w:r>
    </w:p>
    <w:p w14:paraId="5D64B282" w14:textId="77777777" w:rsidR="00582CBC" w:rsidRPr="007E5AA0" w:rsidRDefault="00582CBC">
      <w:pPr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b) </w:t>
      </w:r>
      <w:r w:rsidR="007729BC" w:rsidRPr="007E5AA0">
        <w:rPr>
          <w:rFonts w:ascii="Times New Roman" w:hAnsi="Times New Roman" w:cs="Times New Roman"/>
          <w:sz w:val="24"/>
          <w:szCs w:val="24"/>
        </w:rPr>
        <w:t>organu prowadzącego lub organu sprawującego nadzór pedagogicz</w:t>
      </w:r>
      <w:r w:rsidRPr="007E5AA0">
        <w:rPr>
          <w:rFonts w:ascii="Times New Roman" w:hAnsi="Times New Roman" w:cs="Times New Roman"/>
          <w:sz w:val="24"/>
          <w:szCs w:val="24"/>
        </w:rPr>
        <w:t>ny w przypadku zmiany przepisów</w:t>
      </w:r>
    </w:p>
    <w:p w14:paraId="7B210774" w14:textId="77777777" w:rsidR="00582CBC" w:rsidRPr="007E5AA0" w:rsidRDefault="00582CBC">
      <w:pPr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 xml:space="preserve"> 2) </w:t>
      </w:r>
      <w:r w:rsidR="007729BC" w:rsidRPr="007E5AA0">
        <w:rPr>
          <w:rFonts w:ascii="Times New Roman" w:hAnsi="Times New Roman" w:cs="Times New Roman"/>
          <w:sz w:val="24"/>
          <w:szCs w:val="24"/>
        </w:rPr>
        <w:t xml:space="preserve">Tryb wprowadzania zmian do Statutu jest identyczny jak tryb jego uchwalania. </w:t>
      </w:r>
    </w:p>
    <w:p w14:paraId="3D27F25D" w14:textId="346642CD" w:rsidR="003C203D" w:rsidRDefault="00582CBC">
      <w:pPr>
        <w:rPr>
          <w:rFonts w:ascii="Times New Roman" w:hAnsi="Times New Roman" w:cs="Times New Roman"/>
          <w:sz w:val="24"/>
          <w:szCs w:val="24"/>
        </w:rPr>
      </w:pPr>
      <w:r w:rsidRPr="007E5AA0">
        <w:rPr>
          <w:rFonts w:ascii="Times New Roman" w:hAnsi="Times New Roman" w:cs="Times New Roman"/>
          <w:sz w:val="24"/>
          <w:szCs w:val="24"/>
        </w:rPr>
        <w:t>3)  Przedszkole</w:t>
      </w:r>
      <w:r w:rsidR="007729BC" w:rsidRPr="007E5AA0">
        <w:rPr>
          <w:rFonts w:ascii="Times New Roman" w:hAnsi="Times New Roman" w:cs="Times New Roman"/>
          <w:sz w:val="24"/>
          <w:szCs w:val="24"/>
        </w:rPr>
        <w:t xml:space="preserve"> publikuje tekst jednolity Statutu najpóźniej po trzech nowelizacjach.</w:t>
      </w:r>
    </w:p>
    <w:p w14:paraId="521D7469" w14:textId="1CAB516F" w:rsidR="00E01BFB" w:rsidRDefault="00E01BFB">
      <w:pPr>
        <w:rPr>
          <w:rFonts w:ascii="Times New Roman" w:hAnsi="Times New Roman" w:cs="Times New Roman"/>
          <w:sz w:val="24"/>
          <w:szCs w:val="24"/>
        </w:rPr>
      </w:pPr>
    </w:p>
    <w:p w14:paraId="735FD202" w14:textId="77777777" w:rsidR="00E01BFB" w:rsidRDefault="00E01BFB">
      <w:pPr>
        <w:rPr>
          <w:rFonts w:ascii="Times New Roman" w:hAnsi="Times New Roman" w:cs="Times New Roman"/>
          <w:sz w:val="24"/>
          <w:szCs w:val="24"/>
        </w:rPr>
      </w:pPr>
    </w:p>
    <w:p w14:paraId="7590D490" w14:textId="027194C3" w:rsidR="00E01BFB" w:rsidRPr="00E01BFB" w:rsidRDefault="00E01B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1BFB">
        <w:rPr>
          <w:rFonts w:ascii="Times New Roman" w:hAnsi="Times New Roman" w:cs="Times New Roman"/>
          <w:i/>
          <w:iCs/>
          <w:sz w:val="24"/>
          <w:szCs w:val="24"/>
        </w:rPr>
        <w:t xml:space="preserve">Zmiany w Statucie zostały wprowadzone Uchwałą rady Pedagogicznej Nr 5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="006408B8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E01BFB">
        <w:rPr>
          <w:rFonts w:ascii="Times New Roman" w:hAnsi="Times New Roman" w:cs="Times New Roman"/>
          <w:i/>
          <w:iCs/>
          <w:sz w:val="24"/>
          <w:szCs w:val="24"/>
        </w:rPr>
        <w:t>z dnia 14.11.2022r w oparciu o przepisy prawa oświatowego</w:t>
      </w:r>
    </w:p>
    <w:p w14:paraId="46208E5A" w14:textId="45BA71C4" w:rsidR="00E01BFB" w:rsidRPr="00E01BFB" w:rsidRDefault="00E01B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1BFB">
        <w:rPr>
          <w:rFonts w:ascii="Times New Roman" w:hAnsi="Times New Roman" w:cs="Times New Roman"/>
          <w:i/>
          <w:iCs/>
          <w:sz w:val="24"/>
          <w:szCs w:val="24"/>
        </w:rPr>
        <w:t>Realizację uchwały powierza się dyrektorowi.</w:t>
      </w:r>
    </w:p>
    <w:sectPr w:rsidR="00E01BFB" w:rsidRPr="00E01B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76CF" w14:textId="77777777" w:rsidR="007B7DCD" w:rsidRDefault="007B7DCD" w:rsidP="007E5AA0">
      <w:pPr>
        <w:spacing w:after="0" w:line="240" w:lineRule="auto"/>
      </w:pPr>
      <w:r>
        <w:separator/>
      </w:r>
    </w:p>
  </w:endnote>
  <w:endnote w:type="continuationSeparator" w:id="0">
    <w:p w14:paraId="7E8B5FCE" w14:textId="77777777" w:rsidR="007B7DCD" w:rsidRDefault="007B7DCD" w:rsidP="007E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350812"/>
      <w:docPartObj>
        <w:docPartGallery w:val="Page Numbers (Bottom of Page)"/>
        <w:docPartUnique/>
      </w:docPartObj>
    </w:sdtPr>
    <w:sdtContent>
      <w:p w14:paraId="563E74E4" w14:textId="77777777" w:rsidR="007E5AA0" w:rsidRDefault="007E5A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75">
          <w:rPr>
            <w:noProof/>
          </w:rPr>
          <w:t>4</w:t>
        </w:r>
        <w:r>
          <w:fldChar w:fldCharType="end"/>
        </w:r>
      </w:p>
    </w:sdtContent>
  </w:sdt>
  <w:p w14:paraId="351720A7" w14:textId="77777777" w:rsidR="007E5AA0" w:rsidRDefault="007E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DCCF" w14:textId="77777777" w:rsidR="007B7DCD" w:rsidRDefault="007B7DCD" w:rsidP="007E5AA0">
      <w:pPr>
        <w:spacing w:after="0" w:line="240" w:lineRule="auto"/>
      </w:pPr>
      <w:r>
        <w:separator/>
      </w:r>
    </w:p>
  </w:footnote>
  <w:footnote w:type="continuationSeparator" w:id="0">
    <w:p w14:paraId="314A4C9D" w14:textId="77777777" w:rsidR="007B7DCD" w:rsidRDefault="007B7DCD" w:rsidP="007E5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C0"/>
    <w:multiLevelType w:val="multilevel"/>
    <w:tmpl w:val="434AD5A4"/>
    <w:lvl w:ilvl="0">
      <w:start w:val="1"/>
      <w:numFmt w:val="lowerLetter"/>
      <w:lvlText w:val="%1)"/>
      <w:lvlJc w:val="left"/>
      <w:rPr>
        <w:rFonts w:ascii="Liberation Sans" w:hAnsi="Liberation Sans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Liberation Sans" w:hAnsi="Liberation Sans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rPr>
        <w:rFonts w:ascii="Liberation Sans" w:hAnsi="Liberation Sans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rPr>
        <w:rFonts w:ascii="Liberation Sans" w:hAnsi="Liberation Sans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rPr>
        <w:rFonts w:ascii="Liberation Sans" w:hAnsi="Liberation Sans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rPr>
        <w:rFonts w:ascii="Liberation Sans" w:hAnsi="Liberation Sans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rPr>
        <w:rFonts w:ascii="Liberation Sans" w:hAnsi="Liberation Sans"/>
        <w:b w:val="0"/>
        <w:bCs w:val="0"/>
        <w:sz w:val="24"/>
        <w:szCs w:val="24"/>
      </w:rPr>
    </w:lvl>
  </w:abstractNum>
  <w:abstractNum w:abstractNumId="1" w15:restartNumberingAfterBreak="0">
    <w:nsid w:val="0B1E39B4"/>
    <w:multiLevelType w:val="multilevel"/>
    <w:tmpl w:val="CDC0D05A"/>
    <w:lvl w:ilvl="0">
      <w:start w:val="8"/>
      <w:numFmt w:val="decimal"/>
      <w:lvlText w:val="%1."/>
      <w:lvlJc w:val="left"/>
      <w:rPr>
        <w:rFonts w:ascii="Liberation Sans" w:hAnsi="Liberation Sans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Liberation Sans" w:hAnsi="Liberation Sans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Liberation Sans" w:hAnsi="Liberation Sans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Liberation Sans" w:hAnsi="Liberation Sans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Liberation Sans" w:hAnsi="Liberation Sans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Liberation Sans" w:hAnsi="Liberation Sans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Liberation Sans" w:hAnsi="Liberation Sans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Liberation Sans" w:hAnsi="Liberation Sans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Liberation Sans" w:hAnsi="Liberation Sans"/>
        <w:b w:val="0"/>
        <w:bCs w:val="0"/>
        <w:sz w:val="24"/>
        <w:szCs w:val="24"/>
      </w:rPr>
    </w:lvl>
  </w:abstractNum>
  <w:abstractNum w:abstractNumId="2" w15:restartNumberingAfterBreak="0">
    <w:nsid w:val="0C375A2D"/>
    <w:multiLevelType w:val="multilevel"/>
    <w:tmpl w:val="95B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D6153"/>
    <w:multiLevelType w:val="multilevel"/>
    <w:tmpl w:val="15AEF7EA"/>
    <w:styleLink w:val="WWOutlineListStyle1"/>
    <w:lvl w:ilvl="0">
      <w:start w:val="1"/>
      <w:numFmt w:val="decimal"/>
      <w:lvlText w:val="§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44E29DE"/>
    <w:multiLevelType w:val="multilevel"/>
    <w:tmpl w:val="8C1C7502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rPr>
        <w:rFonts w:ascii="Liberation Sans" w:hAnsi="Liberation Sans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Liberation Sans" w:hAnsi="Liberation Sans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rPr>
        <w:rFonts w:ascii="Liberation Sans" w:hAnsi="Liberation Sans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rPr>
        <w:rFonts w:ascii="Liberation Sans" w:hAnsi="Liberation Sans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rPr>
        <w:rFonts w:ascii="Liberation Sans" w:hAnsi="Liberation Sans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rPr>
        <w:rFonts w:ascii="Liberation Sans" w:hAnsi="Liberation Sans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rPr>
        <w:rFonts w:ascii="Liberation Sans" w:hAnsi="Liberation Sans"/>
        <w:b w:val="0"/>
        <w:bCs w:val="0"/>
        <w:sz w:val="24"/>
        <w:szCs w:val="24"/>
      </w:rPr>
    </w:lvl>
  </w:abstractNum>
  <w:abstractNum w:abstractNumId="5" w15:restartNumberingAfterBreak="0">
    <w:nsid w:val="14676DCF"/>
    <w:multiLevelType w:val="hybridMultilevel"/>
    <w:tmpl w:val="A610573E"/>
    <w:lvl w:ilvl="0" w:tplc="ECBED226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200F"/>
    <w:multiLevelType w:val="hybridMultilevel"/>
    <w:tmpl w:val="0B82F00C"/>
    <w:lvl w:ilvl="0" w:tplc="D5F82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E577A"/>
    <w:multiLevelType w:val="hybridMultilevel"/>
    <w:tmpl w:val="A6A48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430B"/>
    <w:multiLevelType w:val="multilevel"/>
    <w:tmpl w:val="779E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C13CE"/>
    <w:multiLevelType w:val="hybridMultilevel"/>
    <w:tmpl w:val="F1DC1E2C"/>
    <w:lvl w:ilvl="0" w:tplc="F07EC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80895"/>
    <w:multiLevelType w:val="multilevel"/>
    <w:tmpl w:val="32D0A79C"/>
    <w:lvl w:ilvl="0">
      <w:start w:val="8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Liberation Sans" w:hAnsi="Liberation Sans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Liberation Sans" w:hAnsi="Liberation Sans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Liberation Sans" w:hAnsi="Liberation Sans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Liberation Sans" w:hAnsi="Liberation Sans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Liberation Sans" w:hAnsi="Liberation Sans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Liberation Sans" w:hAnsi="Liberation Sans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Liberation Sans" w:hAnsi="Liberation Sans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Liberation Sans" w:hAnsi="Liberation Sans"/>
        <w:b w:val="0"/>
        <w:bCs w:val="0"/>
        <w:sz w:val="24"/>
        <w:szCs w:val="24"/>
      </w:rPr>
    </w:lvl>
  </w:abstractNum>
  <w:abstractNum w:abstractNumId="11" w15:restartNumberingAfterBreak="0">
    <w:nsid w:val="36C14E14"/>
    <w:multiLevelType w:val="hybridMultilevel"/>
    <w:tmpl w:val="5742F7C4"/>
    <w:lvl w:ilvl="0" w:tplc="AE42A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479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26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A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66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AC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C4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E4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44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31EE"/>
    <w:multiLevelType w:val="hybridMultilevel"/>
    <w:tmpl w:val="EB40B60C"/>
    <w:lvl w:ilvl="0" w:tplc="6F22E8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2AAC"/>
    <w:multiLevelType w:val="multilevel"/>
    <w:tmpl w:val="9A148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A1C4C"/>
    <w:multiLevelType w:val="hybridMultilevel"/>
    <w:tmpl w:val="9EC68ED4"/>
    <w:lvl w:ilvl="0" w:tplc="49F4A036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C7372"/>
    <w:multiLevelType w:val="multilevel"/>
    <w:tmpl w:val="387A1928"/>
    <w:lvl w:ilvl="0">
      <w:start w:val="1"/>
      <w:numFmt w:val="lowerLetter"/>
      <w:lvlText w:val="%1)"/>
      <w:lvlJc w:val="left"/>
      <w:rPr>
        <w:rFonts w:ascii="Liberation Sans" w:hAnsi="Liberation Sans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Liberation Sans" w:hAnsi="Liberation Sans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rPr>
        <w:rFonts w:ascii="Liberation Sans" w:hAnsi="Liberation Sans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Liberation Sans" w:hAnsi="Liberation Sans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rPr>
        <w:rFonts w:ascii="Liberation Sans" w:hAnsi="Liberation Sans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rPr>
        <w:rFonts w:ascii="Liberation Sans" w:hAnsi="Liberation Sans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rPr>
        <w:rFonts w:ascii="Liberation Sans" w:hAnsi="Liberation Sans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rPr>
        <w:rFonts w:ascii="Liberation Sans" w:hAnsi="Liberation Sans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rPr>
        <w:rFonts w:ascii="Liberation Sans" w:hAnsi="Liberation Sans"/>
        <w:b w:val="0"/>
        <w:bCs w:val="0"/>
        <w:sz w:val="24"/>
        <w:szCs w:val="24"/>
      </w:rPr>
    </w:lvl>
  </w:abstractNum>
  <w:abstractNum w:abstractNumId="16" w15:restartNumberingAfterBreak="0">
    <w:nsid w:val="3F3C1647"/>
    <w:multiLevelType w:val="hybridMultilevel"/>
    <w:tmpl w:val="8196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64E3D"/>
    <w:multiLevelType w:val="multilevel"/>
    <w:tmpl w:val="7F767ABC"/>
    <w:lvl w:ilvl="0">
      <w:start w:val="4"/>
      <w:numFmt w:val="decimal"/>
      <w:lvlText w:val="%1."/>
      <w:lvlJc w:val="left"/>
      <w:rPr>
        <w:rFonts w:ascii="Liberation Sans" w:hAnsi="Liberation Sans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Liberation Sans" w:hAnsi="Liberation Sans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Liberation Sans" w:hAnsi="Liberation Sans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rPr>
        <w:rFonts w:ascii="Liberation Sans" w:hAnsi="Liberation Sans"/>
        <w:b w:val="0"/>
        <w:bCs w:val="0"/>
        <w:sz w:val="24"/>
        <w:szCs w:val="24"/>
      </w:rPr>
    </w:lvl>
    <w:lvl w:ilvl="4">
      <w:start w:val="1"/>
      <w:numFmt w:val="decimal"/>
      <w:lvlText w:val="%5)"/>
      <w:lvlJc w:val="left"/>
      <w:rPr>
        <w:rFonts w:ascii="Liberation Sans" w:hAnsi="Liberation Sans"/>
        <w:b w:val="0"/>
        <w:bCs w:val="0"/>
        <w:sz w:val="24"/>
        <w:szCs w:val="24"/>
      </w:rPr>
    </w:lvl>
    <w:lvl w:ilvl="5">
      <w:start w:val="1"/>
      <w:numFmt w:val="decimal"/>
      <w:lvlText w:val="%6)"/>
      <w:lvlJc w:val="left"/>
      <w:rPr>
        <w:rFonts w:ascii="Liberation Sans" w:hAnsi="Liberation Sans"/>
        <w:b w:val="0"/>
        <w:bCs w:val="0"/>
        <w:sz w:val="24"/>
        <w:szCs w:val="24"/>
      </w:rPr>
    </w:lvl>
    <w:lvl w:ilvl="6">
      <w:start w:val="1"/>
      <w:numFmt w:val="decimal"/>
      <w:lvlText w:val="%7)"/>
      <w:lvlJc w:val="left"/>
      <w:rPr>
        <w:rFonts w:ascii="Liberation Sans" w:hAnsi="Liberation Sans"/>
        <w:b w:val="0"/>
        <w:bCs w:val="0"/>
        <w:sz w:val="24"/>
        <w:szCs w:val="24"/>
      </w:rPr>
    </w:lvl>
    <w:lvl w:ilvl="7">
      <w:start w:val="1"/>
      <w:numFmt w:val="decimal"/>
      <w:lvlText w:val="%8)"/>
      <w:lvlJc w:val="left"/>
      <w:rPr>
        <w:rFonts w:ascii="Liberation Sans" w:hAnsi="Liberation Sans"/>
        <w:b w:val="0"/>
        <w:bCs w:val="0"/>
        <w:sz w:val="24"/>
        <w:szCs w:val="24"/>
      </w:rPr>
    </w:lvl>
    <w:lvl w:ilvl="8">
      <w:start w:val="1"/>
      <w:numFmt w:val="decimal"/>
      <w:lvlText w:val="%9)"/>
      <w:lvlJc w:val="left"/>
      <w:rPr>
        <w:rFonts w:ascii="Liberation Sans" w:hAnsi="Liberation Sans"/>
        <w:b w:val="0"/>
        <w:bCs w:val="0"/>
        <w:sz w:val="24"/>
        <w:szCs w:val="24"/>
      </w:rPr>
    </w:lvl>
  </w:abstractNum>
  <w:abstractNum w:abstractNumId="18" w15:restartNumberingAfterBreak="0">
    <w:nsid w:val="43611B81"/>
    <w:multiLevelType w:val="multilevel"/>
    <w:tmpl w:val="F640B3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9" w15:restartNumberingAfterBreak="0">
    <w:nsid w:val="445B2257"/>
    <w:multiLevelType w:val="multilevel"/>
    <w:tmpl w:val="2D6AA4BE"/>
    <w:lvl w:ilvl="0">
      <w:start w:val="11"/>
      <w:numFmt w:val="decimal"/>
      <w:lvlText w:val="%1."/>
      <w:lvlJc w:val="left"/>
      <w:rPr>
        <w:rFonts w:ascii="Liberation Sans" w:hAnsi="Liberation Sans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Liberation Sans" w:hAnsi="Liberation Sans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Liberation Sans" w:hAnsi="Liberation Sans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Liberation Sans" w:hAnsi="Liberation Sans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Liberation Sans" w:hAnsi="Liberation Sans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Liberation Sans" w:hAnsi="Liberation Sans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Liberation Sans" w:hAnsi="Liberation Sans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Liberation Sans" w:hAnsi="Liberation Sans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Liberation Sans" w:hAnsi="Liberation Sans"/>
        <w:b w:val="0"/>
        <w:bCs w:val="0"/>
        <w:sz w:val="24"/>
        <w:szCs w:val="24"/>
      </w:rPr>
    </w:lvl>
  </w:abstractNum>
  <w:abstractNum w:abstractNumId="20" w15:restartNumberingAfterBreak="0">
    <w:nsid w:val="4BC758A6"/>
    <w:multiLevelType w:val="hybridMultilevel"/>
    <w:tmpl w:val="17162C44"/>
    <w:lvl w:ilvl="0" w:tplc="97F88C26">
      <w:start w:val="1"/>
      <w:numFmt w:val="decimal"/>
      <w:lvlText w:val="%1."/>
      <w:lvlJc w:val="left"/>
      <w:pPr>
        <w:ind w:left="4230" w:hanging="45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1" w15:restartNumberingAfterBreak="0">
    <w:nsid w:val="4CE95A1C"/>
    <w:multiLevelType w:val="hybridMultilevel"/>
    <w:tmpl w:val="6662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56DDF"/>
    <w:multiLevelType w:val="multilevel"/>
    <w:tmpl w:val="2F065FA6"/>
    <w:lvl w:ilvl="0">
      <w:start w:val="1"/>
      <w:numFmt w:val="lowerLetter"/>
      <w:lvlText w:val="%1)"/>
      <w:lvlJc w:val="left"/>
      <w:rPr>
        <w:rFonts w:ascii="Liberation Sans" w:hAnsi="Liberation Sans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rPr>
        <w:rFonts w:ascii="Liberation Sans" w:hAnsi="Liberation Sans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Liberation Sans" w:hAnsi="Liberation Sans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rPr>
        <w:rFonts w:ascii="Liberation Sans" w:hAnsi="Liberation Sans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rPr>
        <w:rFonts w:ascii="Liberation Sans" w:hAnsi="Liberation Sans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rPr>
        <w:rFonts w:ascii="Liberation Sans" w:hAnsi="Liberation Sans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rPr>
        <w:rFonts w:ascii="Liberation Sans" w:hAnsi="Liberation Sans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rPr>
        <w:rFonts w:ascii="Liberation Sans" w:hAnsi="Liberation Sans"/>
        <w:b w:val="0"/>
        <w:bCs w:val="0"/>
        <w:sz w:val="24"/>
        <w:szCs w:val="24"/>
      </w:rPr>
    </w:lvl>
  </w:abstractNum>
  <w:abstractNum w:abstractNumId="23" w15:restartNumberingAfterBreak="0">
    <w:nsid w:val="51346BA9"/>
    <w:multiLevelType w:val="multilevel"/>
    <w:tmpl w:val="42506864"/>
    <w:lvl w:ilvl="0">
      <w:start w:val="1"/>
      <w:numFmt w:val="lowerLetter"/>
      <w:lvlText w:val="%1)"/>
      <w:lvlJc w:val="left"/>
      <w:rPr>
        <w:rFonts w:ascii="Liberation Sans" w:hAnsi="Liberation Sans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rPr>
        <w:rFonts w:ascii="Liberation Sans" w:hAnsi="Liberation Sans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Liberation Sans" w:hAnsi="Liberation Sans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rPr>
        <w:rFonts w:ascii="Liberation Sans" w:hAnsi="Liberation Sans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rPr>
        <w:rFonts w:ascii="Liberation Sans" w:hAnsi="Liberation Sans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rPr>
        <w:rFonts w:ascii="Liberation Sans" w:hAnsi="Liberation Sans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rPr>
        <w:rFonts w:ascii="Liberation Sans" w:hAnsi="Liberation Sans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rPr>
        <w:rFonts w:ascii="Liberation Sans" w:hAnsi="Liberation Sans"/>
        <w:b w:val="0"/>
        <w:bCs w:val="0"/>
        <w:sz w:val="24"/>
        <w:szCs w:val="24"/>
      </w:rPr>
    </w:lvl>
  </w:abstractNum>
  <w:abstractNum w:abstractNumId="24" w15:restartNumberingAfterBreak="0">
    <w:nsid w:val="5A152D9A"/>
    <w:multiLevelType w:val="hybridMultilevel"/>
    <w:tmpl w:val="BA9C8A54"/>
    <w:lvl w:ilvl="0" w:tplc="47C4B4F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1F19B5"/>
    <w:multiLevelType w:val="hybridMultilevel"/>
    <w:tmpl w:val="E32CCF90"/>
    <w:lvl w:ilvl="0" w:tplc="7768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E6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E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E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65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0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CD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4B235B"/>
    <w:multiLevelType w:val="hybridMultilevel"/>
    <w:tmpl w:val="F9EEAC5C"/>
    <w:lvl w:ilvl="0" w:tplc="0C6C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C2D95"/>
    <w:multiLevelType w:val="multilevel"/>
    <w:tmpl w:val="C578102E"/>
    <w:lvl w:ilvl="0">
      <w:start w:val="3"/>
      <w:numFmt w:val="decimal"/>
      <w:lvlText w:val="%1."/>
      <w:lvlJc w:val="left"/>
      <w:rPr>
        <w:rFonts w:ascii="Liberation Sans" w:hAnsi="Liberation Sans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Liberation Sans" w:hAnsi="Liberation Sans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Liberation Sans" w:hAnsi="Liberation Sans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Liberation Sans" w:hAnsi="Liberation Sans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Liberation Sans" w:hAnsi="Liberation Sans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Liberation Sans" w:hAnsi="Liberation Sans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Liberation Sans" w:hAnsi="Liberation Sans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Liberation Sans" w:hAnsi="Liberation Sans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Liberation Sans" w:hAnsi="Liberation Sans"/>
        <w:b w:val="0"/>
        <w:bCs w:val="0"/>
        <w:sz w:val="24"/>
        <w:szCs w:val="24"/>
      </w:rPr>
    </w:lvl>
  </w:abstractNum>
  <w:abstractNum w:abstractNumId="28" w15:restartNumberingAfterBreak="0">
    <w:nsid w:val="685843F7"/>
    <w:multiLevelType w:val="multilevel"/>
    <w:tmpl w:val="5C00D0DE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Liberation Sans" w:hAnsi="Liberation Sans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Liberation Sans" w:hAnsi="Liberation Sans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Liberation Sans" w:hAnsi="Liberation Sans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Liberation Sans" w:hAnsi="Liberation Sans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Liberation Sans" w:hAnsi="Liberation Sans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Liberation Sans" w:hAnsi="Liberation Sans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Liberation Sans" w:hAnsi="Liberation Sans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Liberation Sans" w:hAnsi="Liberation Sans"/>
        <w:b w:val="0"/>
        <w:bCs w:val="0"/>
        <w:sz w:val="24"/>
        <w:szCs w:val="24"/>
      </w:rPr>
    </w:lvl>
  </w:abstractNum>
  <w:abstractNum w:abstractNumId="29" w15:restartNumberingAfterBreak="0">
    <w:nsid w:val="6BF27B78"/>
    <w:multiLevelType w:val="hybridMultilevel"/>
    <w:tmpl w:val="DC869618"/>
    <w:lvl w:ilvl="0" w:tplc="D0504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A5A84"/>
    <w:multiLevelType w:val="multilevel"/>
    <w:tmpl w:val="C27A7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23A9D"/>
    <w:multiLevelType w:val="hybridMultilevel"/>
    <w:tmpl w:val="84DA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871130">
    <w:abstractNumId w:val="25"/>
  </w:num>
  <w:num w:numId="2" w16cid:durableId="1388794341">
    <w:abstractNumId w:val="18"/>
  </w:num>
  <w:num w:numId="3" w16cid:durableId="396704221">
    <w:abstractNumId w:val="16"/>
  </w:num>
  <w:num w:numId="4" w16cid:durableId="991256174">
    <w:abstractNumId w:val="24"/>
  </w:num>
  <w:num w:numId="5" w16cid:durableId="1525055048">
    <w:abstractNumId w:val="21"/>
  </w:num>
  <w:num w:numId="6" w16cid:durableId="1197620295">
    <w:abstractNumId w:val="29"/>
  </w:num>
  <w:num w:numId="7" w16cid:durableId="1604025304">
    <w:abstractNumId w:val="31"/>
  </w:num>
  <w:num w:numId="8" w16cid:durableId="2121292891">
    <w:abstractNumId w:val="8"/>
  </w:num>
  <w:num w:numId="9" w16cid:durableId="147092848">
    <w:abstractNumId w:val="30"/>
  </w:num>
  <w:num w:numId="10" w16cid:durableId="695035179">
    <w:abstractNumId w:val="13"/>
  </w:num>
  <w:num w:numId="11" w16cid:durableId="1914002418">
    <w:abstractNumId w:val="2"/>
  </w:num>
  <w:num w:numId="12" w16cid:durableId="935404951">
    <w:abstractNumId w:val="20"/>
  </w:num>
  <w:num w:numId="13" w16cid:durableId="1234851143">
    <w:abstractNumId w:val="6"/>
  </w:num>
  <w:num w:numId="14" w16cid:durableId="1938904550">
    <w:abstractNumId w:val="11"/>
  </w:num>
  <w:num w:numId="15" w16cid:durableId="1772507300">
    <w:abstractNumId w:val="26"/>
  </w:num>
  <w:num w:numId="16" w16cid:durableId="169419311">
    <w:abstractNumId w:val="12"/>
  </w:num>
  <w:num w:numId="17" w16cid:durableId="1430586503">
    <w:abstractNumId w:val="7"/>
  </w:num>
  <w:num w:numId="18" w16cid:durableId="1704864943">
    <w:abstractNumId w:val="9"/>
  </w:num>
  <w:num w:numId="19" w16cid:durableId="1820728059">
    <w:abstractNumId w:val="17"/>
  </w:num>
  <w:num w:numId="20" w16cid:durableId="1095631537">
    <w:abstractNumId w:val="4"/>
  </w:num>
  <w:num w:numId="21" w16cid:durableId="2144545076">
    <w:abstractNumId w:val="22"/>
  </w:num>
  <w:num w:numId="22" w16cid:durableId="1612978425">
    <w:abstractNumId w:val="10"/>
  </w:num>
  <w:num w:numId="23" w16cid:durableId="807287138">
    <w:abstractNumId w:val="23"/>
  </w:num>
  <w:num w:numId="24" w16cid:durableId="615719205">
    <w:abstractNumId w:val="28"/>
  </w:num>
  <w:num w:numId="25" w16cid:durableId="998000652">
    <w:abstractNumId w:val="0"/>
  </w:num>
  <w:num w:numId="26" w16cid:durableId="779837134">
    <w:abstractNumId w:val="27"/>
  </w:num>
  <w:num w:numId="27" w16cid:durableId="1681858487">
    <w:abstractNumId w:val="1"/>
  </w:num>
  <w:num w:numId="28" w16cid:durableId="2030175182">
    <w:abstractNumId w:val="19"/>
  </w:num>
  <w:num w:numId="29" w16cid:durableId="312027724">
    <w:abstractNumId w:val="15"/>
  </w:num>
  <w:num w:numId="30" w16cid:durableId="778600208">
    <w:abstractNumId w:val="3"/>
  </w:num>
  <w:num w:numId="31" w16cid:durableId="1887718561">
    <w:abstractNumId w:val="5"/>
  </w:num>
  <w:num w:numId="32" w16cid:durableId="6880693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A8"/>
    <w:rsid w:val="000072D0"/>
    <w:rsid w:val="00077E0E"/>
    <w:rsid w:val="00095570"/>
    <w:rsid w:val="000A2927"/>
    <w:rsid w:val="000C446D"/>
    <w:rsid w:val="000D1D3B"/>
    <w:rsid w:val="000D6AF8"/>
    <w:rsid w:val="00136FF6"/>
    <w:rsid w:val="0016379A"/>
    <w:rsid w:val="00170103"/>
    <w:rsid w:val="001D23AE"/>
    <w:rsid w:val="0022668F"/>
    <w:rsid w:val="0023681A"/>
    <w:rsid w:val="00262DEF"/>
    <w:rsid w:val="002B1A81"/>
    <w:rsid w:val="002C6C89"/>
    <w:rsid w:val="002F6941"/>
    <w:rsid w:val="00303720"/>
    <w:rsid w:val="003B0966"/>
    <w:rsid w:val="003C1D85"/>
    <w:rsid w:val="003C203D"/>
    <w:rsid w:val="003E6AB8"/>
    <w:rsid w:val="00436DB5"/>
    <w:rsid w:val="004620A2"/>
    <w:rsid w:val="00463C63"/>
    <w:rsid w:val="004D1275"/>
    <w:rsid w:val="004E15D7"/>
    <w:rsid w:val="004F544D"/>
    <w:rsid w:val="00513A4C"/>
    <w:rsid w:val="00540C2D"/>
    <w:rsid w:val="0054650E"/>
    <w:rsid w:val="0056529B"/>
    <w:rsid w:val="00582CBC"/>
    <w:rsid w:val="00597F40"/>
    <w:rsid w:val="005C1480"/>
    <w:rsid w:val="006011A7"/>
    <w:rsid w:val="006408B8"/>
    <w:rsid w:val="00664F50"/>
    <w:rsid w:val="00681F6A"/>
    <w:rsid w:val="006C4AC4"/>
    <w:rsid w:val="006D06BB"/>
    <w:rsid w:val="006F576F"/>
    <w:rsid w:val="00764E0B"/>
    <w:rsid w:val="007729BC"/>
    <w:rsid w:val="00793C90"/>
    <w:rsid w:val="007A2D34"/>
    <w:rsid w:val="007B7DCD"/>
    <w:rsid w:val="007E5AA0"/>
    <w:rsid w:val="008311E9"/>
    <w:rsid w:val="00851A8D"/>
    <w:rsid w:val="00865C81"/>
    <w:rsid w:val="008B657C"/>
    <w:rsid w:val="008B762B"/>
    <w:rsid w:val="00944C7D"/>
    <w:rsid w:val="00963228"/>
    <w:rsid w:val="0098705D"/>
    <w:rsid w:val="009A18A8"/>
    <w:rsid w:val="009C516C"/>
    <w:rsid w:val="00A03CAE"/>
    <w:rsid w:val="00A32C6E"/>
    <w:rsid w:val="00A70261"/>
    <w:rsid w:val="00AA1B18"/>
    <w:rsid w:val="00B1085B"/>
    <w:rsid w:val="00B86EB1"/>
    <w:rsid w:val="00BA082F"/>
    <w:rsid w:val="00BC54A0"/>
    <w:rsid w:val="00BF423B"/>
    <w:rsid w:val="00C00BD1"/>
    <w:rsid w:val="00C25AB0"/>
    <w:rsid w:val="00C33B7D"/>
    <w:rsid w:val="00C63687"/>
    <w:rsid w:val="00C8635C"/>
    <w:rsid w:val="00CB32F2"/>
    <w:rsid w:val="00CB36DE"/>
    <w:rsid w:val="00CC5EEC"/>
    <w:rsid w:val="00D622E0"/>
    <w:rsid w:val="00E01BFB"/>
    <w:rsid w:val="00EC2655"/>
    <w:rsid w:val="00ED75C5"/>
    <w:rsid w:val="00F679FD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4AD1"/>
  <w15:docId w15:val="{FBC9F5E4-9F85-4A8C-9FA1-E2EC6690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1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85B"/>
    <w:rPr>
      <w:i/>
      <w:iCs/>
    </w:rPr>
  </w:style>
  <w:style w:type="character" w:customStyle="1" w:styleId="apple-converted-space">
    <w:name w:val="apple-converted-space"/>
    <w:basedOn w:val="Domylnaczcionkaakapitu"/>
    <w:rsid w:val="00B1085B"/>
  </w:style>
  <w:style w:type="character" w:styleId="Pogrubienie">
    <w:name w:val="Strong"/>
    <w:basedOn w:val="Domylnaczcionkaakapitu"/>
    <w:uiPriority w:val="22"/>
    <w:qFormat/>
    <w:rsid w:val="00B1085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AA0"/>
  </w:style>
  <w:style w:type="paragraph" w:styleId="Stopka">
    <w:name w:val="footer"/>
    <w:basedOn w:val="Normalny"/>
    <w:link w:val="StopkaZnak"/>
    <w:uiPriority w:val="99"/>
    <w:unhideWhenUsed/>
    <w:rsid w:val="007E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AA0"/>
  </w:style>
  <w:style w:type="paragraph" w:styleId="Tekstdymka">
    <w:name w:val="Balloon Text"/>
    <w:basedOn w:val="Normalny"/>
    <w:link w:val="TekstdymkaZnak"/>
    <w:uiPriority w:val="99"/>
    <w:semiHidden/>
    <w:unhideWhenUsed/>
    <w:rsid w:val="007E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A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B762B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numbering" w:customStyle="1" w:styleId="WWOutlineListStyle1">
    <w:name w:val="WW_OutlineListStyle_1"/>
    <w:basedOn w:val="Bezlisty"/>
    <w:rsid w:val="00C33B7D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8922</Words>
  <Characters>53536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Kasia</cp:lastModifiedBy>
  <cp:revision>2</cp:revision>
  <cp:lastPrinted>2023-02-08T17:44:00Z</cp:lastPrinted>
  <dcterms:created xsi:type="dcterms:W3CDTF">2023-02-08T17:48:00Z</dcterms:created>
  <dcterms:modified xsi:type="dcterms:W3CDTF">2023-02-08T17:48:00Z</dcterms:modified>
</cp:coreProperties>
</file>