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FC" w:rsidRDefault="00C03A61" w:rsidP="00C03A6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Predmet zákazky:  </w:t>
      </w:r>
      <w:r>
        <w:rPr>
          <w:sz w:val="24"/>
          <w:szCs w:val="24"/>
        </w:rPr>
        <w:t>Dodávka stavebných prác - výmena strešnej krytiny na hlavnej budove</w:t>
      </w:r>
    </w:p>
    <w:p w:rsidR="00C03A61" w:rsidRDefault="00C03A61" w:rsidP="00C03A6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školy - dva krát časť nad schodiskom</w:t>
      </w:r>
    </w:p>
    <w:p w:rsidR="00C03A61" w:rsidRDefault="00C03A61" w:rsidP="00C03A6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Termín zverejnenia:  29. 10. 2013 </w:t>
      </w:r>
    </w:p>
    <w:p w:rsidR="00C03A61" w:rsidRDefault="00C03A61" w:rsidP="00C03A61">
      <w:pPr>
        <w:spacing w:after="0"/>
        <w:rPr>
          <w:sz w:val="24"/>
          <w:szCs w:val="24"/>
        </w:rPr>
      </w:pPr>
      <w:r>
        <w:rPr>
          <w:sz w:val="24"/>
          <w:szCs w:val="24"/>
        </w:rPr>
        <w:t>Druh zákazky:  stavebné práce</w:t>
      </w:r>
    </w:p>
    <w:p w:rsidR="00C03A61" w:rsidRPr="00C03A61" w:rsidRDefault="00C03A61" w:rsidP="00C03A61">
      <w:pPr>
        <w:spacing w:after="0"/>
        <w:rPr>
          <w:sz w:val="24"/>
          <w:szCs w:val="24"/>
        </w:rPr>
      </w:pPr>
      <w:r>
        <w:rPr>
          <w:sz w:val="24"/>
          <w:szCs w:val="24"/>
        </w:rPr>
        <w:t>Kontaktná osoba:  Ing. Mária Mydlová 02/44 255 773, 0918 575 849</w:t>
      </w:r>
    </w:p>
    <w:sectPr w:rsidR="00C03A61" w:rsidRPr="00C03A61" w:rsidSect="005C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3A61"/>
    <w:rsid w:val="005C7EFC"/>
    <w:rsid w:val="00950878"/>
    <w:rsid w:val="00C03A61"/>
    <w:rsid w:val="00E8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7EF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oar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2013-11-07T09:15:00Z</dcterms:created>
  <dcterms:modified xsi:type="dcterms:W3CDTF">2013-11-07T09:15:00Z</dcterms:modified>
</cp:coreProperties>
</file>