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58" w:rsidRPr="00FA1758" w:rsidRDefault="00CE011C" w:rsidP="00FA1758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bookmarkStart w:id="0" w:name="_GoBack"/>
      <w:bookmarkEnd w:id="0"/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1" w:name="_Hlk123736230"/>
      <w:bookmarkStart w:id="2" w:name="_Hlk147920046"/>
      <w:r w:rsidR="00FA1758" w:rsidRPr="00FA1758">
        <w:rPr>
          <w:b/>
          <w:i/>
          <w:sz w:val="24"/>
        </w:rPr>
        <w:t>30</w:t>
      </w:r>
      <w:r w:rsidR="00FA1758" w:rsidRPr="00FA1758">
        <w:rPr>
          <w:b/>
          <w:bCs/>
          <w:i/>
          <w:iCs/>
          <w:sz w:val="24"/>
        </w:rPr>
        <w:t>.10.2023 r. (</w:t>
      </w:r>
      <w:proofErr w:type="spellStart"/>
      <w:r w:rsidR="00FA1758" w:rsidRPr="00FA1758">
        <w:rPr>
          <w:b/>
          <w:bCs/>
          <w:i/>
          <w:iCs/>
          <w:sz w:val="24"/>
        </w:rPr>
        <w:t>poniedziałek</w:t>
      </w:r>
      <w:proofErr w:type="spellEnd"/>
      <w:r w:rsidR="00FA1758" w:rsidRPr="00FA1758">
        <w:rPr>
          <w:b/>
          <w:bCs/>
          <w:i/>
          <w:iCs/>
          <w:sz w:val="24"/>
        </w:rPr>
        <w:t xml:space="preserve">) </w:t>
      </w:r>
      <w:proofErr w:type="spellStart"/>
      <w:r w:rsidR="00FA1758" w:rsidRPr="00FA1758">
        <w:rPr>
          <w:b/>
          <w:bCs/>
          <w:i/>
          <w:iCs/>
          <w:sz w:val="24"/>
        </w:rPr>
        <w:t>godz</w:t>
      </w:r>
      <w:proofErr w:type="spellEnd"/>
      <w:r w:rsidR="00FA1758" w:rsidRPr="00FA1758">
        <w:rPr>
          <w:b/>
          <w:bCs/>
          <w:i/>
          <w:iCs/>
          <w:sz w:val="24"/>
        </w:rPr>
        <w:t>. 9.00-11.00</w:t>
      </w:r>
      <w:bookmarkEnd w:id="2"/>
    </w:p>
    <w:p w:rsidR="007C3E94" w:rsidRPr="007C3E94" w:rsidRDefault="007C3E94" w:rsidP="007C3E94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7C3E94" w:rsidRPr="007C3E94" w:rsidRDefault="007C3E94" w:rsidP="007C3E94">
      <w:pPr>
        <w:spacing w:before="6"/>
        <w:jc w:val="right"/>
        <w:rPr>
          <w:b/>
          <w:i/>
          <w:sz w:val="24"/>
          <w:lang w:val="pl-PL"/>
        </w:rPr>
      </w:pPr>
    </w:p>
    <w:bookmarkEnd w:id="1"/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FA1758" w:rsidRPr="00FA1758" w:rsidRDefault="00FA1758" w:rsidP="00FA1758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lang w:val="pl-PL"/>
        </w:rPr>
      </w:pPr>
      <w:r w:rsidRPr="00FA1758">
        <w:rPr>
          <w:rFonts w:ascii="Calibri" w:eastAsia="Calibri" w:hAnsi="Calibri"/>
          <w:b/>
          <w:bCs/>
          <w:lang w:val="pl-PL"/>
        </w:rPr>
        <w:t>Podróż służbowa a miejsce wykonywania pracy,</w:t>
      </w:r>
      <w:r>
        <w:rPr>
          <w:rFonts w:ascii="Calibri" w:eastAsia="Calibri" w:hAnsi="Calibri"/>
          <w:b/>
          <w:bCs/>
          <w:lang w:val="pl-PL"/>
        </w:rPr>
        <w:br/>
      </w:r>
      <w:r w:rsidRPr="00FA1758">
        <w:rPr>
          <w:rFonts w:ascii="Calibri" w:eastAsia="Calibri" w:hAnsi="Calibri"/>
          <w:b/>
          <w:bCs/>
          <w:lang w:val="pl-PL"/>
        </w:rPr>
        <w:t>regulamin wynagradzania pracowników niepedagogicznych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A1758">
        <w:rPr>
          <w:b/>
          <w:bCs/>
          <w:lang w:val="pl-PL"/>
        </w:rPr>
        <w:t>podróż służbowa</w:t>
      </w:r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45" w:rsidRDefault="00633345" w:rsidP="00E92027">
      <w:r>
        <w:separator/>
      </w:r>
    </w:p>
  </w:endnote>
  <w:endnote w:type="continuationSeparator" w:id="0">
    <w:p w:rsidR="00633345" w:rsidRDefault="0063334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45" w:rsidRDefault="00633345" w:rsidP="00E92027">
      <w:r>
        <w:separator/>
      </w:r>
    </w:p>
  </w:footnote>
  <w:footnote w:type="continuationSeparator" w:id="0">
    <w:p w:rsidR="00633345" w:rsidRDefault="0063334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4D1C"/>
    <w:rsid w:val="006254C5"/>
    <w:rsid w:val="0063334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7C3E94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175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15C5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2023-10-11T11:27:00Z</dcterms:created>
  <dcterms:modified xsi:type="dcterms:W3CDTF">2023-10-11T11:27:00Z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