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EE" w:rsidRPr="007E3AEE" w:rsidRDefault="007E3AEE" w:rsidP="007E3AEE">
      <w:pPr>
        <w:keepNext/>
        <w:spacing w:before="240" w:after="60" w:line="240" w:lineRule="auto"/>
        <w:jc w:val="center"/>
        <w:outlineLvl w:val="0"/>
        <w:rPr>
          <w:rFonts w:ascii="Calibri" w:eastAsia="Times New Roman" w:hAnsi="Calibri" w:cs="Times New Roman"/>
          <w:b/>
          <w:bCs/>
          <w:kern w:val="32"/>
          <w:sz w:val="18"/>
          <w:szCs w:val="24"/>
          <w:lang w:eastAsia="pl-PL"/>
        </w:rPr>
      </w:pPr>
      <w:bookmarkStart w:id="0" w:name="_Toc62590202"/>
      <w:r w:rsidRPr="007E3AEE">
        <w:rPr>
          <w:rFonts w:ascii="Calibri" w:eastAsia="Times New Roman" w:hAnsi="Calibri" w:cs="Times New Roman"/>
          <w:b/>
          <w:bCs/>
          <w:kern w:val="32"/>
          <w:sz w:val="18"/>
          <w:szCs w:val="24"/>
          <w:lang w:eastAsia="pl-PL"/>
        </w:rPr>
        <w:t>KLAUZULA INFORMACYJNA DLA PROCESU REKRUTACJI</w:t>
      </w:r>
      <w:bookmarkEnd w:id="0"/>
    </w:p>
    <w:p w:rsidR="007E3AEE" w:rsidRPr="007E3AEE" w:rsidRDefault="007E3AEE" w:rsidP="007E3AEE">
      <w:pPr>
        <w:tabs>
          <w:tab w:val="left" w:pos="567"/>
        </w:tabs>
        <w:spacing w:after="0" w:line="288" w:lineRule="auto"/>
        <w:ind w:left="567"/>
        <w:contextualSpacing/>
        <w:jc w:val="center"/>
        <w:rPr>
          <w:rFonts w:ascii="Calibri" w:eastAsia="Times New Roman" w:hAnsi="Calibri" w:cs="Calibri"/>
          <w:sz w:val="16"/>
          <w:szCs w:val="16"/>
          <w:lang w:eastAsia="pl-PL"/>
        </w:rPr>
      </w:pPr>
    </w:p>
    <w:p w:rsidR="007E3AEE" w:rsidRPr="007E3AEE" w:rsidRDefault="007E3AEE" w:rsidP="007E3AEE">
      <w:pPr>
        <w:spacing w:after="0" w:line="288" w:lineRule="auto"/>
        <w:ind w:left="-567"/>
        <w:contextualSpacing/>
        <w:jc w:val="both"/>
        <w:rPr>
          <w:rFonts w:ascii="Calibri" w:eastAsia="Times New Roman" w:hAnsi="Calibri" w:cs="Calibri"/>
          <w:sz w:val="16"/>
          <w:szCs w:val="16"/>
          <w:lang w:eastAsia="pl-PL"/>
        </w:rPr>
      </w:pPr>
      <w:r w:rsidRPr="007E3AEE">
        <w:rPr>
          <w:rFonts w:ascii="Calibri" w:eastAsia="Times New Roman" w:hAnsi="Calibri" w:cs="Calibri"/>
          <w:sz w:val="16"/>
          <w:szCs w:val="16"/>
          <w:lang w:eastAsia="pl-PL"/>
        </w:rPr>
        <w:t>Na podstawie art. 13</w:t>
      </w:r>
      <w:r w:rsidRPr="007E3AEE">
        <w:rPr>
          <w:rFonts w:ascii="Calibri" w:eastAsia="Times New Roman" w:hAnsi="Calibri" w:cs="Calibri"/>
          <w:b/>
          <w:sz w:val="16"/>
          <w:szCs w:val="16"/>
          <w:lang w:eastAsia="pl-PL"/>
        </w:rPr>
        <w:t xml:space="preserve"> </w:t>
      </w:r>
      <w:r w:rsidRPr="007E3AEE">
        <w:rPr>
          <w:rFonts w:ascii="Calibri" w:eastAsia="Times New Roman" w:hAnsi="Calibri" w:cs="Calibri"/>
          <w:sz w:val="16"/>
          <w:szCs w:val="16"/>
          <w:lang w:eastAsia="pl-PL"/>
        </w:rPr>
        <w:t>Rozporządzenia Parlamentu Europejskiego i Rady (UE) 2016/679 z dnia 27 kwietnia 2016 r. w sprawie ochrony osób fizycznych w związku z przetwarzaniem danych osobowych i w sprawie swobodnego przepływu takich danych oraz uchylenia dyrektywy 95/46/WE (RODO), przekazujemy Pani/Panu poniższe informacje związane z przetwarzaniem Pani/Pana danych osobowych.</w:t>
      </w:r>
    </w:p>
    <w:p w:rsidR="007E3AEE" w:rsidRPr="007E3AEE" w:rsidRDefault="007E3AEE" w:rsidP="007E3AEE">
      <w:pPr>
        <w:spacing w:after="0" w:line="288" w:lineRule="auto"/>
        <w:ind w:left="-567"/>
        <w:contextualSpacing/>
        <w:jc w:val="both"/>
        <w:rPr>
          <w:rFonts w:ascii="Calibri" w:eastAsia="Times New Roman" w:hAnsi="Calibri" w:cs="Calibri"/>
          <w:sz w:val="16"/>
          <w:szCs w:val="16"/>
          <w:lang w:eastAsia="pl-PL"/>
        </w:rPr>
      </w:pPr>
    </w:p>
    <w:tbl>
      <w:tblPr>
        <w:tblW w:w="9781" w:type="dxa"/>
        <w:tblInd w:w="-572" w:type="dxa"/>
        <w:tblCellMar>
          <w:left w:w="10" w:type="dxa"/>
          <w:right w:w="10" w:type="dxa"/>
        </w:tblCellMar>
        <w:tblLook w:val="0000" w:firstRow="0" w:lastRow="0" w:firstColumn="0" w:lastColumn="0" w:noHBand="0" w:noVBand="0"/>
      </w:tblPr>
      <w:tblGrid>
        <w:gridCol w:w="1701"/>
        <w:gridCol w:w="8080"/>
      </w:tblGrid>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40"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Administrator Danych</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pacing w:after="0" w:line="240" w:lineRule="auto"/>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Administratorem Pani/Pana danych osobowych jest:</w:t>
            </w:r>
          </w:p>
          <w:p w:rsidR="007E3AEE" w:rsidRPr="007E3AEE" w:rsidRDefault="007E3AEE" w:rsidP="007E3AEE">
            <w:pPr>
              <w:spacing w:after="0" w:line="240" w:lineRule="auto"/>
              <w:rPr>
                <w:rFonts w:ascii="Calibri" w:eastAsia="Times New Roman" w:hAnsi="Calibri" w:cs="Calibri"/>
                <w:b/>
                <w:bCs/>
                <w:sz w:val="16"/>
                <w:szCs w:val="16"/>
                <w:lang w:eastAsia="ar-SA"/>
              </w:rPr>
            </w:pPr>
            <w:r w:rsidRPr="007E3AEE">
              <w:rPr>
                <w:rFonts w:ascii="Calibri" w:eastAsia="Times New Roman" w:hAnsi="Calibri" w:cs="Calibri"/>
                <w:b/>
                <w:bCs/>
                <w:sz w:val="16"/>
                <w:szCs w:val="16"/>
                <w:lang w:eastAsia="ar-SA"/>
              </w:rPr>
              <w:t>Szkoła Podstawowa im. Polskich Olimpijczyków w Turze</w:t>
            </w:r>
          </w:p>
          <w:p w:rsidR="007E3AEE" w:rsidRPr="007E3AEE" w:rsidRDefault="007E3AEE" w:rsidP="007E3AEE">
            <w:pPr>
              <w:spacing w:after="0" w:line="240" w:lineRule="auto"/>
              <w:rPr>
                <w:rFonts w:ascii="Calibri" w:eastAsia="Times New Roman" w:hAnsi="Calibri" w:cs="Calibri"/>
                <w:b/>
                <w:bCs/>
                <w:sz w:val="16"/>
                <w:szCs w:val="16"/>
                <w:lang w:eastAsia="ar-SA"/>
              </w:rPr>
            </w:pPr>
            <w:r w:rsidRPr="007E3AEE">
              <w:rPr>
                <w:rFonts w:ascii="Calibri" w:eastAsia="Times New Roman" w:hAnsi="Calibri" w:cs="Calibri"/>
                <w:b/>
                <w:bCs/>
                <w:sz w:val="16"/>
                <w:szCs w:val="16"/>
                <w:lang w:eastAsia="ar-SA"/>
              </w:rPr>
              <w:t>ul. Bydgoska 28 </w:t>
            </w:r>
            <w:r w:rsidRPr="007E3AEE">
              <w:rPr>
                <w:rFonts w:ascii="Calibri" w:eastAsia="Times New Roman" w:hAnsi="Calibri" w:cs="Calibri"/>
                <w:b/>
                <w:bCs/>
                <w:sz w:val="16"/>
                <w:szCs w:val="16"/>
                <w:lang w:eastAsia="ar-SA"/>
              </w:rPr>
              <w:br/>
              <w:t>89-200 Szubin</w:t>
            </w:r>
          </w:p>
        </w:tc>
      </w:tr>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40"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Dane kontaktowe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pacing w:after="0" w:line="288" w:lineRule="auto"/>
              <w:rPr>
                <w:rFonts w:ascii="Calibri" w:eastAsia="Times New Roman" w:hAnsi="Calibri" w:cs="Calibri"/>
                <w:color w:val="000000"/>
                <w:sz w:val="16"/>
                <w:szCs w:val="16"/>
                <w:lang w:eastAsia="ar-SA"/>
              </w:rPr>
            </w:pPr>
            <w:r w:rsidRPr="007E3AEE">
              <w:rPr>
                <w:rFonts w:ascii="Calibri" w:eastAsia="Times New Roman" w:hAnsi="Calibri" w:cs="Calibri"/>
                <w:color w:val="000000"/>
                <w:sz w:val="16"/>
                <w:szCs w:val="16"/>
                <w:lang w:eastAsia="ar-SA"/>
              </w:rPr>
              <w:t>Z AD można się skontaktować:</w:t>
            </w:r>
          </w:p>
          <w:p w:rsidR="007E3AEE" w:rsidRPr="007E3AEE" w:rsidRDefault="007E3AEE" w:rsidP="007E3AEE">
            <w:pPr>
              <w:numPr>
                <w:ilvl w:val="0"/>
                <w:numId w:val="6"/>
              </w:numPr>
              <w:spacing w:after="0" w:line="240" w:lineRule="auto"/>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Email: sekretariat@sptur.szubin.pl</w:t>
            </w:r>
          </w:p>
          <w:p w:rsidR="007E3AEE" w:rsidRPr="007E3AEE" w:rsidRDefault="007E3AEE" w:rsidP="007E3AEE">
            <w:pPr>
              <w:numPr>
                <w:ilvl w:val="0"/>
                <w:numId w:val="3"/>
              </w:numPr>
              <w:tabs>
                <w:tab w:val="left" w:pos="310"/>
              </w:tabs>
              <w:spacing w:after="0" w:line="288" w:lineRule="auto"/>
              <w:ind w:left="357" w:hanging="357"/>
              <w:contextualSpacing/>
              <w:jc w:val="both"/>
              <w:rPr>
                <w:rFonts w:ascii="Calibri" w:eastAsia="Calibri" w:hAnsi="Calibri" w:cs="Calibri"/>
                <w:b/>
                <w:bCs/>
                <w:color w:val="000000"/>
                <w:sz w:val="16"/>
                <w:szCs w:val="16"/>
                <w:lang w:val="en-US" w:eastAsia="ar-SA"/>
              </w:rPr>
            </w:pPr>
            <w:r w:rsidRPr="007E3AEE">
              <w:rPr>
                <w:rFonts w:ascii="Calibri" w:eastAsia="Times New Roman" w:hAnsi="Calibri" w:cs="Calibri"/>
                <w:sz w:val="16"/>
                <w:szCs w:val="16"/>
                <w:lang w:val="en-US" w:eastAsia="ar-SA"/>
              </w:rPr>
              <w:t>Tel.: 52 384 52 14</w:t>
            </w:r>
          </w:p>
        </w:tc>
      </w:tr>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40"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Inspektor Ochrony Danych</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pacing w:after="0" w:line="240" w:lineRule="auto"/>
              <w:rPr>
                <w:rFonts w:ascii="Calibri" w:eastAsia="Times New Roman" w:hAnsi="Calibri" w:cs="Calibri"/>
                <w:b/>
                <w:bCs/>
                <w:sz w:val="16"/>
                <w:szCs w:val="16"/>
                <w:lang w:eastAsia="pl-PL"/>
              </w:rPr>
            </w:pPr>
            <w:r w:rsidRPr="007E3AEE">
              <w:rPr>
                <w:rFonts w:ascii="Calibri" w:eastAsia="Times New Roman" w:hAnsi="Calibri" w:cs="Calibri"/>
                <w:sz w:val="16"/>
                <w:szCs w:val="16"/>
                <w:lang w:eastAsia="ar-SA"/>
              </w:rPr>
              <w:t xml:space="preserve">mgr inż. Sebastian KOPACKI – </w:t>
            </w:r>
            <w:r w:rsidRPr="007E3AEE">
              <w:rPr>
                <w:rFonts w:ascii="Calibri" w:eastAsia="Times New Roman" w:hAnsi="Calibri" w:cs="Calibri"/>
                <w:bCs/>
                <w:sz w:val="16"/>
                <w:szCs w:val="16"/>
                <w:lang w:eastAsia="pl-PL"/>
              </w:rPr>
              <w:t>inspektor.rodo@gmail.com</w:t>
            </w:r>
          </w:p>
        </w:tc>
      </w:tr>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88"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 xml:space="preserve">Cele przetwarzania oraz podstawa prawna </w:t>
            </w:r>
          </w:p>
          <w:p w:rsidR="007E3AEE" w:rsidRPr="007E3AEE" w:rsidRDefault="007E3AEE" w:rsidP="007E3AEE">
            <w:pPr>
              <w:suppressAutoHyphens/>
              <w:autoSpaceDN w:val="0"/>
              <w:spacing w:after="0" w:line="288"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przetwarzania</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tabs>
                <w:tab w:val="left" w:pos="29"/>
              </w:tabs>
              <w:suppressAutoHyphens/>
              <w:autoSpaceDN w:val="0"/>
              <w:spacing w:after="0" w:line="288" w:lineRule="auto"/>
              <w:ind w:left="29"/>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Pani/Pana dane osobowe mogą być przetwarzane w następujących celach:</w:t>
            </w:r>
          </w:p>
          <w:p w:rsidR="007E3AEE" w:rsidRPr="007E3AEE" w:rsidRDefault="007E3AEE" w:rsidP="007E3AEE">
            <w:pPr>
              <w:numPr>
                <w:ilvl w:val="0"/>
                <w:numId w:val="1"/>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przystąpienie do procesu rekrutacji art. 6 ust. 1 lit a) RODO;</w:t>
            </w:r>
          </w:p>
          <w:p w:rsidR="007E3AEE" w:rsidRPr="007E3AEE" w:rsidRDefault="007E3AEE" w:rsidP="007E3AEE">
            <w:pPr>
              <w:numPr>
                <w:ilvl w:val="0"/>
                <w:numId w:val="1"/>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działania zmierzające do zawarcia umowy o pracę art. 6 ust. 1 lit. b) RODO w zw. z art. 22</w:t>
            </w:r>
            <w:r w:rsidRPr="007E3AEE">
              <w:rPr>
                <w:rFonts w:ascii="Calibri" w:eastAsia="Times New Roman" w:hAnsi="Calibri" w:cs="Calibri"/>
                <w:sz w:val="16"/>
                <w:szCs w:val="16"/>
                <w:vertAlign w:val="superscript"/>
                <w:lang w:eastAsia="ar-SA"/>
              </w:rPr>
              <w:t>1</w:t>
            </w:r>
            <w:r w:rsidRPr="007E3AEE">
              <w:rPr>
                <w:rFonts w:ascii="Calibri" w:eastAsia="Times New Roman" w:hAnsi="Calibri" w:cs="Calibri"/>
                <w:sz w:val="16"/>
                <w:szCs w:val="16"/>
                <w:lang w:eastAsia="ar-SA"/>
              </w:rPr>
              <w:t xml:space="preserve"> § 1 ustawy z dnia 26 czerwca 1974 r. Kodeks pracy;</w:t>
            </w:r>
          </w:p>
          <w:p w:rsidR="007E3AEE" w:rsidRPr="007E3AEE" w:rsidRDefault="007E3AEE" w:rsidP="007E3AEE">
            <w:pPr>
              <w:numPr>
                <w:ilvl w:val="0"/>
                <w:numId w:val="1"/>
              </w:numPr>
              <w:suppressAutoHyphens/>
              <w:autoSpaceDN w:val="0"/>
              <w:spacing w:after="0" w:line="288" w:lineRule="auto"/>
              <w:contextualSpacing/>
              <w:jc w:val="both"/>
              <w:textAlignment w:val="baseline"/>
              <w:rPr>
                <w:rFonts w:ascii="Calibri" w:eastAsia="Times New Roman" w:hAnsi="Calibri" w:cs="Calibri"/>
                <w:b/>
                <w:sz w:val="16"/>
                <w:szCs w:val="16"/>
                <w:lang w:eastAsia="ar-SA"/>
              </w:rPr>
            </w:pPr>
            <w:r w:rsidRPr="007E3AEE">
              <w:rPr>
                <w:rFonts w:ascii="Calibri" w:eastAsia="Times New Roman" w:hAnsi="Calibri" w:cs="Calibri"/>
                <w:sz w:val="16"/>
                <w:szCs w:val="16"/>
                <w:lang w:eastAsia="ar-SA"/>
              </w:rPr>
              <w:t>zgody na przetwarzanie danych np. dane kontaktowe - art. 6 ust. 1 lit. a) RODO;</w:t>
            </w:r>
          </w:p>
          <w:p w:rsidR="007E3AEE" w:rsidRPr="007E3AEE" w:rsidRDefault="007E3AEE" w:rsidP="007E3AEE">
            <w:pPr>
              <w:numPr>
                <w:ilvl w:val="0"/>
                <w:numId w:val="1"/>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zgody na przetwarzanie danych do celów przyszłych rekrutacji, jeżeli została taka udzielona - art. 6 ust. 1 lit. a) RODO.</w:t>
            </w:r>
          </w:p>
        </w:tc>
      </w:tr>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88" w:lineRule="auto"/>
              <w:jc w:val="center"/>
              <w:textAlignment w:val="baseline"/>
              <w:rPr>
                <w:rFonts w:ascii="Calibri" w:eastAsia="Times New Roman" w:hAnsi="Calibri" w:cs="Calibri"/>
                <w:sz w:val="16"/>
                <w:szCs w:val="16"/>
                <w:lang w:eastAsia="ar-SA"/>
              </w:rPr>
            </w:pPr>
            <w:r w:rsidRPr="007E3AEE">
              <w:rPr>
                <w:rFonts w:ascii="Calibri" w:eastAsia="Times New Roman" w:hAnsi="Calibri" w:cs="Calibri"/>
                <w:b/>
                <w:sz w:val="16"/>
                <w:szCs w:val="16"/>
                <w:lang w:eastAsia="ar-SA"/>
              </w:rPr>
              <w:t>Okres, przez który będą przetwarzane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tabs>
                <w:tab w:val="left" w:pos="29"/>
              </w:tabs>
              <w:suppressAutoHyphens/>
              <w:autoSpaceDN w:val="0"/>
              <w:spacing w:after="0" w:line="288" w:lineRule="auto"/>
              <w:ind w:left="29"/>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 xml:space="preserve">Pani/Pana dane osobowe będą: </w:t>
            </w:r>
          </w:p>
          <w:p w:rsidR="007E3AEE" w:rsidRPr="007E3AEE" w:rsidRDefault="007E3AEE" w:rsidP="007E3AEE">
            <w:pPr>
              <w:numPr>
                <w:ilvl w:val="0"/>
                <w:numId w:val="2"/>
              </w:numPr>
              <w:tabs>
                <w:tab w:val="left" w:pos="29"/>
              </w:tabs>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przetwarzane do momentu cofnięcia przez Państwa zgody na dalsze ich przetwarzanie, jeżeli przetwarzanie wymagało wyrażania świadomej i dobrowolnej zgody na ich przetwarzanie;</w:t>
            </w:r>
          </w:p>
          <w:p w:rsidR="007E3AEE" w:rsidRPr="007E3AEE" w:rsidRDefault="007E3AEE" w:rsidP="007E3AEE">
            <w:pPr>
              <w:numPr>
                <w:ilvl w:val="0"/>
                <w:numId w:val="2"/>
              </w:numPr>
              <w:tabs>
                <w:tab w:val="left" w:pos="29"/>
              </w:tabs>
              <w:spacing w:after="0" w:line="288" w:lineRule="auto"/>
              <w:contextualSpacing/>
              <w:jc w:val="both"/>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dane osobowe przetwarzane będą przez okres niezbędny związany z rekrutacją:</w:t>
            </w:r>
          </w:p>
          <w:p w:rsidR="007E3AEE" w:rsidRPr="007E3AEE" w:rsidRDefault="007E3AEE" w:rsidP="007E3AEE">
            <w:pPr>
              <w:numPr>
                <w:ilvl w:val="0"/>
                <w:numId w:val="2"/>
              </w:numPr>
              <w:tabs>
                <w:tab w:val="left" w:pos="29"/>
              </w:tabs>
              <w:spacing w:after="0" w:line="288" w:lineRule="auto"/>
              <w:contextualSpacing/>
              <w:jc w:val="both"/>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dane osobowe kandydatów, z którymi nie zawarto umowy o pracę zostaną trwale usunięte po zakończonym procesie rekrutacji w okresie 2 tygodni o zakończenia rekrutacji.</w:t>
            </w:r>
          </w:p>
        </w:tc>
      </w:tr>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88"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Odbiorcy danych</w:t>
            </w:r>
          </w:p>
          <w:p w:rsidR="007E3AEE" w:rsidRPr="007E3AEE" w:rsidRDefault="007E3AEE" w:rsidP="007E3AEE">
            <w:pPr>
              <w:suppressAutoHyphens/>
              <w:autoSpaceDN w:val="0"/>
              <w:spacing w:after="0" w:line="288"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Podmiot przetwarzający</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numPr>
                <w:ilvl w:val="0"/>
                <w:numId w:val="5"/>
              </w:numPr>
              <w:tabs>
                <w:tab w:val="left" w:pos="29"/>
              </w:tabs>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Administrator Danych na etapie rekrutacji nie udostępnia innym podmiotom Państwa danych osobowych.</w:t>
            </w:r>
          </w:p>
        </w:tc>
      </w:tr>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88"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Prawa osoby, której dane dotyczą</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tabs>
                <w:tab w:val="left" w:pos="2410"/>
              </w:tabs>
              <w:suppressAutoHyphens/>
              <w:autoSpaceDN w:val="0"/>
              <w:spacing w:after="0" w:line="288" w:lineRule="auto"/>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przenoszenia danych,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7E3AEE">
              <w:rPr>
                <w:rFonts w:ascii="Calibri" w:eastAsia="Times New Roman" w:hAnsi="Calibri" w:cs="Calibri"/>
                <w:b/>
                <w:bCs/>
                <w:sz w:val="16"/>
                <w:szCs w:val="16"/>
                <w:lang w:eastAsia="ar-SA"/>
              </w:rPr>
              <w:t>Urzędu Ochrony Danych Osobowych.</w:t>
            </w:r>
          </w:p>
        </w:tc>
      </w:tr>
      <w:tr w:rsidR="007E3AEE" w:rsidRPr="007E3AEE" w:rsidTr="007411DB">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suppressAutoHyphens/>
              <w:autoSpaceDN w:val="0"/>
              <w:spacing w:after="0" w:line="288" w:lineRule="auto"/>
              <w:jc w:val="center"/>
              <w:textAlignment w:val="baseline"/>
              <w:rPr>
                <w:rFonts w:ascii="Calibri" w:eastAsia="Times New Roman" w:hAnsi="Calibri" w:cs="Calibri"/>
                <w:b/>
                <w:sz w:val="16"/>
                <w:szCs w:val="16"/>
                <w:lang w:eastAsia="ar-SA"/>
              </w:rPr>
            </w:pPr>
            <w:r w:rsidRPr="007E3AEE">
              <w:rPr>
                <w:rFonts w:ascii="Calibri" w:eastAsia="Times New Roman" w:hAnsi="Calibri" w:cs="Calibri"/>
                <w:b/>
                <w:sz w:val="16"/>
                <w:szCs w:val="16"/>
                <w:lang w:eastAsia="ar-SA"/>
              </w:rPr>
              <w:t>Dodatkowe informacje</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3AEE" w:rsidRPr="007E3AEE" w:rsidRDefault="007E3AEE" w:rsidP="007E3AEE">
            <w:pPr>
              <w:numPr>
                <w:ilvl w:val="0"/>
                <w:numId w:val="4"/>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podanie danych osobowych na etapie procesu rekrutacji nie jest obowiązkowe, ale ich niepodanie uniemożliwia przeprowadzenie procesu rekrutacji;</w:t>
            </w:r>
          </w:p>
          <w:p w:rsidR="007E3AEE" w:rsidRPr="007E3AEE" w:rsidRDefault="007E3AEE" w:rsidP="007E3AEE">
            <w:pPr>
              <w:numPr>
                <w:ilvl w:val="0"/>
                <w:numId w:val="4"/>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podanie danych osobowych na etapie przygotowania umowy o pracę jest obowiązkiem prawnym a ich niepodanie uniemożliwia zawarcie umowy o pracę;</w:t>
            </w:r>
          </w:p>
          <w:p w:rsidR="007E3AEE" w:rsidRPr="007E3AEE" w:rsidRDefault="007E3AEE" w:rsidP="007E3AEE">
            <w:pPr>
              <w:numPr>
                <w:ilvl w:val="0"/>
                <w:numId w:val="4"/>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 xml:space="preserve">podanie Pani/Pana danych osobowych jest warunkiem koniecznym zawarcia i realizacji umowy, zgodnie </w:t>
            </w:r>
            <w:r w:rsidRPr="007E3AEE">
              <w:rPr>
                <w:rFonts w:ascii="Calibri" w:eastAsia="Times New Roman" w:hAnsi="Calibri" w:cs="Calibri"/>
                <w:sz w:val="16"/>
                <w:szCs w:val="16"/>
                <w:lang w:eastAsia="ar-SA"/>
              </w:rPr>
              <w:br/>
              <w:t>z przepisami powszechnie obowiązującego prawa;</w:t>
            </w:r>
          </w:p>
          <w:p w:rsidR="007E3AEE" w:rsidRPr="007E3AEE" w:rsidRDefault="007E3AEE" w:rsidP="007E3AEE">
            <w:pPr>
              <w:numPr>
                <w:ilvl w:val="0"/>
                <w:numId w:val="4"/>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rsidR="007E3AEE" w:rsidRPr="007E3AEE" w:rsidRDefault="007E3AEE" w:rsidP="007E3AEE">
            <w:pPr>
              <w:numPr>
                <w:ilvl w:val="0"/>
                <w:numId w:val="4"/>
              </w:numPr>
              <w:suppressAutoHyphens/>
              <w:autoSpaceDN w:val="0"/>
              <w:spacing w:after="0" w:line="288" w:lineRule="auto"/>
              <w:contextualSpacing/>
              <w:jc w:val="both"/>
              <w:textAlignment w:val="baseline"/>
              <w:rPr>
                <w:rFonts w:ascii="Calibri" w:eastAsia="Times New Roman" w:hAnsi="Calibri" w:cs="Calibri"/>
                <w:sz w:val="16"/>
                <w:szCs w:val="16"/>
                <w:lang w:eastAsia="ar-SA"/>
              </w:rPr>
            </w:pPr>
            <w:r w:rsidRPr="007E3AEE">
              <w:rPr>
                <w:rFonts w:ascii="Calibri" w:eastAsia="Times New Roman" w:hAnsi="Calibri" w:cs="Calibri"/>
                <w:sz w:val="16"/>
                <w:szCs w:val="16"/>
                <w:lang w:eastAsia="ar-SA"/>
              </w:rPr>
              <w:t>więcej informacji na temat przetwarzania przez Nas Państwa danych osobowych można znaleźć na stronie www Administratora Danych.</w:t>
            </w:r>
          </w:p>
        </w:tc>
      </w:tr>
    </w:tbl>
    <w:p w:rsidR="007E3AEE" w:rsidRPr="007E3AEE" w:rsidRDefault="007E3AEE" w:rsidP="007E3AEE">
      <w:pPr>
        <w:spacing w:after="0" w:line="240" w:lineRule="auto"/>
        <w:jc w:val="center"/>
        <w:rPr>
          <w:rFonts w:ascii="Calibri" w:eastAsia="Times New Roman" w:hAnsi="Calibri" w:cs="Calibri"/>
          <w:b/>
          <w:bCs/>
          <w:sz w:val="18"/>
          <w:szCs w:val="18"/>
          <w:lang w:eastAsia="pl-PL"/>
        </w:rPr>
      </w:pPr>
      <w:bookmarkStart w:id="1" w:name="_Toc36545139"/>
      <w:r w:rsidRPr="007E3AEE">
        <w:rPr>
          <w:rFonts w:ascii="Calibri" w:eastAsia="Times New Roman" w:hAnsi="Calibri" w:cs="Calibri"/>
          <w:b/>
          <w:bCs/>
          <w:sz w:val="18"/>
          <w:szCs w:val="18"/>
          <w:lang w:eastAsia="pl-PL"/>
        </w:rPr>
        <w:t>ZGODA OSOBY, KTÓREJ DANE DOTYCZĄ NA PRETWARZANE DANYCH OSOBOWYCH CELEM PRZYSZŁYCH REKRUTACJI</w:t>
      </w:r>
      <w:bookmarkEnd w:id="1"/>
    </w:p>
    <w:p w:rsidR="007E3AEE" w:rsidRPr="007E3AEE" w:rsidRDefault="007E3AEE" w:rsidP="007E3AEE">
      <w:pPr>
        <w:spacing w:after="41" w:line="260" w:lineRule="auto"/>
        <w:ind w:left="585" w:right="14" w:hanging="10"/>
        <w:jc w:val="both"/>
        <w:rPr>
          <w:rFonts w:ascii="Calibri" w:eastAsia="Times New Roman" w:hAnsi="Calibri" w:cs="Calibri"/>
          <w:sz w:val="13"/>
          <w:szCs w:val="13"/>
          <w:lang w:eastAsia="pl-PL"/>
        </w:rPr>
      </w:pPr>
    </w:p>
    <w:p w:rsidR="007E3AEE" w:rsidRPr="007E3AEE" w:rsidRDefault="007E3AEE" w:rsidP="007E3AEE">
      <w:pPr>
        <w:spacing w:after="41" w:line="260" w:lineRule="auto"/>
        <w:ind w:right="14" w:hanging="10"/>
        <w:jc w:val="both"/>
        <w:rPr>
          <w:rFonts w:ascii="Calibri" w:eastAsia="Times New Roman" w:hAnsi="Calibri" w:cs="Calibri"/>
          <w:sz w:val="18"/>
          <w:szCs w:val="18"/>
          <w:lang w:eastAsia="pl-PL"/>
        </w:rPr>
      </w:pPr>
      <w:r w:rsidRPr="007E3AEE">
        <w:rPr>
          <w:rFonts w:ascii="Calibri" w:eastAsia="Times New Roman" w:hAnsi="Calibri" w:cs="Calibri"/>
          <w:sz w:val="18"/>
          <w:szCs w:val="18"/>
          <w:lang w:eastAsia="pl-PL"/>
        </w:rPr>
        <w:t xml:space="preserve">Wyrażam zgodę na przetwarzanie przez AD moich danych osobowych zawartych w mojej ofercie pracy, dla potrzeb niezbędnych </w:t>
      </w:r>
      <w:r w:rsidRPr="007E3AEE">
        <w:rPr>
          <w:rFonts w:ascii="Calibri" w:eastAsia="Times New Roman" w:hAnsi="Calibri" w:cs="Calibri"/>
          <w:sz w:val="18"/>
          <w:szCs w:val="18"/>
          <w:u w:val="single"/>
          <w:lang w:eastAsia="pl-PL"/>
        </w:rPr>
        <w:t>do realizacji przyszłych procesów rekrutacji</w:t>
      </w:r>
      <w:r w:rsidRPr="007E3AEE">
        <w:rPr>
          <w:rFonts w:ascii="Calibri" w:eastAsia="Times New Roman" w:hAnsi="Calibri" w:cs="Calibri"/>
          <w:sz w:val="18"/>
          <w:szCs w:val="18"/>
          <w:lang w:eastAsia="pl-PL"/>
        </w:rPr>
        <w:t xml:space="preserve"> zgodnie z obowiązującymi przepisami w zakresie ochrony danych osobowych przez okres nie dłuższy niż 12 miesięcy od daty złożenia zgody. Oświadczam, że niniejszej zgody udzielam świadomie i dobrowolnie.</w:t>
      </w:r>
    </w:p>
    <w:p w:rsidR="007E3AEE" w:rsidRPr="007E3AEE" w:rsidRDefault="007E3AEE" w:rsidP="007E3AEE">
      <w:pPr>
        <w:spacing w:after="79" w:line="240" w:lineRule="auto"/>
        <w:ind w:left="5670"/>
        <w:jc w:val="both"/>
        <w:rPr>
          <w:rFonts w:ascii="Calibri" w:eastAsia="Times New Roman" w:hAnsi="Calibri" w:cs="Calibri"/>
          <w:sz w:val="24"/>
          <w:szCs w:val="24"/>
          <w:lang w:eastAsia="pl-PL"/>
        </w:rPr>
      </w:pPr>
      <w:r w:rsidRPr="007E3AEE">
        <w:rPr>
          <w:rFonts w:ascii="Times New Roman" w:eastAsia="Times New Roman" w:hAnsi="Times New Roman" w:cs="Times New Roman"/>
          <w:noProof/>
          <w:sz w:val="24"/>
          <w:szCs w:val="24"/>
          <w:lang w:eastAsia="pl-PL"/>
        </w:rPr>
        <mc:AlternateContent>
          <mc:Choice Requires="wpg">
            <w:drawing>
              <wp:inline distT="0" distB="0" distL="0" distR="0">
                <wp:extent cx="2061845" cy="635"/>
                <wp:effectExtent l="0" t="0" r="14605" b="18415"/>
                <wp:docPr id="9" name="Grupa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1845" cy="635"/>
                          <a:chOff x="0" y="0"/>
                          <a:chExt cx="2061972" cy="1"/>
                        </a:xfrm>
                      </wpg:grpSpPr>
                      <wps:wsp>
                        <wps:cNvPr id="10" name="Shape 103245"/>
                        <wps:cNvSpPr>
                          <a:spLocks noChangeAspect="1" noChangeArrowheads="1"/>
                        </wps:cNvSpPr>
                        <wps:spPr>
                          <a:xfrm>
                            <a:off x="0" y="0"/>
                            <a:ext cx="2061972" cy="0"/>
                          </a:xfrm>
                          <a:custGeom>
                            <a:avLst/>
                            <a:gdLst/>
                            <a:ahLst/>
                            <a:cxnLst/>
                            <a:rect l="0" t="0" r="0" b="0"/>
                            <a:pathLst>
                              <a:path w="2061972">
                                <a:moveTo>
                                  <a:pt x="0" y="0"/>
                                </a:moveTo>
                                <a:lnTo>
                                  <a:pt x="2061972" y="0"/>
                                </a:lnTo>
                              </a:path>
                            </a:pathLst>
                          </a:custGeom>
                          <a:noFill/>
                          <a:ln w="0" cap="flat" cmpd="sng" algn="ctr">
                            <a:solidFill>
                              <a:srgbClr val="000000"/>
                            </a:solidFill>
                            <a:prstDash val="solid"/>
                            <a:miter lim="100000"/>
                          </a:ln>
                          <a:effec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6921AC" id="Grupa 9" o:spid="_x0000_s1026" style="width:162.35pt;height:.05pt;mso-position-horizontal-relative:char;mso-position-vertical-relative:line" coordsize="20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">
                <o:lock v:ext="edit" aspectratio="t"/>
                <v:shape id="Shape 103245" o:spid="_x0000_s1027" style="position:absolute;width:20619;height:0;visibility:visible;mso-wrap-style:square;v-text-anchor:top" coordsize="2061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" path="m,l2061972,e" filled="f" strokeweight="0">
                  <v:stroke miterlimit="1" joinstyle="miter"/>
                  <v:path textboxrect="0,0,2061972,0"/>
                  <o:lock v:ext="edit" aspectratio="t"/>
                </v:shape>
                <w10:anchorlock/>
              </v:group>
            </w:pict>
          </mc:Fallback>
        </mc:AlternateContent>
      </w:r>
    </w:p>
    <w:p w:rsidR="007E3AEE" w:rsidRPr="007E3AEE" w:rsidRDefault="007E3AEE" w:rsidP="007E3AEE">
      <w:pPr>
        <w:spacing w:after="0" w:line="288" w:lineRule="auto"/>
        <w:ind w:left="5670" w:hanging="11"/>
        <w:jc w:val="center"/>
        <w:rPr>
          <w:rFonts w:ascii="Calibri" w:eastAsia="Times New Roman" w:hAnsi="Calibri" w:cs="Calibri"/>
          <w:sz w:val="14"/>
          <w:szCs w:val="24"/>
          <w:lang w:eastAsia="pl-PL"/>
        </w:rPr>
      </w:pPr>
      <w:r w:rsidRPr="007E3AEE">
        <w:rPr>
          <w:rFonts w:ascii="Calibri" w:eastAsia="Times New Roman" w:hAnsi="Calibri" w:cs="Calibri"/>
          <w:sz w:val="14"/>
          <w:szCs w:val="24"/>
          <w:lang w:eastAsia="pl-PL"/>
        </w:rPr>
        <w:t>Data i czytelny podpis kandydata</w:t>
      </w:r>
    </w:p>
    <w:p w:rsidR="007E3AEE" w:rsidRPr="007E3AEE" w:rsidRDefault="007E3AEE" w:rsidP="007E3AEE">
      <w:pPr>
        <w:spacing w:after="0" w:line="288" w:lineRule="auto"/>
        <w:ind w:hanging="11"/>
        <w:jc w:val="both"/>
        <w:rPr>
          <w:rFonts w:ascii="Calibri" w:eastAsia="Times New Roman" w:hAnsi="Calibri" w:cs="Calibri"/>
          <w:sz w:val="24"/>
          <w:szCs w:val="24"/>
          <w:lang w:eastAsia="pl-PL"/>
        </w:rPr>
      </w:pPr>
      <w:r w:rsidRPr="007E3AEE">
        <w:rPr>
          <w:rFonts w:ascii="Calibri" w:eastAsia="Times New Roman" w:hAnsi="Calibri" w:cs="Calibri"/>
          <w:sz w:val="13"/>
          <w:szCs w:val="13"/>
          <w:u w:val="single" w:color="000000"/>
          <w:lang w:eastAsia="pl-PL"/>
        </w:rPr>
        <w:t>Podstawa prawna:</w:t>
      </w:r>
    </w:p>
    <w:p w:rsidR="007E3AEE" w:rsidRPr="007E3AEE" w:rsidRDefault="007E3AEE" w:rsidP="007E3AEE">
      <w:pPr>
        <w:spacing w:after="0" w:line="288" w:lineRule="auto"/>
        <w:ind w:hanging="11"/>
        <w:jc w:val="both"/>
        <w:rPr>
          <w:rFonts w:ascii="Calibri" w:eastAsia="Times New Roman" w:hAnsi="Calibri" w:cs="Calibri"/>
          <w:sz w:val="13"/>
          <w:szCs w:val="13"/>
          <w:lang w:eastAsia="pl-PL"/>
        </w:rPr>
      </w:pPr>
      <w:r w:rsidRPr="007E3AEE">
        <w:rPr>
          <w:rFonts w:ascii="Calibri" w:eastAsia="Times New Roman" w:hAnsi="Calibri" w:cs="Calibri"/>
          <w:sz w:val="13"/>
          <w:szCs w:val="13"/>
          <w:lang w:eastAsia="pl-PL"/>
        </w:rPr>
        <w:lastRenderedPageBreak/>
        <w:t xml:space="preserve">art. 6 ust. 1 lit. a) Rozporządzenia Parlamentu Europejskiego i Rady (UE) 2016/679 z dnia 27 kwietnia 2016 r. w sprawie ochrony osób fizycznych w związku </w:t>
      </w:r>
      <w:r w:rsidRPr="007E3AEE">
        <w:rPr>
          <w:rFonts w:ascii="Calibri" w:eastAsia="Times New Roman" w:hAnsi="Calibri" w:cs="Calibri"/>
          <w:sz w:val="13"/>
          <w:szCs w:val="13"/>
          <w:lang w:eastAsia="pl-PL"/>
        </w:rPr>
        <w:br/>
        <w:t>z przetwarzaniem danych osobowych i w sprawie swobodnego przepływu takich danych oraz uchylenia dyrektywy 95/46/WE (RODO).</w:t>
      </w:r>
    </w:p>
    <w:p w:rsidR="007E3AEE" w:rsidRPr="007E3AEE" w:rsidRDefault="007E3AEE" w:rsidP="007E3AEE">
      <w:pPr>
        <w:spacing w:after="0" w:line="288" w:lineRule="auto"/>
        <w:ind w:hanging="11"/>
        <w:jc w:val="both"/>
        <w:rPr>
          <w:rFonts w:ascii="Calibri" w:eastAsia="Times New Roman" w:hAnsi="Calibri" w:cs="Calibri"/>
          <w:sz w:val="24"/>
          <w:szCs w:val="24"/>
          <w:lang w:eastAsia="pl-PL"/>
        </w:rPr>
      </w:pPr>
      <w:bookmarkStart w:id="2" w:name="_GoBack"/>
      <w:bookmarkEnd w:id="2"/>
    </w:p>
    <w:sectPr w:rsidR="007E3AEE" w:rsidRPr="007E3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42443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
    <w:nsid w:val="325812BC"/>
    <w:multiLevelType w:val="hybridMultilevel"/>
    <w:tmpl w:val="5AE43050"/>
    <w:lvl w:ilvl="0" w:tplc="04150019">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
    <w:nsid w:val="33A34076"/>
    <w:multiLevelType w:val="hybridMultilevel"/>
    <w:tmpl w:val="70D2A81E"/>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E1C741F"/>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6BF5586"/>
    <w:multiLevelType w:val="hybridMultilevel"/>
    <w:tmpl w:val="5AE43050"/>
    <w:lvl w:ilvl="0" w:tplc="04150019">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EE"/>
    <w:rsid w:val="00024CA6"/>
    <w:rsid w:val="00712AB5"/>
    <w:rsid w:val="007E3AEE"/>
    <w:rsid w:val="00A57818"/>
    <w:rsid w:val="00B42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2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2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644CE2CD.dotm</Template>
  <TotalTime>2</TotalTime>
  <Pages>1</Pages>
  <Words>590</Words>
  <Characters>3543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Brzezinska</dc:creator>
  <cp:lastModifiedBy>SP Tur</cp:lastModifiedBy>
  <cp:revision>3</cp:revision>
  <cp:lastPrinted>2024-04-19T08:12:00Z</cp:lastPrinted>
  <dcterms:created xsi:type="dcterms:W3CDTF">2024-04-19T08:11:00Z</dcterms:created>
  <dcterms:modified xsi:type="dcterms:W3CDTF">2024-04-19T08:13:00Z</dcterms:modified>
</cp:coreProperties>
</file>