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B056" w14:textId="77777777" w:rsidR="00407FD9" w:rsidRDefault="00407FD9" w:rsidP="00407FD9">
      <w:pPr>
        <w:spacing w:line="360" w:lineRule="auto"/>
        <w:jc w:val="center"/>
        <w:rPr>
          <w:b/>
          <w:bCs/>
          <w:sz w:val="40"/>
          <w:szCs w:val="40"/>
        </w:rPr>
      </w:pPr>
    </w:p>
    <w:p w14:paraId="35F49362" w14:textId="77777777" w:rsidR="00407FD9" w:rsidRDefault="00407FD9" w:rsidP="00407FD9">
      <w:pPr>
        <w:spacing w:line="360" w:lineRule="auto"/>
        <w:jc w:val="center"/>
        <w:rPr>
          <w:b/>
          <w:bCs/>
          <w:sz w:val="40"/>
          <w:szCs w:val="40"/>
        </w:rPr>
      </w:pPr>
    </w:p>
    <w:p w14:paraId="02C6DCAA" w14:textId="77777777" w:rsidR="00BC479D" w:rsidRPr="00407FD9" w:rsidRDefault="00BC479D" w:rsidP="00407FD9">
      <w:pPr>
        <w:spacing w:line="360" w:lineRule="auto"/>
        <w:jc w:val="center"/>
        <w:rPr>
          <w:b/>
          <w:bCs/>
          <w:sz w:val="40"/>
          <w:szCs w:val="40"/>
        </w:rPr>
      </w:pPr>
      <w:r w:rsidRPr="00407FD9">
        <w:rPr>
          <w:b/>
          <w:bCs/>
          <w:sz w:val="40"/>
          <w:szCs w:val="40"/>
        </w:rPr>
        <w:t>KONCEPCJA</w:t>
      </w:r>
      <w:r w:rsidR="00407FD9">
        <w:rPr>
          <w:b/>
          <w:bCs/>
          <w:sz w:val="40"/>
          <w:szCs w:val="40"/>
        </w:rPr>
        <w:t xml:space="preserve">   </w:t>
      </w:r>
      <w:r w:rsidRPr="00407FD9">
        <w:rPr>
          <w:b/>
          <w:bCs/>
          <w:sz w:val="40"/>
          <w:szCs w:val="40"/>
        </w:rPr>
        <w:t xml:space="preserve">FUNKCJONOWANIA </w:t>
      </w:r>
      <w:r w:rsidRPr="00407FD9">
        <w:rPr>
          <w:b/>
          <w:bCs/>
          <w:sz w:val="40"/>
          <w:szCs w:val="40"/>
        </w:rPr>
        <w:br/>
        <w:t>I ROZWOJU</w:t>
      </w:r>
    </w:p>
    <w:p w14:paraId="220C12DE" w14:textId="77777777" w:rsidR="00BC479D" w:rsidRPr="00407FD9" w:rsidRDefault="00BC479D" w:rsidP="00BC479D">
      <w:pPr>
        <w:spacing w:line="360" w:lineRule="auto"/>
        <w:jc w:val="center"/>
        <w:rPr>
          <w:b/>
          <w:bCs/>
          <w:sz w:val="40"/>
          <w:szCs w:val="40"/>
        </w:rPr>
      </w:pPr>
      <w:r w:rsidRPr="00407FD9">
        <w:rPr>
          <w:b/>
          <w:bCs/>
          <w:sz w:val="40"/>
          <w:szCs w:val="40"/>
        </w:rPr>
        <w:t>Zespołu Szkolno- Przedszkolnego</w:t>
      </w:r>
      <w:r w:rsidRPr="00407FD9">
        <w:rPr>
          <w:b/>
          <w:bCs/>
          <w:sz w:val="40"/>
          <w:szCs w:val="40"/>
        </w:rPr>
        <w:br/>
        <w:t xml:space="preserve"> w Bestwinie</w:t>
      </w:r>
    </w:p>
    <w:p w14:paraId="443C8F77" w14:textId="77777777" w:rsidR="00BC479D" w:rsidRPr="00407FD9" w:rsidRDefault="00BC479D" w:rsidP="00BC479D">
      <w:pPr>
        <w:spacing w:line="360" w:lineRule="auto"/>
        <w:jc w:val="center"/>
        <w:rPr>
          <w:sz w:val="36"/>
          <w:szCs w:val="36"/>
        </w:rPr>
      </w:pPr>
      <w:r w:rsidRPr="00407FD9">
        <w:rPr>
          <w:sz w:val="36"/>
          <w:szCs w:val="36"/>
        </w:rPr>
        <w:t>NA LATA 2023-2028</w:t>
      </w:r>
    </w:p>
    <w:p w14:paraId="62589747" w14:textId="77777777" w:rsidR="00BC479D" w:rsidRDefault="00BC479D" w:rsidP="00BC479D">
      <w:pPr>
        <w:spacing w:line="360" w:lineRule="auto"/>
        <w:jc w:val="center"/>
        <w:rPr>
          <w:sz w:val="40"/>
          <w:szCs w:val="40"/>
        </w:rPr>
      </w:pPr>
    </w:p>
    <w:p w14:paraId="7BB070D5" w14:textId="77777777" w:rsidR="00BC479D" w:rsidRDefault="00BC479D" w:rsidP="00BC479D">
      <w:pPr>
        <w:spacing w:line="360" w:lineRule="auto"/>
        <w:jc w:val="center"/>
        <w:rPr>
          <w:sz w:val="40"/>
          <w:szCs w:val="40"/>
        </w:rPr>
      </w:pPr>
    </w:p>
    <w:p w14:paraId="3AE586C0" w14:textId="77777777" w:rsidR="00BC479D" w:rsidRDefault="00BC479D" w:rsidP="00BC479D">
      <w:pPr>
        <w:spacing w:line="360" w:lineRule="auto"/>
        <w:jc w:val="both"/>
        <w:rPr>
          <w:i/>
          <w:iCs/>
          <w:sz w:val="40"/>
          <w:szCs w:val="40"/>
        </w:rPr>
      </w:pPr>
      <w:r w:rsidRPr="00F803F8">
        <w:rPr>
          <w:i/>
          <w:iCs/>
          <w:sz w:val="40"/>
          <w:szCs w:val="40"/>
        </w:rPr>
        <w:t xml:space="preserve"> </w:t>
      </w:r>
      <w:r>
        <w:rPr>
          <w:i/>
          <w:iCs/>
          <w:sz w:val="40"/>
          <w:szCs w:val="40"/>
        </w:rPr>
        <w:t>„</w:t>
      </w:r>
      <w:r w:rsidRPr="00F803F8">
        <w:rPr>
          <w:i/>
          <w:iCs/>
          <w:sz w:val="40"/>
          <w:szCs w:val="40"/>
        </w:rPr>
        <w:t>Najważniejszym  zadaniem szkoły jest przygotować dzieci do życia tak, aby na miarę swoich możliwości  jak najlepiej mogły sobie  w nim poradzić</w:t>
      </w:r>
      <w:r>
        <w:rPr>
          <w:i/>
          <w:iCs/>
          <w:sz w:val="40"/>
          <w:szCs w:val="40"/>
        </w:rPr>
        <w:t xml:space="preserve"> ”</w:t>
      </w:r>
      <w:r w:rsidRPr="00F803F8">
        <w:rPr>
          <w:i/>
          <w:iCs/>
          <w:sz w:val="40"/>
          <w:szCs w:val="40"/>
        </w:rPr>
        <w:t>.</w:t>
      </w:r>
    </w:p>
    <w:p w14:paraId="126F58D5" w14:textId="77777777" w:rsidR="00BC479D" w:rsidRDefault="00BC479D" w:rsidP="00BC479D">
      <w:pPr>
        <w:spacing w:line="360" w:lineRule="auto"/>
        <w:jc w:val="both"/>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Autor nieznany</w:t>
      </w:r>
    </w:p>
    <w:p w14:paraId="54AF9821" w14:textId="77777777" w:rsidR="00BC479D" w:rsidRDefault="00BC479D" w:rsidP="00BC479D">
      <w:pPr>
        <w:spacing w:line="360" w:lineRule="auto"/>
        <w:jc w:val="both"/>
        <w:rPr>
          <w:i/>
          <w:iCs/>
          <w:sz w:val="20"/>
          <w:szCs w:val="20"/>
        </w:rPr>
      </w:pPr>
    </w:p>
    <w:p w14:paraId="6F6BFF08" w14:textId="77777777" w:rsidR="00BC479D" w:rsidRPr="0016313E" w:rsidRDefault="00BC479D" w:rsidP="00BC479D">
      <w:pPr>
        <w:spacing w:line="360" w:lineRule="auto"/>
        <w:jc w:val="both"/>
        <w:rPr>
          <w:i/>
          <w:iCs/>
          <w:sz w:val="28"/>
          <w:szCs w:val="28"/>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1D23B5F7" w14:textId="77777777" w:rsidR="00BC479D" w:rsidRDefault="00BC479D" w:rsidP="00BC479D">
      <w:pPr>
        <w:spacing w:line="360" w:lineRule="auto"/>
        <w:ind w:left="1416" w:firstLine="708"/>
        <w:jc w:val="both"/>
        <w:rPr>
          <w:b/>
          <w:bCs/>
          <w:sz w:val="24"/>
          <w:szCs w:val="24"/>
        </w:rPr>
      </w:pPr>
      <w:r>
        <w:rPr>
          <w:b/>
          <w:bCs/>
          <w:sz w:val="24"/>
          <w:szCs w:val="24"/>
        </w:rPr>
        <w:t xml:space="preserve">       </w:t>
      </w:r>
    </w:p>
    <w:p w14:paraId="7E089979" w14:textId="77777777" w:rsidR="00087FD0" w:rsidRDefault="00087FD0" w:rsidP="00BC479D">
      <w:pPr>
        <w:spacing w:line="360" w:lineRule="auto"/>
        <w:ind w:left="1416" w:firstLine="708"/>
        <w:jc w:val="both"/>
        <w:rPr>
          <w:b/>
          <w:bCs/>
          <w:sz w:val="24"/>
          <w:szCs w:val="24"/>
        </w:rPr>
      </w:pPr>
    </w:p>
    <w:p w14:paraId="2AF4A182" w14:textId="77777777" w:rsidR="00407FD9" w:rsidRDefault="00407FD9" w:rsidP="00BC479D">
      <w:pPr>
        <w:spacing w:line="360" w:lineRule="auto"/>
        <w:ind w:left="1416" w:firstLine="708"/>
        <w:jc w:val="both"/>
        <w:rPr>
          <w:b/>
          <w:bCs/>
          <w:sz w:val="24"/>
          <w:szCs w:val="24"/>
        </w:rPr>
      </w:pPr>
    </w:p>
    <w:p w14:paraId="05E4B718" w14:textId="77777777" w:rsidR="00BC479D" w:rsidRPr="00E75F9A" w:rsidRDefault="00BC479D" w:rsidP="00407FD9">
      <w:pPr>
        <w:spacing w:before="360" w:after="0" w:line="360" w:lineRule="auto"/>
        <w:jc w:val="center"/>
        <w:rPr>
          <w:rFonts w:ascii="Calibri" w:eastAsia="Calibri" w:hAnsi="Calibri" w:cs="Calibri"/>
          <w:b/>
          <w:sz w:val="24"/>
          <w:szCs w:val="24"/>
        </w:rPr>
      </w:pPr>
      <w:r w:rsidRPr="00E75F9A">
        <w:rPr>
          <w:rFonts w:ascii="Calibri" w:eastAsia="Calibri" w:hAnsi="Calibri" w:cs="Calibri"/>
          <w:b/>
          <w:sz w:val="24"/>
          <w:szCs w:val="24"/>
        </w:rPr>
        <w:lastRenderedPageBreak/>
        <w:t>Podstawowe założenia koncepcji</w:t>
      </w:r>
    </w:p>
    <w:p w14:paraId="3250D668" w14:textId="77777777" w:rsidR="00BC479D" w:rsidRPr="00E75F9A" w:rsidRDefault="00BC479D" w:rsidP="00957318">
      <w:pPr>
        <w:spacing w:before="360" w:after="0" w:line="360" w:lineRule="auto"/>
        <w:ind w:left="391" w:hanging="391"/>
        <w:jc w:val="both"/>
        <w:rPr>
          <w:rFonts w:ascii="Calibri" w:eastAsia="Calibri" w:hAnsi="Calibri" w:cs="Calibri"/>
          <w:sz w:val="24"/>
          <w:szCs w:val="24"/>
        </w:rPr>
      </w:pPr>
      <w:r w:rsidRPr="00E75F9A">
        <w:rPr>
          <w:rFonts w:ascii="Calibri" w:eastAsia="Calibri" w:hAnsi="Calibri" w:cs="Calibri"/>
          <w:sz w:val="24"/>
          <w:szCs w:val="24"/>
        </w:rPr>
        <w:tab/>
      </w:r>
      <w:r w:rsidRPr="00E75F9A">
        <w:rPr>
          <w:rFonts w:ascii="Calibri" w:eastAsia="Calibri" w:hAnsi="Calibri" w:cs="Calibri"/>
          <w:sz w:val="24"/>
          <w:szCs w:val="24"/>
        </w:rPr>
        <w:tab/>
        <w:t>K</w:t>
      </w:r>
      <w:r w:rsidR="00087FD0">
        <w:rPr>
          <w:rFonts w:ascii="Calibri" w:eastAsia="Calibri" w:hAnsi="Calibri" w:cs="Calibri"/>
          <w:sz w:val="24"/>
          <w:szCs w:val="24"/>
        </w:rPr>
        <w:t>oncepcja funkcjonowania placówki</w:t>
      </w:r>
      <w:r w:rsidRPr="00E75F9A">
        <w:rPr>
          <w:rFonts w:ascii="Calibri" w:eastAsia="Calibri" w:hAnsi="Calibri" w:cs="Calibri"/>
          <w:sz w:val="24"/>
          <w:szCs w:val="24"/>
        </w:rPr>
        <w:t xml:space="preserve"> opiera się na realiach funkcjonowania </w:t>
      </w:r>
      <w:r>
        <w:rPr>
          <w:rFonts w:ascii="Calibri" w:eastAsia="Calibri" w:hAnsi="Calibri" w:cs="Calibri"/>
          <w:sz w:val="24"/>
          <w:szCs w:val="24"/>
        </w:rPr>
        <w:t>szkoły oraz przedszkola, dotychczasowych</w:t>
      </w:r>
      <w:r w:rsidRPr="00E75F9A">
        <w:rPr>
          <w:rFonts w:ascii="Calibri" w:eastAsia="Calibri" w:hAnsi="Calibri" w:cs="Calibri"/>
          <w:sz w:val="24"/>
          <w:szCs w:val="24"/>
        </w:rPr>
        <w:t xml:space="preserve"> osiąg</w:t>
      </w:r>
      <w:r w:rsidR="00087FD0">
        <w:rPr>
          <w:rFonts w:ascii="Calibri" w:eastAsia="Calibri" w:hAnsi="Calibri" w:cs="Calibri"/>
          <w:sz w:val="24"/>
          <w:szCs w:val="24"/>
        </w:rPr>
        <w:t>nięciach i możliwościach. Celem jest podjęcie takich   działań, które pomogą efektywnie</w:t>
      </w:r>
      <w:r w:rsidRPr="00E75F9A">
        <w:rPr>
          <w:rFonts w:ascii="Calibri" w:eastAsia="Calibri" w:hAnsi="Calibri" w:cs="Calibri"/>
          <w:sz w:val="24"/>
          <w:szCs w:val="24"/>
        </w:rPr>
        <w:t xml:space="preserve"> zmodernizować placówkę, wzbogacić system pracy tworząc ją przyjazną i atrakcyjną, opartą na prawie oświatowym. </w:t>
      </w:r>
      <w:r w:rsidRPr="00E75F9A">
        <w:rPr>
          <w:rFonts w:ascii="Calibri" w:eastAsia="Calibri" w:hAnsi="Calibri" w:cs="Calibri"/>
          <w:b/>
          <w:sz w:val="24"/>
          <w:szCs w:val="24"/>
        </w:rPr>
        <w:t>Wszechstronny</w:t>
      </w:r>
      <w:r>
        <w:rPr>
          <w:rFonts w:ascii="Calibri" w:eastAsia="Calibri" w:hAnsi="Calibri" w:cs="Calibri"/>
          <w:b/>
          <w:sz w:val="24"/>
          <w:szCs w:val="24"/>
        </w:rPr>
        <w:br/>
      </w:r>
      <w:r w:rsidRPr="00E75F9A">
        <w:rPr>
          <w:rFonts w:ascii="Calibri" w:eastAsia="Calibri" w:hAnsi="Calibri" w:cs="Calibri"/>
          <w:b/>
          <w:sz w:val="24"/>
          <w:szCs w:val="24"/>
        </w:rPr>
        <w:t xml:space="preserve"> i harmonijny rozwój dzieci to priorytet i główny cel pracy </w:t>
      </w:r>
      <w:r>
        <w:rPr>
          <w:rFonts w:ascii="Calibri" w:eastAsia="Calibri" w:hAnsi="Calibri" w:cs="Calibri"/>
          <w:b/>
          <w:sz w:val="24"/>
          <w:szCs w:val="24"/>
        </w:rPr>
        <w:t>szkoły i przedszkola</w:t>
      </w:r>
      <w:r w:rsidRPr="00E75F9A">
        <w:rPr>
          <w:rFonts w:ascii="Calibri" w:eastAsia="Calibri" w:hAnsi="Calibri" w:cs="Calibri"/>
          <w:b/>
          <w:sz w:val="24"/>
          <w:szCs w:val="24"/>
        </w:rPr>
        <w:t>,</w:t>
      </w:r>
      <w:r>
        <w:rPr>
          <w:rFonts w:ascii="Calibri" w:eastAsia="Calibri" w:hAnsi="Calibri" w:cs="Calibri"/>
          <w:b/>
          <w:sz w:val="24"/>
          <w:szCs w:val="24"/>
        </w:rPr>
        <w:br/>
      </w:r>
      <w:r w:rsidRPr="00E75F9A">
        <w:rPr>
          <w:rFonts w:ascii="Calibri" w:eastAsia="Calibri" w:hAnsi="Calibri" w:cs="Calibri"/>
          <w:sz w:val="24"/>
          <w:szCs w:val="24"/>
        </w:rPr>
        <w:t xml:space="preserve"> a p</w:t>
      </w:r>
      <w:r w:rsidR="00087FD0">
        <w:rPr>
          <w:rFonts w:ascii="Calibri" w:eastAsia="Calibri" w:hAnsi="Calibri" w:cs="Calibri"/>
          <w:sz w:val="24"/>
          <w:szCs w:val="24"/>
        </w:rPr>
        <w:t>odejmowane działania służyć mają</w:t>
      </w:r>
      <w:r w:rsidRPr="00E75F9A">
        <w:rPr>
          <w:rFonts w:ascii="Calibri" w:eastAsia="Calibri" w:hAnsi="Calibri" w:cs="Calibri"/>
          <w:sz w:val="24"/>
          <w:szCs w:val="24"/>
        </w:rPr>
        <w:t xml:space="preserve"> jego realizacji. Kluczowe zamierzenia da się zrealizować tylko wtedy, gdy panuje zgodna i efektywna współpraca wszystkich nauczycieli, pracowników niepedagogicznych, ludzi i instytucji wspomagaj</w:t>
      </w:r>
      <w:r w:rsidR="00087FD0">
        <w:rPr>
          <w:rFonts w:ascii="Calibri" w:eastAsia="Calibri" w:hAnsi="Calibri" w:cs="Calibri"/>
          <w:sz w:val="24"/>
          <w:szCs w:val="24"/>
        </w:rPr>
        <w:t>ących placówkę. Dlatego też</w:t>
      </w:r>
      <w:r w:rsidR="00957318">
        <w:rPr>
          <w:rFonts w:ascii="Calibri" w:eastAsia="Calibri" w:hAnsi="Calibri" w:cs="Calibri"/>
          <w:sz w:val="24"/>
          <w:szCs w:val="24"/>
        </w:rPr>
        <w:t>,</w:t>
      </w:r>
      <w:r w:rsidR="00087FD0">
        <w:rPr>
          <w:rFonts w:ascii="Calibri" w:eastAsia="Calibri" w:hAnsi="Calibri" w:cs="Calibri"/>
          <w:sz w:val="24"/>
          <w:szCs w:val="24"/>
        </w:rPr>
        <w:t xml:space="preserve">  działania </w:t>
      </w:r>
      <w:r w:rsidRPr="00E75F9A">
        <w:rPr>
          <w:rFonts w:ascii="Calibri" w:eastAsia="Calibri" w:hAnsi="Calibri" w:cs="Calibri"/>
          <w:sz w:val="24"/>
          <w:szCs w:val="24"/>
        </w:rPr>
        <w:t xml:space="preserve"> </w:t>
      </w:r>
      <w:r w:rsidRPr="00E75F9A">
        <w:rPr>
          <w:rFonts w:ascii="Calibri" w:eastAsia="Calibri" w:hAnsi="Calibri" w:cs="Calibri"/>
          <w:b/>
          <w:sz w:val="24"/>
          <w:szCs w:val="24"/>
        </w:rPr>
        <w:t>dyrektora mają pozytywnie ukierunkować zespół</w:t>
      </w:r>
      <w:r w:rsidRPr="00E75F9A">
        <w:rPr>
          <w:rFonts w:ascii="Calibri" w:eastAsia="Calibri" w:hAnsi="Calibri" w:cs="Calibri"/>
          <w:sz w:val="24"/>
          <w:szCs w:val="24"/>
        </w:rPr>
        <w:t xml:space="preserve">, aby  każdy miał pewność, że stanowi nierozerwalną jedność, może liczyć na wzajemną pomoc i wsparcie. </w:t>
      </w:r>
      <w:r w:rsidR="00087FD0">
        <w:rPr>
          <w:rFonts w:ascii="Calibri" w:eastAsia="Calibri" w:hAnsi="Calibri" w:cs="Calibri"/>
          <w:sz w:val="24"/>
          <w:szCs w:val="24"/>
        </w:rPr>
        <w:t>K</w:t>
      </w:r>
      <w:r w:rsidRPr="00E75F9A">
        <w:rPr>
          <w:rFonts w:ascii="Calibri" w:eastAsia="Calibri" w:hAnsi="Calibri" w:cs="Calibri"/>
          <w:b/>
          <w:sz w:val="24"/>
          <w:szCs w:val="24"/>
        </w:rPr>
        <w:t>ształcenie i wychowanie</w:t>
      </w:r>
      <w:r w:rsidRPr="00E75F9A">
        <w:rPr>
          <w:rFonts w:ascii="Calibri" w:eastAsia="Calibri" w:hAnsi="Calibri" w:cs="Calibri"/>
          <w:sz w:val="24"/>
          <w:szCs w:val="24"/>
        </w:rPr>
        <w:t xml:space="preserve"> to dwa aspekty tego samego, nierozdzielnego procesu,</w:t>
      </w:r>
      <w:r w:rsidR="00957318">
        <w:rPr>
          <w:rFonts w:ascii="Calibri" w:eastAsia="Calibri" w:hAnsi="Calibri" w:cs="Calibri"/>
          <w:sz w:val="24"/>
          <w:szCs w:val="24"/>
        </w:rPr>
        <w:br/>
      </w:r>
      <w:r w:rsidRPr="00E75F9A">
        <w:rPr>
          <w:rFonts w:ascii="Calibri" w:eastAsia="Calibri" w:hAnsi="Calibri" w:cs="Calibri"/>
          <w:sz w:val="24"/>
          <w:szCs w:val="24"/>
        </w:rPr>
        <w:t xml:space="preserve"> w którym centralne miejsce zajmuje dziecko. </w:t>
      </w:r>
    </w:p>
    <w:p w14:paraId="623E2095" w14:textId="77777777" w:rsidR="00BC479D" w:rsidRPr="00087FD0" w:rsidRDefault="00087FD0" w:rsidP="00407FD9">
      <w:pPr>
        <w:spacing w:before="360" w:after="0" w:line="360" w:lineRule="auto"/>
        <w:ind w:left="391"/>
        <w:jc w:val="both"/>
        <w:rPr>
          <w:rFonts w:ascii="Calibri" w:eastAsia="Calibri" w:hAnsi="Calibri" w:cs="Calibri"/>
          <w:b/>
          <w:sz w:val="24"/>
          <w:szCs w:val="24"/>
        </w:rPr>
      </w:pPr>
      <w:r>
        <w:rPr>
          <w:rFonts w:ascii="Calibri" w:eastAsia="Calibri" w:hAnsi="Calibri" w:cs="Calibri"/>
          <w:b/>
          <w:sz w:val="24"/>
          <w:szCs w:val="24"/>
        </w:rPr>
        <w:t>Misją</w:t>
      </w:r>
      <w:r w:rsidR="00BC479D" w:rsidRPr="00E75F9A">
        <w:rPr>
          <w:rFonts w:ascii="Calibri" w:eastAsia="Calibri" w:hAnsi="Calibri" w:cs="Calibri"/>
          <w:b/>
          <w:sz w:val="24"/>
          <w:szCs w:val="24"/>
        </w:rPr>
        <w:t xml:space="preserve"> </w:t>
      </w:r>
      <w:r w:rsidR="00BC479D">
        <w:rPr>
          <w:rFonts w:ascii="Calibri" w:eastAsia="Calibri" w:hAnsi="Calibri" w:cs="Calibri"/>
          <w:b/>
          <w:sz w:val="24"/>
          <w:szCs w:val="24"/>
        </w:rPr>
        <w:t>Szkoły i Przedszkola</w:t>
      </w:r>
      <w:r>
        <w:rPr>
          <w:rFonts w:ascii="Calibri" w:eastAsia="Calibri" w:hAnsi="Calibri" w:cs="Calibri"/>
          <w:b/>
          <w:sz w:val="24"/>
          <w:szCs w:val="24"/>
        </w:rPr>
        <w:t xml:space="preserve"> jest zapewnienie każdemu </w:t>
      </w:r>
      <w:r w:rsidR="00BC479D" w:rsidRPr="00E75F9A">
        <w:rPr>
          <w:rFonts w:ascii="Calibri" w:eastAsia="Calibri" w:hAnsi="Calibri" w:cs="Calibri"/>
          <w:sz w:val="24"/>
          <w:szCs w:val="24"/>
        </w:rPr>
        <w:t xml:space="preserve">dziecku </w:t>
      </w:r>
      <w:r>
        <w:rPr>
          <w:rFonts w:ascii="Calibri" w:eastAsia="Calibri" w:hAnsi="Calibri" w:cs="Calibri"/>
          <w:sz w:val="24"/>
          <w:szCs w:val="24"/>
        </w:rPr>
        <w:t>możliwości rozwijania indywidualnych</w:t>
      </w:r>
      <w:r w:rsidR="00BC479D" w:rsidRPr="00E75F9A">
        <w:rPr>
          <w:rFonts w:ascii="Calibri" w:eastAsia="Calibri" w:hAnsi="Calibri" w:cs="Calibri"/>
          <w:sz w:val="24"/>
          <w:szCs w:val="24"/>
        </w:rPr>
        <w:t xml:space="preserve"> </w:t>
      </w:r>
      <w:r>
        <w:rPr>
          <w:rFonts w:ascii="Calibri" w:eastAsia="Calibri" w:hAnsi="Calibri" w:cs="Calibri"/>
          <w:sz w:val="24"/>
          <w:szCs w:val="24"/>
        </w:rPr>
        <w:t>zainteresowań oraz rozbudzania wrażliwości i ciekawości świata, dawanie wychowankom możliwości</w:t>
      </w:r>
      <w:r w:rsidR="00BC479D" w:rsidRPr="00E75F9A">
        <w:rPr>
          <w:rFonts w:ascii="Calibri" w:eastAsia="Calibri" w:hAnsi="Calibri" w:cs="Calibri"/>
          <w:sz w:val="24"/>
          <w:szCs w:val="24"/>
        </w:rPr>
        <w:t xml:space="preserve"> samorealizacji, kreatywnego myślenia, poszanowania</w:t>
      </w:r>
      <w:r>
        <w:rPr>
          <w:rFonts w:ascii="Calibri" w:eastAsia="Calibri" w:hAnsi="Calibri" w:cs="Calibri"/>
          <w:sz w:val="24"/>
          <w:szCs w:val="24"/>
        </w:rPr>
        <w:t xml:space="preserve"> godności własnej i innych, stanie</w:t>
      </w:r>
      <w:r w:rsidR="00BC479D" w:rsidRPr="00E75F9A">
        <w:rPr>
          <w:rFonts w:ascii="Calibri" w:eastAsia="Calibri" w:hAnsi="Calibri" w:cs="Calibri"/>
          <w:sz w:val="24"/>
          <w:szCs w:val="24"/>
        </w:rPr>
        <w:t xml:space="preserve"> na str</w:t>
      </w:r>
      <w:r>
        <w:rPr>
          <w:rFonts w:ascii="Calibri" w:eastAsia="Calibri" w:hAnsi="Calibri" w:cs="Calibri"/>
          <w:sz w:val="24"/>
          <w:szCs w:val="24"/>
        </w:rPr>
        <w:t>aży praw dziecka, zapewnienie mu poczucia</w:t>
      </w:r>
      <w:r w:rsidR="00BC479D" w:rsidRPr="00E75F9A">
        <w:rPr>
          <w:rFonts w:ascii="Calibri" w:eastAsia="Calibri" w:hAnsi="Calibri" w:cs="Calibri"/>
          <w:sz w:val="24"/>
          <w:szCs w:val="24"/>
        </w:rPr>
        <w:t xml:space="preserve"> bezpieczeństwa. </w:t>
      </w:r>
      <w:r>
        <w:rPr>
          <w:rFonts w:ascii="Calibri" w:eastAsia="Calibri" w:hAnsi="Calibri" w:cs="Calibri"/>
          <w:sz w:val="24"/>
          <w:szCs w:val="24"/>
        </w:rPr>
        <w:t>Wykształcenie i wychowanie</w:t>
      </w:r>
      <w:r w:rsidR="00BC479D">
        <w:rPr>
          <w:rFonts w:ascii="Calibri" w:eastAsia="Calibri" w:hAnsi="Calibri" w:cs="Calibri"/>
          <w:sz w:val="24"/>
          <w:szCs w:val="24"/>
        </w:rPr>
        <w:t xml:space="preserve"> wychowanków tak aby jak najlepiej poradzili sobie na dalszych etapach edukacji.</w:t>
      </w:r>
    </w:p>
    <w:p w14:paraId="0474D4F1" w14:textId="77777777" w:rsidR="00BC479D" w:rsidRDefault="00087FD0" w:rsidP="00407FD9">
      <w:pPr>
        <w:spacing w:before="360" w:after="0" w:line="360" w:lineRule="auto"/>
        <w:ind w:firstLine="828"/>
        <w:jc w:val="both"/>
        <w:rPr>
          <w:rFonts w:ascii="Calibri" w:eastAsia="Calibri" w:hAnsi="Calibri" w:cs="Calibri"/>
          <w:sz w:val="24"/>
          <w:szCs w:val="24"/>
        </w:rPr>
      </w:pPr>
      <w:r>
        <w:rPr>
          <w:rFonts w:ascii="Calibri" w:eastAsia="Calibri" w:hAnsi="Calibri" w:cs="Calibri"/>
          <w:sz w:val="24"/>
          <w:szCs w:val="24"/>
        </w:rPr>
        <w:t>Celem szkoły jest podejmowanie  takich działań</w:t>
      </w:r>
      <w:r w:rsidR="00BC479D">
        <w:rPr>
          <w:rFonts w:ascii="Calibri" w:eastAsia="Calibri" w:hAnsi="Calibri" w:cs="Calibri"/>
          <w:sz w:val="24"/>
          <w:szCs w:val="24"/>
        </w:rPr>
        <w:t xml:space="preserve"> </w:t>
      </w:r>
      <w:r w:rsidR="00BC479D" w:rsidRPr="00E75F9A">
        <w:rPr>
          <w:rFonts w:ascii="Calibri" w:eastAsia="Calibri" w:hAnsi="Calibri" w:cs="Calibri"/>
          <w:sz w:val="24"/>
          <w:szCs w:val="24"/>
        </w:rPr>
        <w:t xml:space="preserve"> wspólnie z rodzicami</w:t>
      </w:r>
      <w:r w:rsidR="00BC479D">
        <w:rPr>
          <w:rFonts w:ascii="Calibri" w:eastAsia="Calibri" w:hAnsi="Calibri" w:cs="Calibri"/>
          <w:sz w:val="24"/>
          <w:szCs w:val="24"/>
        </w:rPr>
        <w:t xml:space="preserve"> i nauczycielami</w:t>
      </w:r>
      <w:r w:rsidR="00BC479D" w:rsidRPr="00E75F9A">
        <w:rPr>
          <w:rFonts w:ascii="Calibri" w:eastAsia="Calibri" w:hAnsi="Calibri" w:cs="Calibri"/>
          <w:sz w:val="24"/>
          <w:szCs w:val="24"/>
        </w:rPr>
        <w:t xml:space="preserve"> </w:t>
      </w:r>
      <w:r>
        <w:rPr>
          <w:rFonts w:ascii="Calibri" w:eastAsia="Calibri" w:hAnsi="Calibri" w:cs="Calibri"/>
          <w:sz w:val="24"/>
          <w:szCs w:val="24"/>
        </w:rPr>
        <w:t xml:space="preserve">aby </w:t>
      </w:r>
      <w:r w:rsidR="00BC479D" w:rsidRPr="00E75F9A">
        <w:rPr>
          <w:rFonts w:ascii="Calibri" w:eastAsia="Calibri" w:hAnsi="Calibri" w:cs="Calibri"/>
          <w:sz w:val="24"/>
          <w:szCs w:val="24"/>
        </w:rPr>
        <w:t xml:space="preserve">wychować </w:t>
      </w:r>
      <w:r w:rsidR="00BC479D">
        <w:rPr>
          <w:rFonts w:ascii="Calibri" w:eastAsia="Calibri" w:hAnsi="Calibri" w:cs="Calibri"/>
          <w:sz w:val="24"/>
          <w:szCs w:val="24"/>
        </w:rPr>
        <w:t xml:space="preserve">i wykształcić </w:t>
      </w:r>
      <w:r w:rsidR="00BC479D" w:rsidRPr="00E75F9A">
        <w:rPr>
          <w:rFonts w:ascii="Calibri" w:eastAsia="Calibri" w:hAnsi="Calibri" w:cs="Calibri"/>
          <w:sz w:val="24"/>
          <w:szCs w:val="24"/>
        </w:rPr>
        <w:t>dziecko</w:t>
      </w:r>
      <w:r w:rsidR="00BC479D">
        <w:rPr>
          <w:rFonts w:ascii="Calibri" w:eastAsia="Calibri" w:hAnsi="Calibri" w:cs="Calibri"/>
          <w:sz w:val="24"/>
          <w:szCs w:val="24"/>
        </w:rPr>
        <w:t xml:space="preserve"> </w:t>
      </w:r>
      <w:r w:rsidR="00BC479D" w:rsidRPr="00E75F9A">
        <w:rPr>
          <w:rFonts w:ascii="Calibri" w:eastAsia="Calibri" w:hAnsi="Calibri" w:cs="Calibri"/>
          <w:sz w:val="24"/>
          <w:szCs w:val="24"/>
        </w:rPr>
        <w:t>z bogatą wyobraźnią, dziecko twórcze, zdolne do spontanicznej ekspresji, otwarte na pomysły i gotowe szukać nowych, oryginalnych rozwiązań. Dziecko posiadające</w:t>
      </w:r>
      <w:r w:rsidR="00BC479D">
        <w:rPr>
          <w:rFonts w:ascii="Calibri" w:eastAsia="Calibri" w:hAnsi="Calibri" w:cs="Calibri"/>
          <w:sz w:val="24"/>
          <w:szCs w:val="24"/>
        </w:rPr>
        <w:t xml:space="preserve"> wiedzę,</w:t>
      </w:r>
      <w:r w:rsidR="00BC479D" w:rsidRPr="00E75F9A">
        <w:rPr>
          <w:rFonts w:ascii="Calibri" w:eastAsia="Calibri" w:hAnsi="Calibri" w:cs="Calibri"/>
          <w:sz w:val="24"/>
          <w:szCs w:val="24"/>
        </w:rPr>
        <w:t xml:space="preserve"> wiarę we własne siły i pozytywny obraz własnej osoby.</w:t>
      </w:r>
      <w:r w:rsidR="00BC479D">
        <w:rPr>
          <w:rFonts w:ascii="Calibri" w:eastAsia="Calibri" w:hAnsi="Calibri" w:cs="Calibri"/>
          <w:sz w:val="24"/>
          <w:szCs w:val="24"/>
        </w:rPr>
        <w:t xml:space="preserve"> Dziecko szanujące rodzinę, wartości moralne, wychowane w duchu wartości patriotycznych.</w:t>
      </w:r>
    </w:p>
    <w:p w14:paraId="1119C8BE" w14:textId="77777777" w:rsidR="00957318" w:rsidRPr="001326B4" w:rsidRDefault="00957318" w:rsidP="00407FD9">
      <w:pPr>
        <w:spacing w:before="360" w:after="0" w:line="360" w:lineRule="auto"/>
        <w:ind w:firstLine="828"/>
        <w:jc w:val="both"/>
        <w:rPr>
          <w:rFonts w:ascii="Calibri" w:eastAsia="Calibri" w:hAnsi="Calibri" w:cs="Calibri"/>
          <w:sz w:val="24"/>
          <w:szCs w:val="24"/>
        </w:rPr>
      </w:pPr>
    </w:p>
    <w:p w14:paraId="2536D46D" w14:textId="77777777" w:rsidR="00BC479D" w:rsidRPr="002054B0" w:rsidRDefault="00BC479D" w:rsidP="00407FD9">
      <w:pPr>
        <w:spacing w:after="0" w:line="360" w:lineRule="auto"/>
        <w:ind w:firstLine="708"/>
        <w:jc w:val="both"/>
        <w:rPr>
          <w:b/>
          <w:bCs/>
          <w:sz w:val="24"/>
          <w:szCs w:val="24"/>
        </w:rPr>
      </w:pPr>
      <w:r>
        <w:rPr>
          <w:b/>
          <w:bCs/>
          <w:sz w:val="24"/>
          <w:szCs w:val="24"/>
        </w:rPr>
        <w:t>Szkoła i przedszkole  powinny być miejscem</w:t>
      </w:r>
      <w:r w:rsidRPr="002054B0">
        <w:rPr>
          <w:b/>
          <w:bCs/>
          <w:sz w:val="24"/>
          <w:szCs w:val="24"/>
        </w:rPr>
        <w:t>:</w:t>
      </w:r>
    </w:p>
    <w:p w14:paraId="4380244D" w14:textId="77777777" w:rsidR="00BC479D" w:rsidRPr="002054B0" w:rsidRDefault="00BC479D" w:rsidP="00407FD9">
      <w:pPr>
        <w:spacing w:after="0" w:line="360" w:lineRule="auto"/>
        <w:ind w:left="708"/>
        <w:jc w:val="both"/>
        <w:rPr>
          <w:sz w:val="24"/>
          <w:szCs w:val="24"/>
        </w:rPr>
      </w:pPr>
      <w:r w:rsidRPr="002054B0">
        <w:rPr>
          <w:sz w:val="24"/>
          <w:szCs w:val="24"/>
        </w:rPr>
        <w:t>•</w:t>
      </w:r>
      <w:r w:rsidRPr="002054B0">
        <w:rPr>
          <w:sz w:val="24"/>
          <w:szCs w:val="24"/>
        </w:rPr>
        <w:tab/>
        <w:t xml:space="preserve">Gdzie </w:t>
      </w:r>
      <w:r>
        <w:rPr>
          <w:sz w:val="24"/>
          <w:szCs w:val="24"/>
        </w:rPr>
        <w:t>uczniowie</w:t>
      </w:r>
      <w:r w:rsidRPr="002054B0">
        <w:rPr>
          <w:sz w:val="24"/>
          <w:szCs w:val="24"/>
        </w:rPr>
        <w:t xml:space="preserve"> mają możliwość rozwijania swoich umiejętności,</w:t>
      </w:r>
      <w:r>
        <w:rPr>
          <w:sz w:val="24"/>
          <w:szCs w:val="24"/>
        </w:rPr>
        <w:t xml:space="preserve"> talentów,</w:t>
      </w:r>
      <w:r w:rsidRPr="002054B0">
        <w:rPr>
          <w:sz w:val="24"/>
          <w:szCs w:val="24"/>
        </w:rPr>
        <w:t xml:space="preserve"> predyspozycji w atmosferze szacunku i wzajemnej akceptacji;</w:t>
      </w:r>
    </w:p>
    <w:p w14:paraId="25FD7B7C" w14:textId="77777777" w:rsidR="00BC479D" w:rsidRPr="002054B0" w:rsidRDefault="00BC479D" w:rsidP="00407FD9">
      <w:pPr>
        <w:spacing w:after="0" w:line="360" w:lineRule="auto"/>
        <w:ind w:firstLine="708"/>
        <w:jc w:val="both"/>
        <w:rPr>
          <w:sz w:val="24"/>
          <w:szCs w:val="24"/>
        </w:rPr>
      </w:pPr>
      <w:r>
        <w:rPr>
          <w:sz w:val="24"/>
          <w:szCs w:val="24"/>
        </w:rPr>
        <w:lastRenderedPageBreak/>
        <w:t>•</w:t>
      </w:r>
      <w:r>
        <w:rPr>
          <w:sz w:val="24"/>
          <w:szCs w:val="24"/>
        </w:rPr>
        <w:tab/>
        <w:t>Otwartym</w:t>
      </w:r>
      <w:r w:rsidRPr="002054B0">
        <w:rPr>
          <w:sz w:val="24"/>
          <w:szCs w:val="24"/>
        </w:rPr>
        <w:t xml:space="preserve"> na potrzeby i zainteresowania dzieci;</w:t>
      </w:r>
    </w:p>
    <w:p w14:paraId="087711E7" w14:textId="77777777" w:rsidR="00BC479D" w:rsidRPr="002054B0" w:rsidRDefault="00BC479D" w:rsidP="00407FD9">
      <w:pPr>
        <w:spacing w:after="0" w:line="360" w:lineRule="auto"/>
        <w:ind w:firstLine="708"/>
        <w:jc w:val="both"/>
        <w:rPr>
          <w:sz w:val="24"/>
          <w:szCs w:val="24"/>
        </w:rPr>
      </w:pPr>
      <w:r w:rsidRPr="002054B0">
        <w:rPr>
          <w:sz w:val="24"/>
          <w:szCs w:val="24"/>
        </w:rPr>
        <w:t>•</w:t>
      </w:r>
      <w:r w:rsidRPr="002054B0">
        <w:rPr>
          <w:sz w:val="24"/>
          <w:szCs w:val="24"/>
        </w:rPr>
        <w:tab/>
      </w:r>
      <w:r>
        <w:rPr>
          <w:sz w:val="24"/>
          <w:szCs w:val="24"/>
        </w:rPr>
        <w:t>Gdzie się wspiera</w:t>
      </w:r>
      <w:r w:rsidRPr="002054B0">
        <w:rPr>
          <w:sz w:val="24"/>
          <w:szCs w:val="24"/>
        </w:rPr>
        <w:t xml:space="preserve"> aktywność i kreatywność;</w:t>
      </w:r>
    </w:p>
    <w:p w14:paraId="5AF673D4" w14:textId="77777777" w:rsidR="00BC479D" w:rsidRPr="002054B0" w:rsidRDefault="00BC479D" w:rsidP="00407FD9">
      <w:pPr>
        <w:spacing w:after="0" w:line="360" w:lineRule="auto"/>
        <w:ind w:firstLine="708"/>
        <w:jc w:val="both"/>
        <w:rPr>
          <w:sz w:val="24"/>
          <w:szCs w:val="24"/>
        </w:rPr>
      </w:pPr>
      <w:r w:rsidRPr="002054B0">
        <w:rPr>
          <w:sz w:val="24"/>
          <w:szCs w:val="24"/>
        </w:rPr>
        <w:t>•</w:t>
      </w:r>
      <w:r w:rsidRPr="002054B0">
        <w:rPr>
          <w:sz w:val="24"/>
          <w:szCs w:val="24"/>
        </w:rPr>
        <w:tab/>
        <w:t xml:space="preserve">Gdzie każde dziecko może liczyć na </w:t>
      </w:r>
      <w:r>
        <w:rPr>
          <w:sz w:val="24"/>
          <w:szCs w:val="24"/>
        </w:rPr>
        <w:t>wsparcie i pomoc</w:t>
      </w:r>
      <w:r w:rsidRPr="002054B0">
        <w:rPr>
          <w:sz w:val="24"/>
          <w:szCs w:val="24"/>
        </w:rPr>
        <w:t>;</w:t>
      </w:r>
    </w:p>
    <w:p w14:paraId="3BC66C99" w14:textId="77777777" w:rsidR="00BC479D" w:rsidRDefault="00BC479D" w:rsidP="00407FD9">
      <w:pPr>
        <w:spacing w:after="0" w:line="360" w:lineRule="auto"/>
        <w:ind w:left="708"/>
        <w:jc w:val="both"/>
        <w:rPr>
          <w:sz w:val="24"/>
          <w:szCs w:val="24"/>
        </w:rPr>
      </w:pPr>
      <w:r>
        <w:rPr>
          <w:sz w:val="24"/>
          <w:szCs w:val="24"/>
        </w:rPr>
        <w:t>•</w:t>
      </w:r>
      <w:r>
        <w:rPr>
          <w:sz w:val="24"/>
          <w:szCs w:val="24"/>
        </w:rPr>
        <w:tab/>
        <w:t xml:space="preserve"> Kształtującym</w:t>
      </w:r>
      <w:r w:rsidRPr="002054B0">
        <w:rPr>
          <w:sz w:val="24"/>
          <w:szCs w:val="24"/>
        </w:rPr>
        <w:t xml:space="preserve"> postawy moralne, gdzie uczy się tolerancji i poszanowania odmienności każdego człowieka;</w:t>
      </w:r>
    </w:p>
    <w:p w14:paraId="46410897" w14:textId="77777777" w:rsidR="00BC479D" w:rsidRPr="002054B0" w:rsidRDefault="00BC479D" w:rsidP="00407FD9">
      <w:pPr>
        <w:spacing w:after="0" w:line="360" w:lineRule="auto"/>
        <w:ind w:left="708"/>
        <w:jc w:val="both"/>
        <w:rPr>
          <w:sz w:val="24"/>
          <w:szCs w:val="24"/>
        </w:rPr>
      </w:pPr>
      <w:r w:rsidRPr="00F32281">
        <w:rPr>
          <w:sz w:val="24"/>
          <w:szCs w:val="24"/>
        </w:rPr>
        <w:t>•</w:t>
      </w:r>
      <w:r>
        <w:rPr>
          <w:sz w:val="24"/>
          <w:szCs w:val="24"/>
        </w:rPr>
        <w:t xml:space="preserve"> </w:t>
      </w:r>
      <w:r>
        <w:rPr>
          <w:sz w:val="24"/>
          <w:szCs w:val="24"/>
        </w:rPr>
        <w:tab/>
        <w:t>Gdzie kształtuje się postawy patriotyczne, uczy szacunku do symboli narodowych , szczególną uwagę zwraca się na ważne wydarzenia w historii Polski;</w:t>
      </w:r>
    </w:p>
    <w:p w14:paraId="47F36EFC" w14:textId="77777777" w:rsidR="00BC479D" w:rsidRPr="002054B0" w:rsidRDefault="00BC479D" w:rsidP="00407FD9">
      <w:pPr>
        <w:spacing w:after="0" w:line="360" w:lineRule="auto"/>
        <w:ind w:firstLine="708"/>
        <w:jc w:val="both"/>
        <w:rPr>
          <w:sz w:val="24"/>
          <w:szCs w:val="24"/>
        </w:rPr>
      </w:pPr>
      <w:r>
        <w:rPr>
          <w:sz w:val="24"/>
          <w:szCs w:val="24"/>
        </w:rPr>
        <w:t>•</w:t>
      </w:r>
      <w:r>
        <w:rPr>
          <w:sz w:val="24"/>
          <w:szCs w:val="24"/>
        </w:rPr>
        <w:tab/>
        <w:t>Przyjaznym</w:t>
      </w:r>
      <w:r w:rsidRPr="002054B0">
        <w:rPr>
          <w:sz w:val="24"/>
          <w:szCs w:val="24"/>
        </w:rPr>
        <w:t xml:space="preserve"> każdemu dziecku</w:t>
      </w:r>
      <w:r>
        <w:rPr>
          <w:sz w:val="24"/>
          <w:szCs w:val="24"/>
        </w:rPr>
        <w:t xml:space="preserve"> z uwzględnieniem jego indywidualności </w:t>
      </w:r>
      <w:r w:rsidRPr="002054B0">
        <w:rPr>
          <w:sz w:val="24"/>
          <w:szCs w:val="24"/>
        </w:rPr>
        <w:t>;</w:t>
      </w:r>
    </w:p>
    <w:p w14:paraId="60F58320" w14:textId="77777777" w:rsidR="00BC479D" w:rsidRPr="002054B0" w:rsidRDefault="00BC479D" w:rsidP="00407FD9">
      <w:pPr>
        <w:spacing w:after="0" w:line="360" w:lineRule="auto"/>
        <w:ind w:left="708"/>
        <w:jc w:val="both"/>
        <w:rPr>
          <w:sz w:val="24"/>
          <w:szCs w:val="24"/>
        </w:rPr>
      </w:pPr>
      <w:r>
        <w:rPr>
          <w:sz w:val="24"/>
          <w:szCs w:val="24"/>
        </w:rPr>
        <w:t>•</w:t>
      </w:r>
      <w:r>
        <w:rPr>
          <w:sz w:val="24"/>
          <w:szCs w:val="24"/>
        </w:rPr>
        <w:tab/>
        <w:t>Pełnym</w:t>
      </w:r>
      <w:r w:rsidRPr="002054B0">
        <w:rPr>
          <w:sz w:val="24"/>
          <w:szCs w:val="24"/>
        </w:rPr>
        <w:t xml:space="preserve"> </w:t>
      </w:r>
      <w:r>
        <w:rPr>
          <w:sz w:val="24"/>
          <w:szCs w:val="24"/>
        </w:rPr>
        <w:t>pozytywnej energii</w:t>
      </w:r>
      <w:r w:rsidRPr="002054B0">
        <w:rPr>
          <w:sz w:val="24"/>
          <w:szCs w:val="24"/>
        </w:rPr>
        <w:t xml:space="preserve">, w którym każdy </w:t>
      </w:r>
      <w:r>
        <w:rPr>
          <w:sz w:val="24"/>
          <w:szCs w:val="24"/>
        </w:rPr>
        <w:t>uczeń</w:t>
      </w:r>
      <w:r w:rsidRPr="002054B0">
        <w:rPr>
          <w:sz w:val="24"/>
          <w:szCs w:val="24"/>
        </w:rPr>
        <w:t xml:space="preserve"> odnajdzie zarówno przyjaźń jak i radość z odkrywania otaczającego go świa</w:t>
      </w:r>
      <w:r>
        <w:rPr>
          <w:sz w:val="24"/>
          <w:szCs w:val="24"/>
        </w:rPr>
        <w:t>ta i zdobywania nowej wiedzy</w:t>
      </w:r>
    </w:p>
    <w:p w14:paraId="45B44AB3" w14:textId="77777777" w:rsidR="00BC479D" w:rsidRPr="002054B0" w:rsidRDefault="00BC479D" w:rsidP="00407FD9">
      <w:pPr>
        <w:spacing w:after="0" w:line="360" w:lineRule="auto"/>
        <w:ind w:firstLine="708"/>
        <w:jc w:val="both"/>
        <w:rPr>
          <w:sz w:val="24"/>
          <w:szCs w:val="24"/>
        </w:rPr>
      </w:pPr>
      <w:r>
        <w:rPr>
          <w:sz w:val="24"/>
          <w:szCs w:val="24"/>
        </w:rPr>
        <w:t>•</w:t>
      </w:r>
      <w:r>
        <w:rPr>
          <w:sz w:val="24"/>
          <w:szCs w:val="24"/>
        </w:rPr>
        <w:tab/>
        <w:t>Wspierającym</w:t>
      </w:r>
      <w:r w:rsidRPr="002054B0">
        <w:rPr>
          <w:sz w:val="24"/>
          <w:szCs w:val="24"/>
        </w:rPr>
        <w:t xml:space="preserve"> proekologiczne i prozdrowotne działania ;</w:t>
      </w:r>
    </w:p>
    <w:p w14:paraId="30A29A55" w14:textId="77777777" w:rsidR="00BC479D" w:rsidRPr="002054B0" w:rsidRDefault="00BC479D" w:rsidP="00407FD9">
      <w:pPr>
        <w:spacing w:after="0" w:line="360" w:lineRule="auto"/>
        <w:ind w:firstLine="708"/>
        <w:jc w:val="both"/>
        <w:rPr>
          <w:sz w:val="24"/>
          <w:szCs w:val="24"/>
        </w:rPr>
      </w:pPr>
      <w:r>
        <w:rPr>
          <w:sz w:val="24"/>
          <w:szCs w:val="24"/>
        </w:rPr>
        <w:t>•</w:t>
      </w:r>
      <w:r>
        <w:rPr>
          <w:sz w:val="24"/>
          <w:szCs w:val="24"/>
        </w:rPr>
        <w:tab/>
        <w:t>Otwartym</w:t>
      </w:r>
      <w:r w:rsidRPr="002054B0">
        <w:rPr>
          <w:sz w:val="24"/>
          <w:szCs w:val="24"/>
        </w:rPr>
        <w:t xml:space="preserve"> na propozycje rodziców, ich udział w życiu </w:t>
      </w:r>
      <w:r>
        <w:rPr>
          <w:sz w:val="24"/>
          <w:szCs w:val="24"/>
        </w:rPr>
        <w:t>szkoły;</w:t>
      </w:r>
    </w:p>
    <w:p w14:paraId="69077888" w14:textId="77777777" w:rsidR="00BC479D" w:rsidRPr="002054B0" w:rsidRDefault="00BC479D" w:rsidP="00407FD9">
      <w:pPr>
        <w:spacing w:after="0" w:line="360" w:lineRule="auto"/>
        <w:ind w:left="708"/>
        <w:jc w:val="both"/>
        <w:rPr>
          <w:sz w:val="24"/>
          <w:szCs w:val="24"/>
        </w:rPr>
      </w:pPr>
      <w:r w:rsidRPr="002054B0">
        <w:rPr>
          <w:sz w:val="24"/>
          <w:szCs w:val="24"/>
        </w:rPr>
        <w:t>•</w:t>
      </w:r>
      <w:r w:rsidRPr="002054B0">
        <w:rPr>
          <w:sz w:val="24"/>
          <w:szCs w:val="24"/>
        </w:rPr>
        <w:tab/>
        <w:t>Gdzie analizujemy i oceniamy efekty swojej pracy, a uzyskane wyniki wykorzystujemy do ciągłego uczenia się;</w:t>
      </w:r>
    </w:p>
    <w:p w14:paraId="5EA7E873" w14:textId="77777777" w:rsidR="00BC479D" w:rsidRDefault="00BC479D" w:rsidP="00407FD9">
      <w:pPr>
        <w:spacing w:after="0" w:line="360" w:lineRule="auto"/>
        <w:ind w:left="708"/>
        <w:jc w:val="both"/>
        <w:rPr>
          <w:sz w:val="24"/>
          <w:szCs w:val="24"/>
        </w:rPr>
      </w:pPr>
      <w:r w:rsidRPr="002054B0">
        <w:rPr>
          <w:sz w:val="24"/>
          <w:szCs w:val="24"/>
        </w:rPr>
        <w:t>•</w:t>
      </w:r>
      <w:r w:rsidRPr="002054B0">
        <w:rPr>
          <w:sz w:val="24"/>
          <w:szCs w:val="24"/>
        </w:rPr>
        <w:tab/>
        <w:t>Gdzie umożliwiamy wyrównywanie szans edukacyjnych wszystkim dzieciom oraz uwzględniamy potrzeby środowiska;</w:t>
      </w:r>
    </w:p>
    <w:p w14:paraId="6A8D64F5" w14:textId="77777777" w:rsidR="00BC479D" w:rsidRPr="002054B0" w:rsidRDefault="00BC479D" w:rsidP="00407FD9">
      <w:pPr>
        <w:spacing w:after="0" w:line="360" w:lineRule="auto"/>
        <w:ind w:left="708"/>
        <w:jc w:val="both"/>
        <w:rPr>
          <w:sz w:val="24"/>
          <w:szCs w:val="24"/>
        </w:rPr>
      </w:pPr>
      <w:r w:rsidRPr="00F32281">
        <w:rPr>
          <w:sz w:val="24"/>
          <w:szCs w:val="24"/>
        </w:rPr>
        <w:t>•</w:t>
      </w:r>
      <w:r>
        <w:rPr>
          <w:sz w:val="24"/>
          <w:szCs w:val="24"/>
        </w:rPr>
        <w:tab/>
        <w:t>Gdzie wdraża  się dzieci do zdrowej  rywalizacji i współzawodnictwa, oraz dążenia do obranego celu.</w:t>
      </w:r>
    </w:p>
    <w:p w14:paraId="4D66FB65" w14:textId="77777777" w:rsidR="00BC479D" w:rsidRDefault="00BC479D" w:rsidP="00407FD9">
      <w:pPr>
        <w:spacing w:after="0" w:line="360" w:lineRule="auto"/>
        <w:ind w:firstLine="708"/>
        <w:jc w:val="both"/>
        <w:rPr>
          <w:sz w:val="24"/>
          <w:szCs w:val="24"/>
        </w:rPr>
      </w:pPr>
    </w:p>
    <w:p w14:paraId="02C73D38" w14:textId="77777777" w:rsidR="00BC479D" w:rsidRPr="00481A43" w:rsidRDefault="00BC479D" w:rsidP="00407FD9">
      <w:pPr>
        <w:spacing w:after="0" w:line="360" w:lineRule="auto"/>
        <w:ind w:left="3540" w:firstLine="708"/>
        <w:jc w:val="both"/>
        <w:rPr>
          <w:b/>
          <w:bCs/>
          <w:sz w:val="24"/>
          <w:szCs w:val="24"/>
        </w:rPr>
      </w:pPr>
      <w:r w:rsidRPr="00481A43">
        <w:rPr>
          <w:b/>
          <w:bCs/>
          <w:sz w:val="24"/>
          <w:szCs w:val="24"/>
        </w:rPr>
        <w:t xml:space="preserve">Wizja </w:t>
      </w:r>
      <w:r>
        <w:rPr>
          <w:b/>
          <w:bCs/>
          <w:sz w:val="24"/>
          <w:szCs w:val="24"/>
        </w:rPr>
        <w:t>szkoły/ przedszkola</w:t>
      </w:r>
    </w:p>
    <w:p w14:paraId="3084338F" w14:textId="77777777" w:rsidR="00BC479D" w:rsidRPr="00481A43" w:rsidRDefault="00087FD0" w:rsidP="00407FD9">
      <w:pPr>
        <w:spacing w:after="0" w:line="360" w:lineRule="auto"/>
        <w:jc w:val="both"/>
        <w:rPr>
          <w:sz w:val="24"/>
          <w:szCs w:val="24"/>
        </w:rPr>
      </w:pPr>
      <w:r>
        <w:rPr>
          <w:sz w:val="24"/>
          <w:szCs w:val="24"/>
        </w:rPr>
        <w:t xml:space="preserve"> Głównym założeniem </w:t>
      </w:r>
      <w:r w:rsidR="00BC479D" w:rsidRPr="00481A43">
        <w:rPr>
          <w:sz w:val="24"/>
          <w:szCs w:val="24"/>
        </w:rPr>
        <w:t xml:space="preserve"> jest</w:t>
      </w:r>
      <w:r>
        <w:rPr>
          <w:sz w:val="24"/>
          <w:szCs w:val="24"/>
        </w:rPr>
        <w:t xml:space="preserve"> to</w:t>
      </w:r>
      <w:r w:rsidR="00BC479D" w:rsidRPr="00481A43">
        <w:rPr>
          <w:sz w:val="24"/>
          <w:szCs w:val="24"/>
        </w:rPr>
        <w:t>, aby każd</w:t>
      </w:r>
      <w:r w:rsidR="00BC479D">
        <w:rPr>
          <w:sz w:val="24"/>
          <w:szCs w:val="24"/>
        </w:rPr>
        <w:t>y</w:t>
      </w:r>
      <w:r w:rsidR="00BC479D" w:rsidRPr="00481A43">
        <w:rPr>
          <w:sz w:val="24"/>
          <w:szCs w:val="24"/>
        </w:rPr>
        <w:t xml:space="preserve"> </w:t>
      </w:r>
      <w:r w:rsidR="00BC479D">
        <w:rPr>
          <w:sz w:val="24"/>
          <w:szCs w:val="24"/>
        </w:rPr>
        <w:t xml:space="preserve">uczeń </w:t>
      </w:r>
      <w:r w:rsidR="00BC479D" w:rsidRPr="00481A43">
        <w:rPr>
          <w:sz w:val="24"/>
          <w:szCs w:val="24"/>
        </w:rPr>
        <w:t xml:space="preserve"> w </w:t>
      </w:r>
      <w:r w:rsidR="00BC479D">
        <w:rPr>
          <w:sz w:val="24"/>
          <w:szCs w:val="24"/>
        </w:rPr>
        <w:t>szkole, oraz każde dziecko</w:t>
      </w:r>
      <w:r w:rsidR="00BC479D">
        <w:rPr>
          <w:sz w:val="24"/>
          <w:szCs w:val="24"/>
        </w:rPr>
        <w:br/>
        <w:t xml:space="preserve"> w przedszkolu czuło się </w:t>
      </w:r>
      <w:r w:rsidR="00BC479D" w:rsidRPr="00481A43">
        <w:rPr>
          <w:sz w:val="24"/>
          <w:szCs w:val="24"/>
        </w:rPr>
        <w:t xml:space="preserve"> dobrze i bezpiecznie, nabywał</w:t>
      </w:r>
      <w:r w:rsidR="00BC479D">
        <w:rPr>
          <w:sz w:val="24"/>
          <w:szCs w:val="24"/>
        </w:rPr>
        <w:t>o</w:t>
      </w:r>
      <w:r w:rsidR="00BC479D" w:rsidRPr="00481A43">
        <w:rPr>
          <w:sz w:val="24"/>
          <w:szCs w:val="24"/>
        </w:rPr>
        <w:t xml:space="preserve"> wiedzę i umiejętności niezbędne do podjęcia </w:t>
      </w:r>
      <w:r w:rsidR="00BC479D">
        <w:rPr>
          <w:sz w:val="24"/>
          <w:szCs w:val="24"/>
        </w:rPr>
        <w:t>nauki na dalszym etapie</w:t>
      </w:r>
      <w:r w:rsidR="00BC479D" w:rsidRPr="00481A43">
        <w:rPr>
          <w:sz w:val="24"/>
          <w:szCs w:val="24"/>
        </w:rPr>
        <w:t xml:space="preserve">, w tym szczególnie umiejętności społecznych, odporności emocjonalnej i zwiększenie podatności na proces uczenia. </w:t>
      </w:r>
      <w:r w:rsidR="00814A74">
        <w:rPr>
          <w:sz w:val="24"/>
          <w:szCs w:val="24"/>
        </w:rPr>
        <w:t>Szczególną uwagę zwraca się na :</w:t>
      </w:r>
    </w:p>
    <w:p w14:paraId="5ABAC0DA"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r>
      <w:r>
        <w:rPr>
          <w:sz w:val="24"/>
          <w:szCs w:val="24"/>
        </w:rPr>
        <w:t xml:space="preserve">potrzebę </w:t>
      </w:r>
      <w:r w:rsidRPr="00481A43">
        <w:rPr>
          <w:sz w:val="24"/>
          <w:szCs w:val="24"/>
        </w:rPr>
        <w:t>systematyczne</w:t>
      </w:r>
      <w:r>
        <w:rPr>
          <w:sz w:val="24"/>
          <w:szCs w:val="24"/>
        </w:rPr>
        <w:t>j obserwacji dzieci</w:t>
      </w:r>
      <w:r w:rsidRPr="00481A43">
        <w:rPr>
          <w:sz w:val="24"/>
          <w:szCs w:val="24"/>
        </w:rPr>
        <w:t xml:space="preserve"> d</w:t>
      </w:r>
      <w:r>
        <w:rPr>
          <w:sz w:val="24"/>
          <w:szCs w:val="24"/>
        </w:rPr>
        <w:t xml:space="preserve">ostosowywanie form i metod nauczania do </w:t>
      </w:r>
      <w:r w:rsidRPr="00481A43">
        <w:rPr>
          <w:sz w:val="24"/>
          <w:szCs w:val="24"/>
        </w:rPr>
        <w:t xml:space="preserve">potrzeb </w:t>
      </w:r>
      <w:r>
        <w:rPr>
          <w:sz w:val="24"/>
          <w:szCs w:val="24"/>
        </w:rPr>
        <w:t xml:space="preserve"> i możliwości uczniów </w:t>
      </w:r>
      <w:r w:rsidRPr="00481A43">
        <w:rPr>
          <w:sz w:val="24"/>
          <w:szCs w:val="24"/>
        </w:rPr>
        <w:t xml:space="preserve">oraz </w:t>
      </w:r>
      <w:r>
        <w:rPr>
          <w:sz w:val="24"/>
          <w:szCs w:val="24"/>
        </w:rPr>
        <w:t xml:space="preserve">ich </w:t>
      </w:r>
      <w:r w:rsidRPr="00481A43">
        <w:rPr>
          <w:sz w:val="24"/>
          <w:szCs w:val="24"/>
        </w:rPr>
        <w:t xml:space="preserve">zdolności </w:t>
      </w:r>
      <w:r>
        <w:rPr>
          <w:sz w:val="24"/>
          <w:szCs w:val="24"/>
        </w:rPr>
        <w:t>, tak aby zdobywanie wiedzy było ciekawe i efektywne,</w:t>
      </w:r>
    </w:p>
    <w:p w14:paraId="49855C1D"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 xml:space="preserve">indywidualizację pracy z </w:t>
      </w:r>
      <w:r>
        <w:rPr>
          <w:sz w:val="24"/>
          <w:szCs w:val="24"/>
        </w:rPr>
        <w:t>uczniem w szkole i dzieckiem w przedszkolu</w:t>
      </w:r>
      <w:r w:rsidRPr="00481A43">
        <w:rPr>
          <w:sz w:val="24"/>
          <w:szCs w:val="24"/>
        </w:rPr>
        <w:t>;</w:t>
      </w:r>
    </w:p>
    <w:p w14:paraId="1C2B941D"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t xml:space="preserve">zapewnienie </w:t>
      </w:r>
      <w:r>
        <w:rPr>
          <w:sz w:val="24"/>
          <w:szCs w:val="24"/>
        </w:rPr>
        <w:t>uczniom i dzieciom</w:t>
      </w:r>
      <w:r w:rsidRPr="00481A43">
        <w:rPr>
          <w:sz w:val="24"/>
          <w:szCs w:val="24"/>
        </w:rPr>
        <w:t xml:space="preserve"> możliwości wspólne</w:t>
      </w:r>
      <w:r>
        <w:rPr>
          <w:sz w:val="24"/>
          <w:szCs w:val="24"/>
        </w:rPr>
        <w:t xml:space="preserve">go spędzania czasu podczas nauki i czasu  od niej wolnego </w:t>
      </w:r>
      <w:r w:rsidRPr="00481A43">
        <w:rPr>
          <w:sz w:val="24"/>
          <w:szCs w:val="24"/>
        </w:rPr>
        <w:t xml:space="preserve"> w </w:t>
      </w:r>
      <w:r>
        <w:rPr>
          <w:sz w:val="24"/>
          <w:szCs w:val="24"/>
        </w:rPr>
        <w:t xml:space="preserve">miejscu </w:t>
      </w:r>
      <w:r w:rsidRPr="00481A43">
        <w:rPr>
          <w:sz w:val="24"/>
          <w:szCs w:val="24"/>
        </w:rPr>
        <w:t>nowoczesnym, bezpiecznym, przyjaznym otoczeniu, dostosowanym do ich potrzeb, bogato wyposażonym</w:t>
      </w:r>
      <w:r>
        <w:rPr>
          <w:sz w:val="24"/>
          <w:szCs w:val="24"/>
        </w:rPr>
        <w:br/>
      </w:r>
      <w:r w:rsidRPr="00481A43">
        <w:rPr>
          <w:sz w:val="24"/>
          <w:szCs w:val="24"/>
        </w:rPr>
        <w:lastRenderedPageBreak/>
        <w:t xml:space="preserve"> i estetycznym</w:t>
      </w:r>
      <w:r>
        <w:rPr>
          <w:sz w:val="24"/>
          <w:szCs w:val="24"/>
        </w:rPr>
        <w:t>. Jeśli dane by mi było zostać dyrektorem Zespołu Szkolno- Przedszkolnego w Bestwinie w pierwszej kolejności chciałabym zadbać o:</w:t>
      </w:r>
    </w:p>
    <w:p w14:paraId="4EDDCC44" w14:textId="77777777" w:rsidR="00BC479D" w:rsidRDefault="00BC479D" w:rsidP="00407FD9">
      <w:pPr>
        <w:spacing w:after="0" w:line="360" w:lineRule="auto"/>
        <w:ind w:left="708"/>
        <w:jc w:val="both"/>
        <w:rPr>
          <w:sz w:val="24"/>
          <w:szCs w:val="24"/>
        </w:rPr>
      </w:pPr>
      <w:r>
        <w:rPr>
          <w:sz w:val="24"/>
          <w:szCs w:val="24"/>
        </w:rPr>
        <w:t>- zapewnienie bezpiecznej nauki i zabawy na terenie placówki</w:t>
      </w:r>
      <w:r w:rsidRPr="00481A43">
        <w:rPr>
          <w:sz w:val="24"/>
          <w:szCs w:val="24"/>
        </w:rPr>
        <w:t>;</w:t>
      </w:r>
    </w:p>
    <w:p w14:paraId="2DF21B3B" w14:textId="77777777" w:rsidR="00BC479D" w:rsidRDefault="00BC479D" w:rsidP="00407FD9">
      <w:pPr>
        <w:spacing w:after="0" w:line="360" w:lineRule="auto"/>
        <w:ind w:firstLine="708"/>
        <w:jc w:val="both"/>
        <w:rPr>
          <w:sz w:val="24"/>
          <w:szCs w:val="24"/>
        </w:rPr>
      </w:pPr>
      <w:r>
        <w:rPr>
          <w:sz w:val="24"/>
          <w:szCs w:val="24"/>
        </w:rPr>
        <w:t>- stałą modernizację placówki tak aby nauka odbywała się na jak najwyższym poziomie;</w:t>
      </w:r>
    </w:p>
    <w:p w14:paraId="3C0B67B2" w14:textId="77777777" w:rsidR="00BC479D" w:rsidRPr="00481A43" w:rsidRDefault="00BC479D" w:rsidP="00407FD9">
      <w:pPr>
        <w:spacing w:after="0" w:line="360" w:lineRule="auto"/>
        <w:ind w:firstLine="708"/>
        <w:jc w:val="both"/>
        <w:rPr>
          <w:sz w:val="24"/>
          <w:szCs w:val="24"/>
        </w:rPr>
      </w:pPr>
      <w:r>
        <w:rPr>
          <w:sz w:val="24"/>
          <w:szCs w:val="24"/>
        </w:rPr>
        <w:t>- zorganizowanie miejsca na terenie szkoły do relaksu i wyciszenia;</w:t>
      </w:r>
    </w:p>
    <w:p w14:paraId="1C95F986" w14:textId="77777777" w:rsidR="00BC479D" w:rsidRPr="00481A43" w:rsidRDefault="00BC479D" w:rsidP="00407FD9">
      <w:pPr>
        <w:spacing w:after="0" w:line="360" w:lineRule="auto"/>
        <w:ind w:left="708"/>
        <w:jc w:val="both"/>
        <w:rPr>
          <w:sz w:val="24"/>
          <w:szCs w:val="24"/>
        </w:rPr>
      </w:pPr>
      <w:r>
        <w:rPr>
          <w:sz w:val="24"/>
          <w:szCs w:val="24"/>
        </w:rPr>
        <w:t>-</w:t>
      </w:r>
      <w:r w:rsidRPr="00481A43">
        <w:rPr>
          <w:sz w:val="24"/>
          <w:szCs w:val="24"/>
        </w:rPr>
        <w:t>zakup nowoczesnych pomocy dydaktycznych</w:t>
      </w:r>
      <w:r>
        <w:rPr>
          <w:sz w:val="24"/>
          <w:szCs w:val="24"/>
        </w:rPr>
        <w:t xml:space="preserve"> do </w:t>
      </w:r>
      <w:proofErr w:type="spellStart"/>
      <w:r>
        <w:rPr>
          <w:sz w:val="24"/>
          <w:szCs w:val="24"/>
        </w:rPr>
        <w:t>sal</w:t>
      </w:r>
      <w:proofErr w:type="spellEnd"/>
      <w:r>
        <w:rPr>
          <w:sz w:val="24"/>
          <w:szCs w:val="24"/>
        </w:rPr>
        <w:t xml:space="preserve"> usprawniających </w:t>
      </w:r>
      <w:r>
        <w:rPr>
          <w:sz w:val="24"/>
          <w:szCs w:val="24"/>
        </w:rPr>
        <w:br/>
        <w:t>i uatrakcyjniających proces nauczania</w:t>
      </w:r>
      <w:r w:rsidRPr="00481A43">
        <w:rPr>
          <w:sz w:val="24"/>
          <w:szCs w:val="24"/>
        </w:rPr>
        <w:t xml:space="preserve">;  </w:t>
      </w:r>
    </w:p>
    <w:p w14:paraId="409245B3"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t xml:space="preserve">wspomaganie uzdolnień, talentów i możliwości </w:t>
      </w:r>
      <w:r>
        <w:rPr>
          <w:sz w:val="24"/>
          <w:szCs w:val="24"/>
        </w:rPr>
        <w:t>ucznia</w:t>
      </w:r>
      <w:r w:rsidRPr="00481A43">
        <w:rPr>
          <w:sz w:val="24"/>
          <w:szCs w:val="24"/>
        </w:rPr>
        <w:t>, nauczenie dziecka funkcjonowania w zmieniających się warunkach, rozwijanie umiejętności współdziałania, empatii, zaradności i wiary we własne możliwości;</w:t>
      </w:r>
    </w:p>
    <w:p w14:paraId="4688AA76"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t xml:space="preserve">rozwijanie otwartości, kreatywności i ciekawości badawczej,  wdrażanie </w:t>
      </w:r>
      <w:r>
        <w:rPr>
          <w:sz w:val="24"/>
          <w:szCs w:val="24"/>
        </w:rPr>
        <w:t xml:space="preserve">wychowanków szkoły </w:t>
      </w:r>
      <w:r w:rsidRPr="00481A43">
        <w:rPr>
          <w:sz w:val="24"/>
          <w:szCs w:val="24"/>
        </w:rPr>
        <w:t xml:space="preserve"> do samodzielności w podejmowaniu </w:t>
      </w:r>
      <w:r w:rsidRPr="00481A43">
        <w:rPr>
          <w:sz w:val="24"/>
          <w:szCs w:val="24"/>
        </w:rPr>
        <w:tab/>
        <w:t>aktywności  na rzecz własnego rozwoju, poprzez dawanie  swobody w działaniu;</w:t>
      </w:r>
    </w:p>
    <w:p w14:paraId="040040D2"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t>dostarczanie różnorodnych pomocy i dyskretne naprowadzanie na samodzielne rozwiązywanie problemów;</w:t>
      </w:r>
    </w:p>
    <w:p w14:paraId="18C36480"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t xml:space="preserve">wzmacnianie właściwych </w:t>
      </w:r>
      <w:proofErr w:type="spellStart"/>
      <w:r w:rsidRPr="00481A43">
        <w:rPr>
          <w:sz w:val="24"/>
          <w:szCs w:val="24"/>
        </w:rPr>
        <w:t>zachowań</w:t>
      </w:r>
      <w:proofErr w:type="spellEnd"/>
      <w:r w:rsidRPr="00481A43">
        <w:rPr>
          <w:sz w:val="24"/>
          <w:szCs w:val="24"/>
        </w:rPr>
        <w:t xml:space="preserve">  ułatwiających</w:t>
      </w:r>
      <w:r>
        <w:rPr>
          <w:sz w:val="24"/>
          <w:szCs w:val="24"/>
        </w:rPr>
        <w:t xml:space="preserve"> dzieciom i młodzieży </w:t>
      </w:r>
      <w:r w:rsidRPr="00481A43">
        <w:rPr>
          <w:sz w:val="24"/>
          <w:szCs w:val="24"/>
        </w:rPr>
        <w:t xml:space="preserve"> </w:t>
      </w:r>
      <w:r>
        <w:rPr>
          <w:sz w:val="24"/>
          <w:szCs w:val="24"/>
        </w:rPr>
        <w:t xml:space="preserve"> nawiązywania </w:t>
      </w:r>
      <w:r w:rsidRPr="00481A43">
        <w:rPr>
          <w:sz w:val="24"/>
          <w:szCs w:val="24"/>
        </w:rPr>
        <w:t>kontakt</w:t>
      </w:r>
      <w:r>
        <w:rPr>
          <w:sz w:val="24"/>
          <w:szCs w:val="24"/>
        </w:rPr>
        <w:t xml:space="preserve">ów </w:t>
      </w:r>
      <w:r w:rsidRPr="00481A43">
        <w:rPr>
          <w:sz w:val="24"/>
          <w:szCs w:val="24"/>
        </w:rPr>
        <w:t>z rówieśnikami i dorosłymi;</w:t>
      </w:r>
    </w:p>
    <w:p w14:paraId="1AF33C6C"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kształtowanie u dzieci</w:t>
      </w:r>
      <w:r>
        <w:rPr>
          <w:sz w:val="24"/>
          <w:szCs w:val="24"/>
        </w:rPr>
        <w:t xml:space="preserve"> i młodzieży </w:t>
      </w:r>
      <w:r w:rsidRPr="00481A43">
        <w:rPr>
          <w:sz w:val="24"/>
          <w:szCs w:val="24"/>
        </w:rPr>
        <w:t xml:space="preserve"> tożsamości narodowej, miłości ojczyzny:</w:t>
      </w:r>
    </w:p>
    <w:p w14:paraId="0061BE60" w14:textId="77777777" w:rsidR="00BC479D" w:rsidRPr="00481A43" w:rsidRDefault="00BC479D" w:rsidP="00407FD9">
      <w:pPr>
        <w:spacing w:after="0" w:line="360" w:lineRule="auto"/>
        <w:ind w:firstLine="708"/>
        <w:jc w:val="both"/>
        <w:rPr>
          <w:sz w:val="24"/>
          <w:szCs w:val="24"/>
        </w:rPr>
      </w:pPr>
      <w:r w:rsidRPr="00481A43">
        <w:rPr>
          <w:sz w:val="24"/>
          <w:szCs w:val="24"/>
        </w:rPr>
        <w:t xml:space="preserve">- organizowanie wycieczek </w:t>
      </w:r>
      <w:proofErr w:type="spellStart"/>
      <w:r w:rsidRPr="00481A43">
        <w:rPr>
          <w:sz w:val="24"/>
          <w:szCs w:val="24"/>
        </w:rPr>
        <w:t>turystyczno</w:t>
      </w:r>
      <w:proofErr w:type="spellEnd"/>
      <w:r w:rsidRPr="00481A43">
        <w:rPr>
          <w:sz w:val="24"/>
          <w:szCs w:val="24"/>
        </w:rPr>
        <w:t xml:space="preserve"> – krajoznawczych,</w:t>
      </w:r>
    </w:p>
    <w:p w14:paraId="40D112C3" w14:textId="77777777" w:rsidR="00BC479D" w:rsidRPr="00481A43" w:rsidRDefault="00BC479D" w:rsidP="00407FD9">
      <w:pPr>
        <w:spacing w:after="0" w:line="360" w:lineRule="auto"/>
        <w:ind w:firstLine="708"/>
        <w:jc w:val="both"/>
        <w:rPr>
          <w:sz w:val="24"/>
          <w:szCs w:val="24"/>
        </w:rPr>
      </w:pPr>
      <w:r w:rsidRPr="00481A43">
        <w:rPr>
          <w:sz w:val="24"/>
          <w:szCs w:val="24"/>
        </w:rPr>
        <w:t xml:space="preserve">- obcowanie ze sztuką i kulturą </w:t>
      </w:r>
      <w:r>
        <w:rPr>
          <w:sz w:val="24"/>
          <w:szCs w:val="24"/>
        </w:rPr>
        <w:t>miejscowości pobliskich miast</w:t>
      </w:r>
      <w:r w:rsidRPr="00481A43">
        <w:rPr>
          <w:sz w:val="24"/>
          <w:szCs w:val="24"/>
        </w:rPr>
        <w:t xml:space="preserve"> i regionu,</w:t>
      </w:r>
    </w:p>
    <w:p w14:paraId="2FC98AEC" w14:textId="77777777" w:rsidR="00BC479D" w:rsidRDefault="00BC479D" w:rsidP="00407FD9">
      <w:pPr>
        <w:spacing w:after="0" w:line="360" w:lineRule="auto"/>
        <w:ind w:firstLine="708"/>
        <w:jc w:val="both"/>
        <w:rPr>
          <w:sz w:val="24"/>
          <w:szCs w:val="24"/>
        </w:rPr>
      </w:pPr>
      <w:r w:rsidRPr="00481A43">
        <w:rPr>
          <w:sz w:val="24"/>
          <w:szCs w:val="24"/>
        </w:rPr>
        <w:t>- udział w programach patriotycznych,</w:t>
      </w:r>
    </w:p>
    <w:p w14:paraId="61E35DEB" w14:textId="77777777" w:rsidR="00BC479D" w:rsidRDefault="00BC479D" w:rsidP="00407FD9">
      <w:pPr>
        <w:spacing w:after="0" w:line="360" w:lineRule="auto"/>
        <w:ind w:firstLine="708"/>
        <w:jc w:val="both"/>
        <w:rPr>
          <w:sz w:val="24"/>
          <w:szCs w:val="24"/>
        </w:rPr>
      </w:pPr>
      <w:r>
        <w:rPr>
          <w:sz w:val="24"/>
          <w:szCs w:val="24"/>
        </w:rPr>
        <w:t>- kultywowanie tradycji „małej ojczyzny”</w:t>
      </w:r>
    </w:p>
    <w:p w14:paraId="6A96E692" w14:textId="77777777" w:rsidR="00BC479D" w:rsidRPr="00481A43" w:rsidRDefault="00BC479D" w:rsidP="00407FD9">
      <w:pPr>
        <w:spacing w:after="0" w:line="360" w:lineRule="auto"/>
        <w:ind w:firstLine="708"/>
        <w:jc w:val="both"/>
        <w:rPr>
          <w:sz w:val="24"/>
          <w:szCs w:val="24"/>
        </w:rPr>
      </w:pPr>
      <w:r>
        <w:rPr>
          <w:sz w:val="24"/>
          <w:szCs w:val="24"/>
        </w:rPr>
        <w:t>- uroczyste obchodzenie świąt narodowych, kultywowanie tradycji</w:t>
      </w:r>
    </w:p>
    <w:p w14:paraId="3A1865F3"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promowanie zdrowego i ekologicznego stylu życia poprzez:</w:t>
      </w:r>
    </w:p>
    <w:p w14:paraId="550BFF3B" w14:textId="77777777" w:rsidR="00BC479D" w:rsidRPr="00481A43" w:rsidRDefault="00BC479D" w:rsidP="00407FD9">
      <w:pPr>
        <w:spacing w:after="0" w:line="360" w:lineRule="auto"/>
        <w:ind w:firstLine="708"/>
        <w:jc w:val="both"/>
        <w:rPr>
          <w:sz w:val="24"/>
          <w:szCs w:val="24"/>
        </w:rPr>
      </w:pPr>
      <w:r w:rsidRPr="00481A43">
        <w:rPr>
          <w:sz w:val="24"/>
          <w:szCs w:val="24"/>
        </w:rPr>
        <w:t>-  wyrabianie umiejętności zdrowego odżywiania się,</w:t>
      </w:r>
    </w:p>
    <w:p w14:paraId="484B601C" w14:textId="77777777" w:rsidR="00BC479D" w:rsidRPr="00481A43" w:rsidRDefault="00BC479D" w:rsidP="00407FD9">
      <w:pPr>
        <w:spacing w:after="0" w:line="360" w:lineRule="auto"/>
        <w:ind w:firstLine="708"/>
        <w:jc w:val="both"/>
        <w:rPr>
          <w:sz w:val="24"/>
          <w:szCs w:val="24"/>
        </w:rPr>
      </w:pPr>
      <w:r w:rsidRPr="00481A43">
        <w:rPr>
          <w:sz w:val="24"/>
          <w:szCs w:val="24"/>
        </w:rPr>
        <w:t>-  wyrabianie nawyków związanych z aktywnością ruchową,</w:t>
      </w:r>
    </w:p>
    <w:p w14:paraId="0EB2FEAC" w14:textId="77777777" w:rsidR="00BC479D" w:rsidRPr="00481A43" w:rsidRDefault="00BC479D" w:rsidP="00407FD9">
      <w:pPr>
        <w:spacing w:after="0" w:line="360" w:lineRule="auto"/>
        <w:ind w:firstLine="708"/>
        <w:jc w:val="both"/>
        <w:rPr>
          <w:sz w:val="24"/>
          <w:szCs w:val="24"/>
        </w:rPr>
      </w:pPr>
      <w:r w:rsidRPr="00481A43">
        <w:rPr>
          <w:sz w:val="24"/>
          <w:szCs w:val="24"/>
        </w:rPr>
        <w:t>- aktywny udział w między</w:t>
      </w:r>
      <w:r>
        <w:rPr>
          <w:sz w:val="24"/>
          <w:szCs w:val="24"/>
        </w:rPr>
        <w:t>szkolnych</w:t>
      </w:r>
      <w:r w:rsidRPr="00481A43">
        <w:rPr>
          <w:sz w:val="24"/>
          <w:szCs w:val="24"/>
        </w:rPr>
        <w:t xml:space="preserve"> i miejskich programach sportowych,</w:t>
      </w:r>
    </w:p>
    <w:p w14:paraId="03E0C090"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kształtowanie pozytywnego obrazu własnej osoby;</w:t>
      </w:r>
    </w:p>
    <w:p w14:paraId="60481101"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kształtowanie prawidłowych relacji społecznych;</w:t>
      </w:r>
    </w:p>
    <w:p w14:paraId="47C13226"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opracowanie innowacji pedagogicznych;</w:t>
      </w:r>
    </w:p>
    <w:p w14:paraId="59ADAD07" w14:textId="77777777" w:rsidR="00BC479D" w:rsidRPr="00481A43" w:rsidRDefault="00BC479D" w:rsidP="00407FD9">
      <w:pPr>
        <w:spacing w:after="0" w:line="360" w:lineRule="auto"/>
        <w:ind w:firstLine="708"/>
        <w:jc w:val="both"/>
        <w:rPr>
          <w:sz w:val="24"/>
          <w:szCs w:val="24"/>
        </w:rPr>
      </w:pPr>
      <w:r w:rsidRPr="00481A43">
        <w:rPr>
          <w:sz w:val="24"/>
          <w:szCs w:val="24"/>
        </w:rPr>
        <w:t>•</w:t>
      </w:r>
      <w:r w:rsidRPr="00481A43">
        <w:rPr>
          <w:sz w:val="24"/>
          <w:szCs w:val="24"/>
        </w:rPr>
        <w:tab/>
        <w:t xml:space="preserve">stwarzanie dzieciom możliwości </w:t>
      </w:r>
      <w:r>
        <w:rPr>
          <w:sz w:val="24"/>
          <w:szCs w:val="24"/>
        </w:rPr>
        <w:t xml:space="preserve">rozwijania na terenie szkoły zainteresowań </w:t>
      </w:r>
      <w:r w:rsidRPr="00481A43">
        <w:rPr>
          <w:sz w:val="24"/>
          <w:szCs w:val="24"/>
        </w:rPr>
        <w:t xml:space="preserve">: </w:t>
      </w:r>
    </w:p>
    <w:p w14:paraId="76D3BB7C" w14:textId="77777777" w:rsidR="00BC479D" w:rsidRPr="00481A43" w:rsidRDefault="00BC479D" w:rsidP="00407FD9">
      <w:pPr>
        <w:spacing w:after="0" w:line="360" w:lineRule="auto"/>
        <w:ind w:firstLine="708"/>
        <w:jc w:val="both"/>
        <w:rPr>
          <w:sz w:val="24"/>
          <w:szCs w:val="24"/>
        </w:rPr>
      </w:pPr>
      <w:r w:rsidRPr="00481A43">
        <w:rPr>
          <w:sz w:val="24"/>
          <w:szCs w:val="24"/>
        </w:rPr>
        <w:t xml:space="preserve">- zajęcia </w:t>
      </w:r>
      <w:r>
        <w:rPr>
          <w:sz w:val="24"/>
          <w:szCs w:val="24"/>
        </w:rPr>
        <w:t>sportowe</w:t>
      </w:r>
      <w:r w:rsidRPr="00481A43">
        <w:rPr>
          <w:sz w:val="24"/>
          <w:szCs w:val="24"/>
        </w:rPr>
        <w:t>,</w:t>
      </w:r>
    </w:p>
    <w:p w14:paraId="33CC6B00" w14:textId="77777777" w:rsidR="00BC479D" w:rsidRPr="00481A43" w:rsidRDefault="00BC479D" w:rsidP="00407FD9">
      <w:pPr>
        <w:spacing w:after="0" w:line="360" w:lineRule="auto"/>
        <w:ind w:firstLine="708"/>
        <w:jc w:val="both"/>
        <w:rPr>
          <w:sz w:val="24"/>
          <w:szCs w:val="24"/>
        </w:rPr>
      </w:pPr>
      <w:r w:rsidRPr="00481A43">
        <w:rPr>
          <w:sz w:val="24"/>
          <w:szCs w:val="24"/>
        </w:rPr>
        <w:lastRenderedPageBreak/>
        <w:t xml:space="preserve">- </w:t>
      </w:r>
      <w:r>
        <w:rPr>
          <w:sz w:val="24"/>
          <w:szCs w:val="24"/>
        </w:rPr>
        <w:t xml:space="preserve"> zajęcia muzyczne</w:t>
      </w:r>
    </w:p>
    <w:p w14:paraId="4431A8A8" w14:textId="77777777" w:rsidR="00BC479D" w:rsidRDefault="00BC479D" w:rsidP="00407FD9">
      <w:pPr>
        <w:spacing w:after="0" w:line="360" w:lineRule="auto"/>
        <w:ind w:firstLine="708"/>
        <w:jc w:val="both"/>
        <w:rPr>
          <w:sz w:val="24"/>
          <w:szCs w:val="24"/>
        </w:rPr>
      </w:pPr>
      <w:r w:rsidRPr="00481A43">
        <w:rPr>
          <w:sz w:val="24"/>
          <w:szCs w:val="24"/>
        </w:rPr>
        <w:t>- warsztaty plastyczne z wykorzystaniem różnorodnych technik plastycznych,</w:t>
      </w:r>
    </w:p>
    <w:p w14:paraId="401FFDB6" w14:textId="77777777" w:rsidR="00BC479D" w:rsidRPr="00481A43" w:rsidRDefault="00BC479D" w:rsidP="00407FD9">
      <w:pPr>
        <w:spacing w:after="0" w:line="360" w:lineRule="auto"/>
        <w:ind w:left="708"/>
        <w:jc w:val="both"/>
        <w:rPr>
          <w:sz w:val="24"/>
          <w:szCs w:val="24"/>
        </w:rPr>
      </w:pPr>
      <w:r>
        <w:rPr>
          <w:sz w:val="24"/>
          <w:szCs w:val="24"/>
        </w:rPr>
        <w:t xml:space="preserve">- zorganizowanie kółek zainteresowań pozwalających na poszerzanie wiedzy </w:t>
      </w:r>
      <w:r>
        <w:rPr>
          <w:sz w:val="24"/>
          <w:szCs w:val="24"/>
        </w:rPr>
        <w:br/>
        <w:t>i umiejętności z wybranych dziedzin,</w:t>
      </w:r>
    </w:p>
    <w:p w14:paraId="2655104D" w14:textId="77777777" w:rsidR="00BC479D" w:rsidRPr="00481A43" w:rsidRDefault="00BC479D" w:rsidP="00407FD9">
      <w:pPr>
        <w:spacing w:after="0" w:line="360" w:lineRule="auto"/>
        <w:ind w:left="708"/>
        <w:jc w:val="both"/>
        <w:rPr>
          <w:sz w:val="24"/>
          <w:szCs w:val="24"/>
        </w:rPr>
      </w:pPr>
      <w:r w:rsidRPr="00481A43">
        <w:rPr>
          <w:sz w:val="24"/>
          <w:szCs w:val="24"/>
        </w:rPr>
        <w:t>•</w:t>
      </w:r>
      <w:r w:rsidRPr="00481A43">
        <w:rPr>
          <w:sz w:val="24"/>
          <w:szCs w:val="24"/>
        </w:rPr>
        <w:tab/>
        <w:t>tworzenie warunków do rozwijania aktywności twórczej: promowanie talentów i uzdolnień dzieci w środowisku poprzez udział w konkursach i warsztatach, przeglądach   i przedsięwzięciach;</w:t>
      </w:r>
    </w:p>
    <w:p w14:paraId="285F2401" w14:textId="77777777" w:rsidR="00BC479D" w:rsidRPr="00481A43" w:rsidRDefault="00BC479D" w:rsidP="00407FD9">
      <w:pPr>
        <w:spacing w:after="0" w:line="360" w:lineRule="auto"/>
        <w:ind w:left="708"/>
        <w:jc w:val="both"/>
        <w:rPr>
          <w:sz w:val="24"/>
          <w:szCs w:val="24"/>
        </w:rPr>
      </w:pPr>
      <w:r>
        <w:rPr>
          <w:sz w:val="24"/>
          <w:szCs w:val="24"/>
        </w:rPr>
        <w:t xml:space="preserve">Realizacja powyższych zadań pozwoli absolwentom szkoły na zdobycie wiadomości </w:t>
      </w:r>
      <w:r>
        <w:rPr>
          <w:sz w:val="24"/>
          <w:szCs w:val="24"/>
        </w:rPr>
        <w:br/>
        <w:t>i umiejętności , które są niezbędne  do rozpoczęcia dalszego  kształcenia.</w:t>
      </w:r>
    </w:p>
    <w:p w14:paraId="64F4FF85" w14:textId="77777777" w:rsidR="00BC479D" w:rsidRPr="002F0A74" w:rsidRDefault="00BC479D" w:rsidP="00407FD9">
      <w:pPr>
        <w:spacing w:after="0" w:line="360" w:lineRule="auto"/>
        <w:jc w:val="both"/>
        <w:rPr>
          <w:rFonts w:cs="Calibri"/>
          <w:sz w:val="24"/>
          <w:szCs w:val="24"/>
        </w:rPr>
      </w:pPr>
    </w:p>
    <w:p w14:paraId="25FB8442" w14:textId="77777777" w:rsidR="00BC479D" w:rsidRPr="00513BE4" w:rsidRDefault="00BC479D" w:rsidP="00407FD9">
      <w:pPr>
        <w:spacing w:after="0" w:line="360" w:lineRule="auto"/>
        <w:ind w:left="2124" w:firstLine="708"/>
        <w:rPr>
          <w:rFonts w:cs="Calibri"/>
          <w:b/>
          <w:sz w:val="24"/>
          <w:szCs w:val="24"/>
        </w:rPr>
      </w:pPr>
      <w:r w:rsidRPr="00513BE4">
        <w:rPr>
          <w:rFonts w:cs="Calibri"/>
          <w:b/>
          <w:sz w:val="24"/>
          <w:szCs w:val="24"/>
        </w:rPr>
        <w:t>Model absolwenta</w:t>
      </w:r>
      <w:r>
        <w:rPr>
          <w:rFonts w:cs="Calibri"/>
          <w:b/>
          <w:sz w:val="24"/>
          <w:szCs w:val="24"/>
        </w:rPr>
        <w:t xml:space="preserve"> szkoły</w:t>
      </w:r>
    </w:p>
    <w:p w14:paraId="3D0DA3E1" w14:textId="77777777" w:rsidR="00BC479D" w:rsidRPr="00513BE4" w:rsidRDefault="00814A74" w:rsidP="00407FD9">
      <w:pPr>
        <w:spacing w:after="0" w:line="360" w:lineRule="auto"/>
        <w:ind w:left="828" w:firstLine="240"/>
        <w:jc w:val="both"/>
        <w:rPr>
          <w:rFonts w:cs="Calibri"/>
          <w:sz w:val="24"/>
          <w:szCs w:val="24"/>
        </w:rPr>
      </w:pPr>
      <w:r>
        <w:rPr>
          <w:rFonts w:cs="Calibri"/>
          <w:sz w:val="24"/>
          <w:szCs w:val="24"/>
        </w:rPr>
        <w:t>Celem szkoły jest wychowanie</w:t>
      </w:r>
      <w:r w:rsidR="00BC479D">
        <w:rPr>
          <w:rFonts w:cs="Calibri"/>
          <w:sz w:val="24"/>
          <w:szCs w:val="24"/>
        </w:rPr>
        <w:t xml:space="preserve"> absolwenta</w:t>
      </w:r>
      <w:r>
        <w:rPr>
          <w:rFonts w:cs="Calibri"/>
          <w:sz w:val="24"/>
          <w:szCs w:val="24"/>
        </w:rPr>
        <w:t>,</w:t>
      </w:r>
      <w:r w:rsidR="00BC479D">
        <w:rPr>
          <w:rFonts w:cs="Calibri"/>
          <w:sz w:val="24"/>
          <w:szCs w:val="24"/>
        </w:rPr>
        <w:t xml:space="preserve"> który dobrze funkcjonuje w swoim środowisku, domu i w szkole. Jest pozytywnie nastawiony , ale nie bezkrytyczny do otaczającej go rzeczywistości. Posiada umiejętność efektywnego komunikowania się, współpracy, oraz umiejętność kontrolowania własnych emocji. Jest świadomy dziedzictwa kulturowego swojej miejscowości, regionu, kraju, Europy, świata. Dba o swoje zdrowie i sprawność fizyczną, wie ,że sport ma ogromne znaczenie dla zdrowia ale także kształtuje charakter. Traktuje zdobywanie wiedzy jako podstawę własnego rozwoju. Jest przygotowany do rozpoczęcia kształcenia na dalszym etapie nauczania znając swoje możliwości, zdolności i mocne strony. Absolwent szkoły to uczeń, który jest:</w:t>
      </w:r>
    </w:p>
    <w:p w14:paraId="4F54C8A7"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dobrym obywatelem , świadomym swoich praw i obowiązków, posiadającym godność, poczucie własnej wartości, szanującym prawa innych;</w:t>
      </w:r>
    </w:p>
    <w:p w14:paraId="02A28750"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aktywnym, ciekawym świata i wiedzy, ma różnorodne zainteresowania, chętnie gromadzi różne wiadomości;</w:t>
      </w:r>
    </w:p>
    <w:p w14:paraId="302DB6F8"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uczciwym , tolerancyjnym i odpowiedzialnym, odróżniającym dobro od zła, kierującym się zasadami moralnymi;</w:t>
      </w:r>
    </w:p>
    <w:p w14:paraId="64D116B2"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włączającym się do akcji społecznych na rzecz niesienia pomocy innym;</w:t>
      </w:r>
    </w:p>
    <w:p w14:paraId="446089E6"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lastRenderedPageBreak/>
        <w:t>człowiekiem, dbającym o własny rozwój intelektualny i duchowy, wrażliwym na piękno i sztukę, szanującym dorobek ludzkości w dziedzinie kultury, sztuki oraz tradycji.</w:t>
      </w:r>
    </w:p>
    <w:p w14:paraId="46971139"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doceniającym i rozwijającym swoją aktywność i sprawność fizyczną, prowadzącym zdrowy styl życia. Dbającym o zdrowie własne i innych oraz świadomym ich zależności od stanu środowiska naturalnego.</w:t>
      </w:r>
    </w:p>
    <w:p w14:paraId="2C7C9B4A"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który potrafi efektywnie pracować w grupie w oparciu</w:t>
      </w:r>
      <w:r>
        <w:rPr>
          <w:rFonts w:cs="Calibri"/>
          <w:sz w:val="24"/>
          <w:szCs w:val="24"/>
        </w:rPr>
        <w:br/>
        <w:t xml:space="preserve"> o obowiązujące normy społeczne, nawiązywać pozytywne relacje społeczne;</w:t>
      </w:r>
    </w:p>
    <w:p w14:paraId="435E28B8"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 który nabył wiedze i umiejętności niezbędne w dalszej edukacji, jest dobrze przygotowany do egzaminów zewnętrznych i nauki na wyższym poziomie kształcenia;</w:t>
      </w:r>
    </w:p>
    <w:p w14:paraId="0E4CF596"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umiejącym poprawnie posługiwać się językiem ojczystym</w:t>
      </w:r>
      <w:r>
        <w:rPr>
          <w:rFonts w:cs="Calibri"/>
          <w:sz w:val="24"/>
          <w:szCs w:val="24"/>
        </w:rPr>
        <w:br/>
        <w:t xml:space="preserve"> i przynajmniej w zakresie podstawowym językiem obcym;</w:t>
      </w:r>
    </w:p>
    <w:p w14:paraId="39762DB2"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bezpiecznie i umiejętnie korzystającym z różnych źródeł informacji</w:t>
      </w:r>
    </w:p>
    <w:p w14:paraId="05C3D3F8" w14:textId="77777777" w:rsidR="00BC479D" w:rsidRDefault="00BC479D" w:rsidP="00407FD9">
      <w:pPr>
        <w:pStyle w:val="Akapitzlist"/>
        <w:numPr>
          <w:ilvl w:val="0"/>
          <w:numId w:val="3"/>
        </w:numPr>
        <w:spacing w:after="0" w:line="360" w:lineRule="auto"/>
        <w:jc w:val="both"/>
        <w:rPr>
          <w:rFonts w:cs="Calibri"/>
          <w:sz w:val="24"/>
          <w:szCs w:val="24"/>
        </w:rPr>
      </w:pPr>
      <w:r>
        <w:rPr>
          <w:rFonts w:cs="Calibri"/>
          <w:sz w:val="24"/>
          <w:szCs w:val="24"/>
        </w:rPr>
        <w:t>człowiekiem, którego cechuje takt i kultura osobista w stosunku do innych, który ze zrozumieniem traktuje różnice wynikające z niejednakowych możliwości i odmienności.</w:t>
      </w:r>
    </w:p>
    <w:p w14:paraId="44A77D74" w14:textId="77777777" w:rsidR="00BC479D" w:rsidRDefault="00BC479D" w:rsidP="00407FD9">
      <w:pPr>
        <w:pStyle w:val="Akapitzlist"/>
        <w:spacing w:after="0" w:line="360" w:lineRule="auto"/>
        <w:ind w:left="1428" w:firstLine="0"/>
        <w:jc w:val="both"/>
        <w:rPr>
          <w:rFonts w:cs="Calibri"/>
          <w:sz w:val="24"/>
          <w:szCs w:val="24"/>
        </w:rPr>
      </w:pPr>
    </w:p>
    <w:p w14:paraId="688492FF" w14:textId="77777777" w:rsidR="00BC479D" w:rsidRDefault="00BC479D" w:rsidP="00407FD9">
      <w:pPr>
        <w:pStyle w:val="Akapitzlist"/>
        <w:spacing w:after="0" w:line="360" w:lineRule="auto"/>
        <w:ind w:left="1428" w:firstLine="0"/>
        <w:jc w:val="center"/>
        <w:rPr>
          <w:rFonts w:cs="Calibri"/>
          <w:b/>
          <w:sz w:val="24"/>
          <w:szCs w:val="24"/>
        </w:rPr>
      </w:pPr>
      <w:r>
        <w:rPr>
          <w:rFonts w:cs="Calibri"/>
          <w:b/>
          <w:sz w:val="24"/>
          <w:szCs w:val="24"/>
        </w:rPr>
        <w:t>Model absolwenta przedszkola</w:t>
      </w:r>
    </w:p>
    <w:p w14:paraId="410821E5" w14:textId="77777777" w:rsidR="00BC479D" w:rsidRPr="007C686C" w:rsidRDefault="00BC479D" w:rsidP="00407FD9">
      <w:pPr>
        <w:spacing w:after="0" w:line="360" w:lineRule="auto"/>
        <w:rPr>
          <w:rFonts w:cs="Calibri"/>
          <w:sz w:val="24"/>
          <w:szCs w:val="24"/>
        </w:rPr>
      </w:pPr>
      <w:r w:rsidRPr="007C686C">
        <w:rPr>
          <w:rFonts w:cs="Calibri"/>
          <w:sz w:val="24"/>
          <w:szCs w:val="24"/>
        </w:rPr>
        <w:t>Bardzo ważne jest aby opuszczając przedszkole</w:t>
      </w:r>
      <w:r>
        <w:rPr>
          <w:rFonts w:cs="Calibri"/>
          <w:sz w:val="24"/>
          <w:szCs w:val="24"/>
        </w:rPr>
        <w:t>,</w:t>
      </w:r>
      <w:r w:rsidRPr="007C686C">
        <w:rPr>
          <w:rFonts w:cs="Calibri"/>
          <w:sz w:val="24"/>
          <w:szCs w:val="24"/>
        </w:rPr>
        <w:t xml:space="preserve"> dziecko było przygotowana jak najlepiej</w:t>
      </w:r>
      <w:r>
        <w:rPr>
          <w:rFonts w:cs="Calibri"/>
          <w:sz w:val="24"/>
          <w:szCs w:val="24"/>
        </w:rPr>
        <w:t xml:space="preserve"> do podjęcia wyzwania jakim jest nauka w szkole podstawowej, tak więc absolwent przedszkola powinien:</w:t>
      </w:r>
    </w:p>
    <w:p w14:paraId="70091F30"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umiejętnie komunikować</w:t>
      </w:r>
      <w:r w:rsidRPr="00513BE4">
        <w:rPr>
          <w:rFonts w:cs="Calibri"/>
          <w:sz w:val="24"/>
          <w:szCs w:val="24"/>
        </w:rPr>
        <w:t xml:space="preserve"> się i współdziała</w:t>
      </w:r>
      <w:r>
        <w:rPr>
          <w:rFonts w:cs="Calibri"/>
          <w:sz w:val="24"/>
          <w:szCs w:val="24"/>
        </w:rPr>
        <w:t>ć</w:t>
      </w:r>
      <w:r w:rsidRPr="00513BE4">
        <w:rPr>
          <w:rFonts w:cs="Calibri"/>
          <w:sz w:val="24"/>
          <w:szCs w:val="24"/>
        </w:rPr>
        <w:t xml:space="preserve"> w grupie rówieśniczej</w:t>
      </w:r>
      <w:r>
        <w:rPr>
          <w:rFonts w:cs="Calibri"/>
          <w:sz w:val="24"/>
          <w:szCs w:val="24"/>
        </w:rPr>
        <w:t>;</w:t>
      </w:r>
    </w:p>
    <w:p w14:paraId="28FE5BD7"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 xml:space="preserve">powinien być </w:t>
      </w:r>
      <w:r w:rsidRPr="00513BE4">
        <w:rPr>
          <w:rFonts w:cs="Calibri"/>
          <w:sz w:val="24"/>
          <w:szCs w:val="24"/>
        </w:rPr>
        <w:t xml:space="preserve"> radosny i otwarty na świat</w:t>
      </w:r>
      <w:r>
        <w:rPr>
          <w:rFonts w:cs="Calibri"/>
          <w:sz w:val="24"/>
          <w:szCs w:val="24"/>
        </w:rPr>
        <w:t>;</w:t>
      </w:r>
    </w:p>
    <w:p w14:paraId="4116140F"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posiadać</w:t>
      </w:r>
      <w:r w:rsidRPr="00513BE4">
        <w:rPr>
          <w:rFonts w:cs="Calibri"/>
          <w:sz w:val="24"/>
          <w:szCs w:val="24"/>
        </w:rPr>
        <w:t xml:space="preserve"> wiedzę o zdrowym stylu życia</w:t>
      </w:r>
      <w:r>
        <w:rPr>
          <w:rFonts w:cs="Calibri"/>
          <w:sz w:val="24"/>
          <w:szCs w:val="24"/>
        </w:rPr>
        <w:t>;</w:t>
      </w:r>
    </w:p>
    <w:p w14:paraId="070C4BD5"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 xml:space="preserve">powinien chętnie podejmować </w:t>
      </w:r>
      <w:r w:rsidRPr="00513BE4">
        <w:rPr>
          <w:rFonts w:cs="Calibri"/>
          <w:sz w:val="24"/>
          <w:szCs w:val="24"/>
        </w:rPr>
        <w:t xml:space="preserve"> nowe zadania i </w:t>
      </w:r>
      <w:r>
        <w:rPr>
          <w:rFonts w:cs="Calibri"/>
          <w:sz w:val="24"/>
          <w:szCs w:val="24"/>
        </w:rPr>
        <w:t xml:space="preserve">starać się </w:t>
      </w:r>
      <w:r w:rsidRPr="00513BE4">
        <w:rPr>
          <w:rFonts w:cs="Calibri"/>
          <w:sz w:val="24"/>
          <w:szCs w:val="24"/>
        </w:rPr>
        <w:t>doprowadzać je do końca</w:t>
      </w:r>
      <w:r>
        <w:rPr>
          <w:rFonts w:cs="Calibri"/>
          <w:sz w:val="24"/>
          <w:szCs w:val="24"/>
        </w:rPr>
        <w:t>;</w:t>
      </w:r>
    </w:p>
    <w:p w14:paraId="7DC5EFAF"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powinien być</w:t>
      </w:r>
      <w:r w:rsidRPr="00513BE4">
        <w:rPr>
          <w:rFonts w:cs="Calibri"/>
          <w:sz w:val="24"/>
          <w:szCs w:val="24"/>
        </w:rPr>
        <w:t xml:space="preserve"> ś</w:t>
      </w:r>
      <w:r>
        <w:rPr>
          <w:rFonts w:cs="Calibri"/>
          <w:sz w:val="24"/>
          <w:szCs w:val="24"/>
        </w:rPr>
        <w:t>miały, optymistyczny, prezentować</w:t>
      </w:r>
      <w:r w:rsidRPr="00513BE4">
        <w:rPr>
          <w:rFonts w:cs="Calibri"/>
          <w:sz w:val="24"/>
          <w:szCs w:val="24"/>
        </w:rPr>
        <w:t xml:space="preserve"> twórczą postawę wobec otoczenia</w:t>
      </w:r>
      <w:r>
        <w:rPr>
          <w:rFonts w:cs="Calibri"/>
          <w:sz w:val="24"/>
          <w:szCs w:val="24"/>
        </w:rPr>
        <w:t>;</w:t>
      </w:r>
    </w:p>
    <w:p w14:paraId="2D890D74"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 xml:space="preserve">powinien </w:t>
      </w:r>
      <w:r w:rsidRPr="00513BE4">
        <w:rPr>
          <w:rFonts w:cs="Calibri"/>
          <w:sz w:val="24"/>
          <w:szCs w:val="24"/>
        </w:rPr>
        <w:t xml:space="preserve"> odróżniać dobro od zła</w:t>
      </w:r>
      <w:r>
        <w:rPr>
          <w:rFonts w:cs="Calibri"/>
          <w:sz w:val="24"/>
          <w:szCs w:val="24"/>
        </w:rPr>
        <w:t>;</w:t>
      </w:r>
    </w:p>
    <w:p w14:paraId="7DD5DECC"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powinien potrafić</w:t>
      </w:r>
      <w:r w:rsidRPr="00513BE4">
        <w:rPr>
          <w:rFonts w:cs="Calibri"/>
          <w:sz w:val="24"/>
          <w:szCs w:val="24"/>
        </w:rPr>
        <w:t xml:space="preserve"> radzić sobie w różnych sytuacjach</w:t>
      </w:r>
      <w:r>
        <w:rPr>
          <w:rFonts w:cs="Calibri"/>
          <w:sz w:val="24"/>
          <w:szCs w:val="24"/>
        </w:rPr>
        <w:t>;</w:t>
      </w:r>
    </w:p>
    <w:p w14:paraId="10D13924"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powinien mieć</w:t>
      </w:r>
      <w:r w:rsidRPr="00513BE4">
        <w:rPr>
          <w:rFonts w:cs="Calibri"/>
          <w:sz w:val="24"/>
          <w:szCs w:val="24"/>
        </w:rPr>
        <w:t xml:space="preserve"> poczucie własnej wartości</w:t>
      </w:r>
      <w:r>
        <w:rPr>
          <w:rFonts w:cs="Calibri"/>
          <w:sz w:val="24"/>
          <w:szCs w:val="24"/>
        </w:rPr>
        <w:t>;</w:t>
      </w:r>
    </w:p>
    <w:p w14:paraId="4589C576"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r</w:t>
      </w:r>
      <w:r w:rsidRPr="00513BE4">
        <w:rPr>
          <w:rFonts w:cs="Calibri"/>
          <w:sz w:val="24"/>
          <w:szCs w:val="24"/>
        </w:rPr>
        <w:t>ozwija</w:t>
      </w:r>
      <w:r>
        <w:rPr>
          <w:rFonts w:cs="Calibri"/>
          <w:sz w:val="24"/>
          <w:szCs w:val="24"/>
        </w:rPr>
        <w:t>ć</w:t>
      </w:r>
      <w:r w:rsidRPr="00513BE4">
        <w:rPr>
          <w:rFonts w:cs="Calibri"/>
          <w:sz w:val="24"/>
          <w:szCs w:val="24"/>
        </w:rPr>
        <w:t xml:space="preserve"> swoje talenty</w:t>
      </w:r>
      <w:r>
        <w:rPr>
          <w:rFonts w:cs="Calibri"/>
          <w:sz w:val="24"/>
          <w:szCs w:val="24"/>
        </w:rPr>
        <w:t>;</w:t>
      </w:r>
    </w:p>
    <w:p w14:paraId="51692039"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lastRenderedPageBreak/>
        <w:t>u</w:t>
      </w:r>
      <w:r w:rsidRPr="00513BE4">
        <w:rPr>
          <w:rFonts w:cs="Calibri"/>
          <w:sz w:val="24"/>
          <w:szCs w:val="24"/>
        </w:rPr>
        <w:t>mie</w:t>
      </w:r>
      <w:r>
        <w:rPr>
          <w:rFonts w:cs="Calibri"/>
          <w:sz w:val="24"/>
          <w:szCs w:val="24"/>
        </w:rPr>
        <w:t>ć</w:t>
      </w:r>
      <w:r w:rsidRPr="00513BE4">
        <w:rPr>
          <w:rFonts w:cs="Calibri"/>
          <w:sz w:val="24"/>
          <w:szCs w:val="24"/>
        </w:rPr>
        <w:t xml:space="preserve"> posługiwać się zdobyczami techniki</w:t>
      </w:r>
      <w:r>
        <w:rPr>
          <w:rFonts w:cs="Calibri"/>
          <w:sz w:val="24"/>
          <w:szCs w:val="24"/>
        </w:rPr>
        <w:t>;</w:t>
      </w:r>
    </w:p>
    <w:p w14:paraId="49061B2D" w14:textId="77777777" w:rsidR="00BC479D" w:rsidRPr="00513BE4" w:rsidRDefault="00BC479D" w:rsidP="00407FD9">
      <w:pPr>
        <w:pStyle w:val="Akapitzlist"/>
        <w:numPr>
          <w:ilvl w:val="0"/>
          <w:numId w:val="4"/>
        </w:numPr>
        <w:spacing w:after="0" w:line="360" w:lineRule="auto"/>
        <w:jc w:val="both"/>
        <w:rPr>
          <w:rFonts w:cs="Calibri"/>
          <w:sz w:val="24"/>
          <w:szCs w:val="24"/>
        </w:rPr>
      </w:pPr>
      <w:r>
        <w:rPr>
          <w:rFonts w:cs="Calibri"/>
          <w:sz w:val="24"/>
          <w:szCs w:val="24"/>
        </w:rPr>
        <w:t>powinien być</w:t>
      </w:r>
      <w:r w:rsidRPr="00513BE4">
        <w:rPr>
          <w:rFonts w:cs="Calibri"/>
          <w:sz w:val="24"/>
          <w:szCs w:val="24"/>
        </w:rPr>
        <w:t xml:space="preserve"> dobrze przygotowany do dalszej edukacji i wyzwań XXI wieku</w:t>
      </w:r>
      <w:r>
        <w:rPr>
          <w:rFonts w:cs="Calibri"/>
          <w:sz w:val="24"/>
          <w:szCs w:val="24"/>
        </w:rPr>
        <w:t>.</w:t>
      </w:r>
    </w:p>
    <w:p w14:paraId="0A4D597A" w14:textId="77777777" w:rsidR="00BC479D" w:rsidRDefault="00BC479D" w:rsidP="00407FD9">
      <w:pPr>
        <w:spacing w:after="0" w:line="360" w:lineRule="auto"/>
        <w:jc w:val="both"/>
        <w:rPr>
          <w:rFonts w:cs="Calibri"/>
          <w:sz w:val="24"/>
          <w:szCs w:val="24"/>
        </w:rPr>
      </w:pPr>
    </w:p>
    <w:p w14:paraId="546E65C6" w14:textId="77777777" w:rsidR="00814A74" w:rsidRPr="00814A74" w:rsidRDefault="00814A74" w:rsidP="00407FD9">
      <w:pPr>
        <w:spacing w:after="0" w:line="360" w:lineRule="auto"/>
        <w:jc w:val="center"/>
        <w:rPr>
          <w:rFonts w:cs="Calibri"/>
          <w:b/>
          <w:sz w:val="24"/>
          <w:szCs w:val="24"/>
        </w:rPr>
      </w:pPr>
      <w:r w:rsidRPr="00814A74">
        <w:rPr>
          <w:rFonts w:cs="Calibri"/>
          <w:b/>
          <w:sz w:val="24"/>
          <w:szCs w:val="24"/>
        </w:rPr>
        <w:t>Zadania dyrektora:</w:t>
      </w:r>
    </w:p>
    <w:p w14:paraId="2A434F92" w14:textId="77777777" w:rsidR="00BC479D" w:rsidRPr="00513BE4"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Dbać o dobrą opinię</w:t>
      </w:r>
      <w:r>
        <w:rPr>
          <w:rFonts w:cs="Calibri"/>
          <w:sz w:val="24"/>
          <w:szCs w:val="24"/>
        </w:rPr>
        <w:t xml:space="preserve"> Zespołu Szkolno-Przedszkolnego w Bestwinie;</w:t>
      </w:r>
    </w:p>
    <w:p w14:paraId="73506A6E" w14:textId="77777777" w:rsidR="00BC479D" w:rsidRPr="00513BE4"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Kontynuować i rozszerzać współpracę z innym</w:t>
      </w:r>
      <w:r>
        <w:rPr>
          <w:rFonts w:cs="Calibri"/>
          <w:sz w:val="24"/>
          <w:szCs w:val="24"/>
        </w:rPr>
        <w:t>i placówkami poprzez uczestniczenie w konkursach</w:t>
      </w:r>
      <w:r w:rsidRPr="00513BE4">
        <w:rPr>
          <w:rFonts w:cs="Calibri"/>
          <w:sz w:val="24"/>
          <w:szCs w:val="24"/>
        </w:rPr>
        <w:t xml:space="preserve"> międz</w:t>
      </w:r>
      <w:r>
        <w:rPr>
          <w:rFonts w:cs="Calibri"/>
          <w:sz w:val="24"/>
          <w:szCs w:val="24"/>
        </w:rPr>
        <w:t>yszkolnych, między przedszkolnych, organizowanie spotkań edukacyjnych</w:t>
      </w:r>
      <w:r>
        <w:rPr>
          <w:color w:val="333333"/>
          <w:sz w:val="24"/>
          <w:szCs w:val="24"/>
          <w:lang w:eastAsia="pl-PL"/>
        </w:rPr>
        <w:t>;</w:t>
      </w:r>
    </w:p>
    <w:p w14:paraId="6F0FE85B" w14:textId="77777777" w:rsidR="00BC479D"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Ściśle współpracować z lokalnymi, organizacjami i instytucjami</w:t>
      </w:r>
      <w:r>
        <w:rPr>
          <w:rFonts w:cs="Calibri"/>
          <w:sz w:val="24"/>
          <w:szCs w:val="24"/>
        </w:rPr>
        <w:t>;</w:t>
      </w:r>
    </w:p>
    <w:p w14:paraId="5051E890" w14:textId="77777777" w:rsidR="00BC479D" w:rsidRPr="00513BE4" w:rsidRDefault="00BC479D" w:rsidP="00407FD9">
      <w:pPr>
        <w:pStyle w:val="Akapitzlist"/>
        <w:numPr>
          <w:ilvl w:val="0"/>
          <w:numId w:val="1"/>
        </w:numPr>
        <w:spacing w:after="0" w:line="360" w:lineRule="auto"/>
        <w:jc w:val="both"/>
        <w:rPr>
          <w:rFonts w:cs="Calibri"/>
          <w:sz w:val="24"/>
          <w:szCs w:val="24"/>
        </w:rPr>
      </w:pPr>
      <w:r>
        <w:rPr>
          <w:rFonts w:cs="Calibri"/>
          <w:sz w:val="24"/>
          <w:szCs w:val="24"/>
        </w:rPr>
        <w:t>Dbać o dobrą współpracę z Organem Prowadzącym oraz Kuratorium oświaty,</w:t>
      </w:r>
    </w:p>
    <w:p w14:paraId="7153BFBD" w14:textId="77777777" w:rsidR="00BC479D" w:rsidRPr="00814D01"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Inspirować nauczycieli do wprowadzania innowacji pedagogicznych</w:t>
      </w:r>
      <w:r>
        <w:rPr>
          <w:rFonts w:cs="Calibri"/>
          <w:sz w:val="24"/>
          <w:szCs w:val="24"/>
        </w:rPr>
        <w:t>;</w:t>
      </w:r>
    </w:p>
    <w:p w14:paraId="34EFB74A" w14:textId="77777777" w:rsidR="00BC479D"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 xml:space="preserve">Wspierać rozwój kompetencji </w:t>
      </w:r>
      <w:r>
        <w:rPr>
          <w:rFonts w:cs="Calibri"/>
          <w:sz w:val="24"/>
          <w:szCs w:val="24"/>
        </w:rPr>
        <w:t>kształtowanych u wychowanków zarówno szkoły</w:t>
      </w:r>
      <w:r>
        <w:rPr>
          <w:rFonts w:cs="Calibri"/>
          <w:sz w:val="24"/>
          <w:szCs w:val="24"/>
        </w:rPr>
        <w:br/>
        <w:t xml:space="preserve"> jak i przedszkola;</w:t>
      </w:r>
    </w:p>
    <w:p w14:paraId="6B574EA6" w14:textId="77777777" w:rsidR="00BC479D" w:rsidRPr="00513BE4" w:rsidRDefault="00BC479D" w:rsidP="00407FD9">
      <w:pPr>
        <w:pStyle w:val="Akapitzlist"/>
        <w:numPr>
          <w:ilvl w:val="0"/>
          <w:numId w:val="1"/>
        </w:numPr>
        <w:spacing w:after="0" w:line="360" w:lineRule="auto"/>
        <w:jc w:val="both"/>
        <w:rPr>
          <w:rFonts w:cs="Calibri"/>
          <w:sz w:val="24"/>
          <w:szCs w:val="24"/>
        </w:rPr>
      </w:pPr>
      <w:r>
        <w:rPr>
          <w:rFonts w:cs="Calibri"/>
          <w:sz w:val="24"/>
          <w:szCs w:val="24"/>
        </w:rPr>
        <w:t>Rozwijać możliwości i talenty wychowanków, wspierać i dbać o wszechstronny rozwój uczniów i dzieci ze specjalnymi potrzebami edukacyjnymi;</w:t>
      </w:r>
    </w:p>
    <w:p w14:paraId="0F711C10" w14:textId="77777777" w:rsidR="00BC479D" w:rsidRPr="00513BE4"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 xml:space="preserve">Współpracować z rodzicami jako współpartnerami w procesie </w:t>
      </w:r>
      <w:r>
        <w:rPr>
          <w:rFonts w:cs="Calibri"/>
          <w:sz w:val="24"/>
          <w:szCs w:val="24"/>
        </w:rPr>
        <w:t>edukacji</w:t>
      </w:r>
      <w:r w:rsidRPr="00513BE4">
        <w:rPr>
          <w:rFonts w:cs="Calibri"/>
          <w:sz w:val="24"/>
          <w:szCs w:val="24"/>
        </w:rPr>
        <w:t xml:space="preserve"> </w:t>
      </w:r>
      <w:r>
        <w:rPr>
          <w:rFonts w:cs="Calibri"/>
          <w:sz w:val="24"/>
          <w:szCs w:val="24"/>
        </w:rPr>
        <w:br/>
      </w:r>
      <w:r w:rsidRPr="00513BE4">
        <w:rPr>
          <w:rFonts w:cs="Calibri"/>
          <w:sz w:val="24"/>
          <w:szCs w:val="24"/>
        </w:rPr>
        <w:t>i wychowania</w:t>
      </w:r>
      <w:r>
        <w:rPr>
          <w:rFonts w:cs="Calibri"/>
          <w:sz w:val="24"/>
          <w:szCs w:val="24"/>
        </w:rPr>
        <w:t>;</w:t>
      </w:r>
    </w:p>
    <w:p w14:paraId="014E38B4" w14:textId="77777777" w:rsidR="00BC479D" w:rsidRPr="00513BE4" w:rsidRDefault="00BC479D" w:rsidP="00407FD9">
      <w:pPr>
        <w:pStyle w:val="Akapitzlist"/>
        <w:numPr>
          <w:ilvl w:val="0"/>
          <w:numId w:val="1"/>
        </w:numPr>
        <w:spacing w:after="0" w:line="360" w:lineRule="auto"/>
        <w:jc w:val="both"/>
        <w:rPr>
          <w:rFonts w:cs="Calibri"/>
          <w:sz w:val="24"/>
          <w:szCs w:val="24"/>
        </w:rPr>
      </w:pPr>
      <w:r>
        <w:rPr>
          <w:rFonts w:cs="Calibri"/>
          <w:sz w:val="24"/>
          <w:szCs w:val="24"/>
        </w:rPr>
        <w:t>Pozyskiwać sojuszników szkoły</w:t>
      </w:r>
      <w:r w:rsidRPr="00513BE4">
        <w:rPr>
          <w:rFonts w:cs="Calibri"/>
          <w:sz w:val="24"/>
          <w:szCs w:val="24"/>
        </w:rPr>
        <w:t xml:space="preserve"> wspierających ją materialnie</w:t>
      </w:r>
      <w:r>
        <w:rPr>
          <w:rFonts w:cs="Calibri"/>
          <w:sz w:val="24"/>
          <w:szCs w:val="24"/>
        </w:rPr>
        <w:t>;</w:t>
      </w:r>
    </w:p>
    <w:p w14:paraId="30E20F48" w14:textId="77777777" w:rsidR="00BC479D" w:rsidRPr="00513BE4" w:rsidRDefault="00BC479D" w:rsidP="00407FD9">
      <w:pPr>
        <w:pStyle w:val="Akapitzlist"/>
        <w:numPr>
          <w:ilvl w:val="0"/>
          <w:numId w:val="1"/>
        </w:numPr>
        <w:spacing w:after="0" w:line="360" w:lineRule="auto"/>
        <w:jc w:val="both"/>
        <w:rPr>
          <w:rFonts w:cs="Calibri"/>
          <w:sz w:val="24"/>
          <w:szCs w:val="24"/>
        </w:rPr>
      </w:pPr>
      <w:r>
        <w:rPr>
          <w:rFonts w:cs="Calibri"/>
          <w:sz w:val="24"/>
          <w:szCs w:val="24"/>
        </w:rPr>
        <w:t>Kontynuować i rozszerzać udział</w:t>
      </w:r>
      <w:r w:rsidRPr="00513BE4">
        <w:rPr>
          <w:rFonts w:cs="Calibri"/>
          <w:sz w:val="24"/>
          <w:szCs w:val="24"/>
        </w:rPr>
        <w:t xml:space="preserve"> w konkursach i kampaniach społecznych</w:t>
      </w:r>
      <w:r>
        <w:rPr>
          <w:rFonts w:cs="Calibri"/>
          <w:sz w:val="24"/>
          <w:szCs w:val="24"/>
        </w:rPr>
        <w:t>;</w:t>
      </w:r>
    </w:p>
    <w:p w14:paraId="6B711858" w14:textId="77777777" w:rsidR="00BC479D" w:rsidRDefault="00BC479D" w:rsidP="00407FD9">
      <w:pPr>
        <w:pStyle w:val="Akapitzlist"/>
        <w:numPr>
          <w:ilvl w:val="0"/>
          <w:numId w:val="1"/>
        </w:numPr>
        <w:spacing w:after="0" w:line="360" w:lineRule="auto"/>
        <w:jc w:val="both"/>
        <w:rPr>
          <w:rFonts w:cs="Calibri"/>
          <w:sz w:val="24"/>
          <w:szCs w:val="24"/>
        </w:rPr>
      </w:pPr>
      <w:r w:rsidRPr="00513BE4">
        <w:rPr>
          <w:rFonts w:cs="Calibri"/>
          <w:sz w:val="24"/>
          <w:szCs w:val="24"/>
        </w:rPr>
        <w:t xml:space="preserve">Pielęgnować i rozwijać to co już jest dobrą tradycją </w:t>
      </w:r>
      <w:r>
        <w:rPr>
          <w:rFonts w:cs="Calibri"/>
          <w:sz w:val="24"/>
          <w:szCs w:val="24"/>
        </w:rPr>
        <w:t>szkoły.</w:t>
      </w:r>
    </w:p>
    <w:p w14:paraId="6CBFCF7B" w14:textId="77777777" w:rsidR="00BC479D" w:rsidRDefault="00BC479D" w:rsidP="00407FD9">
      <w:pPr>
        <w:pStyle w:val="Akapitzlist"/>
        <w:numPr>
          <w:ilvl w:val="0"/>
          <w:numId w:val="1"/>
        </w:numPr>
        <w:spacing w:after="0" w:line="360" w:lineRule="auto"/>
        <w:jc w:val="both"/>
        <w:rPr>
          <w:rFonts w:cs="Calibri"/>
          <w:sz w:val="24"/>
          <w:szCs w:val="24"/>
        </w:rPr>
      </w:pPr>
      <w:r>
        <w:rPr>
          <w:rFonts w:cs="Calibri"/>
          <w:sz w:val="24"/>
          <w:szCs w:val="24"/>
        </w:rPr>
        <w:t xml:space="preserve">Dbać o to aby kadra pedagogiczna pracowała na jak najwyższym poziomie </w:t>
      </w:r>
      <w:r>
        <w:rPr>
          <w:rFonts w:cs="Calibri"/>
          <w:sz w:val="24"/>
          <w:szCs w:val="24"/>
        </w:rPr>
        <w:br/>
        <w:t>z ukierunkowaniem na indywidualne potrzeby ucznia.</w:t>
      </w:r>
    </w:p>
    <w:p w14:paraId="15878C4F" w14:textId="77777777" w:rsidR="00BC479D" w:rsidRDefault="00BC479D" w:rsidP="00407FD9">
      <w:pPr>
        <w:pStyle w:val="Akapitzlist"/>
        <w:numPr>
          <w:ilvl w:val="0"/>
          <w:numId w:val="1"/>
        </w:numPr>
        <w:spacing w:after="0" w:line="360" w:lineRule="auto"/>
        <w:jc w:val="both"/>
        <w:rPr>
          <w:rFonts w:cs="Calibri"/>
          <w:sz w:val="24"/>
          <w:szCs w:val="24"/>
        </w:rPr>
      </w:pPr>
      <w:r>
        <w:rPr>
          <w:rFonts w:cs="Calibri"/>
          <w:sz w:val="24"/>
          <w:szCs w:val="24"/>
        </w:rPr>
        <w:t>Pragnę aby budynek szkoły (sale, korytarze, toalety), a także teren wokół szkoły był nowoczesny, estetyczny na miarę potrzeb i oczekiwań Rodziców i Uczniów.</w:t>
      </w:r>
    </w:p>
    <w:p w14:paraId="0C1E7876" w14:textId="77777777" w:rsidR="00BC479D" w:rsidRDefault="00BC479D" w:rsidP="00407FD9">
      <w:pPr>
        <w:spacing w:after="0" w:line="360" w:lineRule="auto"/>
        <w:ind w:left="710"/>
        <w:jc w:val="both"/>
        <w:rPr>
          <w:rFonts w:cs="Calibri"/>
          <w:sz w:val="24"/>
          <w:szCs w:val="24"/>
        </w:rPr>
      </w:pPr>
    </w:p>
    <w:p w14:paraId="07FFFE78" w14:textId="77777777" w:rsidR="00BC479D" w:rsidRDefault="00BC479D" w:rsidP="00407FD9">
      <w:pPr>
        <w:spacing w:after="0" w:line="360" w:lineRule="auto"/>
        <w:ind w:left="710"/>
        <w:jc w:val="both"/>
        <w:rPr>
          <w:rFonts w:cs="Calibri"/>
          <w:sz w:val="24"/>
          <w:szCs w:val="24"/>
        </w:rPr>
      </w:pPr>
    </w:p>
    <w:p w14:paraId="02D1EC88" w14:textId="77777777" w:rsidR="00BC479D" w:rsidRDefault="00BC479D" w:rsidP="00407FD9">
      <w:pPr>
        <w:spacing w:after="0" w:line="360" w:lineRule="auto"/>
        <w:ind w:firstLine="708"/>
        <w:jc w:val="both"/>
      </w:pPr>
    </w:p>
    <w:p w14:paraId="4A6BD3F4" w14:textId="77777777" w:rsidR="00BC479D" w:rsidRDefault="00BC479D" w:rsidP="00407FD9">
      <w:pPr>
        <w:spacing w:after="0" w:line="360" w:lineRule="auto"/>
        <w:ind w:firstLine="708"/>
        <w:jc w:val="both"/>
      </w:pPr>
    </w:p>
    <w:p w14:paraId="25AF1A7A" w14:textId="77777777" w:rsidR="00F6509F" w:rsidRDefault="00F6509F" w:rsidP="00407FD9">
      <w:pPr>
        <w:spacing w:after="0"/>
      </w:pPr>
    </w:p>
    <w:sectPr w:rsidR="00F650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2017" w14:textId="77777777" w:rsidR="00D0420F" w:rsidRDefault="00D0420F" w:rsidP="00BC479D">
      <w:pPr>
        <w:spacing w:after="0" w:line="240" w:lineRule="auto"/>
      </w:pPr>
      <w:r>
        <w:separator/>
      </w:r>
    </w:p>
  </w:endnote>
  <w:endnote w:type="continuationSeparator" w:id="0">
    <w:p w14:paraId="7F92046C" w14:textId="77777777" w:rsidR="00D0420F" w:rsidRDefault="00D0420F" w:rsidP="00BC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71562"/>
      <w:docPartObj>
        <w:docPartGallery w:val="Page Numbers (Bottom of Page)"/>
        <w:docPartUnique/>
      </w:docPartObj>
    </w:sdtPr>
    <w:sdtContent>
      <w:p w14:paraId="26A6ABA7" w14:textId="4CDB628A" w:rsidR="00774A6E" w:rsidRDefault="00774A6E">
        <w:pPr>
          <w:pStyle w:val="Stopka"/>
          <w:jc w:val="right"/>
        </w:pPr>
        <w:r>
          <w:fldChar w:fldCharType="begin"/>
        </w:r>
        <w:r>
          <w:instrText>PAGE   \* MERGEFORMAT</w:instrText>
        </w:r>
        <w:r>
          <w:fldChar w:fldCharType="separate"/>
        </w:r>
        <w:r>
          <w:t>2</w:t>
        </w:r>
        <w:r>
          <w:fldChar w:fldCharType="end"/>
        </w:r>
      </w:p>
    </w:sdtContent>
  </w:sdt>
  <w:p w14:paraId="615667BF" w14:textId="77777777" w:rsidR="00774A6E" w:rsidRDefault="00774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9EA" w14:textId="77777777" w:rsidR="00D0420F" w:rsidRDefault="00D0420F" w:rsidP="00BC479D">
      <w:pPr>
        <w:spacing w:after="0" w:line="240" w:lineRule="auto"/>
      </w:pPr>
      <w:r>
        <w:separator/>
      </w:r>
    </w:p>
  </w:footnote>
  <w:footnote w:type="continuationSeparator" w:id="0">
    <w:p w14:paraId="336C6A36" w14:textId="77777777" w:rsidR="00D0420F" w:rsidRDefault="00D0420F" w:rsidP="00BC4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0F3"/>
    <w:multiLevelType w:val="hybridMultilevel"/>
    <w:tmpl w:val="CF580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C8201B"/>
    <w:multiLevelType w:val="hybridMultilevel"/>
    <w:tmpl w:val="97CC0522"/>
    <w:lvl w:ilvl="0" w:tplc="04150005">
      <w:start w:val="1"/>
      <w:numFmt w:val="bullet"/>
      <w:lvlText w:val=""/>
      <w:lvlJc w:val="left"/>
      <w:pPr>
        <w:ind w:left="1070" w:hanging="360"/>
      </w:pPr>
      <w:rPr>
        <w:rFonts w:ascii="Wingdings" w:hAnsi="Wingdings" w:hint="default"/>
      </w:rPr>
    </w:lvl>
    <w:lvl w:ilvl="1" w:tplc="04150003">
      <w:start w:val="1"/>
      <w:numFmt w:val="bullet"/>
      <w:lvlText w:val="o"/>
      <w:lvlJc w:val="left"/>
      <w:pPr>
        <w:ind w:left="2693" w:hanging="360"/>
      </w:pPr>
      <w:rPr>
        <w:rFonts w:ascii="Courier New" w:hAnsi="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2" w15:restartNumberingAfterBreak="0">
    <w:nsid w:val="42503319"/>
    <w:multiLevelType w:val="hybridMultilevel"/>
    <w:tmpl w:val="2570A5A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D65070"/>
    <w:multiLevelType w:val="hybridMultilevel"/>
    <w:tmpl w:val="1D465E60"/>
    <w:lvl w:ilvl="0" w:tplc="212A8FE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349993769">
    <w:abstractNumId w:val="1"/>
  </w:num>
  <w:num w:numId="2" w16cid:durableId="25839015">
    <w:abstractNumId w:val="2"/>
  </w:num>
  <w:num w:numId="3" w16cid:durableId="1115903350">
    <w:abstractNumId w:val="3"/>
  </w:num>
  <w:num w:numId="4" w16cid:durableId="143702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D"/>
    <w:rsid w:val="000025B1"/>
    <w:rsid w:val="00087FD0"/>
    <w:rsid w:val="004068B0"/>
    <w:rsid w:val="00407FD9"/>
    <w:rsid w:val="00730B87"/>
    <w:rsid w:val="00774A6E"/>
    <w:rsid w:val="00814A74"/>
    <w:rsid w:val="00957318"/>
    <w:rsid w:val="00BC479D"/>
    <w:rsid w:val="00D0420F"/>
    <w:rsid w:val="00F65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71A9"/>
  <w15:chartTrackingRefBased/>
  <w15:docId w15:val="{BE65E4E4-C5D7-46C1-9349-116F094F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47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C47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79D"/>
    <w:rPr>
      <w:sz w:val="20"/>
      <w:szCs w:val="20"/>
    </w:rPr>
  </w:style>
  <w:style w:type="character" w:styleId="Odwoanieprzypisukocowego">
    <w:name w:val="endnote reference"/>
    <w:basedOn w:val="Domylnaczcionkaakapitu"/>
    <w:uiPriority w:val="99"/>
    <w:semiHidden/>
    <w:unhideWhenUsed/>
    <w:rsid w:val="00BC479D"/>
    <w:rPr>
      <w:vertAlign w:val="superscript"/>
    </w:rPr>
  </w:style>
  <w:style w:type="paragraph" w:styleId="Akapitzlist">
    <w:name w:val="List Paragraph"/>
    <w:basedOn w:val="Normalny"/>
    <w:uiPriority w:val="99"/>
    <w:qFormat/>
    <w:rsid w:val="00BC479D"/>
    <w:pPr>
      <w:spacing w:before="360" w:after="200" w:line="276" w:lineRule="auto"/>
      <w:ind w:left="720" w:hanging="391"/>
      <w:contextualSpacing/>
    </w:pPr>
    <w:rPr>
      <w:rFonts w:ascii="Calibri" w:eastAsia="Calibri" w:hAnsi="Calibri" w:cs="Times New Roman"/>
    </w:rPr>
  </w:style>
  <w:style w:type="paragraph" w:styleId="Nagwek">
    <w:name w:val="header"/>
    <w:basedOn w:val="Normalny"/>
    <w:link w:val="NagwekZnak"/>
    <w:uiPriority w:val="99"/>
    <w:unhideWhenUsed/>
    <w:rsid w:val="00774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A6E"/>
  </w:style>
  <w:style w:type="paragraph" w:styleId="Stopka">
    <w:name w:val="footer"/>
    <w:basedOn w:val="Normalny"/>
    <w:link w:val="StopkaZnak"/>
    <w:uiPriority w:val="99"/>
    <w:unhideWhenUsed/>
    <w:rsid w:val="00774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9450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2</cp:revision>
  <dcterms:created xsi:type="dcterms:W3CDTF">2023-12-05T19:11:00Z</dcterms:created>
  <dcterms:modified xsi:type="dcterms:W3CDTF">2023-12-05T19:11:00Z</dcterms:modified>
</cp:coreProperties>
</file>