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1F" w:rsidRPr="00F5208B" w:rsidRDefault="00A1236B" w:rsidP="00AF662A">
      <w:pPr>
        <w:pStyle w:val="Nzov"/>
        <w:tabs>
          <w:tab w:val="clear" w:pos="540"/>
          <w:tab w:val="left" w:pos="0"/>
        </w:tabs>
        <w:rPr>
          <w:sz w:val="28"/>
          <w:szCs w:val="28"/>
        </w:rPr>
      </w:pPr>
      <w:r w:rsidRPr="00F5208B">
        <w:rPr>
          <w:sz w:val="28"/>
          <w:szCs w:val="28"/>
        </w:rPr>
        <w:t>Katolícka z</w:t>
      </w:r>
      <w:r w:rsidR="00294E24" w:rsidRPr="00F5208B">
        <w:rPr>
          <w:sz w:val="28"/>
          <w:szCs w:val="28"/>
        </w:rPr>
        <w:t>ákladná škola s materskou školou A. Bernoláka,</w:t>
      </w:r>
    </w:p>
    <w:p w:rsidR="00294E24" w:rsidRPr="00F5208B" w:rsidRDefault="00294E24" w:rsidP="001B7C4B">
      <w:pPr>
        <w:pStyle w:val="Nzov"/>
        <w:tabs>
          <w:tab w:val="clear" w:pos="540"/>
          <w:tab w:val="left" w:pos="0"/>
        </w:tabs>
        <w:rPr>
          <w:sz w:val="28"/>
          <w:szCs w:val="28"/>
        </w:rPr>
      </w:pPr>
      <w:r w:rsidRPr="00F5208B">
        <w:rPr>
          <w:sz w:val="28"/>
          <w:szCs w:val="28"/>
        </w:rPr>
        <w:t>Ul. S. Tomášika 1, Martin</w:t>
      </w:r>
    </w:p>
    <w:p w:rsidR="00294E24" w:rsidRPr="00F5208B" w:rsidRDefault="00294E24" w:rsidP="00294E24">
      <w:pPr>
        <w:pStyle w:val="Nzov"/>
        <w:rPr>
          <w:b w:val="0"/>
          <w:bCs w:val="0"/>
          <w:sz w:val="28"/>
          <w:szCs w:val="28"/>
        </w:rPr>
      </w:pPr>
    </w:p>
    <w:p w:rsidR="00294E24" w:rsidRPr="00F5208B" w:rsidRDefault="00294E24" w:rsidP="00503D9C">
      <w:pPr>
        <w:pStyle w:val="Nzov"/>
        <w:rPr>
          <w:b w:val="0"/>
          <w:bCs w:val="0"/>
          <w:sz w:val="28"/>
          <w:szCs w:val="28"/>
          <w:u w:val="none"/>
        </w:rPr>
      </w:pPr>
      <w:r w:rsidRPr="00F5208B">
        <w:rPr>
          <w:b w:val="0"/>
          <w:bCs w:val="0"/>
          <w:sz w:val="28"/>
          <w:szCs w:val="28"/>
          <w:u w:val="none"/>
        </w:rPr>
        <w:t xml:space="preserve"> </w:t>
      </w:r>
      <w:r w:rsidRPr="00F5208B">
        <w:rPr>
          <w:b w:val="0"/>
          <w:bCs w:val="0"/>
          <w:sz w:val="28"/>
          <w:szCs w:val="28"/>
          <w:u w:val="none"/>
        </w:rPr>
        <w:sym w:font="Wingdings 2" w:char="F027"/>
      </w:r>
      <w:r w:rsidRPr="00F5208B">
        <w:rPr>
          <w:b w:val="0"/>
          <w:bCs w:val="0"/>
          <w:sz w:val="28"/>
          <w:szCs w:val="28"/>
          <w:u w:val="none"/>
        </w:rPr>
        <w:t xml:space="preserve">  043/4270461, 0911 964 929, </w:t>
      </w:r>
      <w:hyperlink r:id="rId7" w:history="1">
        <w:r w:rsidRPr="00F5208B">
          <w:rPr>
            <w:rStyle w:val="Hypertextovprepojenie"/>
            <w:b w:val="0"/>
            <w:bCs w:val="0"/>
            <w:sz w:val="28"/>
            <w:szCs w:val="28"/>
          </w:rPr>
          <w:t>skola@bernolaka.sk</w:t>
        </w:r>
      </w:hyperlink>
      <w:r w:rsidRPr="00F5208B">
        <w:rPr>
          <w:b w:val="0"/>
          <w:bCs w:val="0"/>
          <w:sz w:val="28"/>
          <w:szCs w:val="28"/>
          <w:u w:val="none"/>
        </w:rPr>
        <w:t>, www.bernolaka.edupage.org</w:t>
      </w:r>
    </w:p>
    <w:p w:rsidR="00294E24" w:rsidRPr="00F5208B" w:rsidRDefault="00294E24" w:rsidP="00294E24">
      <w:pPr>
        <w:rPr>
          <w:rFonts w:ascii="Arial" w:hAnsi="Arial" w:cs="Arial"/>
          <w:i/>
          <w:sz w:val="28"/>
          <w:szCs w:val="28"/>
        </w:rPr>
      </w:pPr>
    </w:p>
    <w:p w:rsidR="00D10D1F" w:rsidRDefault="00D10D1F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70C0"/>
          <w:sz w:val="56"/>
          <w:szCs w:val="56"/>
          <w:u w:val="single"/>
        </w:rPr>
      </w:pPr>
    </w:p>
    <w:p w:rsidR="004C2488" w:rsidRPr="00F5208B" w:rsidRDefault="004C2488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70C0"/>
          <w:sz w:val="56"/>
          <w:szCs w:val="56"/>
          <w:u w:val="single"/>
        </w:rPr>
      </w:pPr>
    </w:p>
    <w:p w:rsidR="00DE5949" w:rsidRPr="00AF662A" w:rsidRDefault="00DE5949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AF662A">
        <w:rPr>
          <w:rFonts w:ascii="Arial" w:hAnsi="Arial" w:cs="Arial"/>
          <w:b/>
          <w:bCs/>
          <w:iCs/>
          <w:sz w:val="40"/>
          <w:szCs w:val="40"/>
        </w:rPr>
        <w:t>Klasifikačný poriadok –</w:t>
      </w:r>
    </w:p>
    <w:p w:rsidR="00DE5949" w:rsidRPr="00AF662A" w:rsidRDefault="00AF662A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>pravidlá</w:t>
      </w:r>
      <w:r w:rsidR="00DE5949" w:rsidRPr="00AF662A">
        <w:rPr>
          <w:rFonts w:ascii="Arial" w:hAnsi="Arial" w:cs="Arial"/>
          <w:b/>
          <w:bCs/>
          <w:iCs/>
          <w:sz w:val="40"/>
          <w:szCs w:val="40"/>
        </w:rPr>
        <w:t xml:space="preserve"> hodnotenia </w:t>
      </w:r>
      <w:r>
        <w:rPr>
          <w:rFonts w:ascii="Arial" w:hAnsi="Arial" w:cs="Arial"/>
          <w:b/>
          <w:bCs/>
          <w:iCs/>
          <w:sz w:val="40"/>
          <w:szCs w:val="40"/>
        </w:rPr>
        <w:t xml:space="preserve">a klasifikácie </w:t>
      </w:r>
      <w:r w:rsidR="00DE5949" w:rsidRPr="00AF662A">
        <w:rPr>
          <w:rFonts w:ascii="Arial" w:hAnsi="Arial" w:cs="Arial"/>
          <w:b/>
          <w:bCs/>
          <w:iCs/>
          <w:sz w:val="40"/>
          <w:szCs w:val="40"/>
        </w:rPr>
        <w:t>žiakov</w:t>
      </w:r>
    </w:p>
    <w:p w:rsidR="00DE5949" w:rsidRDefault="00DE5949" w:rsidP="00DE5949">
      <w:pPr>
        <w:jc w:val="center"/>
        <w:rPr>
          <w:rStyle w:val="Siln"/>
          <w:rFonts w:ascii="Lucida Calligraphy" w:hAnsi="Lucida Calligraphy" w:cs="Arial"/>
          <w:color w:val="00863D"/>
          <w:sz w:val="40"/>
          <w:szCs w:val="40"/>
        </w:rPr>
      </w:pPr>
    </w:p>
    <w:p w:rsidR="00F5208B" w:rsidRPr="00F5208B" w:rsidRDefault="00F5208B" w:rsidP="00DE5949">
      <w:pPr>
        <w:jc w:val="center"/>
        <w:rPr>
          <w:rStyle w:val="Siln"/>
          <w:rFonts w:ascii="Lucida Calligraphy" w:hAnsi="Lucida Calligraphy" w:cs="Arial"/>
          <w:color w:val="00863D"/>
          <w:sz w:val="40"/>
          <w:szCs w:val="40"/>
        </w:rPr>
      </w:pPr>
    </w:p>
    <w:p w:rsidR="00D10D1F" w:rsidRPr="00D10D1F" w:rsidRDefault="00F5208B" w:rsidP="00DE5949">
      <w:pPr>
        <w:jc w:val="center"/>
        <w:rPr>
          <w:rStyle w:val="Siln"/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649CF827" wp14:editId="74E8CC07">
            <wp:extent cx="4495800" cy="2502208"/>
            <wp:effectExtent l="0" t="0" r="0" b="0"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14" cy="25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1F" w:rsidRPr="00D10D1F" w:rsidRDefault="00D10D1F" w:rsidP="00DE5949">
      <w:pPr>
        <w:jc w:val="center"/>
        <w:rPr>
          <w:rStyle w:val="Siln"/>
          <w:rFonts w:ascii="Arial" w:hAnsi="Arial" w:cs="Arial"/>
          <w:sz w:val="56"/>
          <w:szCs w:val="56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867283" w:rsidRPr="00AF662A" w:rsidRDefault="00867283" w:rsidP="00867283">
      <w:pPr>
        <w:jc w:val="center"/>
        <w:rPr>
          <w:rStyle w:val="Siln"/>
          <w:rFonts w:ascii="Arial" w:hAnsi="Arial" w:cs="Arial"/>
          <w:sz w:val="28"/>
          <w:szCs w:val="28"/>
        </w:rPr>
      </w:pPr>
      <w:r>
        <w:rPr>
          <w:rStyle w:val="Siln"/>
          <w:rFonts w:ascii="Arial" w:hAnsi="Arial" w:cs="Arial"/>
          <w:sz w:val="28"/>
          <w:szCs w:val="28"/>
        </w:rPr>
        <w:t>Šk. rok 2022/2023</w:t>
      </w: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5208B" w:rsidRPr="00AF662A" w:rsidRDefault="00AF662A" w:rsidP="00F5208B">
      <w:pPr>
        <w:jc w:val="center"/>
        <w:rPr>
          <w:rStyle w:val="Siln"/>
          <w:rFonts w:ascii="Arial" w:hAnsi="Arial" w:cs="Arial"/>
          <w:color w:val="00863D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 xml:space="preserve">Klasifikačný poriadok v tomto znení bol prerokovaný v pedagogickej rade </w:t>
      </w:r>
      <w:r w:rsidR="00D824A6">
        <w:rPr>
          <w:rFonts w:ascii="Arial" w:hAnsi="Arial" w:cs="Arial"/>
          <w:sz w:val="22"/>
          <w:szCs w:val="22"/>
        </w:rPr>
        <w:t>2.9.2022.</w:t>
      </w:r>
    </w:p>
    <w:p w:rsidR="00F5208B" w:rsidRDefault="00F5208B" w:rsidP="00F5208B">
      <w:pPr>
        <w:jc w:val="center"/>
        <w:rPr>
          <w:rStyle w:val="Siln"/>
          <w:rFonts w:ascii="Arial" w:hAnsi="Arial" w:cs="Arial"/>
          <w:color w:val="00863D"/>
          <w:sz w:val="28"/>
          <w:szCs w:val="28"/>
        </w:rPr>
      </w:pPr>
    </w:p>
    <w:p w:rsidR="00D10D1F" w:rsidRPr="00F5208B" w:rsidRDefault="00D10D1F" w:rsidP="00DE5949">
      <w:pPr>
        <w:jc w:val="center"/>
        <w:rPr>
          <w:rStyle w:val="Siln"/>
          <w:rFonts w:ascii="Arial" w:hAnsi="Arial" w:cs="Arial"/>
          <w:sz w:val="28"/>
          <w:szCs w:val="28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10D1F">
      <w:pPr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5208B" w:rsidRDefault="00F5208B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E869B7" w:rsidRDefault="00E869B7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5208B" w:rsidRDefault="00F5208B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5208B" w:rsidRDefault="00F5208B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C2493" w:rsidRPr="00526CE8" w:rsidRDefault="00FC2493" w:rsidP="00FC249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FC2493" w:rsidRPr="00526CE8" w:rsidRDefault="00FC2493" w:rsidP="00FC249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26CE8">
        <w:rPr>
          <w:rFonts w:ascii="Arial" w:hAnsi="Arial" w:cs="Arial"/>
          <w:b/>
          <w:sz w:val="22"/>
          <w:szCs w:val="22"/>
        </w:rPr>
        <w:lastRenderedPageBreak/>
        <w:t>Čl. 1</w:t>
      </w:r>
    </w:p>
    <w:p w:rsidR="00FC2493" w:rsidRDefault="00FC2493" w:rsidP="00A553F6">
      <w:pPr>
        <w:jc w:val="center"/>
        <w:rPr>
          <w:rStyle w:val="Siln"/>
          <w:rFonts w:ascii="Arial" w:hAnsi="Arial" w:cs="Arial"/>
          <w:sz w:val="22"/>
          <w:szCs w:val="22"/>
          <w:u w:val="single"/>
        </w:rPr>
      </w:pPr>
    </w:p>
    <w:p w:rsidR="00DE5949" w:rsidRDefault="00DE5949" w:rsidP="00A553F6">
      <w:pPr>
        <w:jc w:val="center"/>
        <w:rPr>
          <w:rStyle w:val="Siln"/>
          <w:rFonts w:ascii="Arial" w:hAnsi="Arial" w:cs="Arial"/>
          <w:sz w:val="22"/>
          <w:szCs w:val="22"/>
          <w:u w:val="single"/>
        </w:rPr>
      </w:pPr>
      <w:r w:rsidRPr="00526CE8">
        <w:rPr>
          <w:rStyle w:val="Siln"/>
          <w:rFonts w:ascii="Arial" w:hAnsi="Arial" w:cs="Arial"/>
          <w:sz w:val="22"/>
          <w:szCs w:val="22"/>
          <w:u w:val="single"/>
        </w:rPr>
        <w:t>Úvodné ustanovenia</w:t>
      </w:r>
    </w:p>
    <w:p w:rsidR="002D562A" w:rsidRPr="000A5EE2" w:rsidRDefault="002D562A" w:rsidP="00A553F6">
      <w:pPr>
        <w:jc w:val="center"/>
        <w:rPr>
          <w:rStyle w:val="Siln"/>
          <w:rFonts w:ascii="Arial" w:hAnsi="Arial" w:cs="Arial"/>
          <w:sz w:val="22"/>
          <w:szCs w:val="22"/>
          <w:u w:val="single"/>
        </w:rPr>
      </w:pPr>
    </w:p>
    <w:p w:rsidR="008C43FB" w:rsidRPr="000A5EE2" w:rsidRDefault="00867283" w:rsidP="004C2488">
      <w:pPr>
        <w:spacing w:line="276" w:lineRule="auto"/>
        <w:ind w:left="426"/>
        <w:rPr>
          <w:rStyle w:val="Siln"/>
          <w:rFonts w:ascii="Arial" w:hAnsi="Arial" w:cs="Arial"/>
          <w:b w:val="0"/>
          <w:sz w:val="22"/>
          <w:szCs w:val="22"/>
        </w:rPr>
      </w:pPr>
      <w:r w:rsidRPr="000A5EE2">
        <w:rPr>
          <w:rStyle w:val="Siln"/>
          <w:rFonts w:ascii="Arial" w:hAnsi="Arial" w:cs="Arial"/>
          <w:b w:val="0"/>
          <w:sz w:val="22"/>
          <w:szCs w:val="22"/>
        </w:rPr>
        <w:t xml:space="preserve">1.) </w:t>
      </w:r>
      <w:r w:rsidR="00E869B7" w:rsidRPr="000A5EE2">
        <w:rPr>
          <w:rStyle w:val="Siln"/>
          <w:rFonts w:ascii="Arial" w:hAnsi="Arial" w:cs="Arial"/>
          <w:b w:val="0"/>
          <w:sz w:val="22"/>
          <w:szCs w:val="22"/>
        </w:rPr>
        <w:t xml:space="preserve">Hodnotenie a klasifikácia žiakov sú súčasťou </w:t>
      </w:r>
      <w:r w:rsidRPr="000A5EE2">
        <w:rPr>
          <w:rStyle w:val="Siln"/>
          <w:rFonts w:ascii="Arial" w:hAnsi="Arial" w:cs="Arial"/>
          <w:b w:val="0"/>
          <w:sz w:val="22"/>
          <w:szCs w:val="22"/>
        </w:rPr>
        <w:t xml:space="preserve"> výchovno-vzdelávacieho </w:t>
      </w:r>
      <w:r w:rsidR="008C43FB" w:rsidRPr="000A5EE2">
        <w:rPr>
          <w:rStyle w:val="Siln"/>
          <w:rFonts w:ascii="Arial" w:hAnsi="Arial" w:cs="Arial"/>
          <w:b w:val="0"/>
          <w:sz w:val="22"/>
          <w:szCs w:val="22"/>
        </w:rPr>
        <w:t>procesu a má informatívnu,</w:t>
      </w:r>
    </w:p>
    <w:p w:rsidR="008C43FB" w:rsidRPr="000A5EE2" w:rsidRDefault="008C43FB" w:rsidP="004C2488">
      <w:pPr>
        <w:spacing w:line="276" w:lineRule="auto"/>
        <w:ind w:left="426"/>
        <w:rPr>
          <w:rStyle w:val="Siln"/>
          <w:rFonts w:ascii="Arial" w:hAnsi="Arial" w:cs="Arial"/>
          <w:b w:val="0"/>
          <w:sz w:val="22"/>
          <w:szCs w:val="22"/>
        </w:rPr>
      </w:pPr>
      <w:r w:rsidRPr="000A5EE2">
        <w:rPr>
          <w:rStyle w:val="Siln"/>
          <w:rFonts w:ascii="Arial" w:hAnsi="Arial" w:cs="Arial"/>
          <w:b w:val="0"/>
          <w:sz w:val="22"/>
          <w:szCs w:val="22"/>
        </w:rPr>
        <w:t xml:space="preserve">     korekčnú a motivačnú funkciu.</w:t>
      </w:r>
    </w:p>
    <w:p w:rsidR="002D562A" w:rsidRPr="000A5EE2" w:rsidRDefault="002D562A" w:rsidP="004C248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 xml:space="preserve">2.) </w:t>
      </w:r>
      <w:r w:rsidR="00E869B7" w:rsidRPr="000A5EE2">
        <w:rPr>
          <w:rFonts w:ascii="Arial" w:hAnsi="Arial" w:cs="Arial"/>
          <w:sz w:val="22"/>
          <w:szCs w:val="22"/>
        </w:rPr>
        <w:t xml:space="preserve">Klasifikačný poriadok školy </w:t>
      </w:r>
      <w:r w:rsidRPr="000A5EE2">
        <w:rPr>
          <w:rFonts w:ascii="Arial" w:hAnsi="Arial" w:cs="Arial"/>
          <w:sz w:val="22"/>
          <w:szCs w:val="22"/>
        </w:rPr>
        <w:t>(ďalej KP</w:t>
      </w:r>
      <w:r w:rsidR="00E869B7" w:rsidRPr="000A5EE2">
        <w:rPr>
          <w:rFonts w:ascii="Arial" w:hAnsi="Arial" w:cs="Arial"/>
          <w:sz w:val="22"/>
          <w:szCs w:val="22"/>
        </w:rPr>
        <w:t>) je prílohou Školského vzd</w:t>
      </w:r>
      <w:r w:rsidR="00092866" w:rsidRPr="000A5EE2">
        <w:rPr>
          <w:rFonts w:ascii="Arial" w:hAnsi="Arial" w:cs="Arial"/>
          <w:sz w:val="22"/>
          <w:szCs w:val="22"/>
        </w:rPr>
        <w:t>elávacieho programu. Vychádza</w:t>
      </w:r>
    </w:p>
    <w:p w:rsidR="002D562A" w:rsidRPr="000A5EE2" w:rsidRDefault="002D562A" w:rsidP="004C2488">
      <w:pPr>
        <w:spacing w:line="276" w:lineRule="auto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 xml:space="preserve">  </w:t>
      </w:r>
      <w:r w:rsidR="00092866" w:rsidRPr="000A5EE2">
        <w:rPr>
          <w:rFonts w:ascii="Arial" w:hAnsi="Arial" w:cs="Arial"/>
          <w:sz w:val="22"/>
          <w:szCs w:val="22"/>
        </w:rPr>
        <w:t xml:space="preserve"> </w:t>
      </w:r>
      <w:r w:rsidRPr="000A5EE2">
        <w:rPr>
          <w:rFonts w:ascii="Arial" w:hAnsi="Arial" w:cs="Arial"/>
          <w:sz w:val="22"/>
          <w:szCs w:val="22"/>
        </w:rPr>
        <w:t xml:space="preserve">         </w:t>
      </w:r>
      <w:r w:rsidR="00092866" w:rsidRPr="000A5EE2">
        <w:rPr>
          <w:rFonts w:ascii="Arial" w:hAnsi="Arial" w:cs="Arial"/>
          <w:sz w:val="22"/>
          <w:szCs w:val="22"/>
        </w:rPr>
        <w:t>z aktuálneho znenia  Z</w:t>
      </w:r>
      <w:r w:rsidR="00E869B7" w:rsidRPr="000A5EE2">
        <w:rPr>
          <w:rFonts w:ascii="Arial" w:hAnsi="Arial" w:cs="Arial"/>
          <w:sz w:val="22"/>
          <w:szCs w:val="22"/>
        </w:rPr>
        <w:t>ákona 245/2008 o výchove a vzdelávaní a z Metodického pokynu č.22/2011</w:t>
      </w:r>
    </w:p>
    <w:p w:rsidR="002D562A" w:rsidRPr="000A5EE2" w:rsidRDefault="002D562A" w:rsidP="004C2488">
      <w:pPr>
        <w:spacing w:line="276" w:lineRule="auto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 xml:space="preserve">        </w:t>
      </w:r>
      <w:r w:rsidR="00E869B7" w:rsidRPr="000A5EE2">
        <w:rPr>
          <w:rFonts w:ascii="Arial" w:hAnsi="Arial" w:cs="Arial"/>
          <w:sz w:val="22"/>
          <w:szCs w:val="22"/>
        </w:rPr>
        <w:t xml:space="preserve"> </w:t>
      </w:r>
      <w:r w:rsidRPr="000A5EE2">
        <w:rPr>
          <w:rFonts w:ascii="Arial" w:hAnsi="Arial" w:cs="Arial"/>
          <w:sz w:val="22"/>
          <w:szCs w:val="22"/>
        </w:rPr>
        <w:t xml:space="preserve">   </w:t>
      </w:r>
      <w:r w:rsidR="00E869B7" w:rsidRPr="000A5EE2">
        <w:rPr>
          <w:rFonts w:ascii="Arial" w:hAnsi="Arial" w:cs="Arial"/>
          <w:sz w:val="22"/>
          <w:szCs w:val="22"/>
        </w:rPr>
        <w:t>na</w:t>
      </w:r>
      <w:r w:rsidRPr="000A5EE2">
        <w:rPr>
          <w:rFonts w:ascii="Arial" w:hAnsi="Arial" w:cs="Arial"/>
          <w:sz w:val="22"/>
          <w:szCs w:val="22"/>
        </w:rPr>
        <w:t xml:space="preserve"> </w:t>
      </w:r>
      <w:r w:rsidR="00E869B7" w:rsidRPr="000A5EE2">
        <w:rPr>
          <w:rFonts w:ascii="Arial" w:hAnsi="Arial" w:cs="Arial"/>
          <w:sz w:val="22"/>
          <w:szCs w:val="22"/>
        </w:rPr>
        <w:t xml:space="preserve">hodnotenie žiakov ZŠ. </w:t>
      </w:r>
    </w:p>
    <w:p w:rsidR="002D562A" w:rsidRPr="000A5EE2" w:rsidRDefault="002D562A" w:rsidP="004C248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 xml:space="preserve">3.) </w:t>
      </w:r>
      <w:r w:rsidR="00DE5949" w:rsidRPr="000A5EE2">
        <w:rPr>
          <w:rFonts w:ascii="Arial" w:hAnsi="Arial" w:cs="Arial"/>
          <w:sz w:val="22"/>
          <w:szCs w:val="22"/>
        </w:rPr>
        <w:t xml:space="preserve">Klasifikačný poriadok </w:t>
      </w:r>
      <w:r w:rsidR="0080745A" w:rsidRPr="000A5EE2">
        <w:rPr>
          <w:rFonts w:ascii="Arial" w:hAnsi="Arial" w:cs="Arial"/>
          <w:sz w:val="22"/>
          <w:szCs w:val="22"/>
        </w:rPr>
        <w:t xml:space="preserve"> </w:t>
      </w:r>
      <w:r w:rsidR="00DE5949" w:rsidRPr="000A5EE2">
        <w:rPr>
          <w:rFonts w:ascii="Arial" w:hAnsi="Arial" w:cs="Arial"/>
          <w:sz w:val="22"/>
          <w:szCs w:val="22"/>
        </w:rPr>
        <w:t>upravuje postup a zásady hodnotenia a klasifikácie žiakov</w:t>
      </w:r>
      <w:r w:rsidR="004C2488" w:rsidRPr="000A5EE2">
        <w:rPr>
          <w:rFonts w:ascii="Arial" w:hAnsi="Arial" w:cs="Arial"/>
          <w:sz w:val="22"/>
          <w:szCs w:val="22"/>
        </w:rPr>
        <w:t xml:space="preserve"> vydané</w:t>
      </w:r>
    </w:p>
    <w:p w:rsidR="002D562A" w:rsidRPr="000A5EE2" w:rsidRDefault="002D562A" w:rsidP="004C248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 xml:space="preserve">     ministerstvom školstva</w:t>
      </w:r>
      <w:r w:rsidR="00DE5949" w:rsidRPr="000A5EE2">
        <w:rPr>
          <w:rFonts w:ascii="Arial" w:hAnsi="Arial" w:cs="Arial"/>
          <w:sz w:val="22"/>
          <w:szCs w:val="22"/>
        </w:rPr>
        <w:t xml:space="preserve"> </w:t>
      </w:r>
      <w:r w:rsidR="0092046E" w:rsidRPr="000A5EE2">
        <w:rPr>
          <w:rFonts w:ascii="Arial" w:hAnsi="Arial" w:cs="Arial"/>
          <w:sz w:val="22"/>
          <w:szCs w:val="22"/>
        </w:rPr>
        <w:t xml:space="preserve"> na podmienky</w:t>
      </w:r>
      <w:r w:rsidRPr="000A5EE2">
        <w:rPr>
          <w:rFonts w:ascii="Arial" w:hAnsi="Arial" w:cs="Arial"/>
          <w:sz w:val="22"/>
          <w:szCs w:val="22"/>
        </w:rPr>
        <w:t xml:space="preserve"> </w:t>
      </w:r>
      <w:r w:rsidR="0092046E" w:rsidRPr="000A5EE2">
        <w:rPr>
          <w:rFonts w:ascii="Arial" w:hAnsi="Arial" w:cs="Arial"/>
          <w:sz w:val="22"/>
          <w:szCs w:val="22"/>
        </w:rPr>
        <w:t>školy.</w:t>
      </w:r>
      <w:r w:rsidRPr="000A5EE2">
        <w:rPr>
          <w:rFonts w:ascii="Arial" w:hAnsi="Arial" w:cs="Arial"/>
          <w:sz w:val="22"/>
          <w:szCs w:val="22"/>
        </w:rPr>
        <w:t xml:space="preserve"> Navrhuje a prerokováva ho pedagogická rada</w:t>
      </w:r>
    </w:p>
    <w:p w:rsidR="00AF662A" w:rsidRPr="000A5EE2" w:rsidRDefault="002D562A" w:rsidP="004C248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 xml:space="preserve">  </w:t>
      </w:r>
      <w:r w:rsidR="00AF662A" w:rsidRPr="000A5EE2">
        <w:rPr>
          <w:rFonts w:ascii="Arial" w:hAnsi="Arial" w:cs="Arial"/>
          <w:sz w:val="22"/>
          <w:szCs w:val="22"/>
        </w:rPr>
        <w:t xml:space="preserve"> </w:t>
      </w:r>
      <w:r w:rsidRPr="000A5EE2">
        <w:rPr>
          <w:rFonts w:ascii="Arial" w:hAnsi="Arial" w:cs="Arial"/>
          <w:sz w:val="22"/>
          <w:szCs w:val="22"/>
        </w:rPr>
        <w:t xml:space="preserve">  a schvaľuje a vydáva ho riaditeľ školy na aktuálny školský rok.</w:t>
      </w:r>
    </w:p>
    <w:p w:rsidR="00AF662A" w:rsidRPr="000A5EE2" w:rsidRDefault="002D562A" w:rsidP="004C248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 xml:space="preserve">4.) </w:t>
      </w:r>
      <w:r w:rsidR="00AF662A" w:rsidRPr="000A5EE2">
        <w:rPr>
          <w:rFonts w:ascii="Arial" w:hAnsi="Arial" w:cs="Arial"/>
          <w:sz w:val="22"/>
          <w:szCs w:val="22"/>
        </w:rPr>
        <w:t>Systémom hodnotenia sa riadia záväzne všetci pedagogickí zamestnanci</w:t>
      </w:r>
      <w:r w:rsidR="004C2488" w:rsidRPr="000A5EE2">
        <w:rPr>
          <w:rFonts w:ascii="Arial" w:hAnsi="Arial" w:cs="Arial"/>
          <w:sz w:val="22"/>
          <w:szCs w:val="22"/>
        </w:rPr>
        <w:t>.</w:t>
      </w:r>
    </w:p>
    <w:p w:rsidR="004C2488" w:rsidRPr="000A5EE2" w:rsidRDefault="004C2488" w:rsidP="004C248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>5.)  So systémom hodnotenia sú oboznámení žiaci a zákonní zástupcovia žiakov na začiatku</w:t>
      </w:r>
    </w:p>
    <w:p w:rsidR="004C2488" w:rsidRPr="000A5EE2" w:rsidRDefault="004C2488" w:rsidP="004C248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 xml:space="preserve">      školského roka.</w:t>
      </w:r>
    </w:p>
    <w:p w:rsidR="00DE5949" w:rsidRPr="00526CE8" w:rsidRDefault="00DE5949" w:rsidP="00AF66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DE5949" w:rsidRPr="00526CE8" w:rsidRDefault="00AF662A" w:rsidP="00A553F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DE5949" w:rsidRPr="00526CE8" w:rsidRDefault="00DE5949" w:rsidP="00A553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526CE8">
        <w:rPr>
          <w:rFonts w:ascii="Arial" w:hAnsi="Arial" w:cs="Arial"/>
          <w:b/>
          <w:bCs/>
          <w:sz w:val="22"/>
          <w:szCs w:val="22"/>
          <w:u w:val="single"/>
        </w:rPr>
        <w:t>Všeobecné pravidlá hodnotenia a klasifikácie</w:t>
      </w:r>
    </w:p>
    <w:p w:rsidR="00DE5949" w:rsidRPr="00526CE8" w:rsidRDefault="00DE5949" w:rsidP="00526CE8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FC2493" w:rsidRPr="0092046E" w:rsidRDefault="00FC2493" w:rsidP="00A4320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92046E">
        <w:rPr>
          <w:rFonts w:ascii="Arial" w:hAnsi="Arial" w:cs="Arial"/>
          <w:b/>
          <w:sz w:val="22"/>
          <w:szCs w:val="22"/>
        </w:rPr>
        <w:t xml:space="preserve">Cieľom hodnotenia vzdelávacích výsledkov žiakov v škole je: </w:t>
      </w:r>
    </w:p>
    <w:p w:rsidR="00FC2493" w:rsidRPr="00AF662A" w:rsidRDefault="00FC2493" w:rsidP="00A4320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 xml:space="preserve">poskytnúť žiakovi a jeho rodičom spätnú väzbu o tom, ako žiak zvládol danú problematiku, v čom má nedostatky, kde </w:t>
      </w:r>
      <w:r w:rsidR="00AF662A">
        <w:rPr>
          <w:rFonts w:ascii="Arial" w:hAnsi="Arial" w:cs="Arial"/>
          <w:sz w:val="22"/>
          <w:szCs w:val="22"/>
        </w:rPr>
        <w:t>má rezervy, aké sú jeho pokroky;</w:t>
      </w:r>
      <w:r w:rsidRPr="00AF662A">
        <w:rPr>
          <w:rFonts w:ascii="Arial" w:hAnsi="Arial" w:cs="Arial"/>
          <w:sz w:val="22"/>
          <w:szCs w:val="22"/>
        </w:rPr>
        <w:t xml:space="preserve"> </w:t>
      </w:r>
    </w:p>
    <w:p w:rsidR="00FC2493" w:rsidRPr="00AF662A" w:rsidRDefault="00FC2493" w:rsidP="00A4320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>povzbudenie do ďalšej práce, návod, ako postupovať pri odstraňovaní nedostatkov, motivovať žiakov k ďalšiemu sebazdokonaľovaniu</w:t>
      </w:r>
      <w:r w:rsidR="00AF662A">
        <w:rPr>
          <w:rFonts w:ascii="Arial" w:hAnsi="Arial" w:cs="Arial"/>
          <w:sz w:val="22"/>
          <w:szCs w:val="22"/>
        </w:rPr>
        <w:t>;</w:t>
      </w:r>
    </w:p>
    <w:p w:rsidR="00FC2493" w:rsidRPr="00AF662A" w:rsidRDefault="00FC2493" w:rsidP="00A4320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>ohodnotiť prepojenie vedomostí so zručnosťami a</w:t>
      </w:r>
      <w:r w:rsidR="00AF662A">
        <w:rPr>
          <w:rFonts w:ascii="Arial" w:hAnsi="Arial" w:cs="Arial"/>
          <w:sz w:val="22"/>
          <w:szCs w:val="22"/>
        </w:rPr>
        <w:t> </w:t>
      </w:r>
      <w:r w:rsidRPr="00AF662A">
        <w:rPr>
          <w:rFonts w:ascii="Arial" w:hAnsi="Arial" w:cs="Arial"/>
          <w:sz w:val="22"/>
          <w:szCs w:val="22"/>
        </w:rPr>
        <w:t>spôsobilosťami</w:t>
      </w:r>
      <w:r w:rsidR="00AF662A">
        <w:rPr>
          <w:rFonts w:ascii="Arial" w:hAnsi="Arial" w:cs="Arial"/>
          <w:sz w:val="22"/>
          <w:szCs w:val="22"/>
        </w:rPr>
        <w:t>.</w:t>
      </w:r>
    </w:p>
    <w:p w:rsidR="00FC2493" w:rsidRDefault="00FC2493" w:rsidP="00AF662A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92046E" w:rsidRPr="0092046E" w:rsidRDefault="0092046E" w:rsidP="00A4320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2046E">
        <w:rPr>
          <w:rFonts w:ascii="Arial" w:hAnsi="Arial" w:cs="Arial"/>
          <w:sz w:val="22"/>
          <w:szCs w:val="22"/>
        </w:rPr>
        <w:t>Na začiatku príslušného školského roku pedagogická rada rozhodne o klasifikovaní alebo neklasifikovaní pr</w:t>
      </w:r>
      <w:r>
        <w:rPr>
          <w:rFonts w:ascii="Arial" w:hAnsi="Arial" w:cs="Arial"/>
          <w:sz w:val="22"/>
          <w:szCs w:val="22"/>
        </w:rPr>
        <w:t>edmetov a o zmene a doplnení KP.</w:t>
      </w:r>
      <w:r w:rsidRPr="0092046E">
        <w:rPr>
          <w:rFonts w:ascii="Arial" w:hAnsi="Arial" w:cs="Arial"/>
          <w:sz w:val="22"/>
          <w:szCs w:val="22"/>
        </w:rPr>
        <w:br/>
        <w:t xml:space="preserve"> </w:t>
      </w:r>
    </w:p>
    <w:p w:rsidR="0092046E" w:rsidRPr="0092046E" w:rsidRDefault="0092046E" w:rsidP="00A4320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D3C86">
        <w:rPr>
          <w:rFonts w:ascii="Arial" w:hAnsi="Arial" w:cs="Arial"/>
          <w:b/>
          <w:sz w:val="22"/>
          <w:szCs w:val="22"/>
        </w:rPr>
        <w:t>K systému hodnotenia sa môžu vyjadriť:</w:t>
      </w:r>
      <w:r w:rsidRPr="0092046E">
        <w:rPr>
          <w:rFonts w:ascii="Arial" w:hAnsi="Arial" w:cs="Arial"/>
          <w:b/>
          <w:sz w:val="22"/>
          <w:szCs w:val="22"/>
        </w:rPr>
        <w:br/>
      </w:r>
      <w:r w:rsidRPr="00AF662A">
        <w:rPr>
          <w:rFonts w:ascii="Arial" w:hAnsi="Arial" w:cs="Arial"/>
          <w:sz w:val="22"/>
          <w:szCs w:val="22"/>
        </w:rPr>
        <w:t>-  pedagogickí a odborní zamestnanci prostredníctvom metodických orgánov</w:t>
      </w:r>
      <w:r>
        <w:rPr>
          <w:rFonts w:ascii="Arial" w:hAnsi="Arial" w:cs="Arial"/>
          <w:sz w:val="22"/>
          <w:szCs w:val="22"/>
        </w:rPr>
        <w:t>,</w:t>
      </w:r>
      <w:r w:rsidRPr="00AF662A">
        <w:rPr>
          <w:rFonts w:ascii="Arial" w:hAnsi="Arial" w:cs="Arial"/>
          <w:sz w:val="22"/>
          <w:szCs w:val="22"/>
        </w:rPr>
        <w:br/>
        <w:t>-  rodičia na zasadnutí Rodičovskej rady a to prostredníctvom triednych dôverníkov</w:t>
      </w:r>
      <w:r>
        <w:rPr>
          <w:rFonts w:ascii="Arial" w:hAnsi="Arial" w:cs="Arial"/>
          <w:sz w:val="22"/>
          <w:szCs w:val="22"/>
        </w:rPr>
        <w:t>,</w:t>
      </w:r>
      <w:r w:rsidRPr="00AF662A">
        <w:rPr>
          <w:rFonts w:ascii="Arial" w:hAnsi="Arial" w:cs="Arial"/>
          <w:sz w:val="22"/>
          <w:szCs w:val="22"/>
        </w:rPr>
        <w:br/>
        <w:t xml:space="preserve"> - žiaci prostredníctvom triednych učiteľov</w:t>
      </w:r>
      <w:r>
        <w:rPr>
          <w:rFonts w:ascii="Arial" w:hAnsi="Arial" w:cs="Arial"/>
          <w:sz w:val="22"/>
          <w:szCs w:val="22"/>
        </w:rPr>
        <w:t>.</w:t>
      </w:r>
      <w:r w:rsidRPr="00AF662A">
        <w:rPr>
          <w:rFonts w:ascii="Arial" w:hAnsi="Arial" w:cs="Arial"/>
          <w:sz w:val="22"/>
          <w:szCs w:val="22"/>
        </w:rPr>
        <w:br/>
        <w:t>Opodstatnené návrhy budú pr</w:t>
      </w:r>
      <w:r>
        <w:rPr>
          <w:rFonts w:ascii="Arial" w:hAnsi="Arial" w:cs="Arial"/>
          <w:sz w:val="22"/>
          <w:szCs w:val="22"/>
        </w:rPr>
        <w:t>erokované na pedagogickej rade.</w:t>
      </w:r>
    </w:p>
    <w:p w:rsidR="00DE5949" w:rsidRPr="00AF662A" w:rsidRDefault="00DE5949" w:rsidP="00AF662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92046E" w:rsidRPr="0092046E" w:rsidRDefault="00DE5949" w:rsidP="00A4320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92046E">
        <w:rPr>
          <w:rFonts w:ascii="Arial" w:hAnsi="Arial" w:cs="Arial"/>
          <w:b/>
          <w:sz w:val="22"/>
          <w:szCs w:val="22"/>
        </w:rPr>
        <w:t>So systémom</w:t>
      </w:r>
      <w:r w:rsidR="0092046E" w:rsidRPr="0092046E">
        <w:rPr>
          <w:rFonts w:ascii="Arial" w:hAnsi="Arial" w:cs="Arial"/>
          <w:b/>
          <w:sz w:val="22"/>
          <w:szCs w:val="22"/>
        </w:rPr>
        <w:t xml:space="preserve"> hodnotenia sú oboznámení:</w:t>
      </w:r>
    </w:p>
    <w:p w:rsidR="0092046E" w:rsidRDefault="00DE5949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2046E">
        <w:rPr>
          <w:rFonts w:ascii="Arial" w:hAnsi="Arial" w:cs="Arial"/>
          <w:sz w:val="22"/>
          <w:szCs w:val="22"/>
        </w:rPr>
        <w:t xml:space="preserve">pedagogickí a odborní </w:t>
      </w:r>
      <w:r w:rsidR="0092046E">
        <w:rPr>
          <w:rFonts w:ascii="Arial" w:hAnsi="Arial" w:cs="Arial"/>
          <w:sz w:val="22"/>
          <w:szCs w:val="22"/>
        </w:rPr>
        <w:t>zamestnanci na zasadnutí PR,</w:t>
      </w:r>
    </w:p>
    <w:p w:rsidR="0092046E" w:rsidRDefault="00DE5949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2046E">
        <w:rPr>
          <w:rFonts w:ascii="Arial" w:hAnsi="Arial" w:cs="Arial"/>
          <w:sz w:val="22"/>
          <w:szCs w:val="22"/>
        </w:rPr>
        <w:t>všetci žiaci školy na triednickej hodine sú oboznáme</w:t>
      </w:r>
      <w:r w:rsidR="0092046E">
        <w:rPr>
          <w:rFonts w:ascii="Arial" w:hAnsi="Arial" w:cs="Arial"/>
          <w:sz w:val="22"/>
          <w:szCs w:val="22"/>
        </w:rPr>
        <w:t xml:space="preserve">ní so všeobecnými, </w:t>
      </w:r>
    </w:p>
    <w:p w:rsidR="0092046E" w:rsidRDefault="00DE5949" w:rsidP="0092046E">
      <w:pPr>
        <w:pStyle w:val="Odsekzoznamu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2046E">
        <w:rPr>
          <w:rFonts w:ascii="Arial" w:hAnsi="Arial" w:cs="Arial"/>
          <w:sz w:val="22"/>
          <w:szCs w:val="22"/>
        </w:rPr>
        <w:t>pravidlami hodnotenia a klasifikácie prospechu a správania, na prvej</w:t>
      </w:r>
      <w:r w:rsidR="0092046E">
        <w:rPr>
          <w:rFonts w:ascii="Arial" w:hAnsi="Arial" w:cs="Arial"/>
          <w:sz w:val="22"/>
          <w:szCs w:val="22"/>
        </w:rPr>
        <w:t xml:space="preserve"> </w:t>
      </w:r>
      <w:r w:rsidRPr="00AF662A">
        <w:rPr>
          <w:rFonts w:ascii="Arial" w:hAnsi="Arial" w:cs="Arial"/>
          <w:sz w:val="22"/>
          <w:szCs w:val="22"/>
        </w:rPr>
        <w:t>vyučovacej hodine každého vyučovacieho predmetu budú žiaci oboznámení</w:t>
      </w:r>
      <w:r w:rsidR="0092046E">
        <w:rPr>
          <w:rFonts w:ascii="Arial" w:hAnsi="Arial" w:cs="Arial"/>
          <w:sz w:val="22"/>
          <w:szCs w:val="22"/>
        </w:rPr>
        <w:t xml:space="preserve"> </w:t>
      </w:r>
      <w:r w:rsidRPr="00AF662A">
        <w:rPr>
          <w:rFonts w:ascii="Arial" w:hAnsi="Arial" w:cs="Arial"/>
          <w:sz w:val="22"/>
          <w:szCs w:val="22"/>
        </w:rPr>
        <w:t>s pravidlami hodnotenia a klasifi</w:t>
      </w:r>
      <w:r w:rsidR="0092046E">
        <w:rPr>
          <w:rFonts w:ascii="Arial" w:hAnsi="Arial" w:cs="Arial"/>
          <w:sz w:val="22"/>
          <w:szCs w:val="22"/>
        </w:rPr>
        <w:t>kácie príslušným vyučujúcim,</w:t>
      </w:r>
      <w:r w:rsidRPr="0092046E">
        <w:rPr>
          <w:rFonts w:ascii="Arial" w:hAnsi="Arial" w:cs="Arial"/>
          <w:sz w:val="22"/>
          <w:szCs w:val="22"/>
        </w:rPr>
        <w:t xml:space="preserve"> </w:t>
      </w:r>
    </w:p>
    <w:p w:rsidR="00DE5949" w:rsidRPr="007D3C86" w:rsidRDefault="00DE5949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2046E">
        <w:rPr>
          <w:rFonts w:ascii="Arial" w:hAnsi="Arial" w:cs="Arial"/>
          <w:sz w:val="22"/>
          <w:szCs w:val="22"/>
        </w:rPr>
        <w:t>rodičia na plenárnej schôdzi rodičov a podľa potreby a záujmu rodičov aj</w:t>
      </w:r>
      <w:r w:rsidR="0092046E">
        <w:rPr>
          <w:rFonts w:ascii="Arial" w:hAnsi="Arial" w:cs="Arial"/>
          <w:sz w:val="22"/>
          <w:szCs w:val="22"/>
        </w:rPr>
        <w:t xml:space="preserve"> </w:t>
      </w:r>
      <w:r w:rsidRPr="0092046E">
        <w:rPr>
          <w:rFonts w:ascii="Arial" w:hAnsi="Arial" w:cs="Arial"/>
          <w:sz w:val="22"/>
          <w:szCs w:val="22"/>
        </w:rPr>
        <w:t xml:space="preserve"> individuálne v rámci dohodnutých konzultácií</w:t>
      </w:r>
      <w:r w:rsidR="0092046E">
        <w:rPr>
          <w:rFonts w:ascii="Arial" w:hAnsi="Arial" w:cs="Arial"/>
          <w:sz w:val="22"/>
          <w:szCs w:val="22"/>
        </w:rPr>
        <w:t>.</w:t>
      </w:r>
      <w:r w:rsidRPr="0092046E">
        <w:rPr>
          <w:rFonts w:ascii="Arial" w:hAnsi="Arial" w:cs="Arial"/>
          <w:sz w:val="22"/>
          <w:szCs w:val="22"/>
        </w:rPr>
        <w:t xml:space="preserve"> </w:t>
      </w:r>
      <w:r w:rsidRPr="0092046E">
        <w:rPr>
          <w:rFonts w:ascii="Arial" w:hAnsi="Arial" w:cs="Arial"/>
          <w:sz w:val="22"/>
          <w:szCs w:val="22"/>
        </w:rPr>
        <w:br/>
      </w:r>
    </w:p>
    <w:p w:rsidR="00F75566" w:rsidRPr="00F75566" w:rsidRDefault="007D3C86" w:rsidP="00A4320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5566">
        <w:rPr>
          <w:rFonts w:ascii="Arial" w:hAnsi="Arial" w:cs="Arial"/>
          <w:b/>
          <w:sz w:val="22"/>
          <w:szCs w:val="22"/>
        </w:rPr>
        <w:t xml:space="preserve">Pravidlá </w:t>
      </w:r>
      <w:r w:rsidR="00DE5949" w:rsidRPr="00F75566">
        <w:rPr>
          <w:rFonts w:ascii="Arial" w:hAnsi="Arial" w:cs="Arial"/>
          <w:b/>
          <w:sz w:val="22"/>
          <w:szCs w:val="22"/>
        </w:rPr>
        <w:t xml:space="preserve"> hodnotenia a klasifikácie sa vzťahujú na</w:t>
      </w:r>
      <w:r w:rsidR="00F75566" w:rsidRPr="00F75566">
        <w:rPr>
          <w:rFonts w:ascii="Arial" w:hAnsi="Arial" w:cs="Arial"/>
          <w:b/>
          <w:sz w:val="22"/>
          <w:szCs w:val="22"/>
        </w:rPr>
        <w:t>:</w:t>
      </w:r>
    </w:p>
    <w:p w:rsidR="00F75566" w:rsidRDefault="00DE5949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 xml:space="preserve">hodnotenie a klasifikáciu </w:t>
      </w:r>
      <w:r w:rsidR="00F75566" w:rsidRPr="00F75566">
        <w:rPr>
          <w:rFonts w:ascii="Arial" w:hAnsi="Arial" w:cs="Arial"/>
          <w:sz w:val="22"/>
          <w:szCs w:val="22"/>
        </w:rPr>
        <w:t xml:space="preserve">čiastkových </w:t>
      </w:r>
      <w:r w:rsidRPr="00F75566">
        <w:rPr>
          <w:rFonts w:ascii="Arial" w:hAnsi="Arial" w:cs="Arial"/>
          <w:sz w:val="22"/>
          <w:szCs w:val="22"/>
        </w:rPr>
        <w:t>výchovno-vzdelávacích výsledkov v</w:t>
      </w:r>
      <w:r w:rsidR="00F75566" w:rsidRPr="00F75566">
        <w:rPr>
          <w:rFonts w:ascii="Arial" w:hAnsi="Arial" w:cs="Arial"/>
          <w:sz w:val="22"/>
          <w:szCs w:val="22"/>
        </w:rPr>
        <w:t xml:space="preserve"> jednotlivých </w:t>
      </w:r>
      <w:r w:rsidR="007D3C86" w:rsidRPr="00F75566">
        <w:rPr>
          <w:rFonts w:ascii="Arial" w:hAnsi="Arial" w:cs="Arial"/>
          <w:sz w:val="22"/>
          <w:szCs w:val="22"/>
        </w:rPr>
        <w:t xml:space="preserve"> predmetoch,</w:t>
      </w:r>
    </w:p>
    <w:p w:rsidR="00F75566" w:rsidRDefault="00CF65CC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hodnotenie a </w:t>
      </w:r>
      <w:r w:rsidR="00F75566" w:rsidRPr="00F75566">
        <w:rPr>
          <w:rFonts w:ascii="Arial" w:hAnsi="Arial" w:cs="Arial"/>
          <w:sz w:val="22"/>
          <w:szCs w:val="22"/>
        </w:rPr>
        <w:t>klasifikáciu celkového prospechu žiaka,</w:t>
      </w:r>
    </w:p>
    <w:p w:rsidR="00F75566" w:rsidRDefault="00F75566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>správanie</w:t>
      </w:r>
      <w:r w:rsidR="007D3C86" w:rsidRPr="00F75566">
        <w:rPr>
          <w:rFonts w:ascii="Arial" w:hAnsi="Arial" w:cs="Arial"/>
          <w:sz w:val="22"/>
          <w:szCs w:val="22"/>
        </w:rPr>
        <w:t xml:space="preserve"> žiaka</w:t>
      </w:r>
      <w:r w:rsidR="00DE5949" w:rsidRPr="00F75566">
        <w:rPr>
          <w:rFonts w:ascii="Arial" w:hAnsi="Arial" w:cs="Arial"/>
          <w:sz w:val="22"/>
          <w:szCs w:val="22"/>
        </w:rPr>
        <w:t xml:space="preserve">, </w:t>
      </w:r>
      <w:r w:rsidRPr="00F75566">
        <w:rPr>
          <w:rFonts w:ascii="Arial" w:hAnsi="Arial" w:cs="Arial"/>
          <w:sz w:val="22"/>
          <w:szCs w:val="22"/>
        </w:rPr>
        <w:t>ukladanie</w:t>
      </w:r>
      <w:r w:rsidR="00DE5949" w:rsidRPr="00F75566">
        <w:rPr>
          <w:rFonts w:ascii="Arial" w:hAnsi="Arial" w:cs="Arial"/>
          <w:sz w:val="22"/>
          <w:szCs w:val="22"/>
        </w:rPr>
        <w:t xml:space="preserve"> výchovných opatrení, </w:t>
      </w:r>
    </w:p>
    <w:p w:rsidR="00F75566" w:rsidRDefault="006838EF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klasifikáciu</w:t>
      </w:r>
      <w:r w:rsidR="00DE5949" w:rsidRPr="00F75566">
        <w:rPr>
          <w:rFonts w:ascii="Arial" w:hAnsi="Arial" w:cs="Arial"/>
          <w:sz w:val="22"/>
          <w:szCs w:val="22"/>
        </w:rPr>
        <w:t xml:space="preserve"> žiaka s </w:t>
      </w:r>
      <w:r w:rsidR="00F75566">
        <w:rPr>
          <w:rFonts w:ascii="Arial" w:hAnsi="Arial" w:cs="Arial"/>
          <w:sz w:val="22"/>
          <w:szCs w:val="22"/>
        </w:rPr>
        <w:t>ŠVVP</w:t>
      </w:r>
    </w:p>
    <w:p w:rsidR="006838EF" w:rsidRDefault="006838EF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klasifikáciu</w:t>
      </w:r>
      <w:r w:rsidR="00F75566">
        <w:rPr>
          <w:rFonts w:ascii="Arial" w:hAnsi="Arial" w:cs="Arial"/>
          <w:sz w:val="22"/>
          <w:szCs w:val="22"/>
        </w:rPr>
        <w:t xml:space="preserve"> v osobitných prípadoch.</w:t>
      </w:r>
    </w:p>
    <w:p w:rsidR="00FB3585" w:rsidRDefault="00FB3585" w:rsidP="00FB3585">
      <w:pPr>
        <w:pStyle w:val="Odsekzoznamu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E5949" w:rsidRPr="006838EF" w:rsidRDefault="00DE5949" w:rsidP="006838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75566" w:rsidRPr="00540694" w:rsidRDefault="00DE5949" w:rsidP="00A4320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540694">
        <w:rPr>
          <w:rFonts w:ascii="Arial" w:hAnsi="Arial" w:cs="Arial"/>
          <w:b/>
          <w:bCs/>
          <w:sz w:val="22"/>
          <w:szCs w:val="22"/>
        </w:rPr>
        <w:lastRenderedPageBreak/>
        <w:t xml:space="preserve">Predmetom hodnotenia </w:t>
      </w:r>
      <w:r w:rsidRPr="00540694">
        <w:rPr>
          <w:rFonts w:ascii="Arial" w:hAnsi="Arial" w:cs="Arial"/>
          <w:sz w:val="22"/>
          <w:szCs w:val="22"/>
        </w:rPr>
        <w:t>vo výchovno-vzdelávacom procese sú najmä učebné výsledky žiaka,</w:t>
      </w:r>
      <w:r w:rsidR="007D3C86" w:rsidRPr="00540694">
        <w:rPr>
          <w:rFonts w:ascii="Arial" w:hAnsi="Arial" w:cs="Arial"/>
          <w:sz w:val="22"/>
          <w:szCs w:val="22"/>
        </w:rPr>
        <w:t xml:space="preserve"> úroveň dosiahnutých zručností a vedomostí</w:t>
      </w:r>
      <w:r w:rsidR="007D3C86">
        <w:t xml:space="preserve">, </w:t>
      </w:r>
      <w:r w:rsidRPr="00540694">
        <w:rPr>
          <w:rFonts w:ascii="Arial" w:hAnsi="Arial" w:cs="Arial"/>
          <w:sz w:val="22"/>
          <w:szCs w:val="22"/>
        </w:rPr>
        <w:t xml:space="preserve"> ktoré dosiahol vo vyučovacích predmetoch v súlade s požiadavkami vymedzenými v učebných osnovách, osvojené kľúčové kompetencie, ako aj usilovnosť, osobnostný rast, rešpektovanie práv iných osôb, ochota spolupracovať a správanie žiaka podľa školského poriadku. </w:t>
      </w:r>
      <w:r w:rsidRPr="00540694">
        <w:rPr>
          <w:rFonts w:ascii="Arial" w:hAnsi="Arial" w:cs="Arial"/>
          <w:sz w:val="22"/>
          <w:szCs w:val="22"/>
        </w:rPr>
        <w:br/>
      </w:r>
    </w:p>
    <w:p w:rsidR="00DE5949" w:rsidRPr="00E21A3C" w:rsidRDefault="00DE5949" w:rsidP="00A43203">
      <w:pPr>
        <w:pStyle w:val="odsek"/>
        <w:numPr>
          <w:ilvl w:val="0"/>
          <w:numId w:val="16"/>
        </w:numPr>
        <w:tabs>
          <w:tab w:val="clear" w:pos="510"/>
        </w:tabs>
        <w:spacing w:after="0" w:line="276" w:lineRule="auto"/>
        <w:ind w:left="357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b/>
          <w:color w:val="auto"/>
          <w:sz w:val="22"/>
          <w:szCs w:val="22"/>
        </w:rPr>
        <w:t>Pri hodnotení žiaka sa posudzujú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získané kompetencie v súlade s učebnými </w:t>
      </w:r>
      <w:r w:rsidRPr="00E21A3C">
        <w:rPr>
          <w:rFonts w:ascii="Arial" w:hAnsi="Arial" w:cs="Arial"/>
          <w:color w:val="auto"/>
          <w:sz w:val="22"/>
          <w:szCs w:val="22"/>
        </w:rPr>
        <w:t>osnovami a schopnosť ich využívať v oblastiach:</w:t>
      </w:r>
    </w:p>
    <w:p w:rsidR="00DE5949" w:rsidRPr="00AF662A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komunikačných schopností, najmä ústne a písomné spôsobilosti, </w:t>
      </w:r>
    </w:p>
    <w:p w:rsidR="00DE5949" w:rsidRPr="00AF662A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čitateľskej gramotnosti,</w:t>
      </w:r>
    </w:p>
    <w:p w:rsidR="00DE5949" w:rsidRPr="00AF662A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jazykových schopností v štátnom jazyku, v materinskom jazyku, v</w:t>
      </w:r>
      <w:r w:rsidR="00E21A3C">
        <w:rPr>
          <w:rFonts w:ascii="Arial" w:hAnsi="Arial" w:cs="Arial"/>
          <w:color w:val="auto"/>
          <w:sz w:val="22"/>
          <w:szCs w:val="22"/>
        </w:rPr>
        <w:t> </w:t>
      </w:r>
      <w:r w:rsidRPr="00AF662A">
        <w:rPr>
          <w:rFonts w:ascii="Arial" w:hAnsi="Arial" w:cs="Arial"/>
          <w:color w:val="auto"/>
          <w:sz w:val="22"/>
          <w:szCs w:val="22"/>
        </w:rPr>
        <w:t>cud</w:t>
      </w:r>
      <w:r w:rsidR="00E21A3C">
        <w:rPr>
          <w:rFonts w:ascii="Arial" w:hAnsi="Arial" w:cs="Arial"/>
          <w:color w:val="auto"/>
          <w:sz w:val="22"/>
          <w:szCs w:val="22"/>
        </w:rPr>
        <w:t xml:space="preserve">zích </w:t>
      </w:r>
      <w:r w:rsidRPr="00AF662A">
        <w:rPr>
          <w:rFonts w:ascii="Arial" w:hAnsi="Arial" w:cs="Arial"/>
          <w:color w:val="auto"/>
          <w:sz w:val="22"/>
          <w:szCs w:val="22"/>
        </w:rPr>
        <w:t>jazykoch,</w:t>
      </w:r>
    </w:p>
    <w:p w:rsidR="00DE5949" w:rsidRPr="00AF662A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digitálnych kompetencií,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matematickej gramotnosti </w:t>
      </w:r>
      <w:r w:rsidR="00E21A3C" w:rsidRPr="00AF662A">
        <w:rPr>
          <w:rFonts w:ascii="Arial" w:hAnsi="Arial" w:cs="Arial"/>
          <w:color w:val="auto"/>
          <w:sz w:val="22"/>
          <w:szCs w:val="22"/>
        </w:rPr>
        <w:t>a prírodných vied,</w:t>
      </w:r>
    </w:p>
    <w:p w:rsidR="00E21A3C" w:rsidRDefault="00E21A3C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 xml:space="preserve">ochrany svojho zdravia a životného prostredia 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sociálnych kompetencií,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multikultúrnych kompetencií,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manuálnych zručností a ich využití v praktických cvičeniach,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umeleckých a </w:t>
      </w:r>
      <w:proofErr w:type="spellStart"/>
      <w:r w:rsidRPr="00E21A3C">
        <w:rPr>
          <w:rFonts w:ascii="Arial" w:hAnsi="Arial" w:cs="Arial"/>
          <w:color w:val="auto"/>
          <w:sz w:val="22"/>
          <w:szCs w:val="22"/>
        </w:rPr>
        <w:t>psychomotorických</w:t>
      </w:r>
      <w:proofErr w:type="spellEnd"/>
      <w:r w:rsidRPr="00E21A3C">
        <w:rPr>
          <w:rFonts w:ascii="Arial" w:hAnsi="Arial" w:cs="Arial"/>
          <w:color w:val="auto"/>
          <w:sz w:val="22"/>
          <w:szCs w:val="22"/>
        </w:rPr>
        <w:t xml:space="preserve"> schopností,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analýzy problémov a schopnosti ich riešenia,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osobnostných vlastností ako porozumenie, znášanlivosť, tolerancia,</w:t>
      </w:r>
      <w:r w:rsidR="00E21A3C">
        <w:rPr>
          <w:rFonts w:ascii="Arial" w:hAnsi="Arial" w:cs="Arial"/>
          <w:color w:val="auto"/>
          <w:sz w:val="22"/>
          <w:szCs w:val="22"/>
        </w:rPr>
        <w:t xml:space="preserve"> </w:t>
      </w:r>
      <w:r w:rsidRPr="00E21A3C">
        <w:rPr>
          <w:rFonts w:ascii="Arial" w:hAnsi="Arial" w:cs="Arial"/>
          <w:color w:val="auto"/>
          <w:sz w:val="22"/>
          <w:szCs w:val="22"/>
        </w:rPr>
        <w:t>priateľstvo,</w:t>
      </w:r>
    </w:p>
    <w:p w:rsidR="0023503A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 xml:space="preserve">kontrolovania </w:t>
      </w:r>
      <w:r w:rsidR="008F5ED0">
        <w:rPr>
          <w:rFonts w:ascii="Arial" w:hAnsi="Arial" w:cs="Arial"/>
          <w:color w:val="auto"/>
          <w:sz w:val="22"/>
          <w:szCs w:val="22"/>
        </w:rPr>
        <w:t xml:space="preserve">a regulovania svojho správania na základe kresťanských </w:t>
      </w:r>
      <w:r w:rsidRPr="00E21A3C">
        <w:rPr>
          <w:rFonts w:ascii="Arial" w:hAnsi="Arial" w:cs="Arial"/>
          <w:color w:val="auto"/>
          <w:sz w:val="22"/>
          <w:szCs w:val="22"/>
        </w:rPr>
        <w:t> etických princípov.</w:t>
      </w:r>
      <w:r w:rsidRPr="00E21A3C">
        <w:rPr>
          <w:rFonts w:ascii="Arial" w:hAnsi="Arial" w:cs="Arial"/>
          <w:color w:val="auto"/>
          <w:sz w:val="22"/>
          <w:szCs w:val="22"/>
        </w:rPr>
        <w:br/>
      </w:r>
    </w:p>
    <w:p w:rsidR="00DE5949" w:rsidRPr="0023503A" w:rsidRDefault="00DE5949" w:rsidP="00A43203">
      <w:pPr>
        <w:pStyle w:val="odsek"/>
        <w:numPr>
          <w:ilvl w:val="0"/>
          <w:numId w:val="16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3503A">
        <w:rPr>
          <w:rFonts w:ascii="Arial" w:hAnsi="Arial" w:cs="Arial"/>
          <w:b/>
          <w:color w:val="auto"/>
          <w:sz w:val="22"/>
          <w:szCs w:val="22"/>
        </w:rPr>
        <w:t>Podklady na hodnotenie</w:t>
      </w:r>
      <w:r w:rsidRPr="0023503A">
        <w:rPr>
          <w:rFonts w:ascii="Arial" w:hAnsi="Arial" w:cs="Arial"/>
          <w:color w:val="auto"/>
          <w:sz w:val="22"/>
          <w:szCs w:val="22"/>
        </w:rPr>
        <w:t xml:space="preserve"> výchovno-vzdelávacích výsledkov a správania žiaka </w:t>
      </w:r>
    </w:p>
    <w:p w:rsidR="00DE5949" w:rsidRPr="00AF662A" w:rsidRDefault="00DE5949" w:rsidP="0023503A">
      <w:pPr>
        <w:pStyle w:val="odsek"/>
        <w:tabs>
          <w:tab w:val="clear" w:pos="510"/>
        </w:tabs>
        <w:spacing w:after="0" w:line="276" w:lineRule="auto"/>
        <w:ind w:left="426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získava učiteľ najmä týmito </w:t>
      </w:r>
      <w:r w:rsidRPr="002A3992">
        <w:rPr>
          <w:rFonts w:ascii="Arial" w:hAnsi="Arial" w:cs="Arial"/>
          <w:b/>
          <w:color w:val="auto"/>
          <w:sz w:val="22"/>
          <w:szCs w:val="22"/>
        </w:rPr>
        <w:t>metódami,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</w:t>
      </w:r>
      <w:r w:rsidRPr="002A3992">
        <w:rPr>
          <w:rFonts w:ascii="Arial" w:hAnsi="Arial" w:cs="Arial"/>
          <w:b/>
          <w:color w:val="auto"/>
          <w:sz w:val="22"/>
          <w:szCs w:val="22"/>
        </w:rPr>
        <w:t>formami a prostriedkami</w:t>
      </w:r>
      <w:r w:rsidRPr="00AF662A">
        <w:rPr>
          <w:rFonts w:ascii="Arial" w:hAnsi="Arial" w:cs="Arial"/>
          <w:color w:val="auto"/>
          <w:sz w:val="22"/>
          <w:szCs w:val="22"/>
        </w:rPr>
        <w:t>:</w:t>
      </w:r>
    </w:p>
    <w:p w:rsidR="00526CE8" w:rsidRPr="00AF662A" w:rsidRDefault="00526CE8" w:rsidP="00AF662A">
      <w:pPr>
        <w:pStyle w:val="odsek"/>
        <w:tabs>
          <w:tab w:val="clear" w:pos="510"/>
        </w:tabs>
        <w:spacing w:after="0" w:line="276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AF662A" w:rsidRDefault="00DE5949" w:rsidP="00A43203">
      <w:pPr>
        <w:pStyle w:val="odsek"/>
        <w:numPr>
          <w:ilvl w:val="0"/>
          <w:numId w:val="6"/>
        </w:numPr>
        <w:tabs>
          <w:tab w:val="num" w:pos="1440"/>
          <w:tab w:val="num" w:pos="2160"/>
        </w:tabs>
        <w:spacing w:after="0" w:line="276" w:lineRule="auto"/>
        <w:ind w:left="1080" w:hanging="1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sústavným diagnostickým pozorovaním žiaka,</w:t>
      </w:r>
    </w:p>
    <w:p w:rsidR="00DE5949" w:rsidRPr="00AF662A" w:rsidRDefault="00DE5949" w:rsidP="00A43203">
      <w:pPr>
        <w:pStyle w:val="odsek"/>
        <w:numPr>
          <w:ilvl w:val="0"/>
          <w:numId w:val="6"/>
        </w:numPr>
        <w:tabs>
          <w:tab w:val="num" w:pos="1440"/>
          <w:tab w:val="num" w:pos="2160"/>
        </w:tabs>
        <w:spacing w:after="0" w:line="276" w:lineRule="auto"/>
        <w:ind w:left="1080" w:hanging="1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sústavným sledovaním výkonu žiaka a jeho pripravenosti na vyučovanie,</w:t>
      </w:r>
    </w:p>
    <w:p w:rsidR="00526CE8" w:rsidRPr="00AF662A" w:rsidRDefault="00DE5949" w:rsidP="00A43203">
      <w:pPr>
        <w:pStyle w:val="odsek"/>
        <w:numPr>
          <w:ilvl w:val="0"/>
          <w:numId w:val="6"/>
        </w:numPr>
        <w:tabs>
          <w:tab w:val="num" w:pos="1440"/>
          <w:tab w:val="num" w:pos="2160"/>
        </w:tabs>
        <w:spacing w:after="0" w:line="276" w:lineRule="auto"/>
        <w:ind w:left="1080" w:hanging="1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rôznymi druhmi skúšok (písomné, ústne, grafic</w:t>
      </w:r>
      <w:r w:rsidR="00526CE8" w:rsidRPr="00AF662A">
        <w:rPr>
          <w:rFonts w:ascii="Arial" w:hAnsi="Arial" w:cs="Arial"/>
          <w:color w:val="auto"/>
          <w:sz w:val="22"/>
          <w:szCs w:val="22"/>
        </w:rPr>
        <w:t>ké, praktické, pohybové)</w:t>
      </w:r>
    </w:p>
    <w:p w:rsidR="00526CE8" w:rsidRPr="00AF662A" w:rsidRDefault="00526CE8" w:rsidP="00AF662A">
      <w:pPr>
        <w:pStyle w:val="odsek"/>
        <w:tabs>
          <w:tab w:val="clear" w:pos="510"/>
          <w:tab w:val="num" w:pos="1440"/>
          <w:tab w:val="num" w:pos="216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 </w:t>
      </w:r>
      <w:r w:rsidR="00DE5949" w:rsidRPr="00AF662A">
        <w:rPr>
          <w:rFonts w:ascii="Arial" w:hAnsi="Arial" w:cs="Arial"/>
          <w:color w:val="auto"/>
          <w:sz w:val="22"/>
          <w:szCs w:val="22"/>
        </w:rPr>
        <w:t>a didaktickými testami; uplatňuje aj metódy menej ri</w:t>
      </w:r>
      <w:r w:rsidRPr="00AF662A">
        <w:rPr>
          <w:rFonts w:ascii="Arial" w:hAnsi="Arial" w:cs="Arial"/>
          <w:color w:val="auto"/>
          <w:sz w:val="22"/>
          <w:szCs w:val="22"/>
        </w:rPr>
        <w:t>adené (referáty, denníky,</w:t>
      </w:r>
    </w:p>
    <w:p w:rsidR="00DE5949" w:rsidRPr="00AF662A" w:rsidRDefault="00526CE8" w:rsidP="00AF662A">
      <w:pPr>
        <w:pStyle w:val="odsek"/>
        <w:tabs>
          <w:tab w:val="clear" w:pos="510"/>
          <w:tab w:val="num" w:pos="1440"/>
          <w:tab w:val="num" w:pos="216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</w:t>
      </w:r>
      <w:r w:rsidR="00DE5949" w:rsidRPr="00AF662A">
        <w:rPr>
          <w:rFonts w:ascii="Arial" w:hAnsi="Arial" w:cs="Arial"/>
          <w:color w:val="auto"/>
          <w:sz w:val="22"/>
          <w:szCs w:val="22"/>
        </w:rPr>
        <w:t xml:space="preserve"> projekty, </w:t>
      </w:r>
      <w:proofErr w:type="spellStart"/>
      <w:r w:rsidR="00DE5949" w:rsidRPr="00AF662A">
        <w:rPr>
          <w:rFonts w:ascii="Arial" w:hAnsi="Arial" w:cs="Arial"/>
          <w:color w:val="auto"/>
          <w:sz w:val="22"/>
          <w:szCs w:val="22"/>
        </w:rPr>
        <w:t>sebahodnotiace</w:t>
      </w:r>
      <w:proofErr w:type="spellEnd"/>
      <w:r w:rsidR="00DE5949" w:rsidRPr="00AF662A">
        <w:rPr>
          <w:rFonts w:ascii="Arial" w:hAnsi="Arial" w:cs="Arial"/>
          <w:color w:val="auto"/>
          <w:sz w:val="22"/>
          <w:szCs w:val="22"/>
        </w:rPr>
        <w:t xml:space="preserve"> listy, dotazníky, pozorovania, portfóliá),  súbor prác</w:t>
      </w:r>
      <w:r w:rsidR="00DE5949" w:rsidRPr="00AF662A">
        <w:rPr>
          <w:rFonts w:ascii="Arial" w:hAnsi="Arial" w:cs="Arial"/>
          <w:color w:val="auto"/>
          <w:sz w:val="22"/>
          <w:szCs w:val="22"/>
        </w:rPr>
        <w:br/>
        <w:t xml:space="preserve">      žiaka, ktoré vypovedajú o jeho výkone, kontrolou domácich úloh a vedenia si </w:t>
      </w:r>
    </w:p>
    <w:p w:rsidR="00DE5949" w:rsidRPr="00AF662A" w:rsidRDefault="00DE5949" w:rsidP="00AF662A">
      <w:pPr>
        <w:pStyle w:val="odsek"/>
        <w:tabs>
          <w:tab w:val="num" w:pos="216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 zošitov, analýzou výsledkov rôznych činností žiaka</w:t>
      </w:r>
    </w:p>
    <w:p w:rsidR="00DE5949" w:rsidRPr="00AF662A" w:rsidRDefault="00DE5949" w:rsidP="00A43203">
      <w:pPr>
        <w:pStyle w:val="odsek"/>
        <w:numPr>
          <w:ilvl w:val="0"/>
          <w:numId w:val="6"/>
        </w:numPr>
        <w:tabs>
          <w:tab w:val="num" w:pos="1440"/>
        </w:tabs>
        <w:spacing w:after="0" w:line="276" w:lineRule="auto"/>
        <w:ind w:left="1080" w:hanging="1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konzultáciami s ostatnými pedagogickými zamestnancami a podľa potreby</w:t>
      </w:r>
    </w:p>
    <w:p w:rsidR="00DE5949" w:rsidRPr="00AF662A" w:rsidRDefault="00DE5949" w:rsidP="00AF662A">
      <w:pPr>
        <w:pStyle w:val="odsek"/>
        <w:tabs>
          <w:tab w:val="num" w:pos="144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 s odbornými zamestnancami zariadenia výchovného poradenstva</w:t>
      </w:r>
    </w:p>
    <w:p w:rsidR="00DE5949" w:rsidRPr="00AF662A" w:rsidRDefault="00DE5949" w:rsidP="00AF662A">
      <w:pPr>
        <w:pStyle w:val="odsek"/>
        <w:tabs>
          <w:tab w:val="num" w:pos="144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 a prevencie, všeobecného lekára pre deti a dorast, najmä u žiaka s trvalejšími</w:t>
      </w:r>
    </w:p>
    <w:p w:rsidR="00DE5949" w:rsidRPr="00AF662A" w:rsidRDefault="00DE5949" w:rsidP="00AF662A">
      <w:pPr>
        <w:pStyle w:val="odsek"/>
        <w:tabs>
          <w:tab w:val="num" w:pos="144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 psychickými a zdravotnými ťažkosťami a poruchami,</w:t>
      </w:r>
    </w:p>
    <w:p w:rsidR="006838EF" w:rsidRDefault="00DE5949" w:rsidP="00A43203">
      <w:pPr>
        <w:pStyle w:val="odsek"/>
        <w:numPr>
          <w:ilvl w:val="0"/>
          <w:numId w:val="6"/>
        </w:numPr>
        <w:tabs>
          <w:tab w:val="num" w:pos="1440"/>
        </w:tabs>
        <w:spacing w:after="0" w:line="276" w:lineRule="auto"/>
        <w:ind w:left="1080" w:hanging="1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rozhovormi so žiakom a so zákonným zástupcom žiaka.</w:t>
      </w:r>
    </w:p>
    <w:p w:rsidR="006838EF" w:rsidRDefault="006838EF" w:rsidP="006838EF">
      <w:pPr>
        <w:pStyle w:val="odsek"/>
        <w:tabs>
          <w:tab w:val="clear" w:pos="510"/>
          <w:tab w:val="num" w:pos="144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</w:p>
    <w:p w:rsidR="006838EF" w:rsidRPr="00867283" w:rsidRDefault="006838EF" w:rsidP="00A4320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67283">
        <w:rPr>
          <w:rFonts w:ascii="Arial" w:hAnsi="Arial" w:cs="Arial"/>
          <w:b/>
          <w:sz w:val="22"/>
          <w:szCs w:val="22"/>
        </w:rPr>
        <w:t>Žiak má právo na:</w:t>
      </w:r>
    </w:p>
    <w:p w:rsidR="006838EF" w:rsidRPr="00F75566" w:rsidRDefault="006838EF" w:rsidP="00A4320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>objektívne hodnotenie,</w:t>
      </w:r>
    </w:p>
    <w:p w:rsidR="006838EF" w:rsidRPr="00F75566" w:rsidRDefault="006838EF" w:rsidP="00A4320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>vedieť, čo sa bude hodnotiť a akým spôsobom,</w:t>
      </w:r>
    </w:p>
    <w:p w:rsidR="00FB3585" w:rsidRPr="00FB3585" w:rsidRDefault="006838EF" w:rsidP="00CF65C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>dozvedieť sa výsled</w:t>
      </w:r>
      <w:r>
        <w:rPr>
          <w:rFonts w:ascii="Arial" w:hAnsi="Arial" w:cs="Arial"/>
          <w:sz w:val="22"/>
          <w:szCs w:val="22"/>
        </w:rPr>
        <w:t>ok každého hodnotenia.</w:t>
      </w:r>
      <w:r w:rsidRPr="00F75566">
        <w:rPr>
          <w:rFonts w:ascii="Arial" w:hAnsi="Arial" w:cs="Arial"/>
          <w:sz w:val="22"/>
          <w:szCs w:val="22"/>
        </w:rPr>
        <w:t xml:space="preserve"> </w:t>
      </w:r>
    </w:p>
    <w:p w:rsidR="00FB3585" w:rsidRPr="00FB3585" w:rsidRDefault="00FB3585" w:rsidP="00CF65C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838EF" w:rsidRPr="00FB3585" w:rsidRDefault="00FB3585" w:rsidP="00FB35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10.) </w:t>
      </w:r>
      <w:r w:rsidR="006838EF" w:rsidRPr="00FB3585">
        <w:rPr>
          <w:rFonts w:ascii="Arial" w:hAnsi="Arial" w:cs="Arial"/>
          <w:b/>
          <w:sz w:val="22"/>
          <w:szCs w:val="22"/>
        </w:rPr>
        <w:t>Zásady hodnotenia</w:t>
      </w:r>
    </w:p>
    <w:p w:rsidR="006838EF" w:rsidRPr="006838EF" w:rsidRDefault="006838EF" w:rsidP="006838EF">
      <w:pPr>
        <w:pStyle w:val="Odsekzoznamu"/>
        <w:autoSpaceDE w:val="0"/>
        <w:autoSpaceDN w:val="0"/>
        <w:adjustRightInd w:val="0"/>
        <w:spacing w:line="276" w:lineRule="auto"/>
        <w:ind w:left="624"/>
        <w:jc w:val="center"/>
        <w:rPr>
          <w:rFonts w:ascii="Arial" w:hAnsi="Arial" w:cs="Arial"/>
          <w:b/>
          <w:sz w:val="22"/>
          <w:szCs w:val="22"/>
        </w:rPr>
      </w:pPr>
    </w:p>
    <w:p w:rsidR="00FB3585" w:rsidRPr="00FB3585" w:rsidRDefault="00FB3585" w:rsidP="00FB3585">
      <w:pPr>
        <w:pStyle w:val="odsek"/>
        <w:numPr>
          <w:ilvl w:val="0"/>
          <w:numId w:val="33"/>
        </w:numPr>
        <w:shd w:val="clear" w:color="auto" w:fill="FFFFFF"/>
        <w:tabs>
          <w:tab w:val="clear" w:pos="510"/>
          <w:tab w:val="left" w:pos="1080"/>
        </w:tabs>
        <w:spacing w:line="276" w:lineRule="auto"/>
        <w:jc w:val="left"/>
        <w:rPr>
          <w:rFonts w:ascii="Arial" w:hAnsi="Arial" w:cs="Arial"/>
          <w:b/>
          <w:color w:val="FF0000"/>
          <w:sz w:val="22"/>
          <w:szCs w:val="22"/>
        </w:rPr>
      </w:pPr>
      <w:r w:rsidRPr="00FB3585">
        <w:rPr>
          <w:rFonts w:ascii="Arial" w:hAnsi="Arial" w:cs="Arial"/>
          <w:sz w:val="22"/>
          <w:szCs w:val="22"/>
        </w:rPr>
        <w:t xml:space="preserve">Pri hodnotení sa uplatňuje primeraná náročnosť a pedagogický takt voči žiakovi, jeho výkony sa hodnotia komplexne, berie sa do úvahy vynaložené úsilie žiaka a v plnej miere sa rešpektujú jeho ľudské práva. </w:t>
      </w:r>
    </w:p>
    <w:p w:rsidR="00FB3585" w:rsidRPr="00FB3585" w:rsidRDefault="00FB3585" w:rsidP="00FB3585">
      <w:pPr>
        <w:pStyle w:val="odsek"/>
        <w:numPr>
          <w:ilvl w:val="0"/>
          <w:numId w:val="31"/>
        </w:numPr>
        <w:shd w:val="clear" w:color="auto" w:fill="FFFFFF"/>
        <w:tabs>
          <w:tab w:val="clear" w:pos="510"/>
          <w:tab w:val="left" w:pos="1080"/>
        </w:tabs>
        <w:spacing w:line="276" w:lineRule="auto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FB3585">
        <w:rPr>
          <w:rFonts w:ascii="Arial" w:hAnsi="Arial" w:cs="Arial"/>
          <w:sz w:val="22"/>
          <w:szCs w:val="22"/>
        </w:rPr>
        <w:t xml:space="preserve">Hodnotenie je motivačný a výchovný prostriedok, ako aj prostriedok pozitívneho podporovania </w:t>
      </w:r>
      <w:r w:rsidRPr="00FB3585">
        <w:rPr>
          <w:rFonts w:ascii="Arial" w:hAnsi="Arial" w:cs="Arial"/>
          <w:color w:val="auto"/>
          <w:sz w:val="22"/>
          <w:szCs w:val="22"/>
        </w:rPr>
        <w:t xml:space="preserve">zdravého </w:t>
      </w:r>
      <w:r w:rsidRPr="00FB3585">
        <w:rPr>
          <w:rStyle w:val="Siln"/>
          <w:rFonts w:ascii="Arial" w:hAnsi="Arial" w:cs="Arial"/>
          <w:b w:val="0"/>
          <w:color w:val="auto"/>
          <w:sz w:val="22"/>
          <w:szCs w:val="22"/>
        </w:rPr>
        <w:t xml:space="preserve"> rozvoja osobnosti žiaka.</w:t>
      </w:r>
    </w:p>
    <w:p w:rsidR="004C2488" w:rsidRPr="00185B6E" w:rsidRDefault="00FB3585" w:rsidP="004C2488">
      <w:pPr>
        <w:pStyle w:val="odsek"/>
        <w:numPr>
          <w:ilvl w:val="0"/>
          <w:numId w:val="33"/>
        </w:numPr>
        <w:shd w:val="clear" w:color="auto" w:fill="FFFFFF"/>
        <w:tabs>
          <w:tab w:val="clear" w:pos="510"/>
          <w:tab w:val="left" w:pos="1080"/>
        </w:tabs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lastRenderedPageBreak/>
        <w:t xml:space="preserve"> Pri hodnotení a klasifikácii žiakov so zdravotným znevýhodnením </w:t>
      </w:r>
      <w:r w:rsidR="00185B6E" w:rsidRPr="00185B6E">
        <w:rPr>
          <w:rFonts w:ascii="Arial" w:hAnsi="Arial" w:cs="Arial"/>
          <w:sz w:val="22"/>
          <w:szCs w:val="22"/>
        </w:rPr>
        <w:t xml:space="preserve">sa </w:t>
      </w:r>
      <w:proofErr w:type="spellStart"/>
      <w:r w:rsidR="00185B6E" w:rsidRPr="00185B6E">
        <w:rPr>
          <w:rFonts w:ascii="Arial" w:hAnsi="Arial" w:cs="Arial"/>
          <w:sz w:val="22"/>
          <w:szCs w:val="22"/>
        </w:rPr>
        <w:t>zihľadňuje</w:t>
      </w:r>
      <w:proofErr w:type="spellEnd"/>
      <w:r w:rsidR="00185B6E" w:rsidRPr="00185B6E">
        <w:rPr>
          <w:rFonts w:ascii="Arial" w:hAnsi="Arial" w:cs="Arial"/>
          <w:sz w:val="22"/>
          <w:szCs w:val="22"/>
        </w:rPr>
        <w:t xml:space="preserve"> </w:t>
      </w:r>
      <w:r w:rsidRPr="00185B6E">
        <w:rPr>
          <w:rFonts w:ascii="Arial" w:hAnsi="Arial" w:cs="Arial"/>
          <w:sz w:val="22"/>
          <w:szCs w:val="22"/>
        </w:rPr>
        <w:t xml:space="preserve"> zdravotné postihnutie týchto žiakov</w:t>
      </w:r>
      <w:r w:rsidR="00185B6E" w:rsidRPr="00185B6E">
        <w:rPr>
          <w:rFonts w:ascii="Arial" w:hAnsi="Arial" w:cs="Arial"/>
          <w:sz w:val="22"/>
          <w:szCs w:val="22"/>
        </w:rPr>
        <w:t xml:space="preserve"> a vychádzajúce</w:t>
      </w:r>
      <w:r w:rsidRPr="00185B6E">
        <w:rPr>
          <w:rFonts w:ascii="Arial" w:hAnsi="Arial" w:cs="Arial"/>
          <w:sz w:val="22"/>
          <w:szCs w:val="22"/>
        </w:rPr>
        <w:t xml:space="preserve"> zo záverov a odporúčaní k hodnoteniu a klasifikácii školských poradenských zariadení. </w:t>
      </w:r>
      <w:r w:rsidR="00CF65CC" w:rsidRPr="00185B6E">
        <w:rPr>
          <w:rStyle w:val="Siln"/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:rsidR="00FB3585" w:rsidRDefault="00FB3585" w:rsidP="004C2488">
      <w:pPr>
        <w:pStyle w:val="Odsekzoznamu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B3585" w:rsidRPr="00C44C64" w:rsidRDefault="00FB3585" w:rsidP="004C2488">
      <w:pPr>
        <w:pStyle w:val="Odsekzoznamu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CF65CC" w:rsidRDefault="00CF65CC" w:rsidP="00CF65CC">
      <w:pPr>
        <w:pStyle w:val="Odsekzoznamu"/>
        <w:autoSpaceDE w:val="0"/>
        <w:autoSpaceDN w:val="0"/>
        <w:adjustRightInd w:val="0"/>
        <w:spacing w:line="276" w:lineRule="auto"/>
        <w:ind w:left="624"/>
        <w:jc w:val="center"/>
        <w:rPr>
          <w:rFonts w:ascii="Arial" w:hAnsi="Arial" w:cs="Arial"/>
          <w:b/>
          <w:sz w:val="22"/>
          <w:szCs w:val="22"/>
        </w:rPr>
      </w:pPr>
      <w:r w:rsidRPr="006838EF">
        <w:rPr>
          <w:rFonts w:ascii="Arial" w:hAnsi="Arial" w:cs="Arial"/>
          <w:b/>
          <w:sz w:val="22"/>
          <w:szCs w:val="22"/>
        </w:rPr>
        <w:t xml:space="preserve">Čl.3 </w:t>
      </w:r>
    </w:p>
    <w:p w:rsidR="00CF65CC" w:rsidRPr="00641503" w:rsidRDefault="00CF65CC" w:rsidP="00CF65CC">
      <w:pPr>
        <w:pStyle w:val="Odsekzoznamu"/>
        <w:autoSpaceDE w:val="0"/>
        <w:autoSpaceDN w:val="0"/>
        <w:adjustRightInd w:val="0"/>
        <w:spacing w:line="276" w:lineRule="auto"/>
        <w:ind w:left="624"/>
        <w:jc w:val="center"/>
        <w:rPr>
          <w:rFonts w:ascii="Arial" w:hAnsi="Arial" w:cs="Arial"/>
          <w:b/>
          <w:sz w:val="22"/>
          <w:szCs w:val="22"/>
        </w:rPr>
      </w:pPr>
      <w:r w:rsidRPr="00641503">
        <w:rPr>
          <w:rFonts w:ascii="Arial" w:hAnsi="Arial" w:cs="Arial"/>
          <w:b/>
          <w:sz w:val="22"/>
          <w:szCs w:val="22"/>
        </w:rPr>
        <w:t xml:space="preserve">Druhy </w:t>
      </w:r>
      <w:r w:rsidR="00185B6E" w:rsidRPr="00641503">
        <w:rPr>
          <w:rFonts w:ascii="Arial" w:hAnsi="Arial" w:cs="Arial"/>
          <w:b/>
          <w:sz w:val="22"/>
          <w:szCs w:val="22"/>
        </w:rPr>
        <w:t xml:space="preserve"> a formy </w:t>
      </w:r>
      <w:r w:rsidRPr="00641503">
        <w:rPr>
          <w:rFonts w:ascii="Arial" w:hAnsi="Arial" w:cs="Arial"/>
          <w:b/>
          <w:sz w:val="22"/>
          <w:szCs w:val="22"/>
        </w:rPr>
        <w:t>hodnotenia</w:t>
      </w:r>
    </w:p>
    <w:p w:rsidR="00DE5949" w:rsidRPr="00641503" w:rsidRDefault="00DE5949" w:rsidP="00C44C6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526CE8" w:rsidRPr="00641503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color w:val="auto"/>
          <w:sz w:val="22"/>
          <w:szCs w:val="22"/>
        </w:rPr>
        <w:t xml:space="preserve">Vo výchovno-vzdelávacom procese učitelia uskutočňujú </w:t>
      </w:r>
      <w:r w:rsidRPr="00641503">
        <w:rPr>
          <w:rFonts w:ascii="Arial" w:hAnsi="Arial" w:cs="Arial"/>
          <w:b/>
          <w:color w:val="auto"/>
          <w:sz w:val="22"/>
          <w:szCs w:val="22"/>
        </w:rPr>
        <w:t>priebežné</w:t>
      </w:r>
      <w:r w:rsidRPr="00641503">
        <w:rPr>
          <w:rFonts w:ascii="Arial" w:hAnsi="Arial" w:cs="Arial"/>
          <w:color w:val="auto"/>
          <w:sz w:val="22"/>
          <w:szCs w:val="22"/>
        </w:rPr>
        <w:t xml:space="preserve"> a</w:t>
      </w:r>
      <w:r w:rsidR="00A1017F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b/>
          <w:color w:val="auto"/>
          <w:sz w:val="22"/>
          <w:szCs w:val="22"/>
        </w:rPr>
        <w:t>súhrnné</w:t>
      </w:r>
      <w:r w:rsidR="00A1017F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="00526CE8" w:rsidRPr="00641503">
        <w:rPr>
          <w:rFonts w:ascii="Arial" w:hAnsi="Arial" w:cs="Arial"/>
          <w:color w:val="auto"/>
          <w:sz w:val="22"/>
          <w:szCs w:val="22"/>
        </w:rPr>
        <w:t>hodnotenie.</w:t>
      </w:r>
    </w:p>
    <w:p w:rsidR="008F5ED0" w:rsidRPr="00641503" w:rsidRDefault="008F5ED0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</w:p>
    <w:p w:rsidR="00C44C64" w:rsidRPr="00641503" w:rsidRDefault="00DE5949" w:rsidP="00A43203">
      <w:pPr>
        <w:pStyle w:val="odsek"/>
        <w:numPr>
          <w:ilvl w:val="0"/>
          <w:numId w:val="12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b/>
          <w:bCs/>
          <w:color w:val="auto"/>
          <w:sz w:val="22"/>
          <w:szCs w:val="22"/>
        </w:rPr>
        <w:t xml:space="preserve">Priebežné hodnotenie </w:t>
      </w:r>
      <w:r w:rsidRPr="00641503">
        <w:rPr>
          <w:rFonts w:ascii="Arial" w:hAnsi="Arial" w:cs="Arial"/>
          <w:color w:val="auto"/>
          <w:sz w:val="22"/>
          <w:szCs w:val="22"/>
        </w:rPr>
        <w:t>uplatňujeme pri hodnotení čiastkových výsledkov a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prejavov žiaka a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 xml:space="preserve">má hlavne </w:t>
      </w:r>
      <w:r w:rsidR="00E21A3C" w:rsidRPr="00641503">
        <w:rPr>
          <w:rFonts w:ascii="Arial" w:hAnsi="Arial" w:cs="Arial"/>
          <w:color w:val="auto"/>
          <w:sz w:val="22"/>
          <w:szCs w:val="22"/>
        </w:rPr>
        <w:t xml:space="preserve">motivačný charakter. </w:t>
      </w:r>
      <w:r w:rsidRPr="00641503">
        <w:rPr>
          <w:rFonts w:ascii="Arial" w:hAnsi="Arial" w:cs="Arial"/>
          <w:color w:val="auto"/>
          <w:sz w:val="22"/>
          <w:szCs w:val="22"/>
        </w:rPr>
        <w:t>Pri priebežnom hodnotení učitelia zohľadňujú individuálne osobitosti žiakov,</w:t>
      </w:r>
      <w:r w:rsidR="00E21A3C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Pr="00641503">
        <w:rPr>
          <w:rFonts w:ascii="Arial" w:hAnsi="Arial" w:cs="Arial"/>
          <w:color w:val="auto"/>
          <w:sz w:val="22"/>
          <w:szCs w:val="22"/>
        </w:rPr>
        <w:t>prihliadajú na ich momentálnu psychickú a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fyzickú disponovanosť, na celkový</w:t>
      </w:r>
      <w:r w:rsidR="00E21A3C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Pr="00641503">
        <w:rPr>
          <w:rFonts w:ascii="Arial" w:hAnsi="Arial" w:cs="Arial"/>
          <w:color w:val="auto"/>
          <w:sz w:val="22"/>
          <w:szCs w:val="22"/>
        </w:rPr>
        <w:t>zdravotný stav žiakov, aj nato, že žiaci mohli v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priebehu klasifikačného obdobia</w:t>
      </w:r>
      <w:r w:rsidR="00E21A3C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Pr="00641503">
        <w:rPr>
          <w:rFonts w:ascii="Arial" w:hAnsi="Arial" w:cs="Arial"/>
          <w:color w:val="auto"/>
          <w:sz w:val="22"/>
          <w:szCs w:val="22"/>
        </w:rPr>
        <w:t>zakolísať v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učebných výkonoch aj pre inú indispozíciu.</w:t>
      </w:r>
    </w:p>
    <w:p w:rsidR="00185B6E" w:rsidRPr="00641503" w:rsidRDefault="00185B6E" w:rsidP="00867283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bCs/>
          <w:color w:val="auto"/>
          <w:sz w:val="22"/>
          <w:szCs w:val="22"/>
        </w:rPr>
      </w:pPr>
    </w:p>
    <w:p w:rsidR="00867283" w:rsidRPr="00641503" w:rsidRDefault="00867283" w:rsidP="00867283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641503">
        <w:rPr>
          <w:rFonts w:ascii="Arial" w:hAnsi="Arial" w:cs="Arial"/>
          <w:bCs/>
          <w:color w:val="auto"/>
          <w:sz w:val="22"/>
          <w:szCs w:val="22"/>
        </w:rPr>
        <w:t xml:space="preserve">Priebežné hodnotenie vo vyučovacom predmete sa vykonáva formou </w:t>
      </w:r>
    </w:p>
    <w:p w:rsidR="00867283" w:rsidRPr="00641503" w:rsidRDefault="00867283" w:rsidP="00867283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641503">
        <w:rPr>
          <w:rFonts w:ascii="Arial" w:hAnsi="Arial" w:cs="Arial"/>
          <w:bCs/>
          <w:color w:val="auto"/>
          <w:sz w:val="22"/>
          <w:szCs w:val="22"/>
        </w:rPr>
        <w:t xml:space="preserve">a) klasifikácie </w:t>
      </w:r>
    </w:p>
    <w:p w:rsidR="00867283" w:rsidRPr="00641503" w:rsidRDefault="00867283" w:rsidP="00867283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641503">
        <w:rPr>
          <w:rFonts w:ascii="Arial" w:hAnsi="Arial" w:cs="Arial"/>
          <w:bCs/>
          <w:color w:val="auto"/>
          <w:sz w:val="22"/>
          <w:szCs w:val="22"/>
        </w:rPr>
        <w:t xml:space="preserve">b) slovného hodnotenia </w:t>
      </w:r>
    </w:p>
    <w:p w:rsidR="00867283" w:rsidRPr="00641503" w:rsidRDefault="00867283" w:rsidP="00867283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641503">
        <w:rPr>
          <w:rFonts w:ascii="Arial" w:hAnsi="Arial" w:cs="Arial"/>
          <w:bCs/>
          <w:color w:val="auto"/>
          <w:sz w:val="22"/>
          <w:szCs w:val="22"/>
        </w:rPr>
        <w:t xml:space="preserve">c) kombináciou  klasifikácie a slovného hodnotenia </w:t>
      </w:r>
    </w:p>
    <w:p w:rsidR="00CF65CC" w:rsidRPr="00641503" w:rsidRDefault="00867283" w:rsidP="00CF65CC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641503">
        <w:rPr>
          <w:rFonts w:ascii="Arial" w:hAnsi="Arial" w:cs="Arial"/>
          <w:bCs/>
          <w:color w:val="auto"/>
          <w:sz w:val="22"/>
          <w:szCs w:val="22"/>
        </w:rPr>
        <w:t xml:space="preserve">d) inou formou </w:t>
      </w:r>
      <w:r w:rsidR="00E37A45" w:rsidRPr="00641503">
        <w:rPr>
          <w:rFonts w:ascii="Arial" w:hAnsi="Arial" w:cs="Arial"/>
          <w:bCs/>
          <w:color w:val="auto"/>
          <w:sz w:val="22"/>
          <w:szCs w:val="22"/>
        </w:rPr>
        <w:t>–</w:t>
      </w:r>
      <w:r w:rsidRPr="0064150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92866" w:rsidRPr="00641503">
        <w:rPr>
          <w:rFonts w:ascii="Arial" w:hAnsi="Arial" w:cs="Arial"/>
          <w:bCs/>
          <w:color w:val="auto"/>
          <w:sz w:val="22"/>
          <w:szCs w:val="22"/>
        </w:rPr>
        <w:t xml:space="preserve">body, percentá, </w:t>
      </w:r>
      <w:r w:rsidR="00E37A45" w:rsidRPr="00641503">
        <w:rPr>
          <w:rFonts w:ascii="Arial" w:hAnsi="Arial" w:cs="Arial"/>
          <w:bCs/>
          <w:color w:val="auto"/>
          <w:sz w:val="22"/>
          <w:szCs w:val="22"/>
        </w:rPr>
        <w:t xml:space="preserve">motivačné </w:t>
      </w:r>
      <w:proofErr w:type="spellStart"/>
      <w:r w:rsidR="00E37A45" w:rsidRPr="00641503">
        <w:rPr>
          <w:rFonts w:ascii="Arial" w:hAnsi="Arial" w:cs="Arial"/>
          <w:bCs/>
          <w:color w:val="auto"/>
          <w:sz w:val="22"/>
          <w:szCs w:val="22"/>
        </w:rPr>
        <w:t>mínuská</w:t>
      </w:r>
      <w:proofErr w:type="spellEnd"/>
      <w:r w:rsidR="00E37A45" w:rsidRPr="0064150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 w:rsidR="00E37A45" w:rsidRPr="00641503">
        <w:rPr>
          <w:rFonts w:ascii="Arial" w:hAnsi="Arial" w:cs="Arial"/>
          <w:bCs/>
          <w:color w:val="auto"/>
          <w:sz w:val="22"/>
          <w:szCs w:val="22"/>
        </w:rPr>
        <w:t>pluská</w:t>
      </w:r>
      <w:proofErr w:type="spellEnd"/>
      <w:r w:rsidR="00E37A45" w:rsidRPr="0064150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 w:rsidR="00E37A45" w:rsidRPr="00641503">
        <w:rPr>
          <w:rFonts w:ascii="Arial" w:hAnsi="Arial" w:cs="Arial"/>
          <w:bCs/>
          <w:color w:val="auto"/>
          <w:sz w:val="22"/>
          <w:szCs w:val="22"/>
        </w:rPr>
        <w:t>smajlíky</w:t>
      </w:r>
      <w:proofErr w:type="spellEnd"/>
      <w:r w:rsidR="00E37A45" w:rsidRPr="00641503">
        <w:rPr>
          <w:rFonts w:ascii="Arial" w:hAnsi="Arial" w:cs="Arial"/>
          <w:bCs/>
          <w:color w:val="auto"/>
          <w:sz w:val="22"/>
          <w:szCs w:val="22"/>
        </w:rPr>
        <w:t>, pečiatky</w:t>
      </w:r>
    </w:p>
    <w:p w:rsidR="00A1017F" w:rsidRPr="00641503" w:rsidRDefault="00A1017F" w:rsidP="00A1017F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641503" w:rsidRDefault="00E37A45" w:rsidP="00A43203">
      <w:pPr>
        <w:pStyle w:val="odsek"/>
        <w:numPr>
          <w:ilvl w:val="0"/>
          <w:numId w:val="12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b/>
          <w:color w:val="auto"/>
          <w:sz w:val="22"/>
          <w:szCs w:val="22"/>
        </w:rPr>
        <w:t xml:space="preserve">Súhrnné </w:t>
      </w:r>
      <w:r w:rsidR="00DE5949" w:rsidRPr="00641503">
        <w:rPr>
          <w:rFonts w:ascii="Arial" w:hAnsi="Arial" w:cs="Arial"/>
          <w:b/>
          <w:color w:val="auto"/>
          <w:sz w:val="22"/>
          <w:szCs w:val="22"/>
        </w:rPr>
        <w:t>hodnotenie</w:t>
      </w:r>
      <w:r w:rsidR="00DE5949" w:rsidRPr="00641503">
        <w:rPr>
          <w:rFonts w:ascii="Arial" w:hAnsi="Arial" w:cs="Arial"/>
          <w:color w:val="auto"/>
          <w:sz w:val="22"/>
          <w:szCs w:val="22"/>
        </w:rPr>
        <w:t xml:space="preserve"> žiaka v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="00DE5949" w:rsidRPr="00641503">
        <w:rPr>
          <w:rFonts w:ascii="Arial" w:hAnsi="Arial" w:cs="Arial"/>
          <w:color w:val="auto"/>
          <w:sz w:val="22"/>
          <w:szCs w:val="22"/>
        </w:rPr>
        <w:t>jednotlivých vyučovacích predmetoch sa  uskutočňuje na</w:t>
      </w:r>
    </w:p>
    <w:p w:rsidR="00DE5949" w:rsidRPr="00641503" w:rsidRDefault="00DE5949" w:rsidP="006838EF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b/>
          <w:color w:val="auto"/>
          <w:sz w:val="22"/>
          <w:szCs w:val="22"/>
        </w:rPr>
        <w:t>konci prvého polroka a</w:t>
      </w:r>
      <w:r w:rsidR="008F5ED0" w:rsidRPr="00641503">
        <w:rPr>
          <w:rFonts w:ascii="Arial" w:hAnsi="Arial" w:cs="Arial"/>
          <w:b/>
          <w:color w:val="auto"/>
          <w:sz w:val="22"/>
          <w:szCs w:val="22"/>
        </w:rPr>
        <w:t> </w:t>
      </w:r>
      <w:r w:rsidRPr="00641503">
        <w:rPr>
          <w:rFonts w:ascii="Arial" w:hAnsi="Arial" w:cs="Arial"/>
          <w:b/>
          <w:color w:val="auto"/>
          <w:sz w:val="22"/>
          <w:szCs w:val="22"/>
        </w:rPr>
        <w:t>druhého polroka</w:t>
      </w:r>
      <w:r w:rsidRPr="00641503">
        <w:rPr>
          <w:rFonts w:ascii="Arial" w:hAnsi="Arial" w:cs="Arial"/>
          <w:color w:val="auto"/>
          <w:sz w:val="22"/>
          <w:szCs w:val="22"/>
        </w:rPr>
        <w:t xml:space="preserve"> v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školskom roku a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má čo najobjektívnejšie</w:t>
      </w:r>
    </w:p>
    <w:p w:rsidR="00DE5949" w:rsidRPr="00641503" w:rsidRDefault="00DE5949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color w:val="auto"/>
          <w:sz w:val="22"/>
          <w:szCs w:val="22"/>
        </w:rPr>
        <w:t xml:space="preserve">     </w:t>
      </w:r>
      <w:r w:rsidR="00E37A45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Pr="00641503">
        <w:rPr>
          <w:rFonts w:ascii="Arial" w:hAnsi="Arial" w:cs="Arial"/>
          <w:color w:val="auto"/>
          <w:sz w:val="22"/>
          <w:szCs w:val="22"/>
        </w:rPr>
        <w:t>zhodnotiť úroveň jeho vedomostí, zručností a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návykov v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danom vyučovacom</w:t>
      </w:r>
    </w:p>
    <w:p w:rsidR="00E21A3C" w:rsidRPr="00641503" w:rsidRDefault="00DE5949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color w:val="auto"/>
          <w:sz w:val="22"/>
          <w:szCs w:val="22"/>
        </w:rPr>
        <w:t xml:space="preserve">     </w:t>
      </w:r>
      <w:r w:rsidR="00E37A45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Pr="00641503">
        <w:rPr>
          <w:rFonts w:ascii="Arial" w:hAnsi="Arial" w:cs="Arial"/>
          <w:color w:val="auto"/>
          <w:sz w:val="22"/>
          <w:szCs w:val="22"/>
        </w:rPr>
        <w:t>predmete</w:t>
      </w:r>
      <w:r w:rsidR="00E21A3C" w:rsidRPr="00641503">
        <w:rPr>
          <w:rFonts w:ascii="Arial" w:hAnsi="Arial" w:cs="Arial"/>
          <w:color w:val="auto"/>
          <w:sz w:val="22"/>
          <w:szCs w:val="22"/>
        </w:rPr>
        <w:t xml:space="preserve">, </w:t>
      </w:r>
      <w:r w:rsidRPr="00641503">
        <w:rPr>
          <w:rFonts w:ascii="Arial" w:hAnsi="Arial" w:cs="Arial"/>
          <w:color w:val="auto"/>
          <w:sz w:val="22"/>
          <w:szCs w:val="22"/>
        </w:rPr>
        <w:t>pričom sa prihliada</w:t>
      </w:r>
      <w:r w:rsidR="00E21A3C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Pr="00641503">
        <w:rPr>
          <w:rFonts w:ascii="Arial" w:hAnsi="Arial" w:cs="Arial"/>
          <w:color w:val="auto"/>
          <w:sz w:val="22"/>
          <w:szCs w:val="22"/>
        </w:rPr>
        <w:t xml:space="preserve">na systematickosť práce počas celého obdobia. </w:t>
      </w:r>
    </w:p>
    <w:p w:rsidR="00C44C64" w:rsidRPr="00641503" w:rsidRDefault="00E21A3C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color w:val="auto"/>
          <w:sz w:val="22"/>
          <w:szCs w:val="22"/>
        </w:rPr>
        <w:t xml:space="preserve">     </w:t>
      </w:r>
      <w:r w:rsidR="00E37A45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="00DE5949" w:rsidRPr="00641503">
        <w:rPr>
          <w:rFonts w:ascii="Arial" w:hAnsi="Arial" w:cs="Arial"/>
          <w:color w:val="auto"/>
          <w:sz w:val="22"/>
          <w:szCs w:val="22"/>
        </w:rPr>
        <w:t xml:space="preserve">Stupeň prospechu </w:t>
      </w:r>
      <w:r w:rsidRPr="00641503">
        <w:rPr>
          <w:rFonts w:ascii="Arial" w:hAnsi="Arial" w:cs="Arial"/>
          <w:color w:val="auto"/>
          <w:sz w:val="22"/>
          <w:szCs w:val="22"/>
        </w:rPr>
        <w:t xml:space="preserve">  </w:t>
      </w:r>
      <w:r w:rsidR="00DE5949" w:rsidRPr="00641503">
        <w:rPr>
          <w:rFonts w:ascii="Arial" w:hAnsi="Arial" w:cs="Arial"/>
          <w:color w:val="auto"/>
          <w:sz w:val="22"/>
          <w:szCs w:val="22"/>
        </w:rPr>
        <w:t>sa neurčuje na</w:t>
      </w:r>
      <w:r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="00DE5949" w:rsidRPr="00641503">
        <w:rPr>
          <w:rFonts w:ascii="Arial" w:hAnsi="Arial" w:cs="Arial"/>
          <w:color w:val="auto"/>
          <w:sz w:val="22"/>
          <w:szCs w:val="22"/>
        </w:rPr>
        <w:t>základe priemeru klasifikácie za príslušné obdobie.</w:t>
      </w:r>
    </w:p>
    <w:p w:rsidR="00E37A45" w:rsidRPr="00641503" w:rsidRDefault="00E37A45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color w:val="auto"/>
          <w:sz w:val="22"/>
          <w:szCs w:val="22"/>
        </w:rPr>
        <w:t xml:space="preserve">      Konkrétny systém hodnotenia v aktuálnom šk. roku navrhuje pedagogická rada a schvaľuje riaditeľ</w:t>
      </w:r>
    </w:p>
    <w:p w:rsidR="00E37A45" w:rsidRPr="00641503" w:rsidRDefault="00E37A45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color w:val="auto"/>
          <w:sz w:val="22"/>
          <w:szCs w:val="22"/>
        </w:rPr>
        <w:t xml:space="preserve">      školy.</w:t>
      </w:r>
    </w:p>
    <w:p w:rsidR="00185B6E" w:rsidRPr="00641503" w:rsidRDefault="00185B6E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</w:p>
    <w:p w:rsidR="00185B6E" w:rsidRPr="00641503" w:rsidRDefault="00185B6E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color w:val="auto"/>
          <w:sz w:val="22"/>
          <w:szCs w:val="22"/>
        </w:rPr>
        <w:t xml:space="preserve">2.) </w:t>
      </w:r>
      <w:r w:rsidRPr="00641503">
        <w:rPr>
          <w:rFonts w:ascii="Arial" w:hAnsi="Arial" w:cs="Arial"/>
          <w:b/>
          <w:color w:val="auto"/>
          <w:sz w:val="22"/>
          <w:szCs w:val="22"/>
        </w:rPr>
        <w:t>Hodnotenie v predmetoch formou klasifikácie:</w:t>
      </w:r>
    </w:p>
    <w:p w:rsidR="00185B6E" w:rsidRPr="00185B6E" w:rsidRDefault="00185B6E" w:rsidP="00185B6E">
      <w:pPr>
        <w:pStyle w:val="odsek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ab/>
        <w:t>Prospech žiaka v  jednotlivých vyučovacích predmetoch sa klasifikuje týmito stupňami:</w:t>
      </w:r>
    </w:p>
    <w:p w:rsidR="00185B6E" w:rsidRPr="00185B6E" w:rsidRDefault="00185B6E" w:rsidP="00185B6E">
      <w:pPr>
        <w:pStyle w:val="odsek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ab/>
        <w:t>1 – výborný,</w:t>
      </w:r>
    </w:p>
    <w:p w:rsidR="00185B6E" w:rsidRPr="00185B6E" w:rsidRDefault="00185B6E" w:rsidP="00185B6E">
      <w:pPr>
        <w:pStyle w:val="odsek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ab/>
        <w:t>2 – chválitebný,</w:t>
      </w:r>
    </w:p>
    <w:p w:rsidR="00185B6E" w:rsidRPr="00185B6E" w:rsidRDefault="00185B6E" w:rsidP="00185B6E">
      <w:pPr>
        <w:pStyle w:val="odsek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ab/>
        <w:t>3 – dobrý,</w:t>
      </w:r>
    </w:p>
    <w:p w:rsidR="00185B6E" w:rsidRPr="00185B6E" w:rsidRDefault="00185B6E" w:rsidP="00185B6E">
      <w:pPr>
        <w:pStyle w:val="odsek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ab/>
        <w:t>4 – dostatočný,</w:t>
      </w:r>
    </w:p>
    <w:p w:rsidR="00185B6E" w:rsidRPr="00185B6E" w:rsidRDefault="00185B6E" w:rsidP="00185B6E">
      <w:pPr>
        <w:pStyle w:val="odsek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ab/>
        <w:t>5 – nedostatočný.</w:t>
      </w:r>
    </w:p>
    <w:p w:rsidR="00185B6E" w:rsidRPr="00185B6E" w:rsidRDefault="00185B6E" w:rsidP="00185B6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 xml:space="preserve">Stupeň 1 (výborný)                                                       </w:t>
      </w:r>
    </w:p>
    <w:p w:rsidR="00185B6E" w:rsidRPr="00185B6E" w:rsidRDefault="00185B6E" w:rsidP="00185B6E">
      <w:pPr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>Žiak ovláda poznatky, pojmy a zákonitosti podľa učebných osnov a vie ich pohotovo využívať pri intelektuálnych, motorických, praktických a iných činnostiach. Samostatne a tvorivo uplatňuje osvojené vedomosti a kľúčové kompetencie pri riešení jednotlivých úloh, hodnotení javov a zákonitostí. Jeho ústny aj písomný prejav je správny, výstižný. Grafický prejav je  estetický. Výsledky jeho činností sú kvalitné až originálne.</w:t>
      </w:r>
    </w:p>
    <w:p w:rsidR="00185B6E" w:rsidRPr="00185B6E" w:rsidRDefault="00185B6E" w:rsidP="00185B6E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185B6E" w:rsidRPr="00185B6E" w:rsidRDefault="00185B6E" w:rsidP="00185B6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 xml:space="preserve">Stupeň 2 (chválitebný)                                               </w:t>
      </w:r>
    </w:p>
    <w:p w:rsidR="00185B6E" w:rsidRPr="00185B6E" w:rsidRDefault="00185B6E" w:rsidP="00185B6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>Žiak ovláda poznatky, pojmy a zákonitosti podľa učebných osnov a  vie ich pohotovo využívať. Má osvojené kľúčové kompetencie, ktoré tvorivo aplikuje pri intelektuálnych, motorických, praktických a iných činnostiach. Uplatňuje osvojené vedomosti a kľúčové kompetencie pri riešení jednotlivých úloh, hodnotení javov a zákonitostí samostatne a kreatívne alebo s menšími podnetmi učiteľa. Jeho ústny aj písomný prejav má občas nedostatky v správnosti, presnosti a  výstižnosti. Grafický prejav je prevažne estetický. Výsledky jeho činností sú kvalitné, bez väčších nedostatkov.</w:t>
      </w:r>
    </w:p>
    <w:p w:rsidR="00185B6E" w:rsidRPr="000209FE" w:rsidRDefault="00185B6E" w:rsidP="00185B6E">
      <w:pPr>
        <w:tabs>
          <w:tab w:val="left" w:pos="5670"/>
        </w:tabs>
        <w:rPr>
          <w:rFonts w:ascii="Arial" w:hAnsi="Arial" w:cs="Arial"/>
        </w:rPr>
      </w:pPr>
    </w:p>
    <w:p w:rsidR="00185B6E" w:rsidRPr="00185B6E" w:rsidRDefault="00185B6E" w:rsidP="00185B6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lastRenderedPageBreak/>
        <w:t xml:space="preserve">Stupeň 3 (dobrý)                                                       </w:t>
      </w:r>
    </w:p>
    <w:p w:rsidR="00185B6E" w:rsidRPr="00185B6E" w:rsidRDefault="00185B6E" w:rsidP="00185B6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>Žiak má v celistvosti a úplnosti osvojené poznatky, pojmy a zákonitosti podľa učebných osnov a pri ich využívaní má nepodstatné medzery. Má osvojené kľúčové kompetencie, ktoré využíva pri intelektuálnych, motorických, praktických a iných činnostiach s menšími nedostatkami. Na podnet učiteľa uplatňuje osvojené vedomosti a kľúčové kompetencie pri riešení jednotlivých úloh, hodnotení javov a zákonitostí. Podstatnejšie nepresnosti dokáže s učiteľovou pomocou opraviť. V ústnom a písomnom prejave má častejšie nedostatky v správnosti, presnosti, výstižnosti. Grafický prejav je menej estetický. Výsledky jeho činností sú menej kvalitné.</w:t>
      </w:r>
    </w:p>
    <w:p w:rsidR="00185B6E" w:rsidRPr="00185B6E" w:rsidRDefault="00185B6E" w:rsidP="00185B6E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185B6E" w:rsidRPr="00185B6E" w:rsidRDefault="00185B6E" w:rsidP="00185B6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>Stupeň 4 (dostatočný)</w:t>
      </w:r>
    </w:p>
    <w:p w:rsidR="00185B6E" w:rsidRPr="00185B6E" w:rsidRDefault="00185B6E" w:rsidP="00185B6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>Žiak má závažné medzery v celistvosti a úplnosti osvojenia poznatkov a zákonitostí podľa učebných osnov ako aj  v  ich využívaní. Pri riešení teoretických a praktických úloh s uplatňovaním kľúčových kompetencií sa vyskytujú podstatné chyby. Je nesamostatný pri využívaní poznatkov a hodnotení javov. Jeho ústny aj písomný prejav má často v správnosti, presnosti a výstižnosti vážne nedostatky. V kvalite výsledkov jeho činností sa prejavujú omyly, grafický prejav je málo estetický. Vážne nedostatky dokáže žiak s pomocou učiteľa opraviť.</w:t>
      </w:r>
    </w:p>
    <w:p w:rsidR="00185B6E" w:rsidRPr="00185B6E" w:rsidRDefault="00185B6E" w:rsidP="00185B6E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185B6E" w:rsidRPr="00185B6E" w:rsidRDefault="00185B6E" w:rsidP="00185B6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>Stupeň 5 (nedostatočný)</w:t>
      </w:r>
    </w:p>
    <w:p w:rsidR="00185B6E" w:rsidRPr="00185B6E" w:rsidRDefault="00185B6E" w:rsidP="00185B6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>Žiak si neosvojil vedomosti a zákonitosti požadované učebnými osnovami, má v nich závažné medzery, preto ich nedokáže využívať. Pri riešení teoretických a praktických úloh s uplatňovaním kľúčových kompetencií sa vyskytujú značné chyby. Je nesamostatný pri využívaní poznatkov, hodnotení javov, nevie svoje vedomosti uplatniť ani na podnet učiteľa. Jeho ústny a písomný prejav je nesprávny, nepresný. Kvalita výsledkov jeho činností a grafický prejav sú na nízkej úrovni. Vážne nedostatky nedokáže opraviť ani s pomocou učiteľa.</w:t>
      </w:r>
    </w:p>
    <w:p w:rsidR="00185B6E" w:rsidRDefault="00185B6E" w:rsidP="00CF65CC">
      <w:pPr>
        <w:shd w:val="clear" w:color="auto" w:fill="FFFFFF"/>
        <w:spacing w:after="120"/>
        <w:jc w:val="both"/>
      </w:pPr>
    </w:p>
    <w:p w:rsidR="00CF65CC" w:rsidRPr="00185B6E" w:rsidRDefault="00CF65CC" w:rsidP="00CF65CC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F65CC">
        <w:t xml:space="preserve">         </w:t>
      </w:r>
      <w:r w:rsidRPr="00185B6E">
        <w:rPr>
          <w:rFonts w:ascii="Arial" w:hAnsi="Arial" w:cs="Arial"/>
          <w:sz w:val="22"/>
          <w:szCs w:val="22"/>
        </w:rPr>
        <w:t>Prospech z jednotlivých vyučovacích predmetov sa na vysvedčení pre prvý stupeň základnej školy uvádza arabskou číslicou, označujúcou klasifikačný stupeň, pre druhý stupeň sa vypíše slovom.</w:t>
      </w:r>
    </w:p>
    <w:p w:rsidR="00CF65CC" w:rsidRDefault="00CF65CC" w:rsidP="00CF65CC">
      <w:pPr>
        <w:shd w:val="clear" w:color="auto" w:fill="FFFFFF"/>
        <w:spacing w:after="120"/>
        <w:jc w:val="both"/>
        <w:rPr>
          <w:color w:val="000000"/>
        </w:rPr>
      </w:pPr>
      <w:r w:rsidRPr="00CF65CC">
        <w:rPr>
          <w:color w:val="000000"/>
        </w:rPr>
        <w:t> </w:t>
      </w:r>
    </w:p>
    <w:p w:rsidR="00641503" w:rsidRDefault="00641503" w:rsidP="00641503">
      <w:pPr>
        <w:pStyle w:val="Odsekzoznamu"/>
        <w:autoSpaceDE w:val="0"/>
        <w:autoSpaceDN w:val="0"/>
        <w:adjustRightInd w:val="0"/>
        <w:spacing w:line="276" w:lineRule="auto"/>
        <w:ind w:left="62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Čl.4</w:t>
      </w:r>
      <w:r w:rsidRPr="006838EF">
        <w:rPr>
          <w:rFonts w:ascii="Arial" w:hAnsi="Arial" w:cs="Arial"/>
          <w:b/>
          <w:sz w:val="22"/>
          <w:szCs w:val="22"/>
        </w:rPr>
        <w:t xml:space="preserve"> </w:t>
      </w:r>
    </w:p>
    <w:p w:rsidR="00641503" w:rsidRPr="00185B6E" w:rsidRDefault="00641503" w:rsidP="00CF65CC">
      <w:pPr>
        <w:shd w:val="clear" w:color="auto" w:fill="FFFFFF"/>
        <w:spacing w:after="120"/>
        <w:jc w:val="both"/>
        <w:rPr>
          <w:color w:val="000000"/>
          <w:sz w:val="22"/>
          <w:szCs w:val="22"/>
        </w:rPr>
      </w:pPr>
    </w:p>
    <w:p w:rsidR="00CF65CC" w:rsidRDefault="00641503" w:rsidP="00641503">
      <w:pPr>
        <w:pStyle w:val="odsek"/>
        <w:tabs>
          <w:tab w:val="clear" w:pos="510"/>
        </w:tabs>
        <w:spacing w:after="0" w:line="276" w:lineRule="auto"/>
        <w:ind w:left="3897" w:firstLine="351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641503">
        <w:rPr>
          <w:rFonts w:ascii="Arial" w:hAnsi="Arial" w:cs="Arial"/>
          <w:b/>
          <w:color w:val="auto"/>
          <w:sz w:val="22"/>
          <w:szCs w:val="22"/>
        </w:rPr>
        <w:t xml:space="preserve">Ďalšie </w:t>
      </w:r>
      <w:r>
        <w:rPr>
          <w:rFonts w:ascii="Arial" w:hAnsi="Arial" w:cs="Arial"/>
          <w:b/>
          <w:color w:val="auto"/>
          <w:sz w:val="22"/>
          <w:szCs w:val="22"/>
        </w:rPr>
        <w:t>zásady hodnotenia</w:t>
      </w:r>
    </w:p>
    <w:p w:rsidR="00641503" w:rsidRPr="00641503" w:rsidRDefault="00641503" w:rsidP="00641503">
      <w:pPr>
        <w:pStyle w:val="odsek"/>
        <w:tabs>
          <w:tab w:val="clear" w:pos="510"/>
        </w:tabs>
        <w:spacing w:after="0" w:line="276" w:lineRule="auto"/>
        <w:ind w:left="3897" w:firstLine="351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:rsidR="00DE5949" w:rsidRPr="006838EF" w:rsidRDefault="00641503" w:rsidP="00641503">
      <w:pPr>
        <w:pStyle w:val="odsek"/>
        <w:tabs>
          <w:tab w:val="clear" w:pos="510"/>
        </w:tabs>
        <w:spacing w:after="0" w:line="276" w:lineRule="auto"/>
        <w:ind w:left="360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1.) </w:t>
      </w:r>
      <w:r w:rsidR="00C44C64" w:rsidRPr="006838EF">
        <w:rPr>
          <w:rFonts w:ascii="Arial" w:hAnsi="Arial" w:cs="Arial"/>
          <w:color w:val="auto"/>
          <w:sz w:val="22"/>
          <w:szCs w:val="22"/>
        </w:rPr>
        <w:t xml:space="preserve">Za hodnotenie vyučovacieho predmetu </w:t>
      </w:r>
      <w:r w:rsidR="00C44C64" w:rsidRPr="006838EF">
        <w:rPr>
          <w:rFonts w:ascii="Arial" w:hAnsi="Arial" w:cs="Arial"/>
          <w:b/>
          <w:color w:val="auto"/>
          <w:sz w:val="22"/>
          <w:szCs w:val="22"/>
        </w:rPr>
        <w:t>je zodpovedný učiteľ</w:t>
      </w:r>
      <w:r w:rsidR="00C44C64" w:rsidRPr="006838EF">
        <w:rPr>
          <w:rFonts w:ascii="Arial" w:hAnsi="Arial" w:cs="Arial"/>
          <w:color w:val="auto"/>
          <w:sz w:val="22"/>
          <w:szCs w:val="22"/>
        </w:rPr>
        <w:t xml:space="preserve"> konkrétneho predmetu.</w:t>
      </w:r>
      <w:r w:rsidR="00C44C64" w:rsidRPr="006838EF">
        <w:rPr>
          <w:rFonts w:ascii="Arial" w:hAnsi="Arial" w:cs="Arial"/>
          <w:color w:val="auto"/>
          <w:sz w:val="22"/>
          <w:szCs w:val="22"/>
        </w:rPr>
        <w:br/>
        <w:t>Hodnotí podľa kritérií uvedených v tomto dokumente, s ktorými zoznámi žiakov preukázateľným spôsobom na začiatku školského roka.</w:t>
      </w:r>
      <w:r w:rsidR="00DE5949" w:rsidRPr="006838EF">
        <w:rPr>
          <w:rFonts w:ascii="Arial" w:hAnsi="Arial" w:cs="Arial"/>
          <w:b/>
          <w:i/>
          <w:color w:val="auto"/>
          <w:sz w:val="22"/>
          <w:szCs w:val="22"/>
        </w:rPr>
        <w:br/>
      </w:r>
    </w:p>
    <w:p w:rsidR="00DE5949" w:rsidRPr="00AF662A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Učiteľ </w:t>
      </w:r>
      <w:r w:rsidRPr="006838EF">
        <w:rPr>
          <w:rFonts w:ascii="Arial" w:hAnsi="Arial" w:cs="Arial"/>
          <w:b/>
          <w:color w:val="auto"/>
          <w:sz w:val="22"/>
          <w:szCs w:val="22"/>
        </w:rPr>
        <w:t>oznamuje žiakovi výsledok</w:t>
      </w:r>
      <w:r w:rsidRPr="006838EF">
        <w:rPr>
          <w:rFonts w:ascii="Arial" w:hAnsi="Arial" w:cs="Arial"/>
          <w:color w:val="auto"/>
          <w:sz w:val="22"/>
          <w:szCs w:val="22"/>
        </w:rPr>
        <w:t xml:space="preserve"> každého hodnotenia a posúdi klady a nedostatky hodnotených prejavov a výkonov. Po ústnom skúšaní učiteľ oznámi žiakovi výsledok ihneď. Výsledky hodnotenia písomných a grafických prác a praktických činností oznámi žiakovi a predloží k nahliadnutiu najneskôr do 10 dní.</w:t>
      </w:r>
      <w:r w:rsidRPr="006838EF">
        <w:rPr>
          <w:rFonts w:ascii="Arial" w:hAnsi="Arial" w:cs="Arial"/>
          <w:color w:val="auto"/>
          <w:sz w:val="22"/>
          <w:szCs w:val="22"/>
        </w:rPr>
        <w:br/>
      </w:r>
    </w:p>
    <w:p w:rsidR="0023503A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Učiteľ </w:t>
      </w:r>
      <w:r w:rsidRPr="0023503A">
        <w:rPr>
          <w:rFonts w:ascii="Arial" w:hAnsi="Arial" w:cs="Arial"/>
          <w:b/>
          <w:color w:val="auto"/>
          <w:sz w:val="22"/>
          <w:szCs w:val="22"/>
        </w:rPr>
        <w:t>vedie evidenciu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o každej klasifikácii a hodnotení žiaka v klasifikačnom zázname a v žiackej knižke, ktorú je žiak povinný predložiť učiteľovi k zápisu známky alebo slovného hodno</w:t>
      </w:r>
      <w:r w:rsidR="0023503A">
        <w:rPr>
          <w:rFonts w:ascii="Arial" w:hAnsi="Arial" w:cs="Arial"/>
          <w:color w:val="auto"/>
          <w:sz w:val="22"/>
          <w:szCs w:val="22"/>
        </w:rPr>
        <w:t xml:space="preserve">tenia – 1. Stupeň. </w:t>
      </w:r>
      <w:r w:rsidRPr="00AF662A">
        <w:rPr>
          <w:rFonts w:ascii="Arial" w:hAnsi="Arial" w:cs="Arial"/>
          <w:color w:val="auto"/>
          <w:sz w:val="22"/>
          <w:szCs w:val="22"/>
        </w:rPr>
        <w:t>Učiteľ nezodpovedá za to, ak žiak nepredloží žiacku knižku k zápisu klasifikácie alebo hodnotenia. Toto zapíše dodatočne na požiadanie žiaka. Prípady častého zabúdania žiackej knižky oznámi vyučujúci triednemu učiteľovi a ten následne upovedomí zákonných zástupcov žiaka.</w:t>
      </w:r>
      <w:r w:rsidRPr="00AF662A">
        <w:rPr>
          <w:rFonts w:ascii="Arial" w:hAnsi="Arial" w:cs="Arial"/>
          <w:color w:val="auto"/>
          <w:sz w:val="22"/>
          <w:szCs w:val="22"/>
        </w:rPr>
        <w:br/>
        <w:t xml:space="preserve">V priebehu školského roka zaznamenáva výsledky žiaka a jeho prejavy najmä preto, aby mohol žiakovi poskytovať spätnú väzbu a usmerňovať výchovno-vzdelávací proces žiaka v zmysle jeho možností rozvoja a informovať zákonných zástupcov žiaka. </w:t>
      </w:r>
    </w:p>
    <w:p w:rsidR="00C44C64" w:rsidRDefault="00C44C64" w:rsidP="00C44C64">
      <w:pPr>
        <w:pStyle w:val="odsek"/>
        <w:tabs>
          <w:tab w:val="clear" w:pos="510"/>
        </w:tabs>
        <w:spacing w:after="0" w:line="276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</w:p>
    <w:p w:rsidR="00C44C64" w:rsidRPr="006838EF" w:rsidRDefault="00C44C64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Vyučujúci jednotlivých predmetov </w:t>
      </w:r>
      <w:r w:rsidRPr="006838EF">
        <w:rPr>
          <w:rFonts w:ascii="Arial" w:hAnsi="Arial" w:cs="Arial"/>
          <w:b/>
          <w:color w:val="auto"/>
          <w:sz w:val="22"/>
          <w:szCs w:val="22"/>
        </w:rPr>
        <w:t>informujú triednych učiteľov</w:t>
      </w:r>
      <w:r w:rsidRPr="006838EF">
        <w:rPr>
          <w:rFonts w:ascii="Arial" w:hAnsi="Arial" w:cs="Arial"/>
          <w:color w:val="auto"/>
          <w:sz w:val="22"/>
          <w:szCs w:val="22"/>
        </w:rPr>
        <w:t xml:space="preserve">  o stave hodnotenia žiakov</w:t>
      </w:r>
    </w:p>
    <w:p w:rsidR="00C44C64" w:rsidRPr="006838EF" w:rsidRDefault="00C44C64" w:rsidP="00C44C64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     príslušnej triedy. Upozornia najmä na prípady zaostávania  prospechu žiakov a nedostatky v ich</w:t>
      </w:r>
    </w:p>
    <w:p w:rsidR="00C44C64" w:rsidRPr="006838EF" w:rsidRDefault="00C44C64" w:rsidP="00C44C64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     správaní. Triedni učitelia predložia súhrnnú informáciu o hodnotení žiakov svojej triedy na zasadnutí</w:t>
      </w:r>
    </w:p>
    <w:p w:rsidR="00C44C64" w:rsidRPr="006838EF" w:rsidRDefault="00C44C64" w:rsidP="00C44C64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     PR a v prípade mimoriadneho zhoršenia prospechu alebo správania žiaka bezprostredne</w:t>
      </w:r>
    </w:p>
    <w:p w:rsidR="00C44C64" w:rsidRDefault="00540694" w:rsidP="00C44C64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    </w:t>
      </w:r>
      <w:r w:rsidR="00C44C64" w:rsidRPr="006838EF">
        <w:rPr>
          <w:rFonts w:ascii="Arial" w:hAnsi="Arial" w:cs="Arial"/>
          <w:color w:val="auto"/>
          <w:sz w:val="22"/>
          <w:szCs w:val="22"/>
        </w:rPr>
        <w:t xml:space="preserve"> preukázateľným spôsobom o tejto skutočnosti informujú zákonného zástupcu žiaka.</w:t>
      </w:r>
    </w:p>
    <w:p w:rsidR="0023503A" w:rsidRDefault="0023503A" w:rsidP="002A3992">
      <w:pPr>
        <w:pStyle w:val="odsek"/>
        <w:tabs>
          <w:tab w:val="clear" w:pos="510"/>
        </w:tabs>
        <w:spacing w:after="0" w:line="276" w:lineRule="auto"/>
        <w:ind w:left="360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AF662A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Zákonní zástupcovia majú možnosť informovať sa o prospechu a správaní svojho dieťaťa osobne po vzájomnej dohode s vyučujúcim v </w:t>
      </w:r>
      <w:proofErr w:type="spellStart"/>
      <w:r w:rsidRPr="00AF662A">
        <w:rPr>
          <w:rFonts w:ascii="Arial" w:hAnsi="Arial" w:cs="Arial"/>
          <w:color w:val="auto"/>
          <w:sz w:val="22"/>
          <w:szCs w:val="22"/>
        </w:rPr>
        <w:t>mimovyučovacom</w:t>
      </w:r>
      <w:proofErr w:type="spellEnd"/>
      <w:r w:rsidRPr="00AF662A">
        <w:rPr>
          <w:rFonts w:ascii="Arial" w:hAnsi="Arial" w:cs="Arial"/>
          <w:color w:val="auto"/>
          <w:sz w:val="22"/>
          <w:szCs w:val="22"/>
        </w:rPr>
        <w:t xml:space="preserve"> čase, prípadne v čase plánovaných rodičovských konzultácií.</w:t>
      </w:r>
      <w:r w:rsidRPr="00AF662A">
        <w:rPr>
          <w:rFonts w:ascii="Arial" w:hAnsi="Arial" w:cs="Arial"/>
          <w:color w:val="auto"/>
          <w:sz w:val="22"/>
          <w:szCs w:val="22"/>
        </w:rPr>
        <w:br/>
      </w:r>
    </w:p>
    <w:p w:rsidR="00DE5949" w:rsidRPr="00540694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line="276" w:lineRule="auto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Žiak je skúšaný </w:t>
      </w:r>
      <w:r w:rsidRPr="002A3992">
        <w:rPr>
          <w:rFonts w:ascii="Arial" w:hAnsi="Arial" w:cs="Arial"/>
          <w:b/>
          <w:color w:val="auto"/>
          <w:sz w:val="22"/>
          <w:szCs w:val="22"/>
        </w:rPr>
        <w:t>ústne, písomne alebo prakticky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v polročnom hodnotiacom období </w:t>
      </w:r>
      <w:r w:rsidRPr="00540694">
        <w:rPr>
          <w:rFonts w:ascii="Arial" w:hAnsi="Arial" w:cs="Arial"/>
          <w:b/>
          <w:color w:val="auto"/>
          <w:sz w:val="22"/>
          <w:szCs w:val="22"/>
        </w:rPr>
        <w:t xml:space="preserve">najmenej dvakrát . </w:t>
      </w:r>
    </w:p>
    <w:p w:rsidR="00DE5949" w:rsidRPr="00AF662A" w:rsidRDefault="00DE5949" w:rsidP="00A43203">
      <w:pPr>
        <w:pStyle w:val="odsek"/>
        <w:numPr>
          <w:ilvl w:val="2"/>
          <w:numId w:val="6"/>
        </w:numPr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Písomné práce a ďalšie druhy skúšok rozvrhne učiteľ rovnomerne na celý školský rok. Pravidelným rozvrhnutím hodnotiacich činností zabráni preťažovaniu žiaka. Písomné práce archivuje do konca príslušného školského roka. </w:t>
      </w:r>
    </w:p>
    <w:p w:rsidR="00DE5949" w:rsidRPr="00AF662A" w:rsidRDefault="00DE5949" w:rsidP="00AF662A">
      <w:pPr>
        <w:pStyle w:val="odsek"/>
        <w:spacing w:after="0" w:line="276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AF662A" w:rsidRDefault="00DE5949" w:rsidP="00A43203">
      <w:pPr>
        <w:pStyle w:val="odsek"/>
        <w:numPr>
          <w:ilvl w:val="2"/>
          <w:numId w:val="6"/>
        </w:numPr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Termín na vykonanie písomnej skúšky, ktorá má trvať viac ako 25 minút, </w:t>
      </w:r>
      <w:r w:rsidR="002A3992">
        <w:rPr>
          <w:rFonts w:ascii="Arial" w:hAnsi="Arial" w:cs="Arial"/>
          <w:color w:val="auto"/>
          <w:sz w:val="22"/>
          <w:szCs w:val="22"/>
        </w:rPr>
        <w:t xml:space="preserve">konzultuje  a koordinuje 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vyučujúci </w:t>
      </w:r>
      <w:r w:rsidR="002A3992">
        <w:rPr>
          <w:rFonts w:ascii="Arial" w:hAnsi="Arial" w:cs="Arial"/>
          <w:color w:val="auto"/>
          <w:sz w:val="22"/>
          <w:szCs w:val="22"/>
        </w:rPr>
        <w:t>s ostatnými vyučujúcimi v danej triede</w:t>
      </w:r>
      <w:r w:rsidRPr="00AF662A">
        <w:rPr>
          <w:rFonts w:ascii="Arial" w:hAnsi="Arial" w:cs="Arial"/>
          <w:color w:val="auto"/>
          <w:sz w:val="22"/>
          <w:szCs w:val="22"/>
        </w:rPr>
        <w:t>. V jednom dni môže žiak robiť len jednu skúšku uvedeného charakteru.</w:t>
      </w:r>
      <w:r w:rsidRPr="00AF662A">
        <w:rPr>
          <w:rFonts w:ascii="Arial" w:hAnsi="Arial" w:cs="Arial"/>
          <w:color w:val="auto"/>
          <w:sz w:val="22"/>
          <w:szCs w:val="22"/>
        </w:rPr>
        <w:br/>
      </w:r>
    </w:p>
    <w:p w:rsidR="00DE5949" w:rsidRPr="00AF662A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A3992">
        <w:rPr>
          <w:rFonts w:ascii="Arial" w:hAnsi="Arial" w:cs="Arial"/>
          <w:b/>
          <w:color w:val="auto"/>
          <w:sz w:val="22"/>
          <w:szCs w:val="22"/>
        </w:rPr>
        <w:t>Podkladom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pre celkové hodnotenie vyučovacieho predmetu sú:</w:t>
      </w:r>
    </w:p>
    <w:p w:rsidR="00DE5949" w:rsidRPr="00AF662A" w:rsidRDefault="00DE5949" w:rsidP="00A43203">
      <w:pPr>
        <w:pStyle w:val="odsek"/>
        <w:numPr>
          <w:ilvl w:val="0"/>
          <w:numId w:val="20"/>
        </w:numPr>
        <w:tabs>
          <w:tab w:val="clear" w:pos="510"/>
          <w:tab w:val="left" w:pos="108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známky alebo slovné hodnotenie za ústne odpovede,</w:t>
      </w:r>
    </w:p>
    <w:p w:rsidR="00DE5949" w:rsidRPr="00AF662A" w:rsidRDefault="00DE5949" w:rsidP="00A43203">
      <w:pPr>
        <w:pStyle w:val="odsek"/>
        <w:numPr>
          <w:ilvl w:val="0"/>
          <w:numId w:val="20"/>
        </w:numPr>
        <w:tabs>
          <w:tab w:val="clear" w:pos="510"/>
          <w:tab w:val="left" w:pos="108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známky alebo slovné hodnotenie za písomné práce, didaktické testy, grafické práce, praktické práce, pohybové činnosti,</w:t>
      </w:r>
    </w:p>
    <w:p w:rsidR="004C2488" w:rsidRPr="00641503" w:rsidRDefault="00DE5949" w:rsidP="00641503">
      <w:pPr>
        <w:pStyle w:val="Normlnywebov"/>
        <w:numPr>
          <w:ilvl w:val="0"/>
          <w:numId w:val="20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4C2488">
        <w:rPr>
          <w:rFonts w:ascii="Arial" w:hAnsi="Arial" w:cs="Arial"/>
          <w:sz w:val="22"/>
          <w:szCs w:val="22"/>
        </w:rPr>
        <w:t>posú</w:t>
      </w:r>
      <w:r w:rsidR="002A3992" w:rsidRPr="004C2488">
        <w:rPr>
          <w:rFonts w:ascii="Arial" w:hAnsi="Arial" w:cs="Arial"/>
          <w:sz w:val="22"/>
          <w:szCs w:val="22"/>
        </w:rPr>
        <w:t xml:space="preserve">denie kompetencií  žiaka </w:t>
      </w:r>
      <w:r w:rsidR="004C2488" w:rsidRPr="00641503">
        <w:rPr>
          <w:rFonts w:ascii="Arial" w:hAnsi="Arial" w:cs="Arial"/>
          <w:sz w:val="22"/>
          <w:szCs w:val="22"/>
        </w:rPr>
        <w:t>v súlade s učebnými osnovami a schopnosť ich využívať:</w:t>
      </w:r>
    </w:p>
    <w:p w:rsidR="00540694" w:rsidRPr="00AF662A" w:rsidRDefault="00540694" w:rsidP="00641503">
      <w:pPr>
        <w:pStyle w:val="odsek"/>
        <w:tabs>
          <w:tab w:val="clear" w:pos="510"/>
          <w:tab w:val="left" w:pos="1080"/>
        </w:tabs>
        <w:spacing w:after="0" w:line="276" w:lineRule="auto"/>
        <w:ind w:left="1620"/>
        <w:jc w:val="left"/>
        <w:rPr>
          <w:rFonts w:ascii="Arial" w:hAnsi="Arial" w:cs="Arial"/>
          <w:color w:val="auto"/>
          <w:sz w:val="22"/>
          <w:szCs w:val="22"/>
        </w:rPr>
      </w:pPr>
    </w:p>
    <w:p w:rsidR="00540694" w:rsidRDefault="00540694" w:rsidP="00AF66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E5949" w:rsidRPr="005A1ADB" w:rsidRDefault="00540694" w:rsidP="00A43203">
      <w:pPr>
        <w:pStyle w:val="odsek"/>
        <w:numPr>
          <w:ilvl w:val="0"/>
          <w:numId w:val="21"/>
        </w:numPr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540694">
        <w:rPr>
          <w:rFonts w:ascii="Arial" w:hAnsi="Arial" w:cs="Arial"/>
          <w:b/>
          <w:color w:val="auto"/>
          <w:sz w:val="22"/>
          <w:szCs w:val="22"/>
        </w:rPr>
        <w:t>Podrobné rozpracovanie kritérií hodnotenia</w:t>
      </w:r>
      <w:r>
        <w:rPr>
          <w:rFonts w:ascii="Arial" w:hAnsi="Arial" w:cs="Arial"/>
          <w:color w:val="auto"/>
          <w:sz w:val="22"/>
          <w:szCs w:val="22"/>
        </w:rPr>
        <w:t xml:space="preserve"> v jednotlivých predmetoch je uvedené v dokumentoch: </w:t>
      </w:r>
      <w:r w:rsidRPr="00540694">
        <w:rPr>
          <w:rFonts w:ascii="Arial" w:hAnsi="Arial" w:cs="Arial"/>
          <w:b/>
          <w:color w:val="auto"/>
          <w:sz w:val="22"/>
          <w:szCs w:val="22"/>
        </w:rPr>
        <w:t>Pravidlá hodnotenia na 1. stupni a pravidlá hodnotenia na 2. stupni, ktoré sú súčasťou tohto KP.</w:t>
      </w:r>
      <w:r w:rsidRPr="00AF662A">
        <w:rPr>
          <w:rFonts w:ascii="Arial" w:hAnsi="Arial" w:cs="Arial"/>
          <w:color w:val="auto"/>
          <w:sz w:val="22"/>
          <w:szCs w:val="22"/>
        </w:rPr>
        <w:br/>
      </w:r>
    </w:p>
    <w:p w:rsidR="00DE5949" w:rsidRDefault="00DE5949" w:rsidP="00526C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1503" w:rsidRPr="00526CE8" w:rsidRDefault="00641503" w:rsidP="00526C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E5949" w:rsidRPr="00526CE8" w:rsidRDefault="00641503" w:rsidP="00A553F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5</w:t>
      </w:r>
    </w:p>
    <w:p w:rsidR="00DE5949" w:rsidRPr="00526CE8" w:rsidRDefault="00B67B13" w:rsidP="00A553F6">
      <w:pPr>
        <w:pStyle w:val="Hlavika"/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Hodnotenie a k</w:t>
      </w:r>
      <w:r w:rsidR="00DE5949" w:rsidRPr="00526CE8">
        <w:rPr>
          <w:rFonts w:ascii="Arial" w:hAnsi="Arial" w:cs="Arial"/>
          <w:b/>
          <w:sz w:val="22"/>
          <w:szCs w:val="22"/>
          <w:lang w:val="sk-SK"/>
        </w:rPr>
        <w:t>lasifikácia vo vyučovacích predmetoch s prevahou teoretického zamerania</w:t>
      </w:r>
    </w:p>
    <w:p w:rsidR="00DE5949" w:rsidRPr="00526CE8" w:rsidRDefault="00DE5949" w:rsidP="00A553F6">
      <w:pPr>
        <w:pStyle w:val="Hlavika"/>
        <w:jc w:val="center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 xml:space="preserve">Prevahu teoretického zamerania majú jazykové, humanitné a prírodovedné predmety. </w:t>
      </w: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Pri klasifikácii výsledkov v týchto vyučovacích predmetoch sa v súlade s požiadavkami učebných osnov hodnotí:</w:t>
      </w: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A43203">
      <w:pPr>
        <w:pStyle w:val="Hlavik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ucelenosť, presnosť a trvalosť požadovaných vedomostí, faktov, pojmov a definícií, zákonitostí a vzťahov, kvalita a rozsah získaných schopností vykonávať požadované intelektuálne a motorické činnosti</w:t>
      </w:r>
    </w:p>
    <w:p w:rsidR="00DE5949" w:rsidRPr="005A1ADB" w:rsidRDefault="00DE5949" w:rsidP="00A43203">
      <w:pPr>
        <w:pStyle w:val="Hlavik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schopnosť uplatňovať svoje poznatky a schopnosti pri riešení teoretických a praktických úloh</w:t>
      </w:r>
    </w:p>
    <w:p w:rsidR="00DE5949" w:rsidRPr="005A1ADB" w:rsidRDefault="00DE5949" w:rsidP="00A43203">
      <w:pPr>
        <w:pStyle w:val="Hlavik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kvalita myslenia, jeho logika, samostatnosť a tvorivosť</w:t>
      </w:r>
    </w:p>
    <w:p w:rsidR="00DE5949" w:rsidRPr="005A1ADB" w:rsidRDefault="00DE5949" w:rsidP="00A43203">
      <w:pPr>
        <w:pStyle w:val="Hlavik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aktivita v prístupe k činnostiam, záujem o ne a vzťah k nim</w:t>
      </w:r>
    </w:p>
    <w:p w:rsidR="00DE5949" w:rsidRPr="005A1ADB" w:rsidRDefault="00DE5949" w:rsidP="00A43203">
      <w:pPr>
        <w:pStyle w:val="Hlavik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presnosť, výstižnosť a odborná jazyková správnosť ústneho a písomného prejavu</w:t>
      </w:r>
    </w:p>
    <w:p w:rsidR="00DE5949" w:rsidRPr="005A1ADB" w:rsidRDefault="00DE5949" w:rsidP="00A43203">
      <w:pPr>
        <w:pStyle w:val="Hlavika"/>
        <w:numPr>
          <w:ilvl w:val="0"/>
          <w:numId w:val="1"/>
        </w:numPr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kvalita výsledkov činnosti</w:t>
      </w:r>
      <w:r w:rsidRPr="005A1ADB">
        <w:rPr>
          <w:rFonts w:ascii="Arial" w:hAnsi="Arial" w:cs="Arial"/>
          <w:sz w:val="22"/>
          <w:szCs w:val="22"/>
          <w:lang w:val="sk-SK"/>
        </w:rPr>
        <w:tab/>
      </w:r>
    </w:p>
    <w:p w:rsidR="00DE5949" w:rsidRPr="005A1ADB" w:rsidRDefault="00DE5949" w:rsidP="00A43203">
      <w:pPr>
        <w:pStyle w:val="Hlavik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osvojenie účinných metód samostatného vzdelávania</w:t>
      </w:r>
    </w:p>
    <w:p w:rsidR="00DE5949" w:rsidRDefault="00DE5949" w:rsidP="005A1ADB">
      <w:pPr>
        <w:pStyle w:val="Hlavika"/>
        <w:spacing w:line="276" w:lineRule="auto"/>
        <w:rPr>
          <w:rFonts w:ascii="Arial" w:hAnsi="Arial" w:cs="Arial"/>
          <w:b/>
          <w:i/>
          <w:sz w:val="22"/>
          <w:szCs w:val="22"/>
          <w:lang w:val="sk-SK"/>
        </w:rPr>
      </w:pPr>
    </w:p>
    <w:p w:rsidR="00641503" w:rsidRDefault="00641503" w:rsidP="005A1ADB">
      <w:pPr>
        <w:pStyle w:val="Hlavika"/>
        <w:spacing w:line="276" w:lineRule="auto"/>
        <w:rPr>
          <w:rFonts w:ascii="Arial" w:hAnsi="Arial" w:cs="Arial"/>
          <w:b/>
          <w:i/>
          <w:sz w:val="22"/>
          <w:szCs w:val="22"/>
          <w:lang w:val="sk-SK"/>
        </w:rPr>
      </w:pPr>
    </w:p>
    <w:p w:rsidR="00641503" w:rsidRDefault="00641503" w:rsidP="005A1ADB">
      <w:pPr>
        <w:pStyle w:val="Hlavika"/>
        <w:spacing w:line="276" w:lineRule="auto"/>
        <w:rPr>
          <w:rFonts w:ascii="Arial" w:hAnsi="Arial" w:cs="Arial"/>
          <w:b/>
          <w:i/>
          <w:sz w:val="22"/>
          <w:szCs w:val="22"/>
          <w:lang w:val="sk-SK"/>
        </w:rPr>
      </w:pPr>
    </w:p>
    <w:p w:rsidR="00641503" w:rsidRDefault="00641503" w:rsidP="005A1ADB">
      <w:pPr>
        <w:pStyle w:val="Hlavika"/>
        <w:spacing w:line="276" w:lineRule="auto"/>
        <w:rPr>
          <w:rFonts w:ascii="Arial" w:hAnsi="Arial" w:cs="Arial"/>
          <w:b/>
          <w:i/>
          <w:sz w:val="22"/>
          <w:szCs w:val="22"/>
          <w:lang w:val="sk-SK"/>
        </w:rPr>
      </w:pPr>
    </w:p>
    <w:p w:rsidR="00641503" w:rsidRPr="005A1ADB" w:rsidRDefault="00641503" w:rsidP="005A1ADB">
      <w:pPr>
        <w:pStyle w:val="Hlavika"/>
        <w:spacing w:line="276" w:lineRule="auto"/>
        <w:rPr>
          <w:rFonts w:ascii="Arial" w:hAnsi="Arial" w:cs="Arial"/>
          <w:b/>
          <w:i/>
          <w:sz w:val="22"/>
          <w:szCs w:val="22"/>
          <w:lang w:val="sk-SK"/>
        </w:rPr>
      </w:pP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b/>
          <w:i/>
          <w:sz w:val="22"/>
          <w:szCs w:val="22"/>
          <w:lang w:val="sk-SK"/>
        </w:rPr>
      </w:pPr>
    </w:p>
    <w:p w:rsidR="00DE5949" w:rsidRPr="005A1ADB" w:rsidRDefault="00641503" w:rsidP="005A1ADB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6</w:t>
      </w:r>
    </w:p>
    <w:p w:rsidR="00DE5949" w:rsidRPr="005A1ADB" w:rsidRDefault="00B67B13" w:rsidP="005A1ADB">
      <w:pPr>
        <w:pStyle w:val="Hlavika"/>
        <w:spacing w:line="276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Hodnotenie a</w:t>
      </w:r>
      <w:r w:rsidRPr="005A1ADB">
        <w:rPr>
          <w:rFonts w:ascii="Arial" w:hAnsi="Arial" w:cs="Arial"/>
          <w:b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sz w:val="22"/>
          <w:szCs w:val="22"/>
          <w:lang w:val="sk-SK"/>
        </w:rPr>
        <w:t>k</w:t>
      </w:r>
      <w:r w:rsidR="00DE5949" w:rsidRPr="005A1ADB">
        <w:rPr>
          <w:rFonts w:ascii="Arial" w:hAnsi="Arial" w:cs="Arial"/>
          <w:b/>
          <w:sz w:val="22"/>
          <w:szCs w:val="22"/>
          <w:lang w:val="sk-SK"/>
        </w:rPr>
        <w:t>lasifikácia vo vyučovacích predmetoch s prevahou výchovného zamerania:</w:t>
      </w: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(výtvarná výchova, výchova umením, hudobná výchova, telesná a športová výchova a  rímskokatolícke náboženstvo.)</w:t>
      </w: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V telesnej výchove sa žiak klasifikuje s prihliadnutím ku zdravotnému stavu a k odporúčaniu lekára.</w:t>
      </w: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Pri klasifikácii výsledkov v týchto vyučovacích predmetoch sa v súlade s požiadavkami učebných osnov hodnotí:</w:t>
      </w:r>
    </w:p>
    <w:p w:rsidR="005A1ADB" w:rsidRPr="005A1ADB" w:rsidRDefault="005A1ADB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A43203">
      <w:pPr>
        <w:pStyle w:val="Hlavik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stupeň tvorivosti a samostatnosti prejavu</w:t>
      </w:r>
    </w:p>
    <w:p w:rsidR="00DE5949" w:rsidRPr="005A1ADB" w:rsidRDefault="00DE5949" w:rsidP="00A43203">
      <w:pPr>
        <w:pStyle w:val="Hlavik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osvojenie potrebných vedomostí, skúseností, činností a ich tvorivá aplikácia</w:t>
      </w:r>
    </w:p>
    <w:p w:rsidR="00DE5949" w:rsidRPr="005A1ADB" w:rsidRDefault="00DE5949" w:rsidP="00A43203">
      <w:pPr>
        <w:pStyle w:val="Hlavik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poznanie zákonitostí daných činností a ich uplatňovanie vo vlastnej činnosti</w:t>
      </w:r>
    </w:p>
    <w:p w:rsidR="00DE5949" w:rsidRPr="005A1ADB" w:rsidRDefault="00DE5949" w:rsidP="00A43203">
      <w:pPr>
        <w:pStyle w:val="Hlavik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kvalita výsledkov činností</w:t>
      </w:r>
    </w:p>
    <w:p w:rsidR="00DE5949" w:rsidRPr="005A1ADB" w:rsidRDefault="00DE5949" w:rsidP="00A43203">
      <w:pPr>
        <w:pStyle w:val="Hlavik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vzťah žiaka k činnostiam a záujem o ne</w:t>
      </w:r>
    </w:p>
    <w:p w:rsidR="00DE5949" w:rsidRPr="005A1ADB" w:rsidRDefault="00DE5949" w:rsidP="00A43203">
      <w:pPr>
        <w:pStyle w:val="Hlavik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 xml:space="preserve">estetické vnímanie, prístup k umeleckému dielu a k estetike ostatnej spoločnosti, </w:t>
      </w:r>
    </w:p>
    <w:p w:rsidR="00503D9C" w:rsidRPr="005A1ADB" w:rsidRDefault="00DE5949" w:rsidP="00A43203">
      <w:pPr>
        <w:pStyle w:val="Hlavik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v telesnej výchove s prihliadnutím zdravotnému stavu žiaka všeobecná telesná zdatnosť, výkonnosť a starostlivosť o vlastné zdravie</w:t>
      </w:r>
    </w:p>
    <w:p w:rsidR="00462C26" w:rsidRPr="005A1ADB" w:rsidRDefault="00462C26" w:rsidP="005A1AD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E5949" w:rsidRPr="005A1ADB" w:rsidRDefault="00641503" w:rsidP="005A1A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:rsidR="00DE5949" w:rsidRPr="005A1ADB" w:rsidRDefault="00B67B13" w:rsidP="005A1ADB">
      <w:pPr>
        <w:pStyle w:val="Hlavika"/>
        <w:spacing w:line="276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Hodnotenie a</w:t>
      </w:r>
      <w:r w:rsidRPr="005A1ADB">
        <w:rPr>
          <w:rFonts w:ascii="Arial" w:hAnsi="Arial" w:cs="Arial"/>
          <w:b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sz w:val="22"/>
          <w:szCs w:val="22"/>
          <w:lang w:val="sk-SK"/>
        </w:rPr>
        <w:t>k</w:t>
      </w:r>
      <w:r w:rsidR="00DE5949" w:rsidRPr="005A1ADB">
        <w:rPr>
          <w:rFonts w:ascii="Arial" w:hAnsi="Arial" w:cs="Arial"/>
          <w:b/>
          <w:sz w:val="22"/>
          <w:szCs w:val="22"/>
          <w:lang w:val="sk-SK"/>
        </w:rPr>
        <w:t>lasifikácia vo vyučovacích predmetoch s prevahou praktického zamerania:</w:t>
      </w:r>
    </w:p>
    <w:p w:rsidR="00DE5949" w:rsidRPr="005A1ADB" w:rsidRDefault="00D7167A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b/>
          <w:sz w:val="22"/>
          <w:szCs w:val="22"/>
          <w:lang w:val="sk-SK"/>
        </w:rPr>
        <w:t>(</w:t>
      </w:r>
      <w:r w:rsidRPr="005A1ADB">
        <w:rPr>
          <w:rFonts w:ascii="Arial" w:hAnsi="Arial" w:cs="Arial"/>
          <w:sz w:val="22"/>
          <w:szCs w:val="22"/>
          <w:lang w:val="sk-SK"/>
        </w:rPr>
        <w:t xml:space="preserve">pracovné vyučovanie, technika </w:t>
      </w:r>
      <w:r w:rsidR="00DE5949" w:rsidRPr="005A1ADB">
        <w:rPr>
          <w:rFonts w:ascii="Arial" w:hAnsi="Arial" w:cs="Arial"/>
          <w:sz w:val="22"/>
          <w:szCs w:val="22"/>
          <w:lang w:val="sk-SK"/>
        </w:rPr>
        <w:t>)</w:t>
      </w: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Pri klasifikácii výsledkov v týchto vyučovacích predmetoch a činnostiach sa v súlade s požiadavkami učebných osnov hodnotí:</w:t>
      </w:r>
    </w:p>
    <w:p w:rsidR="00DE5949" w:rsidRPr="005A1ADB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vzťah k práci, k pracovnému kolektívu a k praktickým činnostiam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osvojenie praktických zručností a návykov, zvládnutie účelných spôsobov práce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využitie získaných teoretických vedomostí v praktických činnostiach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aktivita, samostatnosť, tvorivosť, iniciatíva v praktických činnostiach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kvalita výsledkov činností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organizácia vlastnej práce, udržiavanie poriadku na pracovisku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dodržiavanie predpisov o bezpečnosti a ochrane zdravia pri práci a starostlivosť o životné prostredie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hospodárne využívanie surovín, materiálov, energie, prekonávanie prekážok v práci</w:t>
      </w:r>
    </w:p>
    <w:p w:rsidR="00DE5949" w:rsidRPr="005A1ADB" w:rsidRDefault="00DE5949" w:rsidP="00A43203">
      <w:pPr>
        <w:pStyle w:val="Hlavik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obsluha a údržba laboratórnych zariadení a pomôcok, nástrojov, náradia</w:t>
      </w:r>
    </w:p>
    <w:p w:rsidR="00DE5949" w:rsidRDefault="00DE5949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B67B13" w:rsidRPr="005A1ADB" w:rsidRDefault="00B67B13" w:rsidP="005A1ADB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B67B13" w:rsidRPr="005A1ADB" w:rsidRDefault="00641503" w:rsidP="00B67B1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8</w:t>
      </w:r>
    </w:p>
    <w:p w:rsidR="00B67B13" w:rsidRDefault="00B67B13" w:rsidP="00B67B1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67B13">
        <w:rPr>
          <w:rFonts w:ascii="Arial" w:hAnsi="Arial" w:cs="Arial"/>
          <w:b/>
          <w:sz w:val="22"/>
          <w:szCs w:val="22"/>
        </w:rPr>
        <w:t>Hodnotenie v neklasifikovaných predmetoch</w:t>
      </w:r>
    </w:p>
    <w:p w:rsidR="00B67B13" w:rsidRDefault="00B67B13" w:rsidP="00B67B1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7B13" w:rsidRDefault="00B67B13" w:rsidP="00B67B13">
      <w:pPr>
        <w:spacing w:line="276" w:lineRule="auto"/>
        <w:rPr>
          <w:rFonts w:ascii="Arial" w:hAnsi="Arial" w:cs="Arial"/>
          <w:sz w:val="22"/>
          <w:szCs w:val="22"/>
        </w:rPr>
      </w:pPr>
      <w:r w:rsidRPr="00B67B13">
        <w:rPr>
          <w:rFonts w:ascii="Arial" w:hAnsi="Arial" w:cs="Arial"/>
          <w:sz w:val="22"/>
          <w:szCs w:val="22"/>
        </w:rPr>
        <w:t xml:space="preserve">Žiak je z neklasifikovaných predmetov hodnotený </w:t>
      </w:r>
      <w:r w:rsidR="0012217B">
        <w:rPr>
          <w:rFonts w:ascii="Arial" w:hAnsi="Arial" w:cs="Arial"/>
          <w:sz w:val="22"/>
          <w:szCs w:val="22"/>
        </w:rPr>
        <w:t xml:space="preserve"> </w:t>
      </w:r>
      <w:r w:rsidR="0012217B" w:rsidRPr="0012217B">
        <w:rPr>
          <w:rFonts w:ascii="Arial" w:hAnsi="Arial" w:cs="Arial"/>
          <w:b/>
          <w:sz w:val="22"/>
          <w:szCs w:val="22"/>
        </w:rPr>
        <w:t>ak</w:t>
      </w:r>
      <w:bookmarkStart w:id="0" w:name="_GoBack"/>
      <w:bookmarkEnd w:id="0"/>
      <w:r w:rsidR="0012217B" w:rsidRPr="0012217B">
        <w:rPr>
          <w:rFonts w:ascii="Arial" w:hAnsi="Arial" w:cs="Arial"/>
          <w:b/>
          <w:sz w:val="22"/>
          <w:szCs w:val="22"/>
        </w:rPr>
        <w:t>tívne absolvoval</w:t>
      </w:r>
      <w:r w:rsidR="0012217B">
        <w:rPr>
          <w:rFonts w:ascii="Arial" w:hAnsi="Arial" w:cs="Arial"/>
          <w:sz w:val="22"/>
          <w:szCs w:val="22"/>
        </w:rPr>
        <w:t>/</w:t>
      </w:r>
      <w:r w:rsidRPr="00B67B13">
        <w:rPr>
          <w:rFonts w:ascii="Arial" w:hAnsi="Arial" w:cs="Arial"/>
          <w:b/>
          <w:sz w:val="22"/>
          <w:szCs w:val="22"/>
        </w:rPr>
        <w:t>absolvoval/neabsolvoval</w:t>
      </w:r>
      <w:r w:rsidRPr="00B67B13">
        <w:rPr>
          <w:rFonts w:ascii="Arial" w:hAnsi="Arial" w:cs="Arial"/>
          <w:sz w:val="22"/>
          <w:szCs w:val="22"/>
        </w:rPr>
        <w:t xml:space="preserve">. </w:t>
      </w:r>
    </w:p>
    <w:p w:rsidR="00B67B13" w:rsidRDefault="00B67B13" w:rsidP="00B67B1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 získanie hodnotenia </w:t>
      </w:r>
      <w:r w:rsidR="0012217B">
        <w:rPr>
          <w:rFonts w:ascii="Arial" w:hAnsi="Arial" w:cs="Arial"/>
          <w:sz w:val="22"/>
          <w:szCs w:val="22"/>
        </w:rPr>
        <w:t xml:space="preserve">aktívne </w:t>
      </w:r>
      <w:r>
        <w:rPr>
          <w:rFonts w:ascii="Arial" w:hAnsi="Arial" w:cs="Arial"/>
          <w:sz w:val="22"/>
          <w:szCs w:val="22"/>
        </w:rPr>
        <w:t>absolvoval</w:t>
      </w:r>
      <w:r w:rsidR="0012217B">
        <w:rPr>
          <w:rFonts w:ascii="Arial" w:hAnsi="Arial" w:cs="Arial"/>
          <w:sz w:val="22"/>
          <w:szCs w:val="22"/>
        </w:rPr>
        <w:t>/ absolvoval</w:t>
      </w:r>
      <w:r>
        <w:rPr>
          <w:rFonts w:ascii="Arial" w:hAnsi="Arial" w:cs="Arial"/>
          <w:sz w:val="22"/>
          <w:szCs w:val="22"/>
        </w:rPr>
        <w:t xml:space="preserve"> musí žiak splniť nasledovné kritériá: </w:t>
      </w:r>
    </w:p>
    <w:p w:rsidR="00B67B13" w:rsidRPr="00B67B13" w:rsidRDefault="00B67B13" w:rsidP="00A43203">
      <w:pPr>
        <w:pStyle w:val="Odsekzoznamu"/>
        <w:numPr>
          <w:ilvl w:val="0"/>
          <w:numId w:val="2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67B13">
        <w:rPr>
          <w:rFonts w:ascii="Arial" w:hAnsi="Arial" w:cs="Arial"/>
          <w:sz w:val="22"/>
          <w:szCs w:val="22"/>
        </w:rPr>
        <w:t>Aktívne učenie sa na vyučovaní – je hodnotené po každej vyučovacej hodine, resp. učebnom, tematickom celku na základe pedagogického pozorovania a spolupráce žiaka</w:t>
      </w:r>
      <w:r>
        <w:rPr>
          <w:rFonts w:ascii="Arial" w:hAnsi="Arial" w:cs="Arial"/>
          <w:sz w:val="22"/>
          <w:szCs w:val="22"/>
        </w:rPr>
        <w:t xml:space="preserve"> s vyučujúcim a spolužiakmi. </w:t>
      </w:r>
    </w:p>
    <w:p w:rsidR="00B67B13" w:rsidRPr="00B67B13" w:rsidRDefault="00B67B13" w:rsidP="00A43203">
      <w:pPr>
        <w:pStyle w:val="Odsekzoznamu"/>
        <w:numPr>
          <w:ilvl w:val="0"/>
          <w:numId w:val="23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Domáca príprava – je hodnotená</w:t>
      </w:r>
      <w:r w:rsidRPr="00B67B13">
        <w:rPr>
          <w:rFonts w:ascii="Arial" w:hAnsi="Arial" w:cs="Arial"/>
          <w:sz w:val="22"/>
          <w:szCs w:val="22"/>
        </w:rPr>
        <w:t xml:space="preserve"> na základe výstupov, ktoré sú vopred stanovené </w:t>
      </w:r>
    </w:p>
    <w:p w:rsidR="00B67B13" w:rsidRPr="00641503" w:rsidRDefault="00B67B13" w:rsidP="00A43203">
      <w:pPr>
        <w:pStyle w:val="Odsekzoznamu"/>
        <w:numPr>
          <w:ilvl w:val="0"/>
          <w:numId w:val="2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67B13">
        <w:rPr>
          <w:rFonts w:ascii="Arial" w:hAnsi="Arial" w:cs="Arial"/>
          <w:sz w:val="22"/>
          <w:szCs w:val="22"/>
        </w:rPr>
        <w:t>Kritická a tvorivá činnosť žiaka – je hodnotená na základe podnetov a reflexií žiaka.</w:t>
      </w:r>
    </w:p>
    <w:p w:rsidR="00641503" w:rsidRDefault="00641503" w:rsidP="006415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41503" w:rsidRDefault="00641503" w:rsidP="006415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41503" w:rsidRDefault="00641503" w:rsidP="006415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41503" w:rsidRPr="00641503" w:rsidRDefault="00641503" w:rsidP="006415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67B13" w:rsidRPr="005A1ADB" w:rsidRDefault="00B67B13" w:rsidP="00B67B1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DE5949" w:rsidRPr="005A1ADB" w:rsidRDefault="00641503" w:rsidP="005A1ADB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9</w:t>
      </w:r>
    </w:p>
    <w:p w:rsidR="00DE5949" w:rsidRPr="005A1ADB" w:rsidRDefault="00B67B13" w:rsidP="005A1A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Hodnotenie a</w:t>
      </w:r>
      <w:r w:rsidRPr="005A1A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Pr="005A1ADB">
        <w:rPr>
          <w:rFonts w:ascii="Arial" w:hAnsi="Arial" w:cs="Arial"/>
          <w:b/>
          <w:sz w:val="22"/>
          <w:szCs w:val="22"/>
        </w:rPr>
        <w:t xml:space="preserve">lasifikácia </w:t>
      </w:r>
      <w:r w:rsidR="00DE5949" w:rsidRPr="005A1ADB">
        <w:rPr>
          <w:rFonts w:ascii="Arial" w:hAnsi="Arial" w:cs="Arial"/>
          <w:b/>
          <w:bCs/>
          <w:sz w:val="22"/>
          <w:szCs w:val="22"/>
        </w:rPr>
        <w:t>správania</w:t>
      </w:r>
    </w:p>
    <w:p w:rsidR="00497E6B" w:rsidRPr="005A1ADB" w:rsidRDefault="00497E6B" w:rsidP="005A1AD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97E6B" w:rsidRPr="005A1ADB" w:rsidRDefault="00497E6B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Kritériom na hodnotenie a klasifikáciu správania žiakov  je dodržiavanie pravidiel školského poriadku školy počas hodnotiaceho  obdobia. Učitelia pritom využívajú najmä pozitívnu motiváciu.</w:t>
      </w:r>
    </w:p>
    <w:p w:rsidR="00497E6B" w:rsidRPr="005A1ADB" w:rsidRDefault="00497E6B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 xml:space="preserve">Správanie žiaka  sa hodnotí </w:t>
      </w:r>
      <w:r w:rsidRPr="005A1ADB">
        <w:rPr>
          <w:rFonts w:ascii="Arial" w:hAnsi="Arial" w:cs="Arial"/>
          <w:b/>
          <w:sz w:val="22"/>
          <w:szCs w:val="22"/>
        </w:rPr>
        <w:t>výchovnými opatreniami</w:t>
      </w:r>
      <w:r w:rsidRPr="005A1ADB">
        <w:rPr>
          <w:rFonts w:ascii="Arial" w:hAnsi="Arial" w:cs="Arial"/>
          <w:sz w:val="22"/>
          <w:szCs w:val="22"/>
        </w:rPr>
        <w:t xml:space="preserve"> (pochvalou alebo pokarhaním) každý štvrťrok a </w:t>
      </w:r>
      <w:r w:rsidRPr="005A1ADB">
        <w:rPr>
          <w:rFonts w:ascii="Arial" w:hAnsi="Arial" w:cs="Arial"/>
          <w:b/>
          <w:sz w:val="22"/>
          <w:szCs w:val="22"/>
        </w:rPr>
        <w:t>známkou</w:t>
      </w:r>
      <w:r w:rsidRPr="005A1ADB">
        <w:rPr>
          <w:rFonts w:ascii="Arial" w:hAnsi="Arial" w:cs="Arial"/>
          <w:sz w:val="22"/>
          <w:szCs w:val="22"/>
        </w:rPr>
        <w:t xml:space="preserve"> každý polrok. </w:t>
      </w:r>
    </w:p>
    <w:p w:rsidR="00497E6B" w:rsidRPr="005A1ADB" w:rsidRDefault="00497E6B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Hodnotenie a klasifikáciu správania žiaka navrhuje triedny učiteľ po prerokovaní s učiteľmi, ktorí v triede vyučujú, a schvaľuje riaditeľ školy po prerokovaní v pedagogickej rade.</w:t>
      </w:r>
    </w:p>
    <w:p w:rsidR="00497E6B" w:rsidRPr="005A1ADB" w:rsidRDefault="00497E6B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V</w:t>
      </w:r>
      <w:r w:rsidR="00DE5949" w:rsidRPr="005A1ADB">
        <w:rPr>
          <w:rFonts w:ascii="Arial" w:hAnsi="Arial" w:cs="Arial"/>
          <w:sz w:val="22"/>
          <w:szCs w:val="22"/>
        </w:rPr>
        <w:t xml:space="preserve"> hodnotení správania žiakov sa neprihliada na prospech v</w:t>
      </w:r>
      <w:r w:rsidRPr="005A1ADB">
        <w:rPr>
          <w:rFonts w:ascii="Arial" w:hAnsi="Arial" w:cs="Arial"/>
          <w:sz w:val="22"/>
          <w:szCs w:val="22"/>
        </w:rPr>
        <w:t> </w:t>
      </w:r>
      <w:r w:rsidR="00DE5949" w:rsidRPr="005A1ADB">
        <w:rPr>
          <w:rFonts w:ascii="Arial" w:hAnsi="Arial" w:cs="Arial"/>
          <w:sz w:val="22"/>
          <w:szCs w:val="22"/>
        </w:rPr>
        <w:t>predmetoch</w:t>
      </w:r>
      <w:r w:rsidRPr="005A1ADB">
        <w:rPr>
          <w:rFonts w:ascii="Arial" w:hAnsi="Arial" w:cs="Arial"/>
          <w:sz w:val="22"/>
          <w:szCs w:val="22"/>
        </w:rPr>
        <w:t>.</w:t>
      </w:r>
    </w:p>
    <w:p w:rsidR="00EC11DC" w:rsidRPr="005A1ADB" w:rsidRDefault="00497E6B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Š</w:t>
      </w:r>
      <w:r w:rsidR="00DE5949" w:rsidRPr="005A1ADB">
        <w:rPr>
          <w:rFonts w:ascii="Arial" w:hAnsi="Arial" w:cs="Arial"/>
          <w:sz w:val="22"/>
          <w:szCs w:val="22"/>
        </w:rPr>
        <w:t>kola hodnotí a klasifikuje  žiakov za ich správanie v škole a pri akciách organizovaných školou</w:t>
      </w:r>
      <w:r w:rsidR="00EC11DC" w:rsidRPr="005A1ADB">
        <w:rPr>
          <w:rFonts w:ascii="Arial" w:hAnsi="Arial" w:cs="Arial"/>
          <w:sz w:val="22"/>
          <w:szCs w:val="22"/>
        </w:rPr>
        <w:t>.</w:t>
      </w:r>
      <w:r w:rsidR="00DE5949" w:rsidRPr="005A1ADB">
        <w:rPr>
          <w:rFonts w:ascii="Arial" w:hAnsi="Arial" w:cs="Arial"/>
          <w:sz w:val="22"/>
          <w:szCs w:val="22"/>
        </w:rPr>
        <w:t xml:space="preserve">  </w:t>
      </w:r>
    </w:p>
    <w:p w:rsidR="00EC11DC" w:rsidRPr="005A1ADB" w:rsidRDefault="00EC11DC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P</w:t>
      </w:r>
      <w:r w:rsidR="00DE5949" w:rsidRPr="005A1ADB">
        <w:rPr>
          <w:rFonts w:ascii="Arial" w:hAnsi="Arial" w:cs="Arial"/>
          <w:sz w:val="22"/>
          <w:szCs w:val="22"/>
        </w:rPr>
        <w:t>ri hodnotení správania žiaka postupujú vyučujúci prísne individuálne, žiadny z jednotlivých prípadov nevytvára precedens záväzný pre hodnotenie správania iných žiakov</w:t>
      </w:r>
      <w:r w:rsidRPr="005A1ADB">
        <w:rPr>
          <w:rFonts w:ascii="Arial" w:hAnsi="Arial" w:cs="Arial"/>
          <w:sz w:val="22"/>
          <w:szCs w:val="22"/>
        </w:rPr>
        <w:t>.</w:t>
      </w:r>
    </w:p>
    <w:p w:rsidR="00EC11DC" w:rsidRPr="005A1ADB" w:rsidRDefault="00EC11DC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N</w:t>
      </w:r>
      <w:r w:rsidR="00DE5949" w:rsidRPr="005A1ADB">
        <w:rPr>
          <w:rFonts w:ascii="Arial" w:hAnsi="Arial" w:cs="Arial"/>
          <w:sz w:val="22"/>
          <w:szCs w:val="22"/>
        </w:rPr>
        <w:t>edostatky v správaní žiakov sa prerokujú v pedagogickej rade</w:t>
      </w:r>
      <w:r w:rsidRPr="005A1ADB">
        <w:rPr>
          <w:rFonts w:ascii="Arial" w:hAnsi="Arial" w:cs="Arial"/>
          <w:sz w:val="22"/>
          <w:szCs w:val="22"/>
        </w:rPr>
        <w:t>.</w:t>
      </w:r>
    </w:p>
    <w:p w:rsidR="0012217B" w:rsidRPr="005A1ADB" w:rsidRDefault="0012217B" w:rsidP="005A1ADB">
      <w:pPr>
        <w:pStyle w:val="Odsekzoznamu"/>
        <w:spacing w:line="276" w:lineRule="auto"/>
        <w:rPr>
          <w:rFonts w:ascii="Arial" w:hAnsi="Arial" w:cs="Arial"/>
          <w:sz w:val="22"/>
          <w:szCs w:val="22"/>
        </w:rPr>
      </w:pPr>
    </w:p>
    <w:p w:rsidR="00EC11DC" w:rsidRPr="005A1ADB" w:rsidRDefault="00EC11DC" w:rsidP="005A1ADB">
      <w:pPr>
        <w:pStyle w:val="Odsekzoznamu"/>
        <w:spacing w:line="276" w:lineRule="auto"/>
        <w:rPr>
          <w:rFonts w:ascii="Arial" w:hAnsi="Arial" w:cs="Arial"/>
          <w:sz w:val="22"/>
          <w:szCs w:val="22"/>
        </w:rPr>
      </w:pPr>
    </w:p>
    <w:p w:rsidR="00641503" w:rsidRPr="00641503" w:rsidRDefault="00641503" w:rsidP="00641503">
      <w:pPr>
        <w:pStyle w:val="odsek"/>
        <w:rPr>
          <w:rFonts w:ascii="Arial" w:hAnsi="Arial" w:cs="Arial"/>
          <w:b/>
          <w:color w:val="auto"/>
          <w:sz w:val="22"/>
          <w:szCs w:val="22"/>
        </w:rPr>
      </w:pPr>
      <w:r w:rsidRPr="00641503">
        <w:rPr>
          <w:rFonts w:ascii="Arial" w:hAnsi="Arial" w:cs="Arial"/>
          <w:b/>
          <w:color w:val="auto"/>
          <w:sz w:val="22"/>
          <w:szCs w:val="22"/>
        </w:rPr>
        <w:t>Hodnotenie správanie žiaka sa  klasifikuje týmito stupňami:</w:t>
      </w:r>
    </w:p>
    <w:p w:rsidR="00641503" w:rsidRPr="00185B6E" w:rsidRDefault="00641503" w:rsidP="00641503">
      <w:pPr>
        <w:pStyle w:val="Zarkazkladnhotextu2"/>
        <w:numPr>
          <w:ilvl w:val="0"/>
          <w:numId w:val="9"/>
        </w:numPr>
        <w:tabs>
          <w:tab w:val="num" w:pos="540"/>
        </w:tabs>
        <w:spacing w:line="240" w:lineRule="auto"/>
        <w:ind w:left="900" w:hanging="360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 xml:space="preserve"> – veľmi dobré,</w:t>
      </w:r>
    </w:p>
    <w:p w:rsidR="00641503" w:rsidRPr="00185B6E" w:rsidRDefault="00641503" w:rsidP="00641503">
      <w:pPr>
        <w:pStyle w:val="Zarkazkladnhotextu2"/>
        <w:numPr>
          <w:ilvl w:val="0"/>
          <w:numId w:val="9"/>
        </w:numPr>
        <w:tabs>
          <w:tab w:val="num" w:pos="540"/>
        </w:tabs>
        <w:spacing w:line="240" w:lineRule="auto"/>
        <w:ind w:left="900" w:hanging="360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 xml:space="preserve"> – uspokojivé,</w:t>
      </w:r>
    </w:p>
    <w:p w:rsidR="00641503" w:rsidRPr="00185B6E" w:rsidRDefault="00641503" w:rsidP="00641503">
      <w:pPr>
        <w:pStyle w:val="Zarkazkladnhotextu2"/>
        <w:numPr>
          <w:ilvl w:val="0"/>
          <w:numId w:val="9"/>
        </w:numPr>
        <w:tabs>
          <w:tab w:val="num" w:pos="540"/>
        </w:tabs>
        <w:spacing w:line="240" w:lineRule="auto"/>
        <w:ind w:left="900" w:hanging="360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 xml:space="preserve"> – menej uspokojivé,</w:t>
      </w:r>
    </w:p>
    <w:p w:rsidR="00641503" w:rsidRPr="00185B6E" w:rsidRDefault="00641503" w:rsidP="00641503">
      <w:pPr>
        <w:pStyle w:val="Zarkazkladnhotextu2"/>
        <w:numPr>
          <w:ilvl w:val="0"/>
          <w:numId w:val="9"/>
        </w:numPr>
        <w:tabs>
          <w:tab w:val="num" w:pos="540"/>
        </w:tabs>
        <w:spacing w:line="240" w:lineRule="auto"/>
        <w:ind w:left="900" w:hanging="360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 xml:space="preserve"> – neuspokojivé.</w:t>
      </w:r>
    </w:p>
    <w:p w:rsidR="00641503" w:rsidRPr="00185B6E" w:rsidRDefault="00641503" w:rsidP="00641503">
      <w:pPr>
        <w:pStyle w:val="Zarkazkladnhotextu2"/>
        <w:numPr>
          <w:ilvl w:val="0"/>
          <w:numId w:val="0"/>
        </w:numPr>
        <w:tabs>
          <w:tab w:val="num" w:pos="360"/>
          <w:tab w:val="num" w:pos="540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>Stupeň 1 (veľmi dobré)</w:t>
      </w:r>
    </w:p>
    <w:p w:rsidR="00641503" w:rsidRPr="00185B6E" w:rsidRDefault="00641503" w:rsidP="00641503">
      <w:pPr>
        <w:pStyle w:val="Zarkazkladnhotextu2"/>
        <w:numPr>
          <w:ilvl w:val="0"/>
          <w:numId w:val="0"/>
        </w:numPr>
        <w:tabs>
          <w:tab w:val="num" w:pos="360"/>
          <w:tab w:val="num" w:pos="540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>Žiak dodržiava pravidlá správania a ustanovenia školského poriadku a len ojedinele sa dopúšťa menej závažných previnení.</w:t>
      </w:r>
    </w:p>
    <w:p w:rsidR="00641503" w:rsidRPr="00185B6E" w:rsidRDefault="00641503" w:rsidP="00641503">
      <w:pPr>
        <w:pStyle w:val="Zarkazkladnhotextu2"/>
        <w:numPr>
          <w:ilvl w:val="0"/>
          <w:numId w:val="0"/>
        </w:numPr>
        <w:tabs>
          <w:tab w:val="num" w:pos="360"/>
          <w:tab w:val="num" w:pos="540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>Stupeň 2 (uspokojivé)</w:t>
      </w:r>
    </w:p>
    <w:p w:rsidR="00641503" w:rsidRPr="00185B6E" w:rsidRDefault="00641503" w:rsidP="00641503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>Žiak porušuje jednotlivé pravidlá školského poriadku, je prístupný výchovnému pôsobeniu a usiluje sa svoje chyby napraviť.</w:t>
      </w:r>
    </w:p>
    <w:p w:rsidR="00641503" w:rsidRPr="00185B6E" w:rsidRDefault="00641503" w:rsidP="00641503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>Stupeň 3 (menej uspokojivé)</w:t>
      </w:r>
    </w:p>
    <w:p w:rsidR="00641503" w:rsidRPr="00185B6E" w:rsidRDefault="00641503" w:rsidP="00641503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>Žiak závažne porušuje pravidlá správania a školský poriadok alebo sa dopúšťa ďalších previnení.</w:t>
      </w:r>
    </w:p>
    <w:p w:rsidR="00641503" w:rsidRPr="00185B6E" w:rsidRDefault="00641503" w:rsidP="00641503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>Stupeň 4 (neuspokojivé)</w:t>
      </w:r>
    </w:p>
    <w:p w:rsidR="00641503" w:rsidRPr="00185B6E" w:rsidRDefault="00641503" w:rsidP="00641503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>Žiak sústavne porušuje pravidlá správania a  školský poriadok, zámerne narúša korektné vzťahy medzi spolužiakmi a závažnými previneniami ohrozuje ostatných žiakov a zamestnancov školy.</w:t>
      </w:r>
    </w:p>
    <w:p w:rsidR="00DE5949" w:rsidRPr="005A1ADB" w:rsidRDefault="00DE5949" w:rsidP="005A1ADB">
      <w:pPr>
        <w:pStyle w:val="Hlavika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EC11DC" w:rsidRPr="005A1ADB" w:rsidRDefault="00EC11DC" w:rsidP="005A1ADB">
      <w:pPr>
        <w:pStyle w:val="Hlavika"/>
        <w:spacing w:line="276" w:lineRule="auto"/>
        <w:ind w:left="360"/>
        <w:rPr>
          <w:rFonts w:ascii="Arial" w:hAnsi="Arial" w:cs="Arial"/>
          <w:sz w:val="22"/>
          <w:szCs w:val="22"/>
          <w:lang w:val="sk-SK"/>
        </w:rPr>
      </w:pPr>
    </w:p>
    <w:p w:rsidR="00DE5949" w:rsidRDefault="00EC11DC" w:rsidP="005A1AD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5A1ADB">
        <w:rPr>
          <w:rFonts w:ascii="Arial" w:hAnsi="Arial" w:cs="Arial"/>
          <w:bCs/>
          <w:iCs/>
          <w:sz w:val="22"/>
          <w:szCs w:val="22"/>
        </w:rPr>
        <w:t xml:space="preserve">Podrobné kritériá o hodnotení správania sú </w:t>
      </w:r>
      <w:r w:rsidRPr="005A1ADB">
        <w:rPr>
          <w:rFonts w:ascii="Arial" w:hAnsi="Arial" w:cs="Arial"/>
          <w:b/>
          <w:bCs/>
          <w:iCs/>
          <w:sz w:val="22"/>
          <w:szCs w:val="22"/>
        </w:rPr>
        <w:t>rozpracované v aktuálnom školskom poriadku.</w:t>
      </w:r>
    </w:p>
    <w:p w:rsidR="00A43203" w:rsidRDefault="00A43203" w:rsidP="005A1AD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A43203" w:rsidRDefault="00641503" w:rsidP="00A432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10</w:t>
      </w:r>
    </w:p>
    <w:p w:rsidR="00A43203" w:rsidRPr="00C5490D" w:rsidRDefault="00A43203" w:rsidP="00A432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Hodnotenie a k</w:t>
      </w:r>
      <w:r w:rsidRPr="005A1ADB">
        <w:rPr>
          <w:rFonts w:ascii="Arial" w:hAnsi="Arial" w:cs="Arial"/>
          <w:b/>
          <w:sz w:val="22"/>
          <w:szCs w:val="22"/>
        </w:rPr>
        <w:t>lasifikácia</w:t>
      </w:r>
      <w:r>
        <w:rPr>
          <w:rFonts w:ascii="Arial" w:hAnsi="Arial" w:cs="Arial"/>
          <w:b/>
          <w:sz w:val="22"/>
          <w:szCs w:val="22"/>
        </w:rPr>
        <w:t xml:space="preserve"> žiakov so ŠVVP</w:t>
      </w:r>
    </w:p>
    <w:p w:rsidR="00A43203" w:rsidRPr="005A1ADB" w:rsidRDefault="00A43203" w:rsidP="00A43203">
      <w:pPr>
        <w:spacing w:line="276" w:lineRule="auto"/>
        <w:rPr>
          <w:rFonts w:ascii="Arial" w:hAnsi="Arial" w:cs="Arial"/>
          <w:sz w:val="22"/>
          <w:szCs w:val="22"/>
        </w:rPr>
      </w:pPr>
    </w:p>
    <w:p w:rsidR="00A43203" w:rsidRPr="00C5490D" w:rsidRDefault="00A43203" w:rsidP="00A43203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C5490D">
        <w:rPr>
          <w:rFonts w:ascii="Arial" w:hAnsi="Arial" w:cs="Arial"/>
          <w:sz w:val="22"/>
          <w:szCs w:val="22"/>
        </w:rPr>
        <w:t>Klasifikác</w:t>
      </w:r>
      <w:r>
        <w:rPr>
          <w:rFonts w:ascii="Arial" w:hAnsi="Arial" w:cs="Arial"/>
          <w:sz w:val="22"/>
          <w:szCs w:val="22"/>
        </w:rPr>
        <w:t>ia a hodnotenie žiakov so ŠVVP u</w:t>
      </w:r>
      <w:r w:rsidRPr="00C5490D">
        <w:rPr>
          <w:rFonts w:ascii="Arial" w:hAnsi="Arial" w:cs="Arial"/>
          <w:sz w:val="22"/>
          <w:szCs w:val="22"/>
        </w:rPr>
        <w:t xml:space="preserve">skutočňuje sa </w:t>
      </w:r>
      <w:r w:rsidRPr="00C5490D">
        <w:rPr>
          <w:rFonts w:ascii="Arial" w:hAnsi="Arial" w:cs="Arial"/>
          <w:b/>
          <w:sz w:val="22"/>
          <w:szCs w:val="22"/>
        </w:rPr>
        <w:t xml:space="preserve">s prihliadnutím na </w:t>
      </w:r>
      <w:r>
        <w:rPr>
          <w:rFonts w:ascii="Arial" w:hAnsi="Arial" w:cs="Arial"/>
          <w:b/>
          <w:sz w:val="22"/>
          <w:szCs w:val="22"/>
        </w:rPr>
        <w:t>druh a stupeň zdravotného znevýhodnenia žiaka.</w:t>
      </w:r>
    </w:p>
    <w:p w:rsidR="00A43203" w:rsidRDefault="00A43203" w:rsidP="00A43203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Vyučujúci </w:t>
      </w:r>
      <w:r w:rsidRPr="00C5490D">
        <w:rPr>
          <w:rFonts w:ascii="Arial" w:hAnsi="Arial" w:cs="Arial"/>
          <w:b/>
          <w:sz w:val="22"/>
          <w:szCs w:val="22"/>
        </w:rPr>
        <w:t>rešpektujú od</w:t>
      </w:r>
      <w:r>
        <w:rPr>
          <w:rFonts w:ascii="Arial" w:hAnsi="Arial" w:cs="Arial"/>
          <w:b/>
          <w:sz w:val="22"/>
          <w:szCs w:val="22"/>
        </w:rPr>
        <w:t>porúča</w:t>
      </w:r>
      <w:r w:rsidRPr="00C5490D">
        <w:rPr>
          <w:rFonts w:ascii="Arial" w:hAnsi="Arial" w:cs="Arial"/>
          <w:b/>
          <w:sz w:val="22"/>
          <w:szCs w:val="22"/>
        </w:rPr>
        <w:t>nia</w:t>
      </w:r>
      <w:r w:rsidRPr="00C549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odborných </w:t>
      </w:r>
      <w:r w:rsidRPr="00C5490D">
        <w:rPr>
          <w:rFonts w:ascii="Arial" w:hAnsi="Arial" w:cs="Arial"/>
          <w:sz w:val="22"/>
          <w:szCs w:val="22"/>
        </w:rPr>
        <w:t xml:space="preserve"> vyšetrení žiaka a</w:t>
      </w:r>
      <w:r>
        <w:rPr>
          <w:rFonts w:ascii="Arial" w:hAnsi="Arial" w:cs="Arial"/>
          <w:sz w:val="22"/>
          <w:szCs w:val="22"/>
        </w:rPr>
        <w:t> IVVP konkrétneho žiaka. U</w:t>
      </w:r>
      <w:r w:rsidRPr="00C5490D">
        <w:rPr>
          <w:rFonts w:ascii="Arial" w:hAnsi="Arial" w:cs="Arial"/>
          <w:sz w:val="22"/>
          <w:szCs w:val="22"/>
        </w:rPr>
        <w:t xml:space="preserve">platňujú ich </w:t>
      </w:r>
      <w:r>
        <w:rPr>
          <w:rFonts w:ascii="Arial" w:hAnsi="Arial" w:cs="Arial"/>
          <w:sz w:val="22"/>
          <w:szCs w:val="22"/>
        </w:rPr>
        <w:t xml:space="preserve">aj </w:t>
      </w:r>
      <w:r w:rsidRPr="00C5490D">
        <w:rPr>
          <w:rFonts w:ascii="Arial" w:hAnsi="Arial" w:cs="Arial"/>
          <w:sz w:val="22"/>
          <w:szCs w:val="22"/>
        </w:rPr>
        <w:t>pri klasifikácii a hodnotení správania žiaka. Vyberajú vhodné a primerané spôsoby hodnotenia vrátane podkladov na hodnotenie. Uplatňujú také formy a spôsoby skúšania, ktoré zodpovedajú schopnostiam žiaka a nemajú negatívny vplyv na ich rozvoj a psychiku. Volia taký druh prejavu, v ktorom má žiak predpoklady preukázať lepšie výkony.</w:t>
      </w:r>
    </w:p>
    <w:p w:rsidR="00A43203" w:rsidRPr="00C5490D" w:rsidRDefault="00A43203" w:rsidP="00A43203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C5490D">
        <w:rPr>
          <w:rFonts w:ascii="Arial" w:hAnsi="Arial" w:cs="Arial"/>
          <w:sz w:val="22"/>
          <w:szCs w:val="22"/>
        </w:rPr>
        <w:t xml:space="preserve">Klasifikácia je výsledkom </w:t>
      </w:r>
      <w:r w:rsidRPr="00C5490D">
        <w:rPr>
          <w:rFonts w:ascii="Arial" w:hAnsi="Arial" w:cs="Arial"/>
          <w:b/>
          <w:sz w:val="22"/>
          <w:szCs w:val="22"/>
        </w:rPr>
        <w:t>komplexného hodnotenia</w:t>
      </w:r>
      <w:r w:rsidRPr="00C5490D">
        <w:rPr>
          <w:rFonts w:ascii="Arial" w:hAnsi="Arial" w:cs="Arial"/>
          <w:sz w:val="22"/>
          <w:szCs w:val="22"/>
        </w:rPr>
        <w:t xml:space="preserve"> vedomostí, zručností a návykov žiaka. </w:t>
      </w:r>
    </w:p>
    <w:p w:rsidR="00A43203" w:rsidRPr="005A1ADB" w:rsidRDefault="00A43203" w:rsidP="005A1AD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D10D1F" w:rsidRPr="005A1ADB" w:rsidRDefault="00D10D1F" w:rsidP="005A1AD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97E6B" w:rsidRPr="00A1017F" w:rsidRDefault="005A1ADB" w:rsidP="005A1A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017F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641503">
        <w:rPr>
          <w:rFonts w:ascii="Arial" w:hAnsi="Arial" w:cs="Arial"/>
          <w:b/>
          <w:sz w:val="22"/>
          <w:szCs w:val="22"/>
        </w:rPr>
        <w:t>11</w:t>
      </w:r>
    </w:p>
    <w:p w:rsidR="00D7167A" w:rsidRPr="00A1017F" w:rsidRDefault="00835D4C" w:rsidP="005A1A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017F">
        <w:rPr>
          <w:rFonts w:ascii="Arial" w:hAnsi="Arial" w:cs="Arial"/>
          <w:b/>
          <w:sz w:val="22"/>
          <w:szCs w:val="22"/>
        </w:rPr>
        <w:t>Hodnotenie a k</w:t>
      </w:r>
      <w:r w:rsidR="00D7167A" w:rsidRPr="00A1017F">
        <w:rPr>
          <w:rFonts w:ascii="Arial" w:hAnsi="Arial" w:cs="Arial"/>
          <w:b/>
          <w:sz w:val="22"/>
          <w:szCs w:val="22"/>
        </w:rPr>
        <w:t>lasifikácia v osobitných prípadoch</w:t>
      </w:r>
    </w:p>
    <w:p w:rsidR="005A1ADB" w:rsidRPr="00A1017F" w:rsidRDefault="005A1ADB" w:rsidP="005A1A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7B13" w:rsidRPr="00C5490D" w:rsidRDefault="00B67B13" w:rsidP="00A1017F">
      <w:pPr>
        <w:pStyle w:val="odsek"/>
        <w:tabs>
          <w:tab w:val="clear" w:pos="510"/>
          <w:tab w:val="left" w:pos="108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1017F">
        <w:rPr>
          <w:rFonts w:ascii="Arial" w:hAnsi="Arial" w:cs="Arial"/>
          <w:b/>
          <w:color w:val="auto"/>
          <w:sz w:val="22"/>
          <w:szCs w:val="22"/>
        </w:rPr>
        <w:t>Celkové h</w:t>
      </w:r>
      <w:r w:rsidR="00540694" w:rsidRPr="00A1017F">
        <w:rPr>
          <w:rFonts w:ascii="Arial" w:hAnsi="Arial" w:cs="Arial"/>
          <w:b/>
          <w:color w:val="auto"/>
          <w:sz w:val="22"/>
          <w:szCs w:val="22"/>
        </w:rPr>
        <w:t>odnotenie žiaka</w:t>
      </w:r>
      <w:r w:rsidR="00540694" w:rsidRPr="00A1017F">
        <w:rPr>
          <w:rFonts w:ascii="Arial" w:hAnsi="Arial" w:cs="Arial"/>
          <w:color w:val="auto"/>
          <w:sz w:val="22"/>
          <w:szCs w:val="22"/>
        </w:rPr>
        <w:t xml:space="preserve"> je možné na základe rozhodnutia riaditeľa školy po prerokovaní v PR </w:t>
      </w:r>
      <w:r w:rsidR="00835D4C" w:rsidRPr="00A1017F">
        <w:rPr>
          <w:rFonts w:ascii="Arial" w:hAnsi="Arial" w:cs="Arial"/>
          <w:color w:val="auto"/>
          <w:sz w:val="22"/>
          <w:szCs w:val="22"/>
        </w:rPr>
        <w:t>pre závažné objektívne príčiny (</w:t>
      </w:r>
      <w:r w:rsidR="00540694" w:rsidRPr="00A1017F">
        <w:rPr>
          <w:rFonts w:ascii="Arial" w:hAnsi="Arial" w:cs="Arial"/>
          <w:color w:val="auto"/>
          <w:sz w:val="22"/>
          <w:szCs w:val="22"/>
        </w:rPr>
        <w:t xml:space="preserve"> najmä zdravotné dôvody, </w:t>
      </w:r>
      <w:r w:rsidR="00A1017F" w:rsidRPr="00A1017F">
        <w:rPr>
          <w:rFonts w:ascii="Arial" w:hAnsi="Arial" w:cs="Arial"/>
          <w:color w:val="auto"/>
          <w:sz w:val="22"/>
          <w:szCs w:val="22"/>
        </w:rPr>
        <w:t>štúdium v</w:t>
      </w:r>
      <w:r w:rsidR="00C5490D">
        <w:rPr>
          <w:rFonts w:ascii="Arial" w:hAnsi="Arial" w:cs="Arial"/>
          <w:color w:val="auto"/>
          <w:sz w:val="22"/>
          <w:szCs w:val="22"/>
        </w:rPr>
        <w:t> </w:t>
      </w:r>
      <w:r w:rsidR="00A1017F" w:rsidRPr="00A1017F">
        <w:rPr>
          <w:rFonts w:ascii="Arial" w:hAnsi="Arial" w:cs="Arial"/>
          <w:color w:val="auto"/>
          <w:sz w:val="22"/>
          <w:szCs w:val="22"/>
        </w:rPr>
        <w:t>zahraničí</w:t>
      </w:r>
      <w:r w:rsidR="00C5490D">
        <w:rPr>
          <w:rFonts w:ascii="Arial" w:hAnsi="Arial" w:cs="Arial"/>
          <w:color w:val="auto"/>
          <w:sz w:val="22"/>
          <w:szCs w:val="22"/>
        </w:rPr>
        <w:t>, štúdium podľa individuálneho učebného plánu</w:t>
      </w:r>
      <w:r w:rsidR="00540694" w:rsidRPr="00A1017F">
        <w:rPr>
          <w:rFonts w:ascii="Arial" w:hAnsi="Arial" w:cs="Arial"/>
          <w:color w:val="auto"/>
          <w:sz w:val="22"/>
          <w:szCs w:val="22"/>
        </w:rPr>
        <w:t xml:space="preserve"> a</w:t>
      </w:r>
      <w:r w:rsidR="00C5490D">
        <w:rPr>
          <w:rFonts w:ascii="Arial" w:hAnsi="Arial" w:cs="Arial"/>
          <w:color w:val="auto"/>
          <w:sz w:val="22"/>
          <w:szCs w:val="22"/>
        </w:rPr>
        <w:t xml:space="preserve">lebo </w:t>
      </w:r>
      <w:r w:rsidR="00540694" w:rsidRPr="00A1017F">
        <w:rPr>
          <w:rFonts w:ascii="Arial" w:hAnsi="Arial" w:cs="Arial"/>
          <w:color w:val="auto"/>
          <w:sz w:val="22"/>
          <w:szCs w:val="22"/>
        </w:rPr>
        <w:t> ak nebolo možn</w:t>
      </w:r>
      <w:r w:rsidR="00835D4C" w:rsidRPr="00A1017F">
        <w:rPr>
          <w:rFonts w:ascii="Arial" w:hAnsi="Arial" w:cs="Arial"/>
          <w:color w:val="auto"/>
          <w:sz w:val="22"/>
          <w:szCs w:val="22"/>
        </w:rPr>
        <w:t xml:space="preserve">é ho hodnotiť v riadnom termíne) </w:t>
      </w:r>
      <w:r w:rsidR="00C5490D">
        <w:rPr>
          <w:rFonts w:ascii="Arial" w:hAnsi="Arial" w:cs="Arial"/>
          <w:b/>
          <w:color w:val="auto"/>
          <w:sz w:val="22"/>
          <w:szCs w:val="22"/>
        </w:rPr>
        <w:t>vykonať v náhradnom termíne</w:t>
      </w:r>
      <w:r w:rsidR="00C5490D" w:rsidRPr="00C5490D">
        <w:rPr>
          <w:rFonts w:ascii="Arial" w:hAnsi="Arial" w:cs="Arial"/>
          <w:color w:val="auto"/>
          <w:sz w:val="22"/>
          <w:szCs w:val="22"/>
        </w:rPr>
        <w:t>, ktorý určí riaditeľ školy.</w:t>
      </w:r>
    </w:p>
    <w:p w:rsidR="00540694" w:rsidRPr="005A1ADB" w:rsidRDefault="00540694" w:rsidP="00A1017F">
      <w:pPr>
        <w:pStyle w:val="odsek"/>
        <w:tabs>
          <w:tab w:val="clear" w:pos="510"/>
          <w:tab w:val="left" w:pos="1080"/>
        </w:tabs>
        <w:spacing w:after="0" w:line="276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</w:p>
    <w:p w:rsidR="00526CE8" w:rsidRPr="005A1ADB" w:rsidRDefault="00641503" w:rsidP="005A1A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Čl.12</w:t>
      </w:r>
    </w:p>
    <w:p w:rsidR="00526CE8" w:rsidRPr="005A1ADB" w:rsidRDefault="00526CE8" w:rsidP="005A1A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ADB">
        <w:rPr>
          <w:rFonts w:ascii="Arial" w:hAnsi="Arial" w:cs="Arial"/>
          <w:b/>
          <w:sz w:val="22"/>
          <w:szCs w:val="22"/>
        </w:rPr>
        <w:t>Kritériá hodnotenia žiakov počas dištančného vzdelávania</w:t>
      </w:r>
    </w:p>
    <w:p w:rsidR="00526CE8" w:rsidRPr="005A1ADB" w:rsidRDefault="00526CE8" w:rsidP="005A1AD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26CE8" w:rsidRPr="005A1ADB" w:rsidRDefault="00526CE8" w:rsidP="005A1ADB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 xml:space="preserve">V prípade, že by z karanténnych  dôvodov došlo k vylúčeniu žiaka, skupiny žiakov alebo celej triedy z vyučovania v škole alebo k  prerušeniu vyučovania pre celú školu z dôvodu </w:t>
      </w:r>
      <w:proofErr w:type="spellStart"/>
      <w:r w:rsidRPr="005A1ADB">
        <w:rPr>
          <w:rFonts w:ascii="Arial" w:hAnsi="Arial" w:cs="Arial"/>
          <w:sz w:val="22"/>
          <w:szCs w:val="22"/>
        </w:rPr>
        <w:t>protiepidemických</w:t>
      </w:r>
      <w:proofErr w:type="spellEnd"/>
      <w:r w:rsidRPr="005A1ADB">
        <w:rPr>
          <w:rFonts w:ascii="Arial" w:hAnsi="Arial" w:cs="Arial"/>
          <w:sz w:val="22"/>
          <w:szCs w:val="22"/>
        </w:rPr>
        <w:t xml:space="preserve"> opatrení,  realizuje škola pre všetkých žiakov dištančné vzdelávanie, ktoré je pre žiaka povinné (pozri školský poriadok časť 10) a platia preň nasledovné zásady hodnotenia a klasifikácie:</w:t>
      </w:r>
    </w:p>
    <w:p w:rsidR="00526CE8" w:rsidRPr="005A1ADB" w:rsidRDefault="00526CE8" w:rsidP="005A1ADB">
      <w:pPr>
        <w:spacing w:line="276" w:lineRule="auto"/>
        <w:rPr>
          <w:rFonts w:ascii="Arial" w:hAnsi="Arial" w:cs="Arial"/>
          <w:b/>
          <w:color w:val="E36C0A" w:themeColor="accent6" w:themeShade="BF"/>
          <w:sz w:val="22"/>
          <w:szCs w:val="22"/>
        </w:rPr>
      </w:pPr>
    </w:p>
    <w:p w:rsidR="00526CE8" w:rsidRPr="00C5490D" w:rsidRDefault="00526CE8" w:rsidP="00A432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b/>
          <w:bCs/>
          <w:color w:val="001400"/>
          <w:sz w:val="22"/>
          <w:szCs w:val="22"/>
          <w:u w:val="single"/>
        </w:rPr>
      </w:pPr>
      <w:r w:rsidRPr="00C5490D">
        <w:rPr>
          <w:rFonts w:ascii="Arial" w:hAnsi="Arial" w:cs="Arial"/>
          <w:b/>
          <w:color w:val="001400"/>
          <w:sz w:val="22"/>
          <w:szCs w:val="22"/>
          <w:u w:val="single"/>
        </w:rPr>
        <w:t>Priebežné hodnotenie</w:t>
      </w:r>
      <w:r w:rsidRPr="00C5490D">
        <w:rPr>
          <w:rFonts w:ascii="Arial" w:hAnsi="Arial" w:cs="Arial"/>
          <w:color w:val="001400"/>
          <w:sz w:val="22"/>
          <w:szCs w:val="22"/>
          <w:u w:val="single"/>
        </w:rPr>
        <w:t xml:space="preserve"> </w:t>
      </w:r>
      <w:r w:rsidRPr="00C5490D">
        <w:rPr>
          <w:rFonts w:ascii="Arial" w:hAnsi="Arial" w:cs="Arial"/>
          <w:color w:val="001400"/>
          <w:sz w:val="22"/>
          <w:szCs w:val="22"/>
        </w:rPr>
        <w:t xml:space="preserve">počas prerušenia vyučovania v škole  sa </w:t>
      </w:r>
      <w:r w:rsidRPr="00C5490D">
        <w:rPr>
          <w:rFonts w:ascii="Arial" w:hAnsi="Arial" w:cs="Arial"/>
          <w:b/>
          <w:bCs/>
          <w:color w:val="001400"/>
          <w:sz w:val="22"/>
          <w:szCs w:val="22"/>
        </w:rPr>
        <w:t xml:space="preserve">realizuje slovným hodnotením, slovným komentárom, bodmi, percentami, známkami  a podobne. </w:t>
      </w:r>
    </w:p>
    <w:p w:rsidR="00526CE8" w:rsidRPr="005A1ADB" w:rsidRDefault="00526CE8" w:rsidP="00C5490D">
      <w:pPr>
        <w:pStyle w:val="Odsekzoznamu"/>
        <w:spacing w:line="276" w:lineRule="auto"/>
        <w:ind w:left="786"/>
        <w:rPr>
          <w:rFonts w:ascii="Arial" w:hAnsi="Arial" w:cs="Arial"/>
          <w:sz w:val="22"/>
          <w:szCs w:val="22"/>
        </w:rPr>
      </w:pPr>
    </w:p>
    <w:p w:rsidR="00526CE8" w:rsidRPr="00C5490D" w:rsidRDefault="00526CE8" w:rsidP="00A43203">
      <w:pPr>
        <w:pStyle w:val="Odsekzoznamu"/>
        <w:numPr>
          <w:ilvl w:val="0"/>
          <w:numId w:val="10"/>
        </w:num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5A1ADB">
        <w:rPr>
          <w:rFonts w:ascii="Arial" w:hAnsi="Arial" w:cs="Arial"/>
          <w:color w:val="001400"/>
          <w:sz w:val="22"/>
          <w:szCs w:val="22"/>
        </w:rPr>
        <w:t xml:space="preserve">Má  motivačný charakter. Učiteľ  pomenuje  žiakom chyby, ktoré robia, a navrhuje postup pri ich odstraňovaní. Zohľadňuje individuálny prístup ku každému žiakovi. </w:t>
      </w:r>
    </w:p>
    <w:p w:rsidR="00526CE8" w:rsidRPr="00C5490D" w:rsidRDefault="00526CE8" w:rsidP="00A43203">
      <w:pPr>
        <w:pStyle w:val="Odsekzoznamu"/>
        <w:numPr>
          <w:ilvl w:val="0"/>
          <w:numId w:val="1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color w:val="001400"/>
          <w:sz w:val="22"/>
          <w:szCs w:val="22"/>
        </w:rPr>
        <w:t>Žiak je povinný plniť všetky zadania, úlohy a zúčastňovať sa dištančného vzdelávania a jeho práca je  hodnotená podľa platného klasifikačného poriadku.</w:t>
      </w:r>
    </w:p>
    <w:p w:rsidR="00C5490D" w:rsidRPr="005A1ADB" w:rsidRDefault="00C5490D" w:rsidP="00C5490D">
      <w:pPr>
        <w:pStyle w:val="Odsekzoznamu"/>
        <w:spacing w:after="200" w:line="276" w:lineRule="auto"/>
        <w:ind w:left="1440"/>
        <w:rPr>
          <w:rFonts w:ascii="Arial" w:hAnsi="Arial" w:cs="Arial"/>
          <w:sz w:val="22"/>
          <w:szCs w:val="22"/>
        </w:rPr>
      </w:pPr>
    </w:p>
    <w:p w:rsidR="00526CE8" w:rsidRPr="00C5490D" w:rsidRDefault="00526CE8" w:rsidP="00A43203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rPr>
          <w:rFonts w:ascii="Arial" w:eastAsiaTheme="minorEastAsia" w:hAnsi="Arial" w:cs="Arial"/>
          <w:sz w:val="22"/>
          <w:szCs w:val="22"/>
        </w:rPr>
      </w:pPr>
      <w:r w:rsidRPr="00C5490D">
        <w:rPr>
          <w:rFonts w:ascii="Arial" w:hAnsi="Arial" w:cs="Arial"/>
          <w:b/>
          <w:color w:val="001400"/>
          <w:sz w:val="22"/>
          <w:szCs w:val="22"/>
          <w:u w:val="single"/>
        </w:rPr>
        <w:t>Celkové hodnotenie</w:t>
      </w:r>
      <w:r w:rsidRPr="00C5490D">
        <w:rPr>
          <w:rFonts w:ascii="Arial" w:hAnsi="Arial" w:cs="Arial"/>
          <w:color w:val="001400"/>
          <w:sz w:val="22"/>
          <w:szCs w:val="22"/>
        </w:rPr>
        <w:t xml:space="preserve"> bude v závere školského roka  prerokov</w:t>
      </w:r>
      <w:r w:rsidR="00C5490D">
        <w:rPr>
          <w:rFonts w:ascii="Arial" w:hAnsi="Arial" w:cs="Arial"/>
          <w:color w:val="001400"/>
          <w:sz w:val="22"/>
          <w:szCs w:val="22"/>
        </w:rPr>
        <w:t xml:space="preserve">ané v pedagogickej rade  a bude </w:t>
      </w:r>
      <w:r w:rsidRPr="00C5490D">
        <w:rPr>
          <w:rFonts w:ascii="Arial" w:hAnsi="Arial" w:cs="Arial"/>
          <w:color w:val="001400"/>
          <w:sz w:val="22"/>
          <w:szCs w:val="22"/>
        </w:rPr>
        <w:t xml:space="preserve">sa vykonávať buď </w:t>
      </w:r>
      <w:r w:rsidRPr="00C5490D">
        <w:rPr>
          <w:rFonts w:ascii="Arial" w:hAnsi="Arial" w:cs="Arial"/>
          <w:b/>
          <w:color w:val="001400"/>
          <w:sz w:val="22"/>
          <w:szCs w:val="22"/>
        </w:rPr>
        <w:t xml:space="preserve">klasifikáciou (známky) – 2. stupeň, </w:t>
      </w:r>
    </w:p>
    <w:p w:rsidR="00405089" w:rsidRDefault="00526CE8" w:rsidP="00C5490D">
      <w:pPr>
        <w:shd w:val="clear" w:color="auto" w:fill="FFFFFF"/>
        <w:spacing w:line="276" w:lineRule="auto"/>
        <w:ind w:left="708" w:firstLine="360"/>
        <w:rPr>
          <w:rFonts w:ascii="Arial" w:hAnsi="Arial" w:cs="Arial"/>
          <w:color w:val="001400"/>
          <w:sz w:val="22"/>
          <w:szCs w:val="22"/>
        </w:rPr>
      </w:pPr>
      <w:r w:rsidRPr="00C5490D">
        <w:rPr>
          <w:rFonts w:ascii="Arial" w:hAnsi="Arial" w:cs="Arial"/>
          <w:b/>
          <w:color w:val="001400"/>
          <w:sz w:val="22"/>
          <w:szCs w:val="22"/>
        </w:rPr>
        <w:t xml:space="preserve">slovne alebo kombináciou známky a slovného  hodnotenia – 1. stupeň </w:t>
      </w:r>
      <w:r w:rsidR="00010E0B">
        <w:rPr>
          <w:rFonts w:ascii="Arial" w:hAnsi="Arial" w:cs="Arial"/>
          <w:color w:val="001400"/>
          <w:sz w:val="22"/>
          <w:szCs w:val="22"/>
        </w:rPr>
        <w:t>alebo podľa</w:t>
      </w:r>
    </w:p>
    <w:p w:rsidR="00526CE8" w:rsidRPr="00C5490D" w:rsidRDefault="00405089" w:rsidP="00C5490D">
      <w:pPr>
        <w:shd w:val="clear" w:color="auto" w:fill="FFFFFF"/>
        <w:spacing w:line="276" w:lineRule="auto"/>
        <w:ind w:left="708" w:firstLine="360"/>
        <w:rPr>
          <w:rFonts w:ascii="Arial" w:hAnsi="Arial" w:cs="Arial"/>
          <w:b/>
          <w:color w:val="001400"/>
          <w:sz w:val="22"/>
          <w:szCs w:val="22"/>
        </w:rPr>
      </w:pPr>
      <w:r>
        <w:rPr>
          <w:rFonts w:ascii="Arial" w:hAnsi="Arial" w:cs="Arial"/>
          <w:color w:val="001400"/>
          <w:sz w:val="22"/>
          <w:szCs w:val="22"/>
        </w:rPr>
        <w:t xml:space="preserve"> </w:t>
      </w:r>
      <w:r w:rsidR="00526CE8" w:rsidRPr="00C5490D">
        <w:rPr>
          <w:rFonts w:ascii="Arial" w:hAnsi="Arial" w:cs="Arial"/>
          <w:color w:val="001400"/>
          <w:sz w:val="22"/>
          <w:szCs w:val="22"/>
        </w:rPr>
        <w:t xml:space="preserve">aktuálnych pokynov </w:t>
      </w:r>
      <w:proofErr w:type="spellStart"/>
      <w:r w:rsidR="00526CE8" w:rsidRPr="00C5490D">
        <w:rPr>
          <w:rFonts w:ascii="Arial" w:hAnsi="Arial" w:cs="Arial"/>
          <w:color w:val="001400"/>
          <w:sz w:val="22"/>
          <w:szCs w:val="22"/>
        </w:rPr>
        <w:t>MŠVVaŠ</w:t>
      </w:r>
      <w:proofErr w:type="spellEnd"/>
      <w:r w:rsidR="00526CE8" w:rsidRPr="00C5490D">
        <w:rPr>
          <w:rFonts w:ascii="Arial" w:hAnsi="Arial" w:cs="Arial"/>
          <w:color w:val="001400"/>
          <w:sz w:val="22"/>
          <w:szCs w:val="22"/>
        </w:rPr>
        <w:t xml:space="preserve"> SR.</w:t>
      </w:r>
    </w:p>
    <w:p w:rsidR="00526CE8" w:rsidRPr="005A1ADB" w:rsidRDefault="00526CE8" w:rsidP="005A1ADB">
      <w:pPr>
        <w:pStyle w:val="Odsekzoznamu"/>
        <w:shd w:val="clear" w:color="auto" w:fill="FFFFFF"/>
        <w:spacing w:line="276" w:lineRule="auto"/>
        <w:ind w:left="1146"/>
        <w:rPr>
          <w:rFonts w:ascii="Arial" w:hAnsi="Arial" w:cs="Arial"/>
          <w:sz w:val="22"/>
          <w:szCs w:val="22"/>
        </w:rPr>
      </w:pPr>
    </w:p>
    <w:p w:rsidR="00526CE8" w:rsidRPr="005A1ADB" w:rsidRDefault="00526CE8" w:rsidP="00A43203">
      <w:pPr>
        <w:pStyle w:val="Odsekzoznamu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Pri celkovom hodnotení sa bude zohľadňovať práca a výsledky žiaka pred prerušením vyučovania v škole  a súčasne práca z domu s prihliadnutím  na osobitosti, možnosti a individuálne podmienky žiaka na domácu prípravu počas prerušeného vyučovania v školách</w:t>
      </w:r>
      <w:r w:rsidRPr="005A1ADB">
        <w:rPr>
          <w:rFonts w:ascii="Arial" w:hAnsi="Arial" w:cs="Arial"/>
          <w:color w:val="FF0000"/>
          <w:sz w:val="22"/>
          <w:szCs w:val="22"/>
        </w:rPr>
        <w:t>.</w:t>
      </w:r>
    </w:p>
    <w:p w:rsidR="00526CE8" w:rsidRPr="005A1ADB" w:rsidRDefault="00526CE8" w:rsidP="00A43203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Učiteľ priebežne informuje žiaka a rodičov o výsledkoch žiaka počas dištančného vzdelávania.</w:t>
      </w:r>
    </w:p>
    <w:p w:rsidR="00526CE8" w:rsidRPr="005A1ADB" w:rsidRDefault="00526CE8" w:rsidP="005A1AD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DE5949" w:rsidRPr="005A1ADB" w:rsidRDefault="00641503" w:rsidP="005A1ADB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13</w:t>
      </w:r>
    </w:p>
    <w:p w:rsidR="00462C26" w:rsidRPr="005A1ADB" w:rsidRDefault="00462C26" w:rsidP="005A1ADB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A1ADB">
        <w:rPr>
          <w:rFonts w:ascii="Arial" w:hAnsi="Arial" w:cs="Arial"/>
          <w:b/>
          <w:sz w:val="22"/>
          <w:szCs w:val="22"/>
        </w:rPr>
        <w:t>Pravidlá hodnotenia v jednotlivých predmetoch</w:t>
      </w:r>
    </w:p>
    <w:p w:rsidR="00462C26" w:rsidRPr="005A1ADB" w:rsidRDefault="00462C26" w:rsidP="005A1AD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 xml:space="preserve">Osobitne pre 1. stupeň a pre 2. </w:t>
      </w:r>
      <w:r w:rsidR="00355C33" w:rsidRPr="005A1ADB">
        <w:rPr>
          <w:rFonts w:ascii="Arial" w:hAnsi="Arial" w:cs="Arial"/>
          <w:sz w:val="22"/>
          <w:szCs w:val="22"/>
        </w:rPr>
        <w:t>st</w:t>
      </w:r>
      <w:r w:rsidRPr="005A1ADB">
        <w:rPr>
          <w:rFonts w:ascii="Arial" w:hAnsi="Arial" w:cs="Arial"/>
          <w:sz w:val="22"/>
          <w:szCs w:val="22"/>
        </w:rPr>
        <w:t>upeň</w:t>
      </w:r>
    </w:p>
    <w:p w:rsidR="00D10D1F" w:rsidRDefault="00D10D1F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(sú súčasťou tohto dokumentu)</w:t>
      </w: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P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Pr="005A1ADB" w:rsidRDefault="00641503" w:rsidP="005A1AD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462C26" w:rsidRPr="005A1ADB" w:rsidRDefault="00641503" w:rsidP="005A1ADB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14</w:t>
      </w:r>
    </w:p>
    <w:p w:rsidR="00DE5949" w:rsidRPr="005A1ADB" w:rsidRDefault="00DE5949" w:rsidP="005A1ADB">
      <w:pPr>
        <w:spacing w:line="276" w:lineRule="auto"/>
        <w:jc w:val="center"/>
        <w:rPr>
          <w:rStyle w:val="style1"/>
          <w:rFonts w:ascii="Arial" w:hAnsi="Arial" w:cs="Arial"/>
          <w:b/>
          <w:sz w:val="22"/>
          <w:szCs w:val="22"/>
        </w:rPr>
      </w:pPr>
      <w:r w:rsidRPr="005A1ADB">
        <w:rPr>
          <w:rStyle w:val="style1"/>
          <w:rFonts w:ascii="Arial" w:hAnsi="Arial" w:cs="Arial"/>
          <w:b/>
          <w:sz w:val="22"/>
          <w:szCs w:val="22"/>
        </w:rPr>
        <w:t>Záverečné ustanovenie</w:t>
      </w:r>
    </w:p>
    <w:p w:rsidR="00DE5949" w:rsidRPr="005A1ADB" w:rsidRDefault="00DE5949" w:rsidP="005A1AD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E5949" w:rsidRPr="005A1ADB" w:rsidRDefault="00DE5949" w:rsidP="005A1ADB">
      <w:p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Zmeny a doplnky tohto KP prerokúva a schvaľuje riaditeľ školy. S KP musia byť oboznámení všetci pedagogickí zamestnanci školy, všetci žiaci a zákonní zástupcovia.</w:t>
      </w:r>
      <w:r w:rsidRPr="005A1ADB">
        <w:rPr>
          <w:rFonts w:ascii="Arial" w:hAnsi="Arial" w:cs="Arial"/>
          <w:sz w:val="22"/>
          <w:szCs w:val="22"/>
        </w:rPr>
        <w:br/>
      </w:r>
      <w:r w:rsidRPr="005A1ADB">
        <w:rPr>
          <w:rFonts w:ascii="Arial" w:hAnsi="Arial" w:cs="Arial"/>
          <w:sz w:val="22"/>
          <w:szCs w:val="22"/>
        </w:rPr>
        <w:br/>
        <w:t>KP  je zverejnený na viditeľnom mieste v zborovni školy, vo vstupných priestoroch školy a na web stránke školy.</w:t>
      </w:r>
      <w:r w:rsidRPr="005A1ADB">
        <w:rPr>
          <w:rFonts w:ascii="Arial" w:hAnsi="Arial" w:cs="Arial"/>
          <w:sz w:val="22"/>
          <w:szCs w:val="22"/>
        </w:rPr>
        <w:br/>
      </w:r>
      <w:r w:rsidRPr="005A1ADB">
        <w:rPr>
          <w:rFonts w:ascii="Arial" w:hAnsi="Arial" w:cs="Arial"/>
          <w:sz w:val="22"/>
          <w:szCs w:val="22"/>
        </w:rPr>
        <w:br/>
        <w:t>Týmto KP sa zrušuje doteraz platný KP.</w:t>
      </w:r>
      <w:r w:rsidRPr="005A1ADB">
        <w:rPr>
          <w:rFonts w:ascii="Arial" w:hAnsi="Arial" w:cs="Arial"/>
          <w:sz w:val="22"/>
          <w:szCs w:val="22"/>
        </w:rPr>
        <w:br/>
      </w:r>
      <w:r w:rsidRPr="005A1ADB">
        <w:rPr>
          <w:rFonts w:ascii="Arial" w:hAnsi="Arial" w:cs="Arial"/>
          <w:sz w:val="22"/>
          <w:szCs w:val="22"/>
        </w:rPr>
        <w:br/>
        <w:t xml:space="preserve">Tento KP bol schválený pedagogickou radou školy dňa </w:t>
      </w:r>
      <w:r w:rsidR="0012217B">
        <w:rPr>
          <w:rFonts w:ascii="Arial" w:hAnsi="Arial" w:cs="Arial"/>
          <w:sz w:val="22"/>
          <w:szCs w:val="22"/>
        </w:rPr>
        <w:t>2</w:t>
      </w:r>
      <w:r w:rsidR="00A43203" w:rsidRPr="00AF662A">
        <w:rPr>
          <w:rFonts w:ascii="Arial" w:hAnsi="Arial" w:cs="Arial"/>
          <w:sz w:val="22"/>
          <w:szCs w:val="22"/>
        </w:rPr>
        <w:t>.</w:t>
      </w:r>
      <w:r w:rsidR="0012217B">
        <w:rPr>
          <w:rFonts w:ascii="Arial" w:hAnsi="Arial" w:cs="Arial"/>
          <w:sz w:val="22"/>
          <w:szCs w:val="22"/>
        </w:rPr>
        <w:t>9</w:t>
      </w:r>
      <w:r w:rsidR="00A43203" w:rsidRPr="00AF662A">
        <w:rPr>
          <w:rFonts w:ascii="Arial" w:hAnsi="Arial" w:cs="Arial"/>
          <w:sz w:val="22"/>
          <w:szCs w:val="22"/>
        </w:rPr>
        <w:t>.202</w:t>
      </w:r>
      <w:r w:rsidR="0012217B">
        <w:rPr>
          <w:rFonts w:ascii="Arial" w:hAnsi="Arial" w:cs="Arial"/>
          <w:sz w:val="22"/>
          <w:szCs w:val="22"/>
        </w:rPr>
        <w:t>2</w:t>
      </w:r>
      <w:r w:rsidR="00A43203">
        <w:rPr>
          <w:rFonts w:ascii="Arial" w:hAnsi="Arial" w:cs="Arial"/>
          <w:sz w:val="22"/>
          <w:szCs w:val="22"/>
        </w:rPr>
        <w:t xml:space="preserve"> </w:t>
      </w:r>
      <w:r w:rsidR="00F5208B" w:rsidRPr="005A1ADB">
        <w:rPr>
          <w:rFonts w:ascii="Arial" w:hAnsi="Arial" w:cs="Arial"/>
          <w:sz w:val="22"/>
          <w:szCs w:val="22"/>
        </w:rPr>
        <w:t xml:space="preserve">a nadobúda účinnosť dňa </w:t>
      </w:r>
      <w:r w:rsidR="00D824A6">
        <w:rPr>
          <w:rFonts w:ascii="Arial" w:hAnsi="Arial" w:cs="Arial"/>
          <w:sz w:val="22"/>
          <w:szCs w:val="22"/>
        </w:rPr>
        <w:t>2</w:t>
      </w:r>
      <w:r w:rsidR="009E3E1D">
        <w:rPr>
          <w:rFonts w:ascii="Arial" w:hAnsi="Arial" w:cs="Arial"/>
          <w:sz w:val="22"/>
          <w:szCs w:val="22"/>
        </w:rPr>
        <w:t>.9.202</w:t>
      </w:r>
      <w:r w:rsidR="0012217B">
        <w:rPr>
          <w:rFonts w:ascii="Arial" w:hAnsi="Arial" w:cs="Arial"/>
          <w:sz w:val="22"/>
          <w:szCs w:val="22"/>
        </w:rPr>
        <w:t>2.</w:t>
      </w:r>
    </w:p>
    <w:p w:rsidR="00DE5949" w:rsidRPr="005A1ADB" w:rsidRDefault="00DE5949" w:rsidP="005A1ADB">
      <w:pPr>
        <w:spacing w:line="276" w:lineRule="auto"/>
        <w:rPr>
          <w:rFonts w:ascii="Arial" w:hAnsi="Arial" w:cs="Arial"/>
          <w:sz w:val="22"/>
          <w:szCs w:val="22"/>
        </w:rPr>
      </w:pPr>
    </w:p>
    <w:p w:rsidR="00D10D1F" w:rsidRPr="005A1ADB" w:rsidRDefault="00D10D1F" w:rsidP="005A1ADB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DE5949" w:rsidRPr="005A1ADB" w:rsidRDefault="00DE5949" w:rsidP="005A1ADB">
      <w:pPr>
        <w:spacing w:line="276" w:lineRule="auto"/>
        <w:ind w:left="6372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Ing. Ján Chabada</w:t>
      </w:r>
    </w:p>
    <w:p w:rsidR="00DE5949" w:rsidRPr="005A1ADB" w:rsidRDefault="00503D9C" w:rsidP="005A1ADB">
      <w:pPr>
        <w:spacing w:line="276" w:lineRule="auto"/>
        <w:ind w:left="5664" w:firstLine="708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Riaditeľ školy</w:t>
      </w:r>
    </w:p>
    <w:p w:rsidR="002D6ADE" w:rsidRPr="005A1ADB" w:rsidRDefault="002D6ADE" w:rsidP="005A1AD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sectPr w:rsidR="002D6ADE" w:rsidRPr="005A1ADB" w:rsidSect="00AF6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AB7"/>
    <w:multiLevelType w:val="multilevel"/>
    <w:tmpl w:val="CDAE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A7828"/>
    <w:multiLevelType w:val="hybridMultilevel"/>
    <w:tmpl w:val="69DA2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0FBB"/>
    <w:multiLevelType w:val="hybridMultilevel"/>
    <w:tmpl w:val="61A0A382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B20B6A"/>
    <w:multiLevelType w:val="hybridMultilevel"/>
    <w:tmpl w:val="CAEE9824"/>
    <w:lvl w:ilvl="0" w:tplc="A5229D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3DE393D"/>
    <w:multiLevelType w:val="hybridMultilevel"/>
    <w:tmpl w:val="50F667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030B2D"/>
    <w:multiLevelType w:val="hybridMultilevel"/>
    <w:tmpl w:val="B5DE7B28"/>
    <w:lvl w:ilvl="0" w:tplc="B3D6B0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0C0808"/>
    <w:multiLevelType w:val="hybridMultilevel"/>
    <w:tmpl w:val="81B446FA"/>
    <w:lvl w:ilvl="0" w:tplc="B3D6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C2117"/>
    <w:multiLevelType w:val="hybridMultilevel"/>
    <w:tmpl w:val="21D8DF20"/>
    <w:lvl w:ilvl="0" w:tplc="68EC98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667A2"/>
    <w:multiLevelType w:val="hybridMultilevel"/>
    <w:tmpl w:val="5B482BB2"/>
    <w:lvl w:ilvl="0" w:tplc="68EC98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C415A"/>
    <w:multiLevelType w:val="hybridMultilevel"/>
    <w:tmpl w:val="66623EE8"/>
    <w:lvl w:ilvl="0" w:tplc="68EC98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6417D"/>
    <w:multiLevelType w:val="hybridMultilevel"/>
    <w:tmpl w:val="9BF0BEBA"/>
    <w:lvl w:ilvl="0" w:tplc="B3D6B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754A12"/>
    <w:multiLevelType w:val="hybridMultilevel"/>
    <w:tmpl w:val="74B6D770"/>
    <w:lvl w:ilvl="0" w:tplc="B3D6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F16C7"/>
    <w:multiLevelType w:val="multilevel"/>
    <w:tmpl w:val="EA3E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95D36"/>
    <w:multiLevelType w:val="multilevel"/>
    <w:tmpl w:val="0A76AFDE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27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4">
    <w:nsid w:val="4235330B"/>
    <w:multiLevelType w:val="hybridMultilevel"/>
    <w:tmpl w:val="C958E7C6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CC5933"/>
    <w:multiLevelType w:val="hybridMultilevel"/>
    <w:tmpl w:val="AD2AD53A"/>
    <w:lvl w:ilvl="0" w:tplc="5A12D658">
      <w:start w:val="1"/>
      <w:numFmt w:val="lowerLetter"/>
      <w:pStyle w:val="Zarkazkladnhotextu2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0129040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2" w:tplc="A11AE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E44594"/>
    <w:multiLevelType w:val="hybridMultilevel"/>
    <w:tmpl w:val="38D826EE"/>
    <w:lvl w:ilvl="0" w:tplc="B3D6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212B7"/>
    <w:multiLevelType w:val="hybridMultilevel"/>
    <w:tmpl w:val="39F852FA"/>
    <w:lvl w:ilvl="0" w:tplc="041B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8">
    <w:nsid w:val="48731712"/>
    <w:multiLevelType w:val="hybridMultilevel"/>
    <w:tmpl w:val="EB6878EE"/>
    <w:lvl w:ilvl="0" w:tplc="23AE44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7863B9"/>
    <w:multiLevelType w:val="hybridMultilevel"/>
    <w:tmpl w:val="51045758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54697FDF"/>
    <w:multiLevelType w:val="hybridMultilevel"/>
    <w:tmpl w:val="B748F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A2EF7"/>
    <w:multiLevelType w:val="hybridMultilevel"/>
    <w:tmpl w:val="CF929C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67E72"/>
    <w:multiLevelType w:val="hybridMultilevel"/>
    <w:tmpl w:val="64269E22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CB14275"/>
    <w:multiLevelType w:val="hybridMultilevel"/>
    <w:tmpl w:val="69821542"/>
    <w:lvl w:ilvl="0" w:tplc="B3D6B08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63AE489D"/>
    <w:multiLevelType w:val="multilevel"/>
    <w:tmpl w:val="F12A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AD7BCC"/>
    <w:multiLevelType w:val="hybridMultilevel"/>
    <w:tmpl w:val="1D14F8B6"/>
    <w:lvl w:ilvl="0" w:tplc="3580F860">
      <w:start w:val="5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6803056D"/>
    <w:multiLevelType w:val="hybridMultilevel"/>
    <w:tmpl w:val="D74C1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87312"/>
    <w:multiLevelType w:val="multilevel"/>
    <w:tmpl w:val="041B0025"/>
    <w:styleLink w:val="t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6D837A13"/>
    <w:multiLevelType w:val="hybridMultilevel"/>
    <w:tmpl w:val="9DBCDBE2"/>
    <w:lvl w:ilvl="0" w:tplc="5B96E54C">
      <w:start w:val="1"/>
      <w:numFmt w:val="lowerLetter"/>
      <w:lvlText w:val="%1)"/>
      <w:lvlJc w:val="left"/>
      <w:pPr>
        <w:tabs>
          <w:tab w:val="num" w:pos="357"/>
        </w:tabs>
        <w:ind w:left="62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13139"/>
    <w:multiLevelType w:val="hybridMultilevel"/>
    <w:tmpl w:val="93A0FB74"/>
    <w:lvl w:ilvl="0" w:tplc="B3D6B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491D01"/>
    <w:multiLevelType w:val="hybridMultilevel"/>
    <w:tmpl w:val="5AA61554"/>
    <w:lvl w:ilvl="0" w:tplc="DC32E34A">
      <w:start w:val="1"/>
      <w:numFmt w:val="lowerLetter"/>
      <w:lvlText w:val="%1)"/>
      <w:lvlJc w:val="left"/>
      <w:pPr>
        <w:tabs>
          <w:tab w:val="num" w:pos="510"/>
        </w:tabs>
        <w:ind w:left="624" w:hanging="264"/>
      </w:pPr>
      <w:rPr>
        <w:rFonts w:hint="default"/>
      </w:rPr>
    </w:lvl>
    <w:lvl w:ilvl="1" w:tplc="D93EA436">
      <w:start w:val="14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DC32E34A">
      <w:start w:val="1"/>
      <w:numFmt w:val="lowerLetter"/>
      <w:lvlText w:val="%3)"/>
      <w:lvlJc w:val="left"/>
      <w:pPr>
        <w:tabs>
          <w:tab w:val="num" w:pos="510"/>
        </w:tabs>
        <w:ind w:left="624" w:hanging="264"/>
      </w:pPr>
      <w:rPr>
        <w:rFonts w:hint="default"/>
      </w:rPr>
    </w:lvl>
    <w:lvl w:ilvl="3" w:tplc="74F8C160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E4D11"/>
    <w:multiLevelType w:val="hybridMultilevel"/>
    <w:tmpl w:val="BC127C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26"/>
  </w:num>
  <w:num w:numId="5">
    <w:abstractNumId w:val="13"/>
  </w:num>
  <w:num w:numId="6">
    <w:abstractNumId w:val="30"/>
  </w:num>
  <w:num w:numId="7">
    <w:abstractNumId w:val="15"/>
  </w:num>
  <w:num w:numId="8">
    <w:abstractNumId w:val="28"/>
  </w:num>
  <w:num w:numId="9">
    <w:abstractNumId w:val="27"/>
  </w:num>
  <w:num w:numId="10">
    <w:abstractNumId w:val="4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29"/>
  </w:num>
  <w:num w:numId="19">
    <w:abstractNumId w:val="5"/>
  </w:num>
  <w:num w:numId="20">
    <w:abstractNumId w:val="23"/>
  </w:num>
  <w:num w:numId="21">
    <w:abstractNumId w:val="8"/>
  </w:num>
  <w:num w:numId="22">
    <w:abstractNumId w:val="25"/>
  </w:num>
  <w:num w:numId="23">
    <w:abstractNumId w:val="20"/>
  </w:num>
  <w:num w:numId="24">
    <w:abstractNumId w:val="1"/>
  </w:num>
  <w:num w:numId="25">
    <w:abstractNumId w:val="18"/>
  </w:num>
  <w:num w:numId="26">
    <w:abstractNumId w:val="24"/>
    <w:lvlOverride w:ilvl="0">
      <w:lvl w:ilvl="0">
        <w:numFmt w:val="lowerLetter"/>
        <w:lvlText w:val="%1."/>
        <w:lvlJc w:val="left"/>
      </w:lvl>
    </w:lvlOverride>
  </w:num>
  <w:num w:numId="27">
    <w:abstractNumId w:val="24"/>
    <w:lvlOverride w:ilvl="0">
      <w:lvl w:ilvl="0">
        <w:numFmt w:val="lowerRoman"/>
        <w:lvlText w:val="%1."/>
        <w:lvlJc w:val="right"/>
      </w:lvl>
    </w:lvlOverride>
  </w:num>
  <w:num w:numId="28">
    <w:abstractNumId w:val="31"/>
  </w:num>
  <w:num w:numId="29">
    <w:abstractNumId w:val="12"/>
    <w:lvlOverride w:ilvl="0">
      <w:startOverride w:val="5"/>
    </w:lvlOverride>
  </w:num>
  <w:num w:numId="30">
    <w:abstractNumId w:val="0"/>
  </w:num>
  <w:num w:numId="31">
    <w:abstractNumId w:val="21"/>
  </w:num>
  <w:num w:numId="32">
    <w:abstractNumId w:val="17"/>
  </w:num>
  <w:num w:numId="33">
    <w:abstractNumId w:val="11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4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4D1"/>
    <w:rsid w:val="00007E06"/>
    <w:rsid w:val="00010E0B"/>
    <w:rsid w:val="00092866"/>
    <w:rsid w:val="000A5EE2"/>
    <w:rsid w:val="0012217B"/>
    <w:rsid w:val="00152C51"/>
    <w:rsid w:val="00185B6E"/>
    <w:rsid w:val="001B7C4B"/>
    <w:rsid w:val="0023503A"/>
    <w:rsid w:val="00294E24"/>
    <w:rsid w:val="002A3992"/>
    <w:rsid w:val="002D562A"/>
    <w:rsid w:val="002D6ADE"/>
    <w:rsid w:val="00355C33"/>
    <w:rsid w:val="004027A9"/>
    <w:rsid w:val="00405089"/>
    <w:rsid w:val="0042076F"/>
    <w:rsid w:val="004304B0"/>
    <w:rsid w:val="00462C26"/>
    <w:rsid w:val="00497E6B"/>
    <w:rsid w:val="004C2488"/>
    <w:rsid w:val="004C2898"/>
    <w:rsid w:val="00503D9C"/>
    <w:rsid w:val="00526CE8"/>
    <w:rsid w:val="00532B86"/>
    <w:rsid w:val="00540694"/>
    <w:rsid w:val="0058578B"/>
    <w:rsid w:val="005871D1"/>
    <w:rsid w:val="005A1ADB"/>
    <w:rsid w:val="00641503"/>
    <w:rsid w:val="006838EF"/>
    <w:rsid w:val="007D3C86"/>
    <w:rsid w:val="0080745A"/>
    <w:rsid w:val="00835D4C"/>
    <w:rsid w:val="00867283"/>
    <w:rsid w:val="008C43FB"/>
    <w:rsid w:val="008F5ED0"/>
    <w:rsid w:val="00905B74"/>
    <w:rsid w:val="0091792B"/>
    <w:rsid w:val="0092046E"/>
    <w:rsid w:val="00950D14"/>
    <w:rsid w:val="009C5A4C"/>
    <w:rsid w:val="009E3E1D"/>
    <w:rsid w:val="00A1017F"/>
    <w:rsid w:val="00A1236B"/>
    <w:rsid w:val="00A264D1"/>
    <w:rsid w:val="00A43203"/>
    <w:rsid w:val="00A553F6"/>
    <w:rsid w:val="00A6549F"/>
    <w:rsid w:val="00A85FE8"/>
    <w:rsid w:val="00AF662A"/>
    <w:rsid w:val="00B67B13"/>
    <w:rsid w:val="00C21D7D"/>
    <w:rsid w:val="00C44C64"/>
    <w:rsid w:val="00C5490D"/>
    <w:rsid w:val="00CF65CC"/>
    <w:rsid w:val="00D10D1F"/>
    <w:rsid w:val="00D7167A"/>
    <w:rsid w:val="00D824A6"/>
    <w:rsid w:val="00DC74DC"/>
    <w:rsid w:val="00DE5949"/>
    <w:rsid w:val="00DF55CE"/>
    <w:rsid w:val="00E161F6"/>
    <w:rsid w:val="00E21A3C"/>
    <w:rsid w:val="00E37A45"/>
    <w:rsid w:val="00E63D63"/>
    <w:rsid w:val="00E6579E"/>
    <w:rsid w:val="00E869B7"/>
    <w:rsid w:val="00EC11DC"/>
    <w:rsid w:val="00ED75E1"/>
    <w:rsid w:val="00F5208B"/>
    <w:rsid w:val="00F75566"/>
    <w:rsid w:val="00F76796"/>
    <w:rsid w:val="00F80EDD"/>
    <w:rsid w:val="00F9498E"/>
    <w:rsid w:val="00FB3585"/>
    <w:rsid w:val="00FC24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264D1"/>
    <w:pPr>
      <w:tabs>
        <w:tab w:val="center" w:pos="4536"/>
        <w:tab w:val="right" w:pos="9072"/>
      </w:tabs>
    </w:pPr>
    <w:rPr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A264D1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2D6ADE"/>
    <w:pPr>
      <w:ind w:left="720"/>
      <w:contextualSpacing/>
    </w:pPr>
  </w:style>
  <w:style w:type="character" w:styleId="Hypertextovprepojenie">
    <w:name w:val="Hyperlink"/>
    <w:basedOn w:val="Predvolenpsmoodseku"/>
    <w:rsid w:val="00294E24"/>
    <w:rPr>
      <w:color w:val="0000FF"/>
      <w:u w:val="single"/>
    </w:rPr>
  </w:style>
  <w:style w:type="paragraph" w:customStyle="1" w:styleId="odsek">
    <w:name w:val="odsek"/>
    <w:basedOn w:val="Normlny"/>
    <w:rsid w:val="00294E24"/>
    <w:pPr>
      <w:tabs>
        <w:tab w:val="left" w:pos="510"/>
      </w:tabs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rsid w:val="00294E24"/>
    <w:pPr>
      <w:numPr>
        <w:numId w:val="5"/>
      </w:numPr>
      <w:spacing w:before="120" w:after="240"/>
      <w:jc w:val="center"/>
    </w:pPr>
    <w:rPr>
      <w:b/>
      <w:color w:val="000000"/>
      <w:sz w:val="26"/>
      <w:szCs w:val="26"/>
    </w:rPr>
  </w:style>
  <w:style w:type="paragraph" w:styleId="Nzov">
    <w:name w:val="Title"/>
    <w:basedOn w:val="Normlny"/>
    <w:link w:val="NzovChar"/>
    <w:qFormat/>
    <w:rsid w:val="00294E24"/>
    <w:pPr>
      <w:tabs>
        <w:tab w:val="left" w:pos="540"/>
      </w:tabs>
      <w:jc w:val="center"/>
    </w:pPr>
    <w:rPr>
      <w:rFonts w:ascii="Arial" w:hAnsi="Arial" w:cs="Arial"/>
      <w:b/>
      <w:bCs/>
      <w:sz w:val="22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294E24"/>
    <w:rPr>
      <w:rFonts w:ascii="Arial" w:eastAsia="Times New Roman" w:hAnsi="Arial" w:cs="Arial"/>
      <w:b/>
      <w:bCs/>
      <w:szCs w:val="24"/>
      <w:u w:val="single"/>
      <w:lang w:eastAsia="cs-CZ"/>
    </w:rPr>
  </w:style>
  <w:style w:type="paragraph" w:styleId="Zarkazkladnhotextu2">
    <w:name w:val="Body Text Indent 2"/>
    <w:basedOn w:val="Normlny"/>
    <w:link w:val="Zarkazkladnhotextu2Char"/>
    <w:rsid w:val="00ED75E1"/>
    <w:pPr>
      <w:numPr>
        <w:numId w:val="7"/>
      </w:numPr>
      <w:spacing w:after="120" w:line="480" w:lineRule="auto"/>
      <w:jc w:val="both"/>
    </w:pPr>
    <w:rPr>
      <w:color w:val="00000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D75E1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numbering" w:customStyle="1" w:styleId="tl1">
    <w:name w:val="Štýl1"/>
    <w:rsid w:val="00ED75E1"/>
    <w:pPr>
      <w:numPr>
        <w:numId w:val="9"/>
      </w:numPr>
    </w:pPr>
  </w:style>
  <w:style w:type="character" w:customStyle="1" w:styleId="style1">
    <w:name w:val="style1"/>
    <w:basedOn w:val="Predvolenpsmoodseku"/>
    <w:rsid w:val="00DE5949"/>
  </w:style>
  <w:style w:type="character" w:styleId="Siln">
    <w:name w:val="Strong"/>
    <w:basedOn w:val="Predvolenpsmoodseku"/>
    <w:uiPriority w:val="22"/>
    <w:qFormat/>
    <w:rsid w:val="00DE594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D1F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C24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Hlavika">
    <w:name w:val="tl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kola@bernolak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17B7C-99EE-4962-8BBC-9C666100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A. Bernoláka MT</Company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Kubičková Danka</dc:creator>
  <cp:keywords/>
  <dc:description/>
  <cp:lastModifiedBy>Danka Kubickova</cp:lastModifiedBy>
  <cp:revision>30</cp:revision>
  <cp:lastPrinted>2015-08-24T12:15:00Z</cp:lastPrinted>
  <dcterms:created xsi:type="dcterms:W3CDTF">2015-02-12T11:15:00Z</dcterms:created>
  <dcterms:modified xsi:type="dcterms:W3CDTF">2022-11-23T06:33:00Z</dcterms:modified>
</cp:coreProperties>
</file>