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77" w:type="dxa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6"/>
        <w:gridCol w:w="419"/>
        <w:gridCol w:w="881"/>
        <w:gridCol w:w="733"/>
        <w:gridCol w:w="991"/>
        <w:gridCol w:w="991"/>
        <w:gridCol w:w="991"/>
        <w:gridCol w:w="1002"/>
        <w:gridCol w:w="1079"/>
        <w:gridCol w:w="1134"/>
        <w:gridCol w:w="970"/>
        <w:gridCol w:w="388"/>
        <w:gridCol w:w="343"/>
        <w:gridCol w:w="395"/>
        <w:gridCol w:w="369"/>
        <w:gridCol w:w="369"/>
        <w:gridCol w:w="369"/>
        <w:gridCol w:w="369"/>
        <w:gridCol w:w="369"/>
        <w:gridCol w:w="369"/>
        <w:gridCol w:w="379"/>
        <w:gridCol w:w="369"/>
        <w:gridCol w:w="369"/>
        <w:gridCol w:w="369"/>
        <w:gridCol w:w="369"/>
        <w:gridCol w:w="369"/>
        <w:gridCol w:w="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479" w:hRule="atLeast"/>
        </w:trPr>
        <w:tc>
          <w:tcPr>
            <w:tcW w:w="416" w:type="dxa"/>
            <w:vMerge w:val="restart"/>
            <w:tcBorders>
              <w:top w:val="double" w:color="auto" w:sz="4" w:space="0"/>
              <w:left w:val="doub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DNI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TYGODNIA</w:t>
            </w:r>
          </w:p>
        </w:tc>
        <w:tc>
          <w:tcPr>
            <w:tcW w:w="41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Kolejność</w:t>
            </w: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br w:type="textWrapping"/>
            </w: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godzin lekcyjnych</w:t>
            </w:r>
          </w:p>
        </w:tc>
        <w:tc>
          <w:tcPr>
            <w:tcW w:w="881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Czas</w:t>
            </w: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br w:type="textWrapping"/>
            </w: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trwania lekcji</w:t>
            </w:r>
          </w:p>
        </w:tc>
        <w:tc>
          <w:tcPr>
            <w:tcW w:w="7891" w:type="dxa"/>
            <w:gridSpan w:val="8"/>
            <w:tcBorders>
              <w:top w:val="doub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1" w:hAnsi="Czcionka tekstu podstawowego1"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KLASY (Oddziały)</w:t>
            </w:r>
          </w:p>
        </w:tc>
        <w:tc>
          <w:tcPr>
            <w:tcW w:w="38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J. </w:t>
            </w: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Ksiażkiewicz</w:t>
            </w:r>
          </w:p>
        </w:tc>
        <w:tc>
          <w:tcPr>
            <w:tcW w:w="343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P. Michalewicz</w:t>
            </w:r>
          </w:p>
        </w:tc>
        <w:tc>
          <w:tcPr>
            <w:tcW w:w="395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M. Michalak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M.Sękowska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I. Subda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U. Chodań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B. Harasim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R. Ilnicka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A. Skrypoczka</w:t>
            </w:r>
          </w:p>
        </w:tc>
        <w:tc>
          <w:tcPr>
            <w:tcW w:w="37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A.Białach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A.Mułyk-Noga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auto" w:sz="4" w:space="0"/>
            </w:tcBorders>
            <w:shd w:val="clear" w:color="FFFFFF" w:fill="FFFFFF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A. Mikołajczyk-Ekstow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T. Zawada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auto" w:sz="4" w:space="0"/>
              <w:right w:val="single" w:color="000000" w:sz="4" w:space="0"/>
            </w:tcBorders>
            <w:shd w:val="clear" w:color="FFFFFF" w:fill="FFFFFF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A. Krawczak</w:t>
            </w:r>
          </w:p>
        </w:tc>
        <w:tc>
          <w:tcPr>
            <w:tcW w:w="369" w:type="dxa"/>
            <w:vMerge w:val="restart"/>
            <w:tcBorders>
              <w:top w:val="double" w:color="auto" w:sz="4" w:space="0"/>
              <w:left w:val="single" w:color="000000" w:sz="4" w:space="0"/>
              <w:right w:val="doub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BIBL  PLASTYKA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801" w:hRule="atLeast"/>
        </w:trPr>
        <w:tc>
          <w:tcPr>
            <w:tcW w:w="416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1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1" w:hAnsi="Czcionka tekstu podstawowego1"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102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Książkiewicz </w:t>
            </w:r>
          </w:p>
        </w:tc>
        <w:tc>
          <w:tcPr>
            <w:tcW w:w="991" w:type="dxa"/>
            <w:tcBorders>
              <w:top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III</w:t>
            </w:r>
          </w:p>
          <w:p>
            <w:pPr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P. Michalewicz</w:t>
            </w:r>
          </w:p>
        </w:tc>
        <w:tc>
          <w:tcPr>
            <w:tcW w:w="991" w:type="dxa"/>
            <w:tcBorders>
              <w:top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101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IV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M. Michalak</w:t>
            </w:r>
          </w:p>
        </w:tc>
        <w:tc>
          <w:tcPr>
            <w:tcW w:w="1002" w:type="dxa"/>
            <w:tcBorders>
              <w:top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M. Sękowska</w:t>
            </w:r>
          </w:p>
        </w:tc>
        <w:tc>
          <w:tcPr>
            <w:tcW w:w="1079" w:type="dxa"/>
            <w:tcBorders>
              <w:top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VI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I.Subda</w:t>
            </w:r>
          </w:p>
        </w:tc>
        <w:tc>
          <w:tcPr>
            <w:tcW w:w="113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VII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U. Chodań</w:t>
            </w:r>
          </w:p>
        </w:tc>
        <w:tc>
          <w:tcPr>
            <w:tcW w:w="970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sz w:val="12"/>
                <w:szCs w:val="12"/>
                <w:lang w:eastAsia="pl-PL"/>
              </w:rPr>
              <w:t>3</w:t>
            </w:r>
          </w:p>
          <w:p>
            <w:pPr>
              <w:spacing w:after="0" w:line="240" w:lineRule="auto"/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  <w:t>VIII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B.Harasim</w:t>
            </w:r>
          </w:p>
        </w:tc>
        <w:tc>
          <w:tcPr>
            <w:tcW w:w="38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bottom w:val="doub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vMerge w:val="continue"/>
            <w:tcBorders>
              <w:left w:val="single" w:color="000000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cantSplit/>
          <w:trHeight w:val="284" w:hRule="atLeast"/>
        </w:trPr>
        <w:tc>
          <w:tcPr>
            <w:tcW w:w="41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PONIEDZIAŁEK</w:t>
            </w:r>
          </w:p>
        </w:tc>
        <w:tc>
          <w:tcPr>
            <w:tcW w:w="41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88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7:00 - 7:30</w:t>
            </w:r>
          </w:p>
        </w:tc>
        <w:tc>
          <w:tcPr>
            <w:tcW w:w="73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top w:val="doub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T7</w:t>
            </w:r>
          </w:p>
        </w:tc>
        <w:tc>
          <w:tcPr>
            <w:tcW w:w="395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349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7:30 - 8:15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angielski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Zaj z pedagog.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</w:rPr>
              <w:t>Zaj z pedagog.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matematyka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chemia</w:t>
            </w:r>
          </w:p>
        </w:tc>
        <w:tc>
          <w:tcPr>
            <w:tcW w:w="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4-5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8:25-9:10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2"/>
                <w:szCs w:val="12"/>
              </w:rPr>
            </w:pPr>
            <w:r>
              <w:rPr>
                <w:rFonts w:ascii="Arial Black" w:hAnsi="Arial Black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Black" w:hAnsi="Arial Black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 Black" w:hAnsi="Arial Black" w:eastAsia="Times New Roman" w:cs="Arial"/>
                <w:color w:val="FF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</w:rPr>
              <w:t>matematyka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polski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chemia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4-5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9:20 - 10:05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color w:val="FF0000"/>
                <w:sz w:val="12"/>
                <w:szCs w:val="12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color w:val="FF0000"/>
                <w:sz w:val="12"/>
                <w:szCs w:val="12"/>
              </w:rPr>
              <w:t>j. angielski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</w:rPr>
              <w:t>matematyka</w:t>
            </w:r>
          </w:p>
        </w:tc>
        <w:tc>
          <w:tcPr>
            <w:tcW w:w="107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chemia</w:t>
            </w:r>
          </w:p>
        </w:tc>
        <w:tc>
          <w:tcPr>
            <w:tcW w:w="970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polski</w:t>
            </w:r>
          </w:p>
        </w:tc>
        <w:tc>
          <w:tcPr>
            <w:tcW w:w="38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0/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10:15 - 11:00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przyroda</w:t>
            </w:r>
          </w:p>
        </w:tc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polski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fizyka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PS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6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- 11:5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11:50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0/religia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ZRKM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ZRKM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2"/>
              </w:rPr>
              <w:t>matematyka</w:t>
            </w:r>
          </w:p>
        </w:tc>
        <w:tc>
          <w:tcPr>
            <w:tcW w:w="100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biologia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fizyka</w:t>
            </w:r>
          </w:p>
        </w:tc>
        <w:tc>
          <w:tcPr>
            <w:tcW w:w="38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Z3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Z2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75" w:type="dxa"/>
            <w:gridSpan w:val="2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8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12:1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12:55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polski</w:t>
            </w:r>
          </w:p>
        </w:tc>
        <w:tc>
          <w:tcPr>
            <w:tcW w:w="100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biologia</w:t>
            </w:r>
          </w:p>
        </w:tc>
        <w:tc>
          <w:tcPr>
            <w:tcW w:w="107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angielski</w:t>
            </w:r>
          </w:p>
        </w:tc>
        <w:tc>
          <w:tcPr>
            <w:tcW w:w="38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43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9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7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13: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-13:5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i</w:t>
            </w: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nformatyka</w:t>
            </w:r>
          </w:p>
        </w:tc>
        <w:tc>
          <w:tcPr>
            <w:tcW w:w="107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muzyka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muzyka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biologia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6-7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8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14:0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-14: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4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top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WTOREK</w:t>
            </w:r>
          </w:p>
        </w:tc>
        <w:tc>
          <w:tcPr>
            <w:tcW w:w="41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88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7:00 - 7:30</w:t>
            </w:r>
          </w:p>
        </w:tc>
        <w:tc>
          <w:tcPr>
            <w:tcW w:w="73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top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top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top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T7</w:t>
            </w:r>
          </w:p>
        </w:tc>
        <w:tc>
          <w:tcPr>
            <w:tcW w:w="395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7:30 - 8:15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Ed. społeczna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Ed. społeczna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Ś/rewalidacja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angielski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geografia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R6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8:25-9:10</w:t>
            </w:r>
          </w:p>
        </w:tc>
        <w:tc>
          <w:tcPr>
            <w:tcW w:w="73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Ed. plastyczna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Ed. plastyczna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geografia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ZPKPS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9:20 - 10:05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plastyka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plastyka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4-5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P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10:15 - 11:00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plastyka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BP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- 11:5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1:50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technika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geografia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12:1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2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55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godzina  z wychowawcą</w:t>
            </w:r>
          </w:p>
        </w:tc>
        <w:tc>
          <w:tcPr>
            <w:tcW w:w="10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j.niemiecki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Religia/rew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R8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3:05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-13:5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muzyka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muzyka</w:t>
            </w:r>
          </w:p>
        </w:tc>
        <w:tc>
          <w:tcPr>
            <w:tcW w:w="107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WDŻ/ZRKJP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niemiecki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R8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4-5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8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14:0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-14: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4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33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restart"/>
            <w:tcBorders>
              <w:top w:val="double" w:color="auto" w:sz="4" w:space="0"/>
              <w:left w:val="doub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ŚRODA</w:t>
            </w:r>
          </w:p>
        </w:tc>
        <w:tc>
          <w:tcPr>
            <w:tcW w:w="41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88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7:00 - 7:30</w:t>
            </w:r>
          </w:p>
        </w:tc>
        <w:tc>
          <w:tcPr>
            <w:tcW w:w="73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zcionka tekstu podstawowego" w:hAnsi="Czcionka tekstu podstawowego" w:eastAsia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7:30 - 8:15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Ed.muzyczna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Ed.muzyczna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fizyka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8:25-9:10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fizyka</w:t>
            </w:r>
          </w:p>
        </w:tc>
        <w:tc>
          <w:tcPr>
            <w:tcW w:w="388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4-5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9:20 - 10:05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0/religia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godzina z wychowawcą</w:t>
            </w:r>
          </w:p>
        </w:tc>
        <w:tc>
          <w:tcPr>
            <w:tcW w:w="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10:15 - 11:00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przyroda</w:t>
            </w:r>
          </w:p>
        </w:tc>
        <w:tc>
          <w:tcPr>
            <w:tcW w:w="100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plastyka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- 11:5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1:50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100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technika</w:t>
            </w: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biologia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PS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12:1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2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55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technika</w:t>
            </w:r>
          </w:p>
        </w:tc>
        <w:tc>
          <w:tcPr>
            <w:tcW w:w="100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rewalidacja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godzina z wychowawcą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geografia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informatyka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R5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3:05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-13:5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Laboratorium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EDB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L5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8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14:0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-14: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45</w:t>
            </w:r>
          </w:p>
        </w:tc>
        <w:tc>
          <w:tcPr>
            <w:tcW w:w="733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restart"/>
            <w:tcBorders>
              <w:top w:val="double" w:color="auto" w:sz="4" w:space="0"/>
              <w:left w:val="doub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5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CZWARTEK</w:t>
            </w:r>
          </w:p>
        </w:tc>
        <w:tc>
          <w:tcPr>
            <w:tcW w:w="41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88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7:00 - 7:30</w:t>
            </w:r>
          </w:p>
        </w:tc>
        <w:tc>
          <w:tcPr>
            <w:tcW w:w="73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7:30 - 8:15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Ed.techniczna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Ed.techniczna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Zajęcia z pedagogiem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niemiecki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Z6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4-5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R8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8:25-9:10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002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niemiecki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38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340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9:20 - 10:05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0/angielski</w:t>
            </w:r>
          </w:p>
        </w:tc>
        <w:tc>
          <w:tcPr>
            <w:tcW w:w="9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polski</w:t>
            </w:r>
          </w:p>
        </w:tc>
        <w:tc>
          <w:tcPr>
            <w:tcW w:w="1002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107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chemia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WOS</w:t>
            </w:r>
          </w:p>
        </w:tc>
        <w:tc>
          <w:tcPr>
            <w:tcW w:w="38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7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85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10:15 - 11:00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9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100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07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39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7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- 11:5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1:50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Ed. przyrodnicza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Ed. przyrodnicza</w:t>
            </w: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Zajęcia z peda.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ZP4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B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12:1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2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55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Religia/terapia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T8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3:05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-13:5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WDŻ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R5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8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14:0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-14: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45</w:t>
            </w:r>
          </w:p>
        </w:tc>
        <w:tc>
          <w:tcPr>
            <w:tcW w:w="733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95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restart"/>
            <w:tcBorders>
              <w:top w:val="double" w:color="auto" w:sz="4" w:space="0"/>
              <w:left w:val="doub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  <w:t>PIĄTEK</w:t>
            </w:r>
          </w:p>
        </w:tc>
        <w:tc>
          <w:tcPr>
            <w:tcW w:w="41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88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7:00 - 7:30</w:t>
            </w:r>
          </w:p>
        </w:tc>
        <w:tc>
          <w:tcPr>
            <w:tcW w:w="73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95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7:30 - 8:15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FF0000"/>
                <w:sz w:val="12"/>
                <w:szCs w:val="12"/>
                <w:lang w:eastAsia="pl-PL"/>
              </w:rPr>
              <w:t>Laboratorium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970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L6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4-5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8:25-9:10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.angielski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9:20 - 10:05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WOS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10:15 - 11:00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Zajęcia komputerowe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Zajęcia komputerowe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j.angielski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j.polski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religia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historia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2-3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PS 1/2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- 11:5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11: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 xml:space="preserve"> - 1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1:50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Zaj z pedagog.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Zaj z pedagog.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informatyka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godzina z wychowawcą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 xml:space="preserve">j.angielski 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godzina z wychowawcą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 .polski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4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Z3-2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12:1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2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55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ZRKM</w:t>
            </w:r>
          </w:p>
        </w:tc>
        <w:tc>
          <w:tcPr>
            <w:tcW w:w="100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Rewalidacja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informatyka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j. angielski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R6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Z4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3:05</w:t>
            </w: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-13:5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</w:p>
        </w:tc>
        <w:tc>
          <w:tcPr>
            <w:tcW w:w="73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w-f</w:t>
            </w:r>
          </w:p>
        </w:tc>
        <w:tc>
          <w:tcPr>
            <w:tcW w:w="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sz w:val="12"/>
                <w:szCs w:val="12"/>
                <w:lang w:eastAsia="pl-PL"/>
              </w:rPr>
              <w:t>rewalidacja</w:t>
            </w:r>
          </w:p>
        </w:tc>
        <w:tc>
          <w:tcPr>
            <w:tcW w:w="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R8</w:t>
            </w:r>
          </w:p>
        </w:tc>
        <w:tc>
          <w:tcPr>
            <w:tcW w:w="3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12"/>
                <w:szCs w:val="12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276" w:hRule="atLeast"/>
        </w:trPr>
        <w:tc>
          <w:tcPr>
            <w:tcW w:w="416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Tahoma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1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8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eastAsia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14:0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0</w:t>
            </w:r>
            <w:bookmarkStart w:id="0" w:name="_GoBack"/>
            <w:bookmarkEnd w:id="0"/>
            <w:r>
              <w:rPr>
                <w:rFonts w:ascii="Arial" w:hAnsi="Arial" w:eastAsia="Times New Roman" w:cs="Times New Roman"/>
                <w:color w:val="000000"/>
                <w:sz w:val="12"/>
                <w:szCs w:val="12"/>
                <w:lang w:eastAsia="pl-PL"/>
              </w:rPr>
              <w:t>-14:</w:t>
            </w:r>
            <w:r>
              <w:rPr>
                <w:rFonts w:hint="default" w:ascii="Arial" w:hAnsi="Arial" w:eastAsia="Times New Roman" w:cs="Times New Roman"/>
                <w:color w:val="000000"/>
                <w:sz w:val="12"/>
                <w:szCs w:val="12"/>
                <w:lang w:val="en-US" w:eastAsia="pl-PL"/>
              </w:rPr>
              <w:t>45</w:t>
            </w:r>
          </w:p>
        </w:tc>
        <w:tc>
          <w:tcPr>
            <w:tcW w:w="733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02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0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2"/>
                <w:szCs w:val="12"/>
                <w:lang w:eastAsia="pl-PL"/>
              </w:rPr>
            </w:pPr>
          </w:p>
        </w:tc>
        <w:tc>
          <w:tcPr>
            <w:tcW w:w="388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3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95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7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69" w:type="dxa"/>
            <w:tcBorders>
              <w:left w:val="sing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</w:tbl>
    <w:p/>
    <w:p/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zcionka tekstu podstawowego1">
    <w:altName w:val="Cambria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Czcionka tekstu podstawowego">
    <w:altName w:val="Cambria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345A8"/>
    <w:rsid w:val="003345A8"/>
    <w:rsid w:val="00473F56"/>
    <w:rsid w:val="00AE5971"/>
    <w:rsid w:val="00BB193B"/>
    <w:rsid w:val="00D650B3"/>
    <w:rsid w:val="00DF7D5F"/>
    <w:rsid w:val="00EC37F4"/>
    <w:rsid w:val="797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0"/>
    <w:uiPriority w:val="0"/>
    <w:pPr>
      <w:spacing w:after="140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next w:val="5"/>
    <w:link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List"/>
    <w:basedOn w:val="5"/>
    <w:uiPriority w:val="0"/>
    <w:rPr>
      <w:rFonts w:cs="Arial"/>
    </w:rPr>
  </w:style>
  <w:style w:type="character" w:customStyle="1" w:styleId="9">
    <w:name w:val="Nagłówek Znak"/>
    <w:basedOn w:val="2"/>
    <w:link w:val="7"/>
    <w:uiPriority w:val="0"/>
    <w:rPr>
      <w:rFonts w:ascii="Liberation Sans" w:hAnsi="Liberation Sans" w:eastAsia="Microsoft YaHei" w:cs="Arial"/>
      <w:sz w:val="28"/>
      <w:szCs w:val="28"/>
    </w:rPr>
  </w:style>
  <w:style w:type="character" w:customStyle="1" w:styleId="10">
    <w:name w:val="Tekst podstawowy Znak"/>
    <w:basedOn w:val="2"/>
    <w:link w:val="5"/>
    <w:uiPriority w:val="0"/>
  </w:style>
  <w:style w:type="paragraph" w:customStyle="1" w:styleId="11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">
    <w:name w:val="Zawartość tabeli"/>
    <w:basedOn w:val="1"/>
    <w:qFormat/>
    <w:uiPriority w:val="0"/>
    <w:pPr>
      <w:suppressLineNumbers/>
    </w:pPr>
  </w:style>
  <w:style w:type="paragraph" w:customStyle="1" w:styleId="13">
    <w:name w:val="Nagłówek tabeli"/>
    <w:basedOn w:val="12"/>
    <w:qFormat/>
    <w:uiPriority w:val="0"/>
    <w:pPr>
      <w:jc w:val="center"/>
    </w:pPr>
    <w:rPr>
      <w:b/>
      <w:bCs/>
    </w:rPr>
  </w:style>
  <w:style w:type="character" w:customStyle="1" w:styleId="14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</Words>
  <Characters>3826</Characters>
  <Lines>31</Lines>
  <Paragraphs>8</Paragraphs>
  <TotalTime>12</TotalTime>
  <ScaleCrop>false</ScaleCrop>
  <LinksUpToDate>false</LinksUpToDate>
  <CharactersWithSpaces>4455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2023-09-15T07:21:00Z</dcterms:created>
  <dc:creator>Admin</dc:creator>
  <cp:lastModifiedBy>abial</cp:lastModifiedBy>
  <dcterms:modified xsi:type="dcterms:W3CDTF">2023-11-21T16:43:54Z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044B25A9614D471BABD600A957F0CDAF_12</vt:lpwstr>
  </property>
</Properties>
</file>