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5223" w14:textId="77777777" w:rsidR="005B762A" w:rsidRDefault="00000000">
      <w:pPr>
        <w:pStyle w:val="Standard"/>
        <w:jc w:val="center"/>
        <w:rPr>
          <w:b/>
        </w:rPr>
      </w:pPr>
      <w:r>
        <w:rPr>
          <w:b/>
        </w:rPr>
        <w:t>REGULAMIN SZKOLNEGO TURNIEJU CS:GO ZSP PRZASNYSZ O PUCHAR DYREKTORA</w:t>
      </w:r>
    </w:p>
    <w:p w14:paraId="255AE87A" w14:textId="77777777" w:rsidR="005B762A" w:rsidRDefault="00000000">
      <w:pPr>
        <w:pStyle w:val="Standard"/>
        <w:jc w:val="center"/>
      </w:pPr>
      <w:r>
        <w:t>&amp;</w:t>
      </w:r>
    </w:p>
    <w:p w14:paraId="2B95490B" w14:textId="77777777" w:rsidR="005B762A" w:rsidRDefault="00000000">
      <w:pPr>
        <w:pStyle w:val="Standard"/>
        <w:numPr>
          <w:ilvl w:val="0"/>
          <w:numId w:val="1"/>
        </w:numPr>
      </w:pPr>
      <w:r>
        <w:t>Organizator</w:t>
      </w:r>
    </w:p>
    <w:p w14:paraId="191FF1BB" w14:textId="77777777" w:rsidR="005B762A" w:rsidRDefault="00000000">
      <w:pPr>
        <w:pStyle w:val="Standard"/>
        <w:numPr>
          <w:ilvl w:val="0"/>
          <w:numId w:val="2"/>
        </w:numPr>
      </w:pPr>
      <w:r>
        <w:t>Organizatorem turnieju jest Zespół Szkół Powiatowych im. mjra Henryka Sucharskiego w Przasnyszu.</w:t>
      </w:r>
    </w:p>
    <w:p w14:paraId="79895864" w14:textId="77777777" w:rsidR="005B762A" w:rsidRDefault="00000000">
      <w:pPr>
        <w:pStyle w:val="Standard"/>
        <w:jc w:val="center"/>
      </w:pPr>
      <w:r>
        <w:t>&amp;</w:t>
      </w:r>
    </w:p>
    <w:p w14:paraId="2510DCC8" w14:textId="77777777" w:rsidR="005B762A" w:rsidRDefault="00000000">
      <w:pPr>
        <w:pStyle w:val="Standard"/>
        <w:numPr>
          <w:ilvl w:val="0"/>
          <w:numId w:val="3"/>
        </w:numPr>
      </w:pPr>
      <w:r>
        <w:t>Założenia organizacyjne</w:t>
      </w:r>
    </w:p>
    <w:p w14:paraId="12F2A03A" w14:textId="5F976353" w:rsidR="005B762A" w:rsidRDefault="00000000">
      <w:pPr>
        <w:pStyle w:val="Standard"/>
        <w:numPr>
          <w:ilvl w:val="0"/>
          <w:numId w:val="4"/>
        </w:numPr>
      </w:pPr>
      <w:r>
        <w:t xml:space="preserve">Konkurs jest adresowany do młodzieży powyżej 18 roku życia ze szkół </w:t>
      </w:r>
      <w:r w:rsidR="00B91220">
        <w:t xml:space="preserve">ponadpodstawowych </w:t>
      </w:r>
      <w:r>
        <w:t>oraz ponadgi</w:t>
      </w:r>
      <w:r w:rsidR="00B91220">
        <w:t>mnazjalnych</w:t>
      </w:r>
      <w:r>
        <w:t>.</w:t>
      </w:r>
    </w:p>
    <w:p w14:paraId="00F9940F" w14:textId="77777777" w:rsidR="005B762A" w:rsidRDefault="00000000">
      <w:pPr>
        <w:pStyle w:val="Standard"/>
        <w:numPr>
          <w:ilvl w:val="0"/>
          <w:numId w:val="4"/>
        </w:numPr>
      </w:pPr>
      <w:r>
        <w:t>Konkurs zostanie przeprowadzony w 23-24 maja 2023 r.</w:t>
      </w:r>
    </w:p>
    <w:p w14:paraId="01B1C5C4" w14:textId="77777777" w:rsidR="005B762A" w:rsidRDefault="00000000">
      <w:pPr>
        <w:pStyle w:val="Standard"/>
        <w:numPr>
          <w:ilvl w:val="0"/>
          <w:numId w:val="4"/>
        </w:numPr>
      </w:pPr>
      <w:r>
        <w:t>Dopuszcza się korzystanie z własnego sprzętu komputerowego.</w:t>
      </w:r>
    </w:p>
    <w:p w14:paraId="1BFC9A2B" w14:textId="4602D322" w:rsidR="005B762A" w:rsidRDefault="00000000">
      <w:pPr>
        <w:pStyle w:val="Standard"/>
        <w:numPr>
          <w:ilvl w:val="0"/>
          <w:numId w:val="4"/>
        </w:numPr>
      </w:pPr>
      <w:r>
        <w:t>Zgłoszeni</w:t>
      </w:r>
      <w:r w:rsidR="00B91220">
        <w:t>a</w:t>
      </w:r>
      <w:r>
        <w:t xml:space="preserve"> do turnieju przyjmowane </w:t>
      </w:r>
      <w:r w:rsidR="00B91220">
        <w:t>są</w:t>
      </w:r>
      <w:r>
        <w:t xml:space="preserve"> do 1</w:t>
      </w:r>
      <w:r w:rsidR="00DE5FD5">
        <w:t>2</w:t>
      </w:r>
      <w:r>
        <w:t xml:space="preserve"> maja na email </w:t>
      </w:r>
      <w:hyperlink r:id="rId7" w:history="1">
        <w:r>
          <w:rPr>
            <w:rStyle w:val="Hipercze"/>
          </w:rPr>
          <w:t>turniej-cs@zsp-przasnysz.edu.pl</w:t>
        </w:r>
      </w:hyperlink>
      <w:r>
        <w:t xml:space="preserve">.  </w:t>
      </w:r>
    </w:p>
    <w:p w14:paraId="6658DFD1" w14:textId="4792B72D" w:rsidR="00DE5FD5" w:rsidRDefault="00DE5FD5">
      <w:pPr>
        <w:pStyle w:val="Standard"/>
        <w:numPr>
          <w:ilvl w:val="0"/>
          <w:numId w:val="4"/>
        </w:numPr>
      </w:pPr>
      <w:r>
        <w:t>Zgłoszone drużyny zostaną poinformowane o terminie i godzinie swojej rozgrywki 16 maja.</w:t>
      </w:r>
    </w:p>
    <w:p w14:paraId="44B317CE" w14:textId="77777777" w:rsidR="005B762A" w:rsidRDefault="00000000">
      <w:pPr>
        <w:pStyle w:val="Standard"/>
        <w:jc w:val="center"/>
      </w:pPr>
      <w:r>
        <w:t>&amp;</w:t>
      </w:r>
    </w:p>
    <w:p w14:paraId="25A52386" w14:textId="77777777" w:rsidR="005B762A" w:rsidRDefault="00000000">
      <w:pPr>
        <w:pStyle w:val="Standard"/>
        <w:numPr>
          <w:ilvl w:val="0"/>
          <w:numId w:val="3"/>
        </w:numPr>
      </w:pPr>
      <w:r>
        <w:t>Drużyna i zawodnicy</w:t>
      </w:r>
    </w:p>
    <w:p w14:paraId="4B509A34" w14:textId="77777777" w:rsidR="005B762A" w:rsidRDefault="00000000">
      <w:pPr>
        <w:pStyle w:val="Standard"/>
        <w:numPr>
          <w:ilvl w:val="0"/>
          <w:numId w:val="5"/>
        </w:numPr>
      </w:pPr>
      <w:r>
        <w:t>Drużyna musi się składać z 5 osób.</w:t>
      </w:r>
    </w:p>
    <w:p w14:paraId="6E38A484" w14:textId="77777777" w:rsidR="005B762A" w:rsidRDefault="00000000">
      <w:pPr>
        <w:pStyle w:val="Standard"/>
        <w:numPr>
          <w:ilvl w:val="0"/>
          <w:numId w:val="5"/>
        </w:numPr>
      </w:pPr>
      <w:r>
        <w:t xml:space="preserve">Każda zawodnik drużyny posiada własne konto na platformie </w:t>
      </w:r>
      <w:proofErr w:type="spellStart"/>
      <w:r>
        <w:t>steam</w:t>
      </w:r>
      <w:proofErr w:type="spellEnd"/>
      <w:r>
        <w:t>.</w:t>
      </w:r>
    </w:p>
    <w:p w14:paraId="0E0C3DD0" w14:textId="77777777" w:rsidR="005B762A" w:rsidRDefault="00000000">
      <w:pPr>
        <w:pStyle w:val="Standard"/>
        <w:numPr>
          <w:ilvl w:val="0"/>
          <w:numId w:val="5"/>
        </w:numPr>
      </w:pPr>
      <w:r>
        <w:t>Każda drużyna musi posiadać kapitana, który będzie łącznikiem między drużyną a organizatorem.</w:t>
      </w:r>
    </w:p>
    <w:p w14:paraId="06AC10BC" w14:textId="77777777" w:rsidR="005B762A" w:rsidRDefault="00000000">
      <w:pPr>
        <w:pStyle w:val="Standard"/>
        <w:numPr>
          <w:ilvl w:val="0"/>
          <w:numId w:val="5"/>
        </w:numPr>
      </w:pPr>
      <w:r>
        <w:t>Zawodnik może reprezentować tylko jeden zespół.</w:t>
      </w:r>
    </w:p>
    <w:p w14:paraId="120AAA4E" w14:textId="77777777" w:rsidR="005B762A" w:rsidRDefault="00000000">
      <w:pPr>
        <w:pStyle w:val="Standard"/>
        <w:numPr>
          <w:ilvl w:val="0"/>
          <w:numId w:val="5"/>
        </w:numPr>
      </w:pPr>
      <w:r>
        <w:t>Zawodnik nie może zmieniać drużyny w trakcie trwania rozgrywek.</w:t>
      </w:r>
    </w:p>
    <w:p w14:paraId="3E343A0B" w14:textId="77777777" w:rsidR="005B762A" w:rsidRDefault="00000000">
      <w:pPr>
        <w:pStyle w:val="Standard"/>
        <w:numPr>
          <w:ilvl w:val="0"/>
          <w:numId w:val="5"/>
        </w:numPr>
      </w:pPr>
      <w:r>
        <w:t>Zawodnikowi jak i całej drużynie zabrania się używania wulgarnych nazw w „</w:t>
      </w:r>
      <w:proofErr w:type="spellStart"/>
      <w:r>
        <w:t>nicku</w:t>
      </w:r>
      <w:proofErr w:type="spellEnd"/>
      <w:r>
        <w:t>” oraz w „</w:t>
      </w:r>
      <w:proofErr w:type="spellStart"/>
      <w:r>
        <w:t>nametagu</w:t>
      </w:r>
      <w:proofErr w:type="spellEnd"/>
      <w:r>
        <w:t>”, kierowania wulgarnych treści do pozostałych graczy.</w:t>
      </w:r>
    </w:p>
    <w:p w14:paraId="74A38B50" w14:textId="77777777" w:rsidR="005B762A" w:rsidRDefault="00000000">
      <w:pPr>
        <w:pStyle w:val="Standard"/>
        <w:numPr>
          <w:ilvl w:val="0"/>
          <w:numId w:val="5"/>
        </w:numPr>
      </w:pPr>
      <w:r>
        <w:t>Każdy z uczestników turnieju zobowiązany jest do zapoznania się z regulaminem oraz jego przestrzegania. Przystąpienie do rozgrywek jest równoważne z akceptacją postanowień regulaminu. Biorąc udział w turnieju zawodnicy oraz opiekunowie wyrażają zgodę na przetwarzanie danych osobowych i wykorzystanie wizerunku na potrzeby przeprowadzenia turnieju.</w:t>
      </w:r>
    </w:p>
    <w:p w14:paraId="41247BAA" w14:textId="77777777" w:rsidR="005B762A" w:rsidRDefault="00000000">
      <w:pPr>
        <w:pStyle w:val="Standard"/>
        <w:numPr>
          <w:ilvl w:val="0"/>
          <w:numId w:val="5"/>
        </w:numPr>
      </w:pPr>
      <w:r>
        <w:t>Drużyna ma czas 10 minut na stawienie się na mecz od czasu wyznaczonego. Jeżeli drużyna nie stawi się na mecz przegrywa walkowerem.</w:t>
      </w:r>
    </w:p>
    <w:p w14:paraId="2FA90F7C" w14:textId="77777777" w:rsidR="005B762A" w:rsidRDefault="00000000">
      <w:pPr>
        <w:pStyle w:val="Standard"/>
        <w:numPr>
          <w:ilvl w:val="0"/>
          <w:numId w:val="5"/>
        </w:numPr>
      </w:pPr>
      <w:r>
        <w:t>Istnieje możliwość dopisania szóstego (rezerwowego) zawodnika.</w:t>
      </w:r>
    </w:p>
    <w:p w14:paraId="03C3E304" w14:textId="77777777" w:rsidR="005B762A" w:rsidRDefault="00000000">
      <w:pPr>
        <w:pStyle w:val="Standard"/>
        <w:jc w:val="center"/>
      </w:pPr>
      <w:r>
        <w:t>&amp;</w:t>
      </w:r>
    </w:p>
    <w:p w14:paraId="0CE8B133" w14:textId="77777777" w:rsidR="005B762A" w:rsidRDefault="00000000">
      <w:pPr>
        <w:pStyle w:val="Standard"/>
        <w:numPr>
          <w:ilvl w:val="0"/>
          <w:numId w:val="3"/>
        </w:numPr>
      </w:pPr>
      <w:r>
        <w:t>Rozgrywki</w:t>
      </w:r>
    </w:p>
    <w:p w14:paraId="55E2B377" w14:textId="77777777" w:rsidR="005B762A" w:rsidRDefault="00000000">
      <w:pPr>
        <w:pStyle w:val="Standard"/>
        <w:numPr>
          <w:ilvl w:val="0"/>
          <w:numId w:val="6"/>
        </w:numPr>
      </w:pPr>
      <w:r>
        <w:t>Wyłonienie zwycięzcy odbędzie się systemem pucharowym (przegrany odpada)</w:t>
      </w:r>
    </w:p>
    <w:p w14:paraId="750BB013" w14:textId="77777777" w:rsidR="005B762A" w:rsidRDefault="00000000">
      <w:pPr>
        <w:pStyle w:val="Standard"/>
        <w:numPr>
          <w:ilvl w:val="0"/>
          <w:numId w:val="6"/>
        </w:numPr>
      </w:pPr>
      <w:r>
        <w:t>Drużyny, które wygrają mecze półfinałowe zagrają w finale o zwycięstwo, natomiast przegrani z półfinałów zagrają o 3 miejsce w turnieju.</w:t>
      </w:r>
    </w:p>
    <w:p w14:paraId="5C6EAC8E" w14:textId="387B1954" w:rsidR="005B762A" w:rsidRDefault="00000000" w:rsidP="003D0D61">
      <w:pPr>
        <w:pStyle w:val="Standard"/>
        <w:numPr>
          <w:ilvl w:val="0"/>
          <w:numId w:val="6"/>
        </w:numPr>
        <w:spacing w:line="254" w:lineRule="auto"/>
      </w:pPr>
      <w:r>
        <w:t xml:space="preserve">Mapa rozgrywki – </w:t>
      </w:r>
      <w:proofErr w:type="spellStart"/>
      <w:r>
        <w:t>mirage</w:t>
      </w:r>
      <w:proofErr w:type="spellEnd"/>
      <w:r>
        <w:t>.</w:t>
      </w:r>
    </w:p>
    <w:p w14:paraId="1CDEB3E8" w14:textId="77777777" w:rsidR="005B762A" w:rsidRDefault="00000000">
      <w:pPr>
        <w:pStyle w:val="Standard"/>
        <w:numPr>
          <w:ilvl w:val="0"/>
          <w:numId w:val="6"/>
        </w:numPr>
      </w:pPr>
      <w:r>
        <w:t>Za używanie tzw. błędów gry grozi dyskwalifikacja z turnieju.</w:t>
      </w:r>
    </w:p>
    <w:p w14:paraId="26A88979" w14:textId="77777777" w:rsidR="005B762A" w:rsidRDefault="00000000">
      <w:pPr>
        <w:pStyle w:val="Standard"/>
        <w:numPr>
          <w:ilvl w:val="0"/>
          <w:numId w:val="6"/>
        </w:numPr>
      </w:pPr>
      <w:r>
        <w:t>Używanie czatu w grze w celu obrażenia bądź zirytowania przeciwnika jest surowo zabronione, może to grozić dyskwalifikacją.</w:t>
      </w:r>
    </w:p>
    <w:p w14:paraId="2AAEB7A8" w14:textId="77777777" w:rsidR="005B762A" w:rsidRDefault="00000000">
      <w:pPr>
        <w:pStyle w:val="Standard"/>
        <w:numPr>
          <w:ilvl w:val="0"/>
          <w:numId w:val="6"/>
        </w:numPr>
      </w:pPr>
      <w:r>
        <w:t>W przypadku remisu zastosowana będzie dogrywka.</w:t>
      </w:r>
    </w:p>
    <w:p w14:paraId="0BC87390" w14:textId="77777777" w:rsidR="005B762A" w:rsidRDefault="00000000">
      <w:pPr>
        <w:pStyle w:val="Standard"/>
        <w:numPr>
          <w:ilvl w:val="0"/>
          <w:numId w:val="6"/>
        </w:numPr>
      </w:pPr>
      <w:r>
        <w:t>Rozgrywki będą prowadzone w dwóch salach informatycznych w Zespole Szkół Powiatowych im. mjra Henryka Sucharskiego w Przasnyszu przy ulicy Mazowieckiej 25.</w:t>
      </w:r>
    </w:p>
    <w:p w14:paraId="24061263" w14:textId="77777777" w:rsidR="005B762A" w:rsidRDefault="00000000">
      <w:pPr>
        <w:pStyle w:val="Standard"/>
        <w:jc w:val="center"/>
      </w:pPr>
      <w:r>
        <w:t>&amp;</w:t>
      </w:r>
    </w:p>
    <w:p w14:paraId="17FC26DA" w14:textId="77777777" w:rsidR="005B762A" w:rsidRDefault="00000000">
      <w:pPr>
        <w:pStyle w:val="Standard"/>
        <w:numPr>
          <w:ilvl w:val="0"/>
          <w:numId w:val="3"/>
        </w:numPr>
      </w:pPr>
      <w:r>
        <w:t xml:space="preserve">Cele turnieju </w:t>
      </w:r>
    </w:p>
    <w:p w14:paraId="3F6B263A" w14:textId="77777777" w:rsidR="005B762A" w:rsidRDefault="00000000">
      <w:pPr>
        <w:pStyle w:val="Standard"/>
        <w:numPr>
          <w:ilvl w:val="0"/>
          <w:numId w:val="8"/>
        </w:numPr>
      </w:pPr>
      <w:r>
        <w:t>Integracja międzyszkolna.</w:t>
      </w:r>
    </w:p>
    <w:p w14:paraId="0CA65F48" w14:textId="77777777" w:rsidR="005B762A" w:rsidRDefault="00000000">
      <w:pPr>
        <w:pStyle w:val="Standard"/>
        <w:numPr>
          <w:ilvl w:val="0"/>
          <w:numId w:val="8"/>
        </w:numPr>
      </w:pPr>
      <w:r>
        <w:t>Ćwiczenie umiejętności współpracy drużynowej i komunikacji</w:t>
      </w:r>
    </w:p>
    <w:p w14:paraId="65A20952" w14:textId="77777777" w:rsidR="005B762A" w:rsidRDefault="00000000">
      <w:pPr>
        <w:pStyle w:val="Standard"/>
        <w:jc w:val="center"/>
      </w:pPr>
      <w:r>
        <w:t>&amp;</w:t>
      </w:r>
    </w:p>
    <w:p w14:paraId="144C8986" w14:textId="77777777" w:rsidR="005B762A" w:rsidRDefault="00000000">
      <w:pPr>
        <w:pStyle w:val="Standard"/>
        <w:numPr>
          <w:ilvl w:val="0"/>
          <w:numId w:val="3"/>
        </w:numPr>
      </w:pPr>
      <w:r>
        <w:t>Kary i rozstrzygnięcia</w:t>
      </w:r>
    </w:p>
    <w:p w14:paraId="5744A163" w14:textId="77777777" w:rsidR="005B762A" w:rsidRDefault="00000000">
      <w:pPr>
        <w:pStyle w:val="Standard"/>
        <w:numPr>
          <w:ilvl w:val="0"/>
          <w:numId w:val="9"/>
        </w:numPr>
      </w:pPr>
      <w:r>
        <w:t>Kwestie sporne rozpatruje administrator, jego decyzja jest nieodwołalna.</w:t>
      </w:r>
    </w:p>
    <w:p w14:paraId="7EF02648" w14:textId="77777777" w:rsidR="005B762A" w:rsidRDefault="00000000">
      <w:pPr>
        <w:pStyle w:val="Standard"/>
        <w:numPr>
          <w:ilvl w:val="0"/>
          <w:numId w:val="9"/>
        </w:numPr>
      </w:pPr>
      <w:r>
        <w:lastRenderedPageBreak/>
        <w:t>Używanie niedozwolonego oprogramowania jest surowo karane, może to grozić dyskwalifikacją.</w:t>
      </w:r>
    </w:p>
    <w:p w14:paraId="5DF997C2" w14:textId="77777777" w:rsidR="005B762A" w:rsidRDefault="00000000">
      <w:pPr>
        <w:pStyle w:val="Standard"/>
        <w:numPr>
          <w:ilvl w:val="0"/>
          <w:numId w:val="9"/>
        </w:numPr>
      </w:pPr>
      <w:r>
        <w:t xml:space="preserve">W trakcie trwania meczu obowiązuje kultura, przestrzeganie netykiety jak i kultury osobistej. </w:t>
      </w:r>
    </w:p>
    <w:p w14:paraId="4B3FD434" w14:textId="77777777" w:rsidR="005B762A" w:rsidRDefault="00000000">
      <w:pPr>
        <w:pStyle w:val="Standard"/>
        <w:numPr>
          <w:ilvl w:val="0"/>
          <w:numId w:val="9"/>
        </w:numPr>
      </w:pPr>
      <w:r>
        <w:t>Administracja może wyciągnąć konsekwencje od drużyny, nawet jeśli wina leży po stronie tylko jednego zawodnika.</w:t>
      </w:r>
    </w:p>
    <w:p w14:paraId="6ABCA9DA" w14:textId="77777777" w:rsidR="005B762A" w:rsidRDefault="00000000">
      <w:pPr>
        <w:pStyle w:val="Standard"/>
        <w:numPr>
          <w:ilvl w:val="0"/>
          <w:numId w:val="9"/>
        </w:numPr>
      </w:pPr>
      <w:r>
        <w:t>Wulgarne treści, zachowania, spamowanie, prowokowanie, zarówno w trakcie meczu w komentarzach przed i po meczowych są zabronione.</w:t>
      </w:r>
    </w:p>
    <w:p w14:paraId="62CCFDAA" w14:textId="77777777" w:rsidR="005B762A" w:rsidRDefault="00000000">
      <w:pPr>
        <w:pStyle w:val="Standard"/>
        <w:jc w:val="center"/>
      </w:pPr>
      <w:r>
        <w:t>&amp;</w:t>
      </w:r>
    </w:p>
    <w:p w14:paraId="6D2C4B0E" w14:textId="77777777" w:rsidR="005B762A" w:rsidRDefault="00000000">
      <w:pPr>
        <w:pStyle w:val="Standard"/>
        <w:numPr>
          <w:ilvl w:val="0"/>
          <w:numId w:val="3"/>
        </w:numPr>
      </w:pPr>
      <w:r>
        <w:t>Administratorzy</w:t>
      </w:r>
    </w:p>
    <w:p w14:paraId="5748524B" w14:textId="77777777" w:rsidR="005B762A" w:rsidRDefault="00000000">
      <w:pPr>
        <w:pStyle w:val="Standard"/>
      </w:pPr>
      <w:r>
        <w:t>Robert Wróblewski</w:t>
      </w:r>
    </w:p>
    <w:p w14:paraId="0C89EAFB" w14:textId="77777777" w:rsidR="005B762A" w:rsidRDefault="00000000">
      <w:pPr>
        <w:pStyle w:val="Standard"/>
      </w:pPr>
      <w:r>
        <w:t>Alicja Adamczyk</w:t>
      </w:r>
    </w:p>
    <w:p w14:paraId="22084998" w14:textId="77777777" w:rsidR="005B762A" w:rsidRDefault="00000000">
      <w:pPr>
        <w:pStyle w:val="Standard"/>
      </w:pPr>
      <w:r>
        <w:t xml:space="preserve">Mirosław </w:t>
      </w:r>
      <w:proofErr w:type="spellStart"/>
      <w:r>
        <w:t>Królicki</w:t>
      </w:r>
      <w:proofErr w:type="spellEnd"/>
    </w:p>
    <w:p w14:paraId="32FC1EB7" w14:textId="77777777" w:rsidR="005B762A" w:rsidRDefault="00000000">
      <w:pPr>
        <w:pStyle w:val="Standard"/>
      </w:pPr>
      <w:r>
        <w:t>Ewelina Gołębiowska</w:t>
      </w:r>
    </w:p>
    <w:p w14:paraId="0D332BCC" w14:textId="77777777" w:rsidR="005B762A" w:rsidRDefault="00000000">
      <w:pPr>
        <w:pStyle w:val="Standard"/>
      </w:pPr>
      <w:r>
        <w:t>Małgorzata Jaworska</w:t>
      </w:r>
    </w:p>
    <w:p w14:paraId="7F23F85D" w14:textId="77777777" w:rsidR="005B762A" w:rsidRDefault="005B762A">
      <w:pPr>
        <w:pStyle w:val="Standard"/>
      </w:pPr>
    </w:p>
    <w:p w14:paraId="21FBFE06" w14:textId="77777777" w:rsidR="005B762A" w:rsidRDefault="005B762A">
      <w:pPr>
        <w:pStyle w:val="Standard"/>
      </w:pPr>
    </w:p>
    <w:p w14:paraId="5B4CF7EE" w14:textId="77777777" w:rsidR="005B762A" w:rsidRDefault="005B762A">
      <w:pPr>
        <w:pStyle w:val="Standard"/>
      </w:pPr>
    </w:p>
    <w:p w14:paraId="32D057CD" w14:textId="77777777" w:rsidR="005B762A" w:rsidRDefault="005B762A">
      <w:pPr>
        <w:pStyle w:val="Standard"/>
      </w:pPr>
    </w:p>
    <w:p w14:paraId="7DC5345A" w14:textId="77777777" w:rsidR="005B762A" w:rsidRDefault="005B762A">
      <w:pPr>
        <w:pStyle w:val="Standard"/>
      </w:pPr>
    </w:p>
    <w:sectPr w:rsidR="005B76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E6B3" w14:textId="77777777" w:rsidR="00080558" w:rsidRDefault="00080558">
      <w:r>
        <w:separator/>
      </w:r>
    </w:p>
  </w:endnote>
  <w:endnote w:type="continuationSeparator" w:id="0">
    <w:p w14:paraId="5151C2B4" w14:textId="77777777" w:rsidR="00080558" w:rsidRDefault="0008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5F2" w14:textId="77777777" w:rsidR="00080558" w:rsidRDefault="00080558">
      <w:r>
        <w:rPr>
          <w:color w:val="000000"/>
        </w:rPr>
        <w:separator/>
      </w:r>
    </w:p>
  </w:footnote>
  <w:footnote w:type="continuationSeparator" w:id="0">
    <w:p w14:paraId="6B7166B3" w14:textId="77777777" w:rsidR="00080558" w:rsidRDefault="0008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9DE"/>
    <w:multiLevelType w:val="multilevel"/>
    <w:tmpl w:val="3A08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1240"/>
    <w:multiLevelType w:val="multilevel"/>
    <w:tmpl w:val="8868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412"/>
    <w:multiLevelType w:val="multilevel"/>
    <w:tmpl w:val="74240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476"/>
    <w:multiLevelType w:val="multilevel"/>
    <w:tmpl w:val="27FC4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FF1"/>
    <w:multiLevelType w:val="multilevel"/>
    <w:tmpl w:val="3F228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55C4"/>
    <w:multiLevelType w:val="multilevel"/>
    <w:tmpl w:val="EADCBAA2"/>
    <w:lvl w:ilvl="0">
      <w:start w:val="2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6" w15:restartNumberingAfterBreak="0">
    <w:nsid w:val="4D82388C"/>
    <w:multiLevelType w:val="multilevel"/>
    <w:tmpl w:val="10E2032C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7" w15:restartNumberingAfterBreak="0">
    <w:nsid w:val="578019C9"/>
    <w:multiLevelType w:val="multilevel"/>
    <w:tmpl w:val="DFBA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041F"/>
    <w:multiLevelType w:val="multilevel"/>
    <w:tmpl w:val="72860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9368">
    <w:abstractNumId w:val="6"/>
  </w:num>
  <w:num w:numId="2" w16cid:durableId="1013991544">
    <w:abstractNumId w:val="4"/>
  </w:num>
  <w:num w:numId="3" w16cid:durableId="1074670614">
    <w:abstractNumId w:val="5"/>
  </w:num>
  <w:num w:numId="4" w16cid:durableId="39017587">
    <w:abstractNumId w:val="0"/>
  </w:num>
  <w:num w:numId="5" w16cid:durableId="1168793088">
    <w:abstractNumId w:val="1"/>
  </w:num>
  <w:num w:numId="6" w16cid:durableId="1470975953">
    <w:abstractNumId w:val="3"/>
  </w:num>
  <w:num w:numId="7" w16cid:durableId="1276254095">
    <w:abstractNumId w:val="7"/>
  </w:num>
  <w:num w:numId="8" w16cid:durableId="1195312776">
    <w:abstractNumId w:val="2"/>
  </w:num>
  <w:num w:numId="9" w16cid:durableId="377820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2A"/>
    <w:rsid w:val="00080558"/>
    <w:rsid w:val="002C1666"/>
    <w:rsid w:val="003D0D61"/>
    <w:rsid w:val="005B762A"/>
    <w:rsid w:val="00815E14"/>
    <w:rsid w:val="00B91220"/>
    <w:rsid w:val="00DA0B69"/>
    <w:rsid w:val="00D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ABBC"/>
  <w15:docId w15:val="{0E6A2883-ECE4-4DB1-8F6C-9525208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character" w:customStyle="1" w:styleId="Domylnaczcionkaakapitu1">
    <w:name w:val="Domyślna czcionka akapitu1"/>
  </w:style>
  <w:style w:type="paragraph" w:customStyle="1" w:styleId="Normalny10">
    <w:name w:val="Normalny1"/>
    <w:pPr>
      <w:suppressAutoHyphens/>
    </w:pPr>
  </w:style>
  <w:style w:type="character" w:customStyle="1" w:styleId="Domylnaczcionkaakapitu10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niej-cs@zsp-przasny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Robert Wróbel</cp:lastModifiedBy>
  <cp:revision>2</cp:revision>
  <dcterms:created xsi:type="dcterms:W3CDTF">2023-04-21T09:57:00Z</dcterms:created>
  <dcterms:modified xsi:type="dcterms:W3CDTF">2023-04-21T09:57:00Z</dcterms:modified>
</cp:coreProperties>
</file>