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706" w:rsidRDefault="00606565">
      <w:pPr>
        <w:spacing w:after="11"/>
        <w:ind w:left="-5"/>
      </w:pPr>
      <w:r>
        <w:rPr>
          <w:b/>
        </w:rPr>
        <w:t>REGULAMIN</w:t>
      </w:r>
      <w:r>
        <w:rPr>
          <w:b/>
        </w:rPr>
        <w:t xml:space="preserve"> MIĘDZYSZKOLNEGO KONKURSU WIEDZY INFORMATYCZNEJ  DLA UCZNIÓW </w:t>
      </w:r>
    </w:p>
    <w:p w:rsidR="00E51706" w:rsidRDefault="00606565">
      <w:pPr>
        <w:spacing w:after="215" w:line="265" w:lineRule="auto"/>
        <w:ind w:right="54"/>
        <w:jc w:val="center"/>
      </w:pPr>
      <w:r>
        <w:rPr>
          <w:b/>
        </w:rPr>
        <w:t xml:space="preserve">SZKÓŁ PODSTAWOWYCH KLAS   VIII  </w:t>
      </w:r>
    </w:p>
    <w:p w:rsidR="00E51706" w:rsidRDefault="00606565">
      <w:pPr>
        <w:spacing w:after="751" w:line="265" w:lineRule="auto"/>
        <w:ind w:right="54"/>
        <w:jc w:val="center"/>
      </w:pPr>
      <w:r>
        <w:rPr>
          <w:b/>
        </w:rPr>
        <w:t>I</w:t>
      </w:r>
      <w:r w:rsidR="00E35447">
        <w:rPr>
          <w:b/>
        </w:rPr>
        <w:t>I</w:t>
      </w:r>
      <w:r>
        <w:rPr>
          <w:b/>
        </w:rPr>
        <w:t xml:space="preserve">I EDYCJA </w:t>
      </w:r>
    </w:p>
    <w:p w:rsidR="00E51706" w:rsidRDefault="00606565">
      <w:pPr>
        <w:ind w:left="-5"/>
      </w:pPr>
      <w:r>
        <w:rPr>
          <w:b/>
        </w:rPr>
        <w:t>ORGANIZATOR</w:t>
      </w:r>
      <w:r>
        <w:t xml:space="preserve">: Zespół  Szkół w Świebodzicach </w:t>
      </w:r>
    </w:p>
    <w:p w:rsidR="00E51706" w:rsidRDefault="00606565">
      <w:pPr>
        <w:spacing w:after="241"/>
        <w:ind w:left="-5" w:right="232"/>
      </w:pPr>
      <w:r>
        <w:rPr>
          <w:b/>
        </w:rPr>
        <w:t xml:space="preserve">Cele konkursu:  </w:t>
      </w:r>
    </w:p>
    <w:p w:rsidR="00E51706" w:rsidRDefault="00606565" w:rsidP="00E35447">
      <w:pPr>
        <w:pStyle w:val="Akapitzlist"/>
        <w:numPr>
          <w:ilvl w:val="0"/>
          <w:numId w:val="5"/>
        </w:numPr>
        <w:spacing w:after="234"/>
      </w:pPr>
      <w:r>
        <w:t>Wyłanianie talentów i wspieranie uczniów zdolnych w rozwijaniu i poszerzaniu własnych zainteresow</w:t>
      </w:r>
      <w:r w:rsidR="00CE28F8">
        <w:t>ań</w:t>
      </w:r>
      <w:r>
        <w:t xml:space="preserve"> informatycznych.</w:t>
      </w:r>
    </w:p>
    <w:p w:rsidR="009C5E1F" w:rsidRDefault="00606565" w:rsidP="00E35447">
      <w:pPr>
        <w:pStyle w:val="Akapitzlist"/>
        <w:numPr>
          <w:ilvl w:val="0"/>
          <w:numId w:val="5"/>
        </w:numPr>
        <w:spacing w:after="238"/>
      </w:pPr>
      <w:r>
        <w:t>Motywowanie uczniów do samodzielnego poszerzania wiedzy i zdobywania nowych umiejętności.</w:t>
      </w:r>
    </w:p>
    <w:p w:rsidR="00E51706" w:rsidRDefault="00606565" w:rsidP="00E35447">
      <w:pPr>
        <w:pStyle w:val="Akapitzlist"/>
        <w:numPr>
          <w:ilvl w:val="0"/>
          <w:numId w:val="5"/>
        </w:numPr>
        <w:spacing w:after="238"/>
      </w:pPr>
      <w:r>
        <w:t>Wspomaganie uczniów w praktycznym wykorzystaniu</w:t>
      </w:r>
      <w:r>
        <w:t xml:space="preserve"> zdobytej wiedzy oraz przygotowanie ich do podjęcia nauki w szkołach wyższego stopnia.</w:t>
      </w:r>
    </w:p>
    <w:p w:rsidR="00E51706" w:rsidRDefault="00606565" w:rsidP="00E35447">
      <w:pPr>
        <w:pStyle w:val="Akapitzlist"/>
        <w:numPr>
          <w:ilvl w:val="0"/>
          <w:numId w:val="5"/>
        </w:numPr>
        <w:spacing w:after="236"/>
      </w:pPr>
      <w:r>
        <w:t>Motywowanie szkół do rozpoznawania i rozwijania kompetencji, zainteresowa</w:t>
      </w:r>
      <w:r w:rsidR="00E35447">
        <w:t>ń</w:t>
      </w:r>
      <w:r>
        <w:t xml:space="preserve"> i uzdol</w:t>
      </w:r>
      <w:r w:rsidR="00E35447">
        <w:t>nień</w:t>
      </w:r>
      <w:r>
        <w:t xml:space="preserve"> uczniów oraz podejmowania różnorodnych działa</w:t>
      </w:r>
      <w:r w:rsidR="00E35447">
        <w:t>ń</w:t>
      </w:r>
      <w:r>
        <w:t xml:space="preserve"> w zakresie pracy z uczniem zdolnym.</w:t>
      </w:r>
    </w:p>
    <w:p w:rsidR="00E51706" w:rsidRDefault="00606565" w:rsidP="00E35447">
      <w:pPr>
        <w:pStyle w:val="Akapitzlist"/>
        <w:numPr>
          <w:ilvl w:val="0"/>
          <w:numId w:val="5"/>
        </w:numPr>
        <w:spacing w:after="184"/>
      </w:pPr>
      <w:r>
        <w:t>Promowanie osiągni</w:t>
      </w:r>
      <w:r w:rsidR="00E35447">
        <w:t>ęć</w:t>
      </w:r>
      <w:r>
        <w:t xml:space="preserve"> uczniów, ich nauczycieli i opiekunów.</w:t>
      </w:r>
    </w:p>
    <w:p w:rsidR="00E51706" w:rsidRDefault="00606565">
      <w:pPr>
        <w:ind w:left="-5" w:right="232"/>
      </w:pPr>
      <w:r>
        <w:rPr>
          <w:b/>
        </w:rPr>
        <w:t>U</w:t>
      </w:r>
      <w:r>
        <w:rPr>
          <w:b/>
        </w:rPr>
        <w:t xml:space="preserve">stalenia ogólne: </w:t>
      </w:r>
    </w:p>
    <w:p w:rsidR="00E51706" w:rsidRDefault="00606565">
      <w:pPr>
        <w:numPr>
          <w:ilvl w:val="0"/>
          <w:numId w:val="2"/>
        </w:numPr>
        <w:ind w:hanging="237"/>
      </w:pPr>
      <w:r>
        <w:t>Konkurs informatyczny szkół podstawowych jest konkursem przedmiotowym</w:t>
      </w:r>
      <w:r>
        <w:t xml:space="preserve"> </w:t>
      </w:r>
      <w:r>
        <w:t xml:space="preserve">organizowanym </w:t>
      </w:r>
      <w:r>
        <w:t>przez Zespół Szkół w Świebodzicach.</w:t>
      </w:r>
    </w:p>
    <w:p w:rsidR="00E51706" w:rsidRDefault="00606565">
      <w:pPr>
        <w:numPr>
          <w:ilvl w:val="0"/>
          <w:numId w:val="2"/>
        </w:numPr>
        <w:ind w:hanging="237"/>
      </w:pPr>
      <w:r>
        <w:t>Przeznaczony jest dla uczniów kla</w:t>
      </w:r>
      <w:r>
        <w:t xml:space="preserve">s </w:t>
      </w:r>
      <w:r>
        <w:t>8 szk</w:t>
      </w:r>
      <w:r>
        <w:t>ół podstawowych z gminy Świebodzice</w:t>
      </w:r>
      <w:r w:rsidR="00E35447">
        <w:t xml:space="preserve"> oraz okolicznych gmin. </w:t>
      </w:r>
    </w:p>
    <w:p w:rsidR="00E51706" w:rsidRDefault="00606565">
      <w:pPr>
        <w:numPr>
          <w:ilvl w:val="0"/>
          <w:numId w:val="2"/>
        </w:numPr>
        <w:ind w:hanging="237"/>
      </w:pPr>
      <w:r>
        <w:t>Zadania konkursowe sprawdzają opanowanie podstawy programowej przedmiotu zajęcia</w:t>
      </w:r>
      <w:r>
        <w:t xml:space="preserve"> </w:t>
      </w:r>
      <w:r>
        <w:t>komputerowe w szkole podstawowej.</w:t>
      </w:r>
    </w:p>
    <w:p w:rsidR="00E51706" w:rsidRDefault="00606565">
      <w:pPr>
        <w:numPr>
          <w:ilvl w:val="0"/>
          <w:numId w:val="2"/>
        </w:numPr>
        <w:ind w:hanging="237"/>
      </w:pPr>
      <w:r>
        <w:t>Konkurs polega na samodzielnym rozwiązywaniu zada</w:t>
      </w:r>
      <w:r w:rsidR="00E35447">
        <w:t>ń</w:t>
      </w:r>
      <w:r>
        <w:t xml:space="preserve"> teoretycznych z informatyki (Quiz</w:t>
      </w:r>
      <w:r>
        <w:t xml:space="preserve"> </w:t>
      </w:r>
      <w:r>
        <w:t>sprawdzający wiedzę</w:t>
      </w:r>
      <w:r>
        <w:t xml:space="preserve">  do wykonania na komputerze).</w:t>
      </w:r>
    </w:p>
    <w:p w:rsidR="00E51706" w:rsidRDefault="00606565">
      <w:pPr>
        <w:numPr>
          <w:ilvl w:val="0"/>
          <w:numId w:val="2"/>
        </w:numPr>
        <w:ind w:hanging="237"/>
      </w:pPr>
      <w:r>
        <w:t>Czas przeznaczony na wykonanie zada</w:t>
      </w:r>
      <w:r w:rsidR="00E35447">
        <w:t>ń</w:t>
      </w:r>
      <w:r>
        <w:t xml:space="preserve"> - 40 minut.</w:t>
      </w:r>
    </w:p>
    <w:p w:rsidR="00E51706" w:rsidRDefault="00606565">
      <w:pPr>
        <w:numPr>
          <w:ilvl w:val="0"/>
          <w:numId w:val="2"/>
        </w:numPr>
        <w:ind w:hanging="237"/>
      </w:pPr>
      <w:r>
        <w:t>Laureaci konkursu zostaną wyłonieni na podstawie punktów uzyskanych z części</w:t>
      </w:r>
      <w:r>
        <w:t xml:space="preserve"> </w:t>
      </w:r>
      <w:r>
        <w:t>teoretycznej.</w:t>
      </w:r>
    </w:p>
    <w:p w:rsidR="00E35447" w:rsidRDefault="00E35447" w:rsidP="00E35447">
      <w:pPr>
        <w:ind w:left="237" w:firstLine="0"/>
      </w:pPr>
    </w:p>
    <w:p w:rsidR="00E51706" w:rsidRDefault="00606565">
      <w:pPr>
        <w:ind w:left="-5" w:right="232"/>
      </w:pPr>
      <w:r>
        <w:rPr>
          <w:b/>
        </w:rPr>
        <w:lastRenderedPageBreak/>
        <w:t>Przebieg Konkursu:</w:t>
      </w:r>
      <w:r>
        <w:t xml:space="preserve"> </w:t>
      </w:r>
    </w:p>
    <w:p w:rsidR="00E51706" w:rsidRDefault="00606565">
      <w:pPr>
        <w:spacing w:after="101" w:line="358" w:lineRule="auto"/>
        <w:ind w:left="-5" w:right="221"/>
      </w:pPr>
      <w:r>
        <w:t xml:space="preserve">Konkurs jest jednoetapowy – </w:t>
      </w:r>
      <w:r>
        <w:t xml:space="preserve">co oznacza że wszyscy uczestnicy konkursu w jednym czasie rozwiązują Quiz . Wymagany jest dostęp do komputera  oraz dostęp do Internetu. Konkurs przeprowadzi Zespół Szkół w Świebodzicach. </w:t>
      </w:r>
    </w:p>
    <w:p w:rsidR="00E51706" w:rsidRDefault="00606565">
      <w:pPr>
        <w:spacing w:after="11"/>
        <w:ind w:left="-5"/>
      </w:pPr>
      <w:r>
        <w:t xml:space="preserve">Zgłoszenia   w postaci zbiorczej listy  uczestników z danej szkoły </w:t>
      </w:r>
      <w:r>
        <w:t>należy przesł</w:t>
      </w:r>
      <w:r w:rsidR="00E35447">
        <w:t>ać</w:t>
      </w:r>
      <w:r>
        <w:t xml:space="preserve"> do </w:t>
      </w:r>
    </w:p>
    <w:p w:rsidR="00E51706" w:rsidRDefault="00E35447">
      <w:pPr>
        <w:ind w:left="-5"/>
      </w:pPr>
      <w:r>
        <w:t>06</w:t>
      </w:r>
      <w:r w:rsidR="00606565">
        <w:t>.0</w:t>
      </w:r>
      <w:r>
        <w:t>3</w:t>
      </w:r>
      <w:r w:rsidR="00606565">
        <w:t>.</w:t>
      </w:r>
      <w:r w:rsidR="00606565">
        <w:t>202</w:t>
      </w:r>
      <w:r>
        <w:t>3</w:t>
      </w:r>
      <w:r w:rsidR="00606565">
        <w:t xml:space="preserve"> dr</w:t>
      </w:r>
      <w:r w:rsidR="00606565">
        <w:t xml:space="preserve">ogą elektroniczną na adres: </w:t>
      </w:r>
      <w:r w:rsidR="00606565">
        <w:rPr>
          <w:color w:val="0000FF"/>
          <w:u w:val="single" w:color="0000FF"/>
        </w:rPr>
        <w:t>zs31sekretariat@gmail.com</w:t>
      </w:r>
      <w:r w:rsidR="00606565">
        <w:t xml:space="preserve">  </w:t>
      </w:r>
    </w:p>
    <w:p w:rsidR="00E51706" w:rsidRDefault="00606565">
      <w:pPr>
        <w:spacing w:after="241"/>
        <w:ind w:left="-5" w:right="232"/>
      </w:pPr>
      <w:r>
        <w:rPr>
          <w:b/>
        </w:rPr>
        <w:t>W zgłoszeniu należy poda</w:t>
      </w:r>
      <w:r w:rsidR="00E35447">
        <w:rPr>
          <w:b/>
        </w:rPr>
        <w:t>ć</w:t>
      </w:r>
      <w:bookmarkStart w:id="0" w:name="_GoBack"/>
      <w:bookmarkEnd w:id="0"/>
      <w:r>
        <w:rPr>
          <w:b/>
        </w:rPr>
        <w:t xml:space="preserve">: </w:t>
      </w:r>
    </w:p>
    <w:p w:rsidR="00E51706" w:rsidRDefault="00606565">
      <w:pPr>
        <w:numPr>
          <w:ilvl w:val="0"/>
          <w:numId w:val="3"/>
        </w:numPr>
        <w:spacing w:after="0"/>
        <w:ind w:hanging="360"/>
      </w:pPr>
      <w:r>
        <w:t>nazwę szkoły</w:t>
      </w:r>
      <w:r w:rsidR="00E35447">
        <w:t>,</w:t>
      </w:r>
      <w:r>
        <w:t xml:space="preserve"> Imię i nazwisko ucznia oraz klasę </w:t>
      </w:r>
      <w:r w:rsidR="00E35447">
        <w:t>,</w:t>
      </w:r>
      <w:r>
        <w:t xml:space="preserve"> Imię i nazwisko opiekuna</w:t>
      </w:r>
    </w:p>
    <w:p w:rsidR="00E51706" w:rsidRDefault="00606565">
      <w:pPr>
        <w:spacing w:after="41"/>
        <w:ind w:left="730"/>
      </w:pPr>
      <w:r>
        <w:t>(nauczyciela) oraz adres email opiekuna;</w:t>
      </w:r>
    </w:p>
    <w:p w:rsidR="00E51706" w:rsidRDefault="00606565">
      <w:pPr>
        <w:numPr>
          <w:ilvl w:val="0"/>
          <w:numId w:val="3"/>
        </w:numPr>
        <w:ind w:hanging="360"/>
      </w:pPr>
      <w:r>
        <w:t>skrót nazwy szkoły ja</w:t>
      </w:r>
      <w:r>
        <w:t xml:space="preserve">ki wpisywał będzie uczestnik w quizie, np. </w:t>
      </w:r>
      <w:proofErr w:type="spellStart"/>
      <w:r>
        <w:t>zsś</w:t>
      </w:r>
      <w:proofErr w:type="spellEnd"/>
      <w:r>
        <w:t xml:space="preserve"> ( Zespół Szkół w Świebodzicach).</w:t>
      </w:r>
    </w:p>
    <w:p w:rsidR="00E51706" w:rsidRDefault="00606565">
      <w:pPr>
        <w:spacing w:after="221" w:line="259" w:lineRule="auto"/>
        <w:ind w:left="0" w:firstLine="0"/>
      </w:pPr>
      <w:r>
        <w:rPr>
          <w:b/>
        </w:rPr>
        <w:t xml:space="preserve">KONKURS  </w:t>
      </w:r>
      <w:r>
        <w:t xml:space="preserve">odbędzie się w dniu </w:t>
      </w:r>
      <w:r w:rsidR="00E35447">
        <w:t xml:space="preserve">10 </w:t>
      </w:r>
      <w:r>
        <w:t>marca 202</w:t>
      </w:r>
      <w:r w:rsidR="00E35447">
        <w:t>3</w:t>
      </w:r>
      <w:r>
        <w:t xml:space="preserve"> roku o godz. </w:t>
      </w:r>
      <w:r w:rsidR="00E35447">
        <w:t>10</w:t>
      </w:r>
      <w:r>
        <w:t>.00</w:t>
      </w:r>
    </w:p>
    <w:p w:rsidR="00E51706" w:rsidRDefault="00606565">
      <w:pPr>
        <w:ind w:left="-5"/>
      </w:pPr>
      <w:r>
        <w:t xml:space="preserve">  W tym dniu o godz.  </w:t>
      </w:r>
      <w:r w:rsidR="00E35447">
        <w:t>……..</w:t>
      </w:r>
      <w:r>
        <w:t xml:space="preserve">  na stronie naszej szkoły  ( zsswiebodzice.pl)  oraz równocześnie drogą e</w:t>
      </w:r>
      <w:r w:rsidR="00E35447">
        <w:t>-</w:t>
      </w:r>
      <w:r>
        <w:t>mailową do każdeg</w:t>
      </w:r>
      <w:r>
        <w:t xml:space="preserve">o opiekuna   szkolnego,  </w:t>
      </w:r>
      <w:r>
        <w:rPr>
          <w:b/>
        </w:rPr>
        <w:t>zostanie opublikowany / przesłany link do Quizu oraz kod doł</w:t>
      </w:r>
      <w:r w:rsidR="00E35447">
        <w:rPr>
          <w:b/>
        </w:rPr>
        <w:t>ąc</w:t>
      </w:r>
      <w:r>
        <w:rPr>
          <w:b/>
        </w:rPr>
        <w:t xml:space="preserve">zenia do konkursu każdego uczestnika.  </w:t>
      </w:r>
    </w:p>
    <w:p w:rsidR="00E51706" w:rsidRDefault="00606565">
      <w:pPr>
        <w:ind w:left="-5" w:right="232"/>
      </w:pPr>
      <w:r>
        <w:rPr>
          <w:b/>
        </w:rPr>
        <w:t xml:space="preserve"> Do Quizu mo</w:t>
      </w:r>
      <w:r w:rsidR="00E35447">
        <w:rPr>
          <w:b/>
        </w:rPr>
        <w:t>żn</w:t>
      </w:r>
      <w:r>
        <w:rPr>
          <w:b/>
        </w:rPr>
        <w:t>a przyst</w:t>
      </w:r>
      <w:r w:rsidR="00E35447">
        <w:rPr>
          <w:b/>
        </w:rPr>
        <w:t>ąpić</w:t>
      </w:r>
      <w:r>
        <w:rPr>
          <w:b/>
        </w:rPr>
        <w:t xml:space="preserve"> </w:t>
      </w:r>
      <w:r w:rsidR="00E35447">
        <w:rPr>
          <w:b/>
        </w:rPr>
        <w:t>kopiując link</w:t>
      </w:r>
      <w:r>
        <w:rPr>
          <w:b/>
        </w:rPr>
        <w:t xml:space="preserve"> i wklejają</w:t>
      </w:r>
      <w:r w:rsidR="00E35447">
        <w:rPr>
          <w:b/>
        </w:rPr>
        <w:t>c</w:t>
      </w:r>
      <w:r>
        <w:rPr>
          <w:b/>
        </w:rPr>
        <w:t xml:space="preserve"> </w:t>
      </w:r>
      <w:r w:rsidR="00E35447">
        <w:rPr>
          <w:b/>
        </w:rPr>
        <w:t>g</w:t>
      </w:r>
      <w:r>
        <w:rPr>
          <w:b/>
        </w:rPr>
        <w:t>o w nowym oknie przegl</w:t>
      </w:r>
      <w:r w:rsidR="00E35447">
        <w:rPr>
          <w:b/>
        </w:rPr>
        <w:t>ąda</w:t>
      </w:r>
      <w:r>
        <w:rPr>
          <w:b/>
        </w:rPr>
        <w:t>rki lub poprzez wpisanie kodu doł</w:t>
      </w:r>
      <w:r w:rsidR="00E35447">
        <w:rPr>
          <w:b/>
        </w:rPr>
        <w:t>ą</w:t>
      </w:r>
      <w:r>
        <w:rPr>
          <w:b/>
        </w:rPr>
        <w:t>c</w:t>
      </w:r>
      <w:r>
        <w:rPr>
          <w:b/>
        </w:rPr>
        <w:t xml:space="preserve">zenia do quizu </w:t>
      </w:r>
      <w:r>
        <w:rPr>
          <w:b/>
        </w:rPr>
        <w:t>na podanej stronie. Nie ma potrzeby zakładania kont i rejestrac</w:t>
      </w:r>
      <w:r w:rsidR="00E35447">
        <w:rPr>
          <w:b/>
        </w:rPr>
        <w:t>ji</w:t>
      </w:r>
      <w:r>
        <w:rPr>
          <w:b/>
        </w:rPr>
        <w:t xml:space="preserve"> przy przyst</w:t>
      </w:r>
      <w:r>
        <w:rPr>
          <w:b/>
        </w:rPr>
        <w:t>ą</w:t>
      </w:r>
      <w:r w:rsidR="00E35447">
        <w:rPr>
          <w:b/>
        </w:rPr>
        <w:t>p</w:t>
      </w:r>
      <w:r>
        <w:rPr>
          <w:b/>
        </w:rPr>
        <w:t xml:space="preserve">ieniu do Quizu. </w:t>
      </w:r>
    </w:p>
    <w:p w:rsidR="00E51706" w:rsidRDefault="00606565">
      <w:pPr>
        <w:ind w:left="-5" w:right="232"/>
      </w:pPr>
      <w:r>
        <w:rPr>
          <w:b/>
        </w:rPr>
        <w:t>Każdy uczestnik przys</w:t>
      </w:r>
      <w:r w:rsidR="00E35447">
        <w:rPr>
          <w:b/>
        </w:rPr>
        <w:t xml:space="preserve">tępujący </w:t>
      </w:r>
      <w:r>
        <w:rPr>
          <w:b/>
        </w:rPr>
        <w:t xml:space="preserve"> </w:t>
      </w:r>
      <w:r w:rsidR="00E35447">
        <w:rPr>
          <w:b/>
        </w:rPr>
        <w:t>d</w:t>
      </w:r>
      <w:r>
        <w:rPr>
          <w:b/>
        </w:rPr>
        <w:t>o Quizu zobowi</w:t>
      </w:r>
      <w:r>
        <w:rPr>
          <w:b/>
        </w:rPr>
        <w:t>ą</w:t>
      </w:r>
      <w:r w:rsidR="00E35447">
        <w:rPr>
          <w:b/>
        </w:rPr>
        <w:t>z</w:t>
      </w:r>
      <w:r>
        <w:rPr>
          <w:b/>
        </w:rPr>
        <w:t>any jest poda</w:t>
      </w:r>
      <w:r w:rsidR="00E35447">
        <w:rPr>
          <w:b/>
        </w:rPr>
        <w:t>ć</w:t>
      </w:r>
      <w:r>
        <w:rPr>
          <w:b/>
        </w:rPr>
        <w:t xml:space="preserve"> tylko ( ze względu na ograniczona liczbę  znaków): 1 lit</w:t>
      </w:r>
      <w:r w:rsidR="00E35447">
        <w:rPr>
          <w:b/>
        </w:rPr>
        <w:t>erę i</w:t>
      </w:r>
      <w:r>
        <w:rPr>
          <w:b/>
        </w:rPr>
        <w:t>m</w:t>
      </w:r>
      <w:r>
        <w:rPr>
          <w:b/>
        </w:rPr>
        <w:t>ienia  i nazwisko oraz skrót nazwy sz</w:t>
      </w:r>
      <w:r>
        <w:rPr>
          <w:b/>
        </w:rPr>
        <w:t xml:space="preserve">koły ustalony przez szkolnego opiekuna uczniów.  </w:t>
      </w:r>
    </w:p>
    <w:p w:rsidR="00E51706" w:rsidRDefault="00606565">
      <w:pPr>
        <w:ind w:left="-5"/>
      </w:pPr>
      <w:r>
        <w:t xml:space="preserve"> O godz. </w:t>
      </w:r>
      <w:r w:rsidR="00E35447">
        <w:t>10:00</w:t>
      </w:r>
      <w:r>
        <w:t xml:space="preserve"> automatycznie rozpocznie się Quiz informatyczny. Każdy uczestnik wykonuje zadania samodzielnie w </w:t>
      </w:r>
      <w:r w:rsidR="00E35447">
        <w:t>szkole</w:t>
      </w:r>
      <w:r>
        <w:t xml:space="preserve"> na swoim komputerze.  Na rozwiązanie zada</w:t>
      </w:r>
      <w:r w:rsidR="00E35447">
        <w:t>ń</w:t>
      </w:r>
      <w:r>
        <w:t xml:space="preserve">  organizator konkursu przewidział  40</w:t>
      </w:r>
      <w:r w:rsidR="00E35447">
        <w:t xml:space="preserve"> </w:t>
      </w:r>
      <w:r>
        <w:t>m</w:t>
      </w:r>
      <w:r>
        <w:t>inut. Uczes</w:t>
      </w:r>
      <w:r>
        <w:t>tnik może zako</w:t>
      </w:r>
      <w:r w:rsidR="00E35447">
        <w:t>ńczyć</w:t>
      </w:r>
      <w:r>
        <w:t xml:space="preserve"> test  wcześniej po rozwiązaniu zada</w:t>
      </w:r>
      <w:r w:rsidR="00E35447">
        <w:t>ń.</w:t>
      </w:r>
    </w:p>
    <w:p w:rsidR="00E51706" w:rsidRDefault="00606565">
      <w:pPr>
        <w:ind w:left="-5"/>
      </w:pPr>
      <w:r>
        <w:t xml:space="preserve">Organizator zawiadomi opiekuna uczniów za pośrednictwem poczty elektronicznej o  liście uczestników którzy dołączyli do Quizu na podstawie wydruku komputerowego listy uczestników. </w:t>
      </w:r>
    </w:p>
    <w:p w:rsidR="00E51706" w:rsidRDefault="00606565">
      <w:pPr>
        <w:ind w:left="-5" w:right="232"/>
      </w:pPr>
      <w:r>
        <w:lastRenderedPageBreak/>
        <w:t xml:space="preserve"> </w:t>
      </w:r>
      <w:r>
        <w:rPr>
          <w:b/>
        </w:rPr>
        <w:t>Oficjalne wyniki konkursu zostaną ogłoszone w najpóźniej do  15  marca 2022r.na stronie internetowej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u w:val="single" w:color="002060"/>
          </w:rPr>
          <w:t>www.zsswiebodzice.pl</w:t>
        </w:r>
      </w:hyperlink>
      <w:r>
        <w:rPr>
          <w:b/>
        </w:rPr>
        <w:t xml:space="preserve"> oraz na podstawie informacji przesłany</w:t>
      </w:r>
      <w:r>
        <w:rPr>
          <w:b/>
        </w:rPr>
        <w:t>ch</w:t>
      </w:r>
      <w:r>
        <w:rPr>
          <w:b/>
        </w:rPr>
        <w:t xml:space="preserve"> </w:t>
      </w:r>
      <w:r w:rsidR="00E35447">
        <w:rPr>
          <w:b/>
        </w:rPr>
        <w:t>d</w:t>
      </w:r>
      <w:r>
        <w:rPr>
          <w:b/>
        </w:rPr>
        <w:t xml:space="preserve">o opiekunów uczniów dla  każdej zgłoszonej   w konkursie  szkole.  </w:t>
      </w:r>
    </w:p>
    <w:p w:rsidR="00E51706" w:rsidRDefault="00606565">
      <w:pPr>
        <w:ind w:left="-5" w:right="232"/>
      </w:pPr>
      <w:r>
        <w:rPr>
          <w:b/>
        </w:rPr>
        <w:t>Wymagania konkursowe:</w:t>
      </w:r>
      <w:r>
        <w:t xml:space="preserve"> </w:t>
      </w:r>
    </w:p>
    <w:p w:rsidR="00E51706" w:rsidRDefault="00606565">
      <w:pPr>
        <w:numPr>
          <w:ilvl w:val="0"/>
          <w:numId w:val="4"/>
        </w:numPr>
        <w:ind w:hanging="237"/>
      </w:pPr>
      <w:r>
        <w:t>Bezpieczne posługiwanie się komputerem i jego oprogramowaniem, korzystanie z sieci</w:t>
      </w:r>
      <w:r w:rsidR="00E35447">
        <w:t xml:space="preserve"> </w:t>
      </w:r>
      <w:r>
        <w:t>komputerowej.</w:t>
      </w:r>
    </w:p>
    <w:p w:rsidR="00E51706" w:rsidRDefault="00606565">
      <w:pPr>
        <w:numPr>
          <w:ilvl w:val="0"/>
          <w:numId w:val="4"/>
        </w:numPr>
        <w:ind w:hanging="237"/>
      </w:pPr>
      <w:r>
        <w:t>Wyszukiwanie, gromadzenie i przetwarzanie informacji z różnych źródeł.</w:t>
      </w:r>
    </w:p>
    <w:p w:rsidR="00E51706" w:rsidRDefault="00606565">
      <w:pPr>
        <w:numPr>
          <w:ilvl w:val="0"/>
          <w:numId w:val="4"/>
        </w:numPr>
        <w:ind w:hanging="237"/>
      </w:pPr>
      <w:r>
        <w:t>Komunikowanie się za pomocą komputera i technologii informacyjno-komunikacyjnych.</w:t>
      </w:r>
    </w:p>
    <w:p w:rsidR="00E51706" w:rsidRDefault="00606565">
      <w:pPr>
        <w:numPr>
          <w:ilvl w:val="0"/>
          <w:numId w:val="4"/>
        </w:numPr>
        <w:ind w:hanging="237"/>
      </w:pPr>
      <w:r>
        <w:t>Opracowywanie za pomocą komputera rysunków, tekstów, danych liczbowych, motywów,</w:t>
      </w:r>
      <w:r w:rsidR="00E35447">
        <w:t xml:space="preserve"> </w:t>
      </w:r>
      <w:r>
        <w:t>animacji, prezentacji m</w:t>
      </w:r>
      <w:r>
        <w:t>ultimedialnych.</w:t>
      </w:r>
    </w:p>
    <w:p w:rsidR="00E51706" w:rsidRDefault="00606565">
      <w:pPr>
        <w:numPr>
          <w:ilvl w:val="0"/>
          <w:numId w:val="4"/>
        </w:numPr>
        <w:ind w:hanging="237"/>
      </w:pPr>
      <w:r>
        <w:t>Rozwiązywanie problemów i podejmowanie decyzji z wykorzystaniem komputera,</w:t>
      </w:r>
      <w:r w:rsidR="00E35447">
        <w:t xml:space="preserve"> </w:t>
      </w:r>
      <w:r>
        <w:t>stosowanie podejścia algorytmicznego.</w:t>
      </w:r>
    </w:p>
    <w:p w:rsidR="00E51706" w:rsidRDefault="00606565">
      <w:pPr>
        <w:numPr>
          <w:ilvl w:val="0"/>
          <w:numId w:val="4"/>
        </w:numPr>
        <w:ind w:hanging="237"/>
      </w:pPr>
      <w:r>
        <w:t>Zastosowanie komputera i technologii informacyjno-komunikacyjnych w życiu codziennym.</w:t>
      </w:r>
    </w:p>
    <w:p w:rsidR="00E51706" w:rsidRDefault="00606565">
      <w:pPr>
        <w:numPr>
          <w:ilvl w:val="0"/>
          <w:numId w:val="4"/>
        </w:numPr>
        <w:spacing w:after="1285"/>
        <w:ind w:hanging="237"/>
      </w:pPr>
      <w:r>
        <w:t>Zagrożenia ze strony komputera i Internetu</w:t>
      </w:r>
      <w:r>
        <w:t>.</w:t>
      </w:r>
    </w:p>
    <w:p w:rsidR="00E51706" w:rsidRDefault="00606565">
      <w:pPr>
        <w:spacing w:after="0" w:line="259" w:lineRule="auto"/>
        <w:ind w:left="0" w:right="459" w:firstLine="0"/>
        <w:jc w:val="right"/>
      </w:pPr>
      <w:r>
        <w:rPr>
          <w:b/>
        </w:rPr>
        <w:t xml:space="preserve">Zapraszamy do udziału w konkursie! </w:t>
      </w:r>
    </w:p>
    <w:sectPr w:rsidR="00E51706">
      <w:headerReference w:type="even" r:id="rId9"/>
      <w:headerReference w:type="default" r:id="rId10"/>
      <w:headerReference w:type="first" r:id="rId11"/>
      <w:pgSz w:w="11906" w:h="16838"/>
      <w:pgMar w:top="2885" w:right="1459" w:bottom="1683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65" w:rsidRDefault="00606565">
      <w:pPr>
        <w:spacing w:after="0" w:line="240" w:lineRule="auto"/>
      </w:pPr>
      <w:r>
        <w:separator/>
      </w:r>
    </w:p>
  </w:endnote>
  <w:endnote w:type="continuationSeparator" w:id="0">
    <w:p w:rsidR="00606565" w:rsidRDefault="0060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65" w:rsidRDefault="00606565">
      <w:pPr>
        <w:spacing w:after="0" w:line="240" w:lineRule="auto"/>
      </w:pPr>
      <w:r>
        <w:separator/>
      </w:r>
    </w:p>
  </w:footnote>
  <w:footnote w:type="continuationSeparator" w:id="0">
    <w:p w:rsidR="00606565" w:rsidRDefault="0060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06" w:rsidRDefault="00606565">
    <w:pPr>
      <w:spacing w:after="0" w:line="259" w:lineRule="auto"/>
      <w:ind w:left="-1416" w:right="163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1960880</wp:posOffset>
          </wp:positionH>
          <wp:positionV relativeFrom="page">
            <wp:posOffset>449580</wp:posOffset>
          </wp:positionV>
          <wp:extent cx="3637280" cy="11785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728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1706" w:rsidRDefault="00606565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100" name="Group 21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0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06" w:rsidRDefault="00606565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1960880</wp:posOffset>
              </wp:positionH>
              <wp:positionV relativeFrom="page">
                <wp:posOffset>449580</wp:posOffset>
              </wp:positionV>
              <wp:extent cx="3637280" cy="1178560"/>
              <wp:effectExtent l="0" t="0" r="0" b="0"/>
              <wp:wrapNone/>
              <wp:docPr id="2092" name="Group 2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7280" cy="1178560"/>
                        <a:chOff x="0" y="0"/>
                        <a:chExt cx="3637280" cy="1178560"/>
                      </a:xfrm>
                    </wpg:grpSpPr>
                    <pic:pic xmlns:pic="http://schemas.openxmlformats.org/drawingml/2006/picture">
                      <pic:nvPicPr>
                        <pic:cNvPr id="2093" name="Picture 20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7280" cy="1178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92" style="width:286.4pt;height:92.8pt;position:absolute;z-index:-2147483648;mso-position-horizontal-relative:page;mso-position-horizontal:absolute;margin-left:154.4pt;mso-position-vertical-relative:page;margin-top:35.4pt;" coordsize="36372,11785">
              <v:shape id="Picture 2093" style="position:absolute;width:36372;height:11785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706" w:rsidRDefault="00606565">
    <w:pPr>
      <w:spacing w:after="0" w:line="259" w:lineRule="auto"/>
      <w:ind w:left="-1416" w:right="1632" w:firstLine="0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1960880</wp:posOffset>
          </wp:positionH>
          <wp:positionV relativeFrom="page">
            <wp:posOffset>449580</wp:posOffset>
          </wp:positionV>
          <wp:extent cx="3637280" cy="117856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728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1706" w:rsidRDefault="00606565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090" name="Group 2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83484"/>
    <w:multiLevelType w:val="hybridMultilevel"/>
    <w:tmpl w:val="F712F982"/>
    <w:lvl w:ilvl="0" w:tplc="A2B2EEB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852CE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4120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0AE46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7A860C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C5EC0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D8A7D8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B778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253AE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091D84"/>
    <w:multiLevelType w:val="hybridMultilevel"/>
    <w:tmpl w:val="19843772"/>
    <w:lvl w:ilvl="0" w:tplc="85B0176A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C8C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C8C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687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CFE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A4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29D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C29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CC3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7000FD"/>
    <w:multiLevelType w:val="hybridMultilevel"/>
    <w:tmpl w:val="4F1663F4"/>
    <w:lvl w:ilvl="0" w:tplc="E00A91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2B6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E4B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E47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6A6F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2AA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602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83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271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44B19"/>
    <w:multiLevelType w:val="hybridMultilevel"/>
    <w:tmpl w:val="4BF0B22A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CB27D48"/>
    <w:multiLevelType w:val="hybridMultilevel"/>
    <w:tmpl w:val="0CC64916"/>
    <w:lvl w:ilvl="0" w:tplc="351CBFD8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AD0A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2936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E7DE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A651D8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5F4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6AFB4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C9782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CCA2C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706"/>
    <w:rsid w:val="00606565"/>
    <w:rsid w:val="009C5E1F"/>
    <w:rsid w:val="00CE28F8"/>
    <w:rsid w:val="00E35447"/>
    <w:rsid w:val="00E5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B106"/>
  <w15:docId w15:val="{015B69AC-68AC-47A0-9E41-CA9C22C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206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wiebodzice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swiebodzic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W SWIEBODZICACH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cp:lastModifiedBy>K.Ważny</cp:lastModifiedBy>
  <cp:revision>2</cp:revision>
  <dcterms:created xsi:type="dcterms:W3CDTF">2023-02-08T12:22:00Z</dcterms:created>
  <dcterms:modified xsi:type="dcterms:W3CDTF">2023-02-08T12:22:00Z</dcterms:modified>
</cp:coreProperties>
</file>