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8D" w:rsidRDefault="0041733C" w:rsidP="00563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563C8D">
        <w:rPr>
          <w:rFonts w:ascii="Times New Roman" w:hAnsi="Times New Roman" w:cs="Times New Roman"/>
          <w:bCs/>
          <w:color w:val="000000"/>
          <w:sz w:val="16"/>
          <w:szCs w:val="16"/>
        </w:rPr>
        <w:t>Załączni</w:t>
      </w:r>
      <w:r w:rsidR="00B44029">
        <w:rPr>
          <w:rFonts w:ascii="Times New Roman" w:hAnsi="Times New Roman" w:cs="Times New Roman"/>
          <w:bCs/>
          <w:color w:val="000000"/>
          <w:sz w:val="16"/>
          <w:szCs w:val="16"/>
        </w:rPr>
        <w:t>k Nr 1 do Zarządzenia Nr 4/2024</w:t>
      </w:r>
    </w:p>
    <w:p w:rsidR="0041733C" w:rsidRPr="00563C8D" w:rsidRDefault="0041733C" w:rsidP="00563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563C8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Dyrektora Zespołu Szkół w Rudkach </w:t>
      </w:r>
      <w:r w:rsidR="007B20A9">
        <w:rPr>
          <w:rFonts w:ascii="Times New Roman" w:hAnsi="Times New Roman" w:cs="Times New Roman"/>
          <w:bCs/>
          <w:color w:val="000000"/>
          <w:sz w:val="16"/>
          <w:szCs w:val="16"/>
        </w:rPr>
        <w:t>z dnia  24</w:t>
      </w:r>
      <w:r w:rsidR="0099335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styczn</w:t>
      </w:r>
      <w:r w:rsidR="00624FDA">
        <w:rPr>
          <w:rFonts w:ascii="Times New Roman" w:hAnsi="Times New Roman" w:cs="Times New Roman"/>
          <w:bCs/>
          <w:color w:val="000000"/>
          <w:sz w:val="16"/>
          <w:szCs w:val="16"/>
        </w:rPr>
        <w:t>i</w:t>
      </w:r>
      <w:r w:rsidR="00B44029">
        <w:rPr>
          <w:rFonts w:ascii="Times New Roman" w:hAnsi="Times New Roman" w:cs="Times New Roman"/>
          <w:bCs/>
          <w:color w:val="000000"/>
          <w:sz w:val="16"/>
          <w:szCs w:val="16"/>
        </w:rPr>
        <w:t>a  2024</w:t>
      </w:r>
      <w:r w:rsidR="00563C8D" w:rsidRPr="00563C8D">
        <w:rPr>
          <w:rFonts w:ascii="Times New Roman" w:hAnsi="Times New Roman" w:cs="Times New Roman"/>
          <w:bCs/>
          <w:color w:val="000000"/>
          <w:sz w:val="16"/>
          <w:szCs w:val="16"/>
        </w:rPr>
        <w:t>r</w:t>
      </w:r>
    </w:p>
    <w:p w:rsidR="0041733C" w:rsidRDefault="0041733C" w:rsidP="00B038E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5046F0" w:rsidRPr="00563C8D" w:rsidRDefault="005046F0" w:rsidP="00B0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REKRUTACJI UCZNIÓW DO ODDZIAŁÓW DWUJĘZYCZNYCH</w:t>
      </w:r>
    </w:p>
    <w:p w:rsidR="005046F0" w:rsidRPr="00563C8D" w:rsidRDefault="005046F0" w:rsidP="00B0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</w:t>
      </w:r>
      <w:r w:rsidR="00B038EB" w:rsidRPr="00563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ZKOLE PODSTAWOWEJ IM. STANISŁAWA STASZICA W RUDKACH</w:t>
      </w:r>
    </w:p>
    <w:p w:rsidR="005046F0" w:rsidRPr="00563C8D" w:rsidRDefault="00B44029" w:rsidP="00B0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SZKOLNY 2024/2025</w:t>
      </w:r>
    </w:p>
    <w:p w:rsidR="00B038EB" w:rsidRPr="00563C8D" w:rsidRDefault="00B038EB" w:rsidP="00B0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38EB" w:rsidRPr="00563C8D" w:rsidRDefault="00B038EB" w:rsidP="00B0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46F0" w:rsidRPr="00563C8D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63C8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Podstawa prawna:</w:t>
      </w:r>
    </w:p>
    <w:p w:rsidR="00563C8D" w:rsidRPr="00563C8D" w:rsidRDefault="00563C8D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1242A" w:rsidRDefault="005046F0" w:rsidP="0071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3C8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1. Ustawa z dnia 14 grudnia 2016 roku </w:t>
      </w:r>
      <w:r w:rsidR="00530932">
        <w:rPr>
          <w:rFonts w:ascii="Times New Roman" w:hAnsi="Times New Roman" w:cs="Times New Roman"/>
          <w:i/>
          <w:color w:val="000000"/>
          <w:sz w:val="20"/>
          <w:szCs w:val="20"/>
        </w:rPr>
        <w:t>– Prawo oświatowe (</w:t>
      </w:r>
      <w:proofErr w:type="spellStart"/>
      <w:r w:rsidR="00B44029">
        <w:rPr>
          <w:rFonts w:ascii="Times New Roman" w:hAnsi="Times New Roman" w:cs="Times New Roman"/>
          <w:i/>
          <w:color w:val="000000"/>
          <w:sz w:val="20"/>
          <w:szCs w:val="20"/>
        </w:rPr>
        <w:t>t.j</w:t>
      </w:r>
      <w:proofErr w:type="spellEnd"/>
      <w:r w:rsidR="00B440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Dz. U. z 2023 r., poz.900 </w:t>
      </w:r>
      <w:r w:rsidR="00A45F9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ze </w:t>
      </w:r>
      <w:r w:rsidR="00B038EB" w:rsidRPr="00563C8D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563C8D">
        <w:rPr>
          <w:rFonts w:ascii="Times New Roman" w:hAnsi="Times New Roman" w:cs="Times New Roman"/>
          <w:i/>
          <w:color w:val="000000"/>
          <w:sz w:val="20"/>
          <w:szCs w:val="20"/>
        </w:rPr>
        <w:t>zm.)</w:t>
      </w:r>
    </w:p>
    <w:p w:rsidR="001771BD" w:rsidRPr="0071242A" w:rsidRDefault="0071242A" w:rsidP="0071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2. </w:t>
      </w:r>
      <w:r w:rsidR="001771BD" w:rsidRPr="00563C8D">
        <w:rPr>
          <w:rFonts w:ascii="Times New Roman" w:hAnsi="Times New Roman" w:cs="Times New Roman"/>
          <w:i/>
          <w:sz w:val="20"/>
          <w:szCs w:val="20"/>
        </w:rPr>
        <w:t>Rozporządzenie Ministerstwa Edukacji N</w:t>
      </w:r>
      <w:r w:rsidR="000517A7">
        <w:rPr>
          <w:rFonts w:ascii="Times New Roman" w:hAnsi="Times New Roman" w:cs="Times New Roman"/>
          <w:i/>
          <w:sz w:val="20"/>
          <w:szCs w:val="20"/>
        </w:rPr>
        <w:t>arodowej z dnia 18 listopada 2022</w:t>
      </w:r>
      <w:r w:rsidR="001771BD" w:rsidRPr="00563C8D">
        <w:rPr>
          <w:rFonts w:ascii="Times New Roman" w:hAnsi="Times New Roman" w:cs="Times New Roman"/>
          <w:i/>
          <w:sz w:val="20"/>
          <w:szCs w:val="20"/>
        </w:rPr>
        <w:t xml:space="preserve"> r. w sprawie przeprowadzania postępowania rekrutacyjnego oraz postępowania uzupełniającego do publicznych przedszkoli, szkół, placówek i </w:t>
      </w:r>
      <w:r w:rsidR="000517A7">
        <w:rPr>
          <w:rFonts w:ascii="Times New Roman" w:hAnsi="Times New Roman" w:cs="Times New Roman"/>
          <w:i/>
          <w:sz w:val="20"/>
          <w:szCs w:val="20"/>
        </w:rPr>
        <w:t>centrów (</w:t>
      </w:r>
      <w:r w:rsidR="000517A7" w:rsidRPr="000517A7">
        <w:rPr>
          <w:rFonts w:ascii="Times New Roman" w:hAnsi="Times New Roman" w:cs="Times New Roman"/>
          <w:i/>
          <w:sz w:val="20"/>
          <w:szCs w:val="20"/>
        </w:rPr>
        <w:t>Dz. U. z 2022 r. poz. 2431</w:t>
      </w:r>
      <w:r w:rsidR="001771BD" w:rsidRPr="00563C8D">
        <w:rPr>
          <w:rFonts w:ascii="Times New Roman" w:hAnsi="Times New Roman" w:cs="Times New Roman"/>
          <w:i/>
          <w:sz w:val="20"/>
          <w:szCs w:val="20"/>
        </w:rPr>
        <w:t>)</w:t>
      </w:r>
      <w:r w:rsidR="002C5CB4" w:rsidRPr="002C5CB4">
        <w:rPr>
          <w:rFonts w:ascii="Arial" w:hAnsi="Arial" w:cs="Arial"/>
          <w:sz w:val="21"/>
          <w:szCs w:val="21"/>
        </w:rPr>
        <w:t xml:space="preserve"> </w:t>
      </w:r>
    </w:p>
    <w:p w:rsidR="00B038EB" w:rsidRDefault="001771BD" w:rsidP="00177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3C8D">
        <w:rPr>
          <w:rFonts w:ascii="Times New Roman" w:hAnsi="Times New Roman" w:cs="Times New Roman"/>
          <w:i/>
          <w:color w:val="000000"/>
          <w:sz w:val="20"/>
          <w:szCs w:val="20"/>
        </w:rPr>
        <w:t>3. Zarządzen</w:t>
      </w:r>
      <w:r w:rsidR="00B44029">
        <w:rPr>
          <w:rFonts w:ascii="Times New Roman" w:hAnsi="Times New Roman" w:cs="Times New Roman"/>
          <w:i/>
          <w:color w:val="000000"/>
          <w:sz w:val="20"/>
          <w:szCs w:val="20"/>
        </w:rPr>
        <w:t>ie Nr 6/2024</w:t>
      </w:r>
      <w:r w:rsidRPr="00563C8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Burmistrza Miasta i Gminy Now</w:t>
      </w:r>
      <w:r w:rsidR="00B44029">
        <w:rPr>
          <w:rFonts w:ascii="Times New Roman" w:hAnsi="Times New Roman" w:cs="Times New Roman"/>
          <w:i/>
          <w:color w:val="000000"/>
          <w:sz w:val="20"/>
          <w:szCs w:val="20"/>
        </w:rPr>
        <w:t>a Słupia z dnia 2</w:t>
      </w:r>
      <w:r w:rsidR="007B20A9">
        <w:rPr>
          <w:rFonts w:ascii="Times New Roman" w:hAnsi="Times New Roman" w:cs="Times New Roman"/>
          <w:i/>
          <w:color w:val="000000"/>
          <w:sz w:val="20"/>
          <w:szCs w:val="20"/>
        </w:rPr>
        <w:t>4</w:t>
      </w:r>
      <w:r w:rsidR="00624FDA">
        <w:rPr>
          <w:rFonts w:ascii="Times New Roman" w:hAnsi="Times New Roman" w:cs="Times New Roman"/>
          <w:i/>
          <w:color w:val="000000"/>
          <w:sz w:val="20"/>
          <w:szCs w:val="20"/>
        </w:rPr>
        <w:t>.01.20</w:t>
      </w:r>
      <w:r w:rsidR="00530932">
        <w:rPr>
          <w:rFonts w:ascii="Times New Roman" w:hAnsi="Times New Roman" w:cs="Times New Roman"/>
          <w:i/>
          <w:color w:val="000000"/>
          <w:sz w:val="20"/>
          <w:szCs w:val="20"/>
        </w:rPr>
        <w:t>2</w:t>
      </w:r>
      <w:r w:rsidR="00B44029">
        <w:rPr>
          <w:rFonts w:ascii="Times New Roman" w:hAnsi="Times New Roman" w:cs="Times New Roman"/>
          <w:i/>
          <w:color w:val="000000"/>
          <w:sz w:val="20"/>
          <w:szCs w:val="20"/>
        </w:rPr>
        <w:t>4</w:t>
      </w:r>
      <w:r w:rsidR="000F24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roku w sprawie określenia </w:t>
      </w:r>
      <w:r w:rsidRPr="00563C8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harmonogramu i ogólnych zasad </w:t>
      </w:r>
      <w:r w:rsidR="000517A7">
        <w:rPr>
          <w:rFonts w:ascii="Times New Roman" w:hAnsi="Times New Roman" w:cs="Times New Roman"/>
          <w:i/>
          <w:color w:val="000000"/>
          <w:sz w:val="20"/>
          <w:szCs w:val="20"/>
        </w:rPr>
        <w:t>rekrutacji uczniów</w:t>
      </w:r>
      <w:r w:rsidRPr="00563C8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 odd</w:t>
      </w:r>
      <w:r w:rsidR="000F24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ziałów dwujęzycznych w Szkole Podstawowej im. Stanisława Staszica w Rudkach </w:t>
      </w:r>
      <w:r w:rsidRPr="00563C8D">
        <w:rPr>
          <w:rFonts w:ascii="Times New Roman" w:hAnsi="Times New Roman" w:cs="Times New Roman"/>
          <w:i/>
          <w:color w:val="000000"/>
          <w:sz w:val="20"/>
          <w:szCs w:val="20"/>
        </w:rPr>
        <w:t>prowadzonych przez Gminę Nowa Słupia</w:t>
      </w:r>
    </w:p>
    <w:p w:rsidR="0071242A" w:rsidRPr="0041733C" w:rsidRDefault="0071242A" w:rsidP="00177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Rozdział 1</w:t>
      </w: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Postanowienia ogólne</w:t>
      </w:r>
    </w:p>
    <w:p w:rsidR="0071242A" w:rsidRPr="0071242A" w:rsidRDefault="0071242A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046F0" w:rsidRPr="0071242A" w:rsidRDefault="00A45F9B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§ 1. 1. W roku szkolnym 20</w:t>
      </w:r>
      <w:r w:rsidR="00B44029">
        <w:rPr>
          <w:rFonts w:ascii="Times New Roman" w:hAnsi="Times New Roman" w:cs="Times New Roman"/>
          <w:color w:val="000000"/>
        </w:rPr>
        <w:t>24/2025</w:t>
      </w:r>
      <w:r w:rsidR="00C84A04">
        <w:rPr>
          <w:rFonts w:ascii="Times New Roman" w:hAnsi="Times New Roman" w:cs="Times New Roman"/>
          <w:color w:val="000000"/>
        </w:rPr>
        <w:t xml:space="preserve"> </w:t>
      </w:r>
      <w:r w:rsidR="005046F0" w:rsidRPr="0071242A">
        <w:rPr>
          <w:rFonts w:ascii="Times New Roman" w:hAnsi="Times New Roman" w:cs="Times New Roman"/>
          <w:color w:val="000000"/>
        </w:rPr>
        <w:t>tworzy się oddział dwuję</w:t>
      </w:r>
      <w:r w:rsidR="00B038EB" w:rsidRPr="0071242A">
        <w:rPr>
          <w:rFonts w:ascii="Times New Roman" w:hAnsi="Times New Roman" w:cs="Times New Roman"/>
          <w:color w:val="000000"/>
        </w:rPr>
        <w:t xml:space="preserve">zyczny z nauczaniem w dwóch </w:t>
      </w:r>
      <w:r w:rsidR="005046F0" w:rsidRPr="0071242A">
        <w:rPr>
          <w:rFonts w:ascii="Times New Roman" w:hAnsi="Times New Roman" w:cs="Times New Roman"/>
          <w:color w:val="000000"/>
        </w:rPr>
        <w:t>językach: języku polskim oraz języku angielskim, będącym drugim językiem nauczania</w:t>
      </w:r>
      <w:r w:rsidR="005046F0" w:rsidRPr="0071242A">
        <w:rPr>
          <w:rFonts w:ascii="Times New Roman" w:hAnsi="Times New Roman" w:cs="Times New Roman"/>
          <w:color w:val="008100"/>
        </w:rPr>
        <w:t>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2. Oddział dwujęzyczny może liczyć maksymalnie 24 osoby.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3. Oddział dwujęzyczny realizuje program nauczania zgodny z programem kształ</w:t>
      </w:r>
      <w:r w:rsidR="00B038EB" w:rsidRPr="0071242A">
        <w:rPr>
          <w:rFonts w:ascii="Times New Roman" w:hAnsi="Times New Roman" w:cs="Times New Roman"/>
          <w:color w:val="000000"/>
        </w:rPr>
        <w:t xml:space="preserve">cenia </w:t>
      </w:r>
      <w:r w:rsidRPr="0071242A">
        <w:rPr>
          <w:rFonts w:ascii="Times New Roman" w:hAnsi="Times New Roman" w:cs="Times New Roman"/>
          <w:color w:val="000000"/>
        </w:rPr>
        <w:t>przedmiotowego właściwym dla danego typu szkoły. W ramach oddziału realizowane są</w:t>
      </w:r>
      <w:r w:rsidR="00B038EB" w:rsidRPr="0071242A">
        <w:rPr>
          <w:rFonts w:ascii="Times New Roman" w:hAnsi="Times New Roman" w:cs="Times New Roman"/>
          <w:color w:val="000000"/>
        </w:rPr>
        <w:t xml:space="preserve"> dwie </w:t>
      </w:r>
      <w:r w:rsidRPr="0071242A">
        <w:rPr>
          <w:rFonts w:ascii="Times New Roman" w:hAnsi="Times New Roman" w:cs="Times New Roman"/>
          <w:color w:val="000000"/>
        </w:rPr>
        <w:t>dodatkowe godziny języka angielskiego. W języku polskim i angielskim prowadzone są dwa zaję</w:t>
      </w:r>
      <w:r w:rsidR="00B038EB" w:rsidRPr="0071242A">
        <w:rPr>
          <w:rFonts w:ascii="Times New Roman" w:hAnsi="Times New Roman" w:cs="Times New Roman"/>
          <w:color w:val="000000"/>
        </w:rPr>
        <w:t xml:space="preserve">cia </w:t>
      </w:r>
      <w:r w:rsidRPr="0071242A">
        <w:rPr>
          <w:rFonts w:ascii="Times New Roman" w:hAnsi="Times New Roman" w:cs="Times New Roman"/>
          <w:color w:val="000000"/>
        </w:rPr>
        <w:t>edukacyjne – biologia i geografia.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§ 2. Powoływanie oddziałów dwujęzycznych na kolejne lata szkolne uzależ</w:t>
      </w:r>
      <w:r w:rsidR="00B038EB" w:rsidRPr="0071242A">
        <w:rPr>
          <w:rFonts w:ascii="Times New Roman" w:hAnsi="Times New Roman" w:cs="Times New Roman"/>
          <w:color w:val="000000"/>
        </w:rPr>
        <w:t xml:space="preserve">nione jest od </w:t>
      </w:r>
      <w:r w:rsidRPr="0071242A">
        <w:rPr>
          <w:rFonts w:ascii="Times New Roman" w:hAnsi="Times New Roman" w:cs="Times New Roman"/>
          <w:color w:val="000000"/>
        </w:rPr>
        <w:t>zgody organu prowadzącego.</w:t>
      </w:r>
    </w:p>
    <w:p w:rsidR="00B038EB" w:rsidRPr="0071242A" w:rsidRDefault="00B038EB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Rozdział 2</w:t>
      </w: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Zasady rekrutacji do oddziałów dwujęzycznych</w:t>
      </w:r>
    </w:p>
    <w:p w:rsidR="0071242A" w:rsidRPr="0071242A" w:rsidRDefault="0071242A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§ 1. 1. Do oddziału dwujęzy</w:t>
      </w:r>
      <w:r w:rsidR="00B038EB" w:rsidRPr="0071242A">
        <w:rPr>
          <w:rFonts w:ascii="Times New Roman" w:hAnsi="Times New Roman" w:cs="Times New Roman"/>
          <w:color w:val="000000"/>
        </w:rPr>
        <w:t>cznego w Szkole Podstawowej im. Stanisława Staszi</w:t>
      </w:r>
      <w:r w:rsidR="00C84A04">
        <w:rPr>
          <w:rFonts w:ascii="Times New Roman" w:hAnsi="Times New Roman" w:cs="Times New Roman"/>
          <w:color w:val="000000"/>
        </w:rPr>
        <w:t>ca w Rudkach na ro</w:t>
      </w:r>
      <w:r w:rsidR="00B44029">
        <w:rPr>
          <w:rFonts w:ascii="Times New Roman" w:hAnsi="Times New Roman" w:cs="Times New Roman"/>
          <w:color w:val="000000"/>
        </w:rPr>
        <w:t>k szkolny 2024/2025</w:t>
      </w:r>
      <w:r w:rsidRPr="0071242A">
        <w:rPr>
          <w:rFonts w:ascii="Times New Roman" w:hAnsi="Times New Roman" w:cs="Times New Roman"/>
          <w:color w:val="000000"/>
        </w:rPr>
        <w:t xml:space="preserve"> przyjmowani są uczniowie, którzy ukończyli klasę VI i zamieszkują</w:t>
      </w:r>
      <w:r w:rsidR="00B038EB" w:rsidRPr="0071242A">
        <w:rPr>
          <w:rFonts w:ascii="Times New Roman" w:hAnsi="Times New Roman" w:cs="Times New Roman"/>
          <w:color w:val="000000"/>
        </w:rPr>
        <w:t xml:space="preserve"> na terenie Gminy Nowa Słupia.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2. Rodzice/ opiekunowie prawni dziecka zamieszkałego poza Gminą</w:t>
      </w:r>
      <w:r w:rsidR="00B038EB" w:rsidRPr="0071242A">
        <w:rPr>
          <w:rFonts w:ascii="Times New Roman" w:hAnsi="Times New Roman" w:cs="Times New Roman"/>
          <w:color w:val="000000"/>
        </w:rPr>
        <w:t xml:space="preserve"> Nowa Słupia </w:t>
      </w:r>
      <w:r w:rsidRPr="0071242A">
        <w:rPr>
          <w:rFonts w:ascii="Times New Roman" w:hAnsi="Times New Roman" w:cs="Times New Roman"/>
          <w:color w:val="000000"/>
        </w:rPr>
        <w:t>mogą</w:t>
      </w:r>
      <w:r w:rsidR="00B038EB" w:rsidRPr="0071242A">
        <w:rPr>
          <w:rFonts w:ascii="Times New Roman" w:hAnsi="Times New Roman" w:cs="Times New Roman"/>
          <w:color w:val="000000"/>
        </w:rPr>
        <w:t xml:space="preserve"> </w:t>
      </w:r>
      <w:r w:rsidRPr="0071242A">
        <w:rPr>
          <w:rFonts w:ascii="Times New Roman" w:hAnsi="Times New Roman" w:cs="Times New Roman"/>
          <w:color w:val="000000"/>
        </w:rPr>
        <w:t>ubiegać się o przyjęcie dziecka dopiero w postępowaniu uzupełniającym, o ile szkoła bę</w:t>
      </w:r>
      <w:r w:rsidR="00B038EB" w:rsidRPr="0071242A">
        <w:rPr>
          <w:rFonts w:ascii="Times New Roman" w:hAnsi="Times New Roman" w:cs="Times New Roman"/>
          <w:color w:val="000000"/>
        </w:rPr>
        <w:t xml:space="preserve">dzie </w:t>
      </w:r>
      <w:r w:rsidRPr="0071242A">
        <w:rPr>
          <w:rFonts w:ascii="Times New Roman" w:hAnsi="Times New Roman" w:cs="Times New Roman"/>
          <w:color w:val="000000"/>
        </w:rPr>
        <w:t>dysponowała wolnymi miejscami, w ramach oddziału dwuję</w:t>
      </w:r>
      <w:r w:rsidR="00B038EB" w:rsidRPr="0071242A">
        <w:rPr>
          <w:rFonts w:ascii="Times New Roman" w:hAnsi="Times New Roman" w:cs="Times New Roman"/>
          <w:color w:val="000000"/>
        </w:rPr>
        <w:t xml:space="preserve">zycznego ustalonego przez organ </w:t>
      </w:r>
      <w:r w:rsidRPr="0071242A">
        <w:rPr>
          <w:rFonts w:ascii="Times New Roman" w:hAnsi="Times New Roman" w:cs="Times New Roman"/>
          <w:color w:val="000000"/>
        </w:rPr>
        <w:t>prowadzący.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3. Do oddziału dwujęzycznego w Szkole</w:t>
      </w:r>
      <w:r w:rsidR="00B038EB" w:rsidRPr="0071242A">
        <w:rPr>
          <w:rFonts w:ascii="Times New Roman" w:hAnsi="Times New Roman" w:cs="Times New Roman"/>
          <w:color w:val="000000"/>
        </w:rPr>
        <w:t xml:space="preserve"> Podstawowej im. Stanisława Staszica w Rudkach </w:t>
      </w:r>
      <w:r w:rsidRPr="0071242A">
        <w:rPr>
          <w:rFonts w:ascii="Times New Roman" w:hAnsi="Times New Roman" w:cs="Times New Roman"/>
          <w:color w:val="000000"/>
        </w:rPr>
        <w:t>przyjmowane są</w:t>
      </w:r>
      <w:r w:rsidR="00B038EB" w:rsidRPr="0071242A">
        <w:rPr>
          <w:rFonts w:ascii="Times New Roman" w:hAnsi="Times New Roman" w:cs="Times New Roman"/>
          <w:color w:val="000000"/>
        </w:rPr>
        <w:t xml:space="preserve"> </w:t>
      </w:r>
      <w:r w:rsidRPr="0071242A">
        <w:rPr>
          <w:rFonts w:ascii="Times New Roman" w:hAnsi="Times New Roman" w:cs="Times New Roman"/>
          <w:color w:val="000000"/>
        </w:rPr>
        <w:t>dzieci na podstawie: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1) zgłoszenia - dotyczy dzieci uczących się</w:t>
      </w:r>
      <w:r w:rsidR="00B038EB" w:rsidRPr="0071242A">
        <w:rPr>
          <w:rFonts w:ascii="Times New Roman" w:hAnsi="Times New Roman" w:cs="Times New Roman"/>
          <w:color w:val="000000"/>
        </w:rPr>
        <w:t xml:space="preserve"> w Szkole Podstawowej W Rudkach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2) wniosku - dzieci uczące się w innej szkole podstawowej, jeżeli szkoł</w:t>
      </w:r>
      <w:r w:rsidR="00B038EB" w:rsidRPr="0071242A">
        <w:rPr>
          <w:rFonts w:ascii="Times New Roman" w:hAnsi="Times New Roman" w:cs="Times New Roman"/>
          <w:color w:val="000000"/>
        </w:rPr>
        <w:t xml:space="preserve">a dysponuje wolnymi </w:t>
      </w:r>
      <w:r w:rsidRPr="0071242A">
        <w:rPr>
          <w:rFonts w:ascii="Times New Roman" w:hAnsi="Times New Roman" w:cs="Times New Roman"/>
          <w:color w:val="000000"/>
        </w:rPr>
        <w:t>miejscami.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4. Do oddziału dwujęzycznego w Sz</w:t>
      </w:r>
      <w:r w:rsidR="00B038EB" w:rsidRPr="0071242A">
        <w:rPr>
          <w:rFonts w:ascii="Times New Roman" w:hAnsi="Times New Roman" w:cs="Times New Roman"/>
          <w:color w:val="000000"/>
        </w:rPr>
        <w:t>kole Podstawowej im. Stanisława Staszica w Rudkach</w:t>
      </w:r>
      <w:r w:rsidRPr="0071242A">
        <w:rPr>
          <w:rFonts w:ascii="Times New Roman" w:hAnsi="Times New Roman" w:cs="Times New Roman"/>
          <w:color w:val="000000"/>
        </w:rPr>
        <w:t xml:space="preserve"> przyjmuje się</w:t>
      </w:r>
      <w:r w:rsidR="00B038EB" w:rsidRPr="0071242A">
        <w:rPr>
          <w:rFonts w:ascii="Times New Roman" w:hAnsi="Times New Roman" w:cs="Times New Roman"/>
          <w:color w:val="000000"/>
        </w:rPr>
        <w:t xml:space="preserve"> w </w:t>
      </w:r>
      <w:r w:rsidRPr="0071242A">
        <w:rPr>
          <w:rFonts w:ascii="Times New Roman" w:hAnsi="Times New Roman" w:cs="Times New Roman"/>
          <w:color w:val="000000"/>
        </w:rPr>
        <w:t>pierwszej kolejności ucznia tej szkoły, który: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1) otrzymał promocję do klasy VII;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2) posiada pisemną zgodę rodziców na uczęszczanie kandydata do oddziału dwujęzycznego;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3) uzyskał pozytywny wynik sprawdzianu predyspozycji językowych, przeprowadzonego na</w:t>
      </w:r>
      <w:r w:rsidR="000B08AE" w:rsidRPr="0071242A">
        <w:rPr>
          <w:rFonts w:ascii="Times New Roman" w:hAnsi="Times New Roman" w:cs="Times New Roman"/>
          <w:color w:val="000000"/>
        </w:rPr>
        <w:t xml:space="preserve"> </w:t>
      </w:r>
      <w:r w:rsidRPr="0071242A">
        <w:rPr>
          <w:rFonts w:ascii="Times New Roman" w:hAnsi="Times New Roman" w:cs="Times New Roman"/>
          <w:color w:val="000000"/>
        </w:rPr>
        <w:t>warunkach ustalonych przez Radę Pedagogiczną.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5. W przypadku liczby kandydatów spełniających warunki, o</w:t>
      </w:r>
      <w:r w:rsidR="00B038EB" w:rsidRPr="0071242A">
        <w:rPr>
          <w:rFonts w:ascii="Times New Roman" w:hAnsi="Times New Roman" w:cs="Times New Roman"/>
          <w:color w:val="000000"/>
        </w:rPr>
        <w:t xml:space="preserve"> których mowa w ust. 1 art. 139 </w:t>
      </w:r>
      <w:r w:rsidRPr="0071242A">
        <w:rPr>
          <w:rFonts w:ascii="Times New Roman" w:hAnsi="Times New Roman" w:cs="Times New Roman"/>
          <w:color w:val="000000"/>
        </w:rPr>
        <w:t>ustawy – Prawo oświatowe, przewyższającej ilość miejsc w oddziale dwuję</w:t>
      </w:r>
      <w:r w:rsidR="00B038EB" w:rsidRPr="0071242A">
        <w:rPr>
          <w:rFonts w:ascii="Times New Roman" w:hAnsi="Times New Roman" w:cs="Times New Roman"/>
          <w:color w:val="000000"/>
        </w:rPr>
        <w:t xml:space="preserve">zycznym, na pierwszym </w:t>
      </w:r>
      <w:r w:rsidRPr="0071242A">
        <w:rPr>
          <w:rFonts w:ascii="Times New Roman" w:hAnsi="Times New Roman" w:cs="Times New Roman"/>
          <w:color w:val="000000"/>
        </w:rPr>
        <w:t>etapie postępowania rekrutacyjnego brane są pod uwagę następujące kryteria: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1) wynik sprawdzianu predyspozycji językowych;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2) świadectwo promocyjne do klasy VII z wyróżnieniem;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lastRenderedPageBreak/>
        <w:t>3) wymienione na świadectwie promocyjnym do klasy VII szkoły podstawowej oceny z ję</w:t>
      </w:r>
      <w:r w:rsidR="00B038EB" w:rsidRPr="0071242A">
        <w:rPr>
          <w:rFonts w:ascii="Times New Roman" w:hAnsi="Times New Roman" w:cs="Times New Roman"/>
          <w:color w:val="000000"/>
        </w:rPr>
        <w:t xml:space="preserve">zyka </w:t>
      </w:r>
      <w:r w:rsidRPr="0071242A">
        <w:rPr>
          <w:rFonts w:ascii="Times New Roman" w:hAnsi="Times New Roman" w:cs="Times New Roman"/>
          <w:color w:val="000000"/>
        </w:rPr>
        <w:t>polskiego, matematyki i języka angielskiego.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6. W przypadku przeliczenia na punkty ocen z zajęć edukac</w:t>
      </w:r>
      <w:r w:rsidR="00B038EB" w:rsidRPr="0071242A">
        <w:rPr>
          <w:rFonts w:ascii="Times New Roman" w:hAnsi="Times New Roman" w:cs="Times New Roman"/>
          <w:color w:val="000000"/>
        </w:rPr>
        <w:t xml:space="preserve">yjnych, o których mowa w ust. 5 </w:t>
      </w:r>
      <w:r w:rsidRPr="0071242A">
        <w:rPr>
          <w:rFonts w:ascii="Times New Roman" w:hAnsi="Times New Roman" w:cs="Times New Roman"/>
          <w:color w:val="000000"/>
        </w:rPr>
        <w:t>pkt 3 stosuje się następującą punktację: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1</w:t>
      </w:r>
      <w:r w:rsidRPr="0071242A">
        <w:rPr>
          <w:rFonts w:ascii="Times New Roman" w:hAnsi="Times New Roman" w:cs="Times New Roman"/>
          <w:b/>
          <w:color w:val="000000"/>
        </w:rPr>
        <w:t>) celująca: 18 punktów,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1242A">
        <w:rPr>
          <w:rFonts w:ascii="Times New Roman" w:hAnsi="Times New Roman" w:cs="Times New Roman"/>
          <w:b/>
          <w:color w:val="000000"/>
        </w:rPr>
        <w:t>2) bardzo dobra: 17 punktów,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1242A">
        <w:rPr>
          <w:rFonts w:ascii="Times New Roman" w:hAnsi="Times New Roman" w:cs="Times New Roman"/>
          <w:b/>
          <w:color w:val="000000"/>
        </w:rPr>
        <w:t>3) dobra: 14 punktów,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1242A">
        <w:rPr>
          <w:rFonts w:ascii="Times New Roman" w:hAnsi="Times New Roman" w:cs="Times New Roman"/>
          <w:b/>
          <w:color w:val="000000"/>
        </w:rPr>
        <w:t>4) dostateczna: 8 punktów,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1242A">
        <w:rPr>
          <w:rFonts w:ascii="Times New Roman" w:hAnsi="Times New Roman" w:cs="Times New Roman"/>
          <w:b/>
          <w:color w:val="000000"/>
        </w:rPr>
        <w:t>5) dopuszczająca: 2 punkty.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7. W przypadku przeliczenia na punkty świadectwa promocyjnego do klasy siódmej z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wyróżnieniem, o którym mowa w ust. 5 pkt 2 stosuje się następującą punktację: 7 punktów.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§ 2. 1. W przypadku równorzędnych wyników uzyskanych na pierwszym etapie postępowania</w:t>
      </w:r>
      <w:r w:rsidR="000B08AE" w:rsidRPr="0071242A">
        <w:rPr>
          <w:rFonts w:ascii="Times New Roman" w:hAnsi="Times New Roman" w:cs="Times New Roman"/>
          <w:color w:val="000000"/>
        </w:rPr>
        <w:t xml:space="preserve"> </w:t>
      </w:r>
      <w:r w:rsidRPr="0071242A">
        <w:rPr>
          <w:rFonts w:ascii="Times New Roman" w:hAnsi="Times New Roman" w:cs="Times New Roman"/>
          <w:color w:val="000000"/>
        </w:rPr>
        <w:t>rekrutacyjnego lub jeżeli po zakończeniu tego etapu oddział dwujęzyczny nadal dysponuje wolnymi</w:t>
      </w:r>
      <w:r w:rsidR="000B08AE" w:rsidRPr="0071242A">
        <w:rPr>
          <w:rFonts w:ascii="Times New Roman" w:hAnsi="Times New Roman" w:cs="Times New Roman"/>
          <w:color w:val="000000"/>
        </w:rPr>
        <w:t xml:space="preserve"> </w:t>
      </w:r>
      <w:r w:rsidRPr="0071242A">
        <w:rPr>
          <w:rFonts w:ascii="Times New Roman" w:hAnsi="Times New Roman" w:cs="Times New Roman"/>
          <w:color w:val="000000"/>
        </w:rPr>
        <w:t>miejscami, na drugim etapie postępowania rekrutacyjnego brane są pod uwagę łącznie kryteria, o</w:t>
      </w:r>
      <w:r w:rsidR="000B08AE" w:rsidRPr="0071242A">
        <w:rPr>
          <w:rFonts w:ascii="Times New Roman" w:hAnsi="Times New Roman" w:cs="Times New Roman"/>
          <w:color w:val="000000"/>
        </w:rPr>
        <w:t xml:space="preserve"> </w:t>
      </w:r>
      <w:r w:rsidRPr="0071242A">
        <w:rPr>
          <w:rFonts w:ascii="Times New Roman" w:hAnsi="Times New Roman" w:cs="Times New Roman"/>
          <w:color w:val="000000"/>
        </w:rPr>
        <w:t>których mowa w art. 131 ust. 2 ustawy Prawo oświatowe, tj.: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1) wielodzietność rodziny kandydata;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2) niepełnosprawność kandydata;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3) niepełnosprawność jednego z rodziców kandydata;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4) niepełnosprawność obojga rodziców kandydata;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5) niepełnosprawność rodzeństwa kandydata;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6) samotne wychowywanie kandydata w rodzinie;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7) objęcie kandydata pieczą zastępczą.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2. Kryteria, o których mowa powyżej mają jednakową wartość.</w:t>
      </w:r>
    </w:p>
    <w:p w:rsidR="005046F0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§ 3. W przypadku wolnych miejsc do oddziałów dwujęzycznych w publicznych szkoł</w:t>
      </w:r>
      <w:r w:rsidR="00EC3E20" w:rsidRPr="0071242A">
        <w:rPr>
          <w:rFonts w:ascii="Times New Roman" w:hAnsi="Times New Roman" w:cs="Times New Roman"/>
          <w:color w:val="000000"/>
        </w:rPr>
        <w:t xml:space="preserve">ach </w:t>
      </w:r>
      <w:r w:rsidRPr="0071242A">
        <w:rPr>
          <w:rFonts w:ascii="Times New Roman" w:hAnsi="Times New Roman" w:cs="Times New Roman"/>
          <w:color w:val="000000"/>
        </w:rPr>
        <w:t>podstawowych na trzecim etapie postępowania rekrutacyjnego mogą być przyję</w:t>
      </w:r>
      <w:r w:rsidR="00EC3E20" w:rsidRPr="0071242A">
        <w:rPr>
          <w:rFonts w:ascii="Times New Roman" w:hAnsi="Times New Roman" w:cs="Times New Roman"/>
          <w:color w:val="000000"/>
        </w:rPr>
        <w:t xml:space="preserve">ci kandydaci </w:t>
      </w:r>
      <w:r w:rsidRPr="0071242A">
        <w:rPr>
          <w:rFonts w:ascii="Times New Roman" w:hAnsi="Times New Roman" w:cs="Times New Roman"/>
          <w:color w:val="000000"/>
        </w:rPr>
        <w:t>niebędący uczniami tej szkoły, którzy przystąpili do tego postępowania. Przepisy ust. 1–</w:t>
      </w:r>
      <w:r w:rsidR="00EC3E20" w:rsidRPr="0071242A">
        <w:rPr>
          <w:rFonts w:ascii="Times New Roman" w:hAnsi="Times New Roman" w:cs="Times New Roman"/>
          <w:color w:val="000000"/>
        </w:rPr>
        <w:t xml:space="preserve">3 stosuje </w:t>
      </w:r>
      <w:r w:rsidRPr="0071242A">
        <w:rPr>
          <w:rFonts w:ascii="Times New Roman" w:hAnsi="Times New Roman" w:cs="Times New Roman"/>
          <w:color w:val="000000"/>
        </w:rPr>
        <w:t>się.</w:t>
      </w:r>
    </w:p>
    <w:p w:rsidR="0071242A" w:rsidRPr="0071242A" w:rsidRDefault="0071242A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Rozdział III</w:t>
      </w: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Komisja rekrutacyjna</w:t>
      </w:r>
    </w:p>
    <w:p w:rsidR="0071242A" w:rsidRPr="0071242A" w:rsidRDefault="0071242A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§ 1. 1. W celu przeprowadzenia rekrutacji do oddziału dwujęzycznego dyrektor szkoły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powołuje szkolną Komisję Rekrutacyjną.</w:t>
      </w:r>
    </w:p>
    <w:p w:rsidR="007D1B08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42A">
        <w:rPr>
          <w:rFonts w:ascii="Times New Roman" w:hAnsi="Times New Roman" w:cs="Times New Roman"/>
          <w:color w:val="000000"/>
        </w:rPr>
        <w:t>2. W skład komis</w:t>
      </w:r>
      <w:r w:rsidR="007D1B08" w:rsidRPr="0071242A">
        <w:rPr>
          <w:rFonts w:ascii="Times New Roman" w:hAnsi="Times New Roman" w:cs="Times New Roman"/>
          <w:color w:val="000000"/>
        </w:rPr>
        <w:t xml:space="preserve">ji wchodzi </w:t>
      </w:r>
      <w:r w:rsidR="007D1B08" w:rsidRPr="0071242A">
        <w:rPr>
          <w:rFonts w:ascii="Times New Roman" w:hAnsi="Times New Roman" w:cs="Times New Roman"/>
        </w:rPr>
        <w:t>co najmniej 3 nauczycieli tej szkoły</w:t>
      </w:r>
      <w:r w:rsidR="007D1B08" w:rsidRPr="0071242A">
        <w:rPr>
          <w:rFonts w:ascii="Arial" w:hAnsi="Arial" w:cs="Arial"/>
        </w:rPr>
        <w:t>.</w:t>
      </w:r>
      <w:r w:rsidR="0071242A" w:rsidRPr="0071242A">
        <w:rPr>
          <w:rFonts w:ascii="Arial" w:hAnsi="Arial" w:cs="Arial"/>
        </w:rPr>
        <w:t xml:space="preserve"> </w:t>
      </w:r>
      <w:r w:rsidR="007D1B08" w:rsidRPr="0071242A">
        <w:rPr>
          <w:rFonts w:ascii="Times New Roman" w:hAnsi="Times New Roman" w:cs="Times New Roman"/>
        </w:rPr>
        <w:t>W skład Komisji Rekrutacyjnej nie mogą wchodzić:</w:t>
      </w:r>
    </w:p>
    <w:p w:rsidR="007D1B08" w:rsidRPr="0071242A" w:rsidRDefault="007D1B08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42A">
        <w:rPr>
          <w:rFonts w:ascii="Times New Roman" w:hAnsi="Times New Roman" w:cs="Times New Roman"/>
        </w:rPr>
        <w:t>1) Dyrektor;</w:t>
      </w:r>
    </w:p>
    <w:p w:rsidR="007D1B08" w:rsidRPr="0071242A" w:rsidRDefault="007D1B08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</w:rPr>
        <w:t>2) Osoba, której dziecko uczestniczy w postępowaniu rekrutacyjnym przeprowadzonym do klasy VII dwujęzycznej</w:t>
      </w:r>
      <w:r w:rsidRPr="0071242A">
        <w:rPr>
          <w:rFonts w:ascii="Arial" w:hAnsi="Arial" w:cs="Arial"/>
        </w:rPr>
        <w:t>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3. Do zadań Komisji Rekrutacyjnej należy prowadzenie postę</w:t>
      </w:r>
      <w:r w:rsidR="00EC3E20" w:rsidRPr="0071242A">
        <w:rPr>
          <w:rFonts w:ascii="Times New Roman" w:hAnsi="Times New Roman" w:cs="Times New Roman"/>
          <w:color w:val="000000"/>
        </w:rPr>
        <w:t xml:space="preserve">powania kwalifikacyjnego </w:t>
      </w:r>
      <w:r w:rsidRPr="0071242A">
        <w:rPr>
          <w:rFonts w:ascii="Times New Roman" w:hAnsi="Times New Roman" w:cs="Times New Roman"/>
          <w:color w:val="000000"/>
        </w:rPr>
        <w:t>zgodnie z zasadami określonymi w Regulaminie, a w szczególnoś</w:t>
      </w:r>
      <w:r w:rsidR="00EC3E20" w:rsidRPr="0071242A">
        <w:rPr>
          <w:rFonts w:ascii="Times New Roman" w:hAnsi="Times New Roman" w:cs="Times New Roman"/>
          <w:color w:val="000000"/>
        </w:rPr>
        <w:t xml:space="preserve">ci zapewnienie warunków </w:t>
      </w:r>
      <w:r w:rsidRPr="0071242A">
        <w:rPr>
          <w:rFonts w:ascii="Times New Roman" w:hAnsi="Times New Roman" w:cs="Times New Roman"/>
          <w:color w:val="000000"/>
        </w:rPr>
        <w:t>umożliwiających przeprowadzenie sprawdzianu predyspozycji językowych.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 xml:space="preserve">4. Posiedzenie </w:t>
      </w:r>
      <w:r w:rsidR="002249D3" w:rsidRPr="0071242A">
        <w:rPr>
          <w:rFonts w:ascii="Times New Roman" w:hAnsi="Times New Roman" w:cs="Times New Roman"/>
          <w:color w:val="000000"/>
        </w:rPr>
        <w:t>Komisji R</w:t>
      </w:r>
      <w:r w:rsidRPr="0071242A">
        <w:rPr>
          <w:rFonts w:ascii="Times New Roman" w:hAnsi="Times New Roman" w:cs="Times New Roman"/>
          <w:color w:val="000000"/>
        </w:rPr>
        <w:t>ekrutacyjnej zwołuje i prowadzi przewodniczący Komisji.</w:t>
      </w:r>
    </w:p>
    <w:p w:rsidR="005046F0" w:rsidRPr="0071242A" w:rsidRDefault="002249D3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5. Komisja R</w:t>
      </w:r>
      <w:r w:rsidR="005046F0" w:rsidRPr="0071242A">
        <w:rPr>
          <w:rFonts w:ascii="Times New Roman" w:hAnsi="Times New Roman" w:cs="Times New Roman"/>
          <w:color w:val="000000"/>
        </w:rPr>
        <w:t>ekrutacyjna przyjmuje kandydata do oddziału dwujęzycznego klasy VII, jeż</w:t>
      </w:r>
      <w:r w:rsidR="00EC3E20" w:rsidRPr="0071242A">
        <w:rPr>
          <w:rFonts w:ascii="Times New Roman" w:hAnsi="Times New Roman" w:cs="Times New Roman"/>
          <w:color w:val="000000"/>
        </w:rPr>
        <w:t xml:space="preserve">eli w </w:t>
      </w:r>
      <w:r w:rsidR="005046F0" w:rsidRPr="0071242A">
        <w:rPr>
          <w:rFonts w:ascii="Times New Roman" w:hAnsi="Times New Roman" w:cs="Times New Roman"/>
          <w:color w:val="000000"/>
        </w:rPr>
        <w:t>wyniku postępowania rekrutacyjnego kandydat został zakwalifikowany oraz złożył</w:t>
      </w:r>
      <w:r w:rsidR="00EC3E20" w:rsidRPr="0071242A">
        <w:rPr>
          <w:rFonts w:ascii="Times New Roman" w:hAnsi="Times New Roman" w:cs="Times New Roman"/>
          <w:color w:val="000000"/>
        </w:rPr>
        <w:t xml:space="preserve"> wymagane </w:t>
      </w:r>
      <w:r w:rsidR="005046F0" w:rsidRPr="0071242A">
        <w:rPr>
          <w:rFonts w:ascii="Times New Roman" w:hAnsi="Times New Roman" w:cs="Times New Roman"/>
          <w:color w:val="000000"/>
        </w:rPr>
        <w:t>dokumenty.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6. Komisja Rekrutacyjna podaje do publicznej wiadomości listę kandydatów przyję</w:t>
      </w:r>
      <w:r w:rsidR="00EC3E20" w:rsidRPr="0071242A">
        <w:rPr>
          <w:rFonts w:ascii="Times New Roman" w:hAnsi="Times New Roman" w:cs="Times New Roman"/>
          <w:color w:val="000000"/>
        </w:rPr>
        <w:t xml:space="preserve">tych i </w:t>
      </w:r>
      <w:r w:rsidRPr="0071242A">
        <w:rPr>
          <w:rFonts w:ascii="Times New Roman" w:hAnsi="Times New Roman" w:cs="Times New Roman"/>
          <w:color w:val="000000"/>
        </w:rPr>
        <w:t xml:space="preserve">kandydatów nieprzyjętych do oddziału dwujęzycznego klasy VII. </w:t>
      </w:r>
      <w:r w:rsidR="00EC3E20" w:rsidRPr="0071242A">
        <w:rPr>
          <w:rFonts w:ascii="Times New Roman" w:hAnsi="Times New Roman" w:cs="Times New Roman"/>
          <w:color w:val="000000"/>
        </w:rPr>
        <w:t xml:space="preserve">Lista zawiera imiona i nazwiska </w:t>
      </w:r>
      <w:r w:rsidRPr="0071242A">
        <w:rPr>
          <w:rFonts w:ascii="Times New Roman" w:hAnsi="Times New Roman" w:cs="Times New Roman"/>
          <w:color w:val="000000"/>
        </w:rPr>
        <w:t>kandydatów przyjętych i kandydatów nieprzyjętych lub informację o liczbie wolnych miejsc.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7. Listy, o których mowa w punkcie 6, podaje się do publicznej wiadomości poprzez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umieszczenie na tablicy ogłoszeń w siedzibie szkoły</w:t>
      </w:r>
      <w:r w:rsidR="00A45F9B" w:rsidRPr="0071242A">
        <w:rPr>
          <w:rFonts w:ascii="Times New Roman" w:hAnsi="Times New Roman" w:cs="Times New Roman"/>
          <w:color w:val="000000"/>
        </w:rPr>
        <w:t>/stronie internetowej szkoły</w:t>
      </w:r>
      <w:r w:rsidRPr="0071242A">
        <w:rPr>
          <w:rFonts w:ascii="Times New Roman" w:hAnsi="Times New Roman" w:cs="Times New Roman"/>
          <w:color w:val="000000"/>
        </w:rPr>
        <w:t>. Listy zawierają</w:t>
      </w:r>
      <w:r w:rsidR="00EC3E20" w:rsidRPr="0071242A">
        <w:rPr>
          <w:rFonts w:ascii="Times New Roman" w:hAnsi="Times New Roman" w:cs="Times New Roman"/>
          <w:color w:val="000000"/>
        </w:rPr>
        <w:t xml:space="preserve"> imiona i nazwiska </w:t>
      </w:r>
      <w:r w:rsidRPr="0071242A">
        <w:rPr>
          <w:rFonts w:ascii="Times New Roman" w:hAnsi="Times New Roman" w:cs="Times New Roman"/>
          <w:color w:val="000000"/>
        </w:rPr>
        <w:t>kandydatów uszeregowane w kolejności alfabetycznej oraz najniższą liczbę</w:t>
      </w:r>
      <w:r w:rsidR="00EC3E20" w:rsidRPr="0071242A">
        <w:rPr>
          <w:rFonts w:ascii="Times New Roman" w:hAnsi="Times New Roman" w:cs="Times New Roman"/>
          <w:color w:val="000000"/>
        </w:rPr>
        <w:t xml:space="preserve"> punktów, która </w:t>
      </w:r>
      <w:r w:rsidRPr="0071242A">
        <w:rPr>
          <w:rFonts w:ascii="Times New Roman" w:hAnsi="Times New Roman" w:cs="Times New Roman"/>
          <w:color w:val="000000"/>
        </w:rPr>
        <w:t>uprawnia do przyjęcia.</w:t>
      </w:r>
    </w:p>
    <w:p w:rsidR="005046F0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8. Dzień podania do publicznej wiadomości listy, o której mowa w punkcie 6 jest okreś</w:t>
      </w:r>
      <w:r w:rsidR="00EC3E20" w:rsidRPr="0071242A">
        <w:rPr>
          <w:rFonts w:ascii="Times New Roman" w:hAnsi="Times New Roman" w:cs="Times New Roman"/>
          <w:color w:val="000000"/>
        </w:rPr>
        <w:t xml:space="preserve">lany </w:t>
      </w:r>
      <w:r w:rsidRPr="0071242A">
        <w:rPr>
          <w:rFonts w:ascii="Times New Roman" w:hAnsi="Times New Roman" w:cs="Times New Roman"/>
          <w:color w:val="000000"/>
        </w:rPr>
        <w:t>w formie adnotacji umieszczonej na tej liście, opatrzonej podpisem przewodniczą</w:t>
      </w:r>
      <w:r w:rsidR="00EC3E20" w:rsidRPr="0071242A">
        <w:rPr>
          <w:rFonts w:ascii="Times New Roman" w:hAnsi="Times New Roman" w:cs="Times New Roman"/>
          <w:color w:val="000000"/>
        </w:rPr>
        <w:t xml:space="preserve">cego komisji </w:t>
      </w:r>
      <w:r w:rsidRPr="0071242A">
        <w:rPr>
          <w:rFonts w:ascii="Times New Roman" w:hAnsi="Times New Roman" w:cs="Times New Roman"/>
          <w:color w:val="000000"/>
        </w:rPr>
        <w:t>rekrutacyjnej.</w:t>
      </w:r>
    </w:p>
    <w:p w:rsidR="0071242A" w:rsidRPr="0071242A" w:rsidRDefault="0071242A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Rozdział IV</w:t>
      </w: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Dokumenty rekrutacyjne i etapy postępowania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lastRenderedPageBreak/>
        <w:t>§ 1.1. Kandydaci ubiegający się o przyjęcie do oddziałów dwujęzycznych są zobowią</w:t>
      </w:r>
      <w:r w:rsidR="00EC3E20" w:rsidRPr="0071242A">
        <w:rPr>
          <w:rFonts w:ascii="Times New Roman" w:hAnsi="Times New Roman" w:cs="Times New Roman"/>
          <w:color w:val="000000"/>
        </w:rPr>
        <w:t xml:space="preserve">zani do </w:t>
      </w:r>
      <w:r w:rsidRPr="0071242A">
        <w:rPr>
          <w:rFonts w:ascii="Times New Roman" w:hAnsi="Times New Roman" w:cs="Times New Roman"/>
          <w:color w:val="000000"/>
        </w:rPr>
        <w:t>złożenia w sekretariacie Szkoły</w:t>
      </w:r>
      <w:r w:rsidR="00EC3E20" w:rsidRPr="0071242A">
        <w:rPr>
          <w:rFonts w:ascii="Times New Roman" w:hAnsi="Times New Roman" w:cs="Times New Roman"/>
          <w:color w:val="000000"/>
        </w:rPr>
        <w:t xml:space="preserve"> Podstawowej im. Stanisława Staszica w Rudkach </w:t>
      </w:r>
      <w:r w:rsidRPr="0071242A">
        <w:rPr>
          <w:rFonts w:ascii="Times New Roman" w:hAnsi="Times New Roman" w:cs="Times New Roman"/>
          <w:color w:val="000000"/>
        </w:rPr>
        <w:t>następują</w:t>
      </w:r>
      <w:r w:rsidR="00EC3E20" w:rsidRPr="0071242A">
        <w:rPr>
          <w:rFonts w:ascii="Times New Roman" w:hAnsi="Times New Roman" w:cs="Times New Roman"/>
          <w:color w:val="000000"/>
        </w:rPr>
        <w:t xml:space="preserve">cych dokumentów, </w:t>
      </w:r>
      <w:r w:rsidRPr="0071242A">
        <w:rPr>
          <w:rFonts w:ascii="Times New Roman" w:hAnsi="Times New Roman" w:cs="Times New Roman"/>
          <w:color w:val="000000"/>
        </w:rPr>
        <w:t>określonych w Zarzą</w:t>
      </w:r>
      <w:r w:rsidR="00EC3E20" w:rsidRPr="0071242A">
        <w:rPr>
          <w:rFonts w:ascii="Times New Roman" w:hAnsi="Times New Roman" w:cs="Times New Roman"/>
          <w:color w:val="000000"/>
        </w:rPr>
        <w:t xml:space="preserve">dzeniu Nr </w:t>
      </w:r>
      <w:r w:rsidR="00451774">
        <w:rPr>
          <w:rFonts w:ascii="Times New Roman" w:hAnsi="Times New Roman" w:cs="Times New Roman"/>
          <w:color w:val="000000"/>
        </w:rPr>
        <w:t>6/2024</w:t>
      </w:r>
      <w:r w:rsidR="00CF0FE0" w:rsidRPr="0071242A">
        <w:rPr>
          <w:rFonts w:ascii="Times New Roman" w:hAnsi="Times New Roman" w:cs="Times New Roman"/>
          <w:color w:val="000000"/>
        </w:rPr>
        <w:t xml:space="preserve"> </w:t>
      </w:r>
      <w:r w:rsidR="00EC3E20" w:rsidRPr="0071242A">
        <w:rPr>
          <w:rFonts w:ascii="Times New Roman" w:hAnsi="Times New Roman" w:cs="Times New Roman"/>
          <w:color w:val="000000"/>
        </w:rPr>
        <w:t xml:space="preserve"> Burmistrza Miasta i Gminy Nowa Słupia </w:t>
      </w:r>
      <w:r w:rsidRPr="0071242A">
        <w:rPr>
          <w:rFonts w:ascii="Times New Roman" w:hAnsi="Times New Roman" w:cs="Times New Roman"/>
          <w:color w:val="000000"/>
        </w:rPr>
        <w:t xml:space="preserve"> </w:t>
      </w:r>
      <w:r w:rsidR="007B20A9">
        <w:rPr>
          <w:rFonts w:ascii="Times New Roman" w:hAnsi="Times New Roman" w:cs="Times New Roman"/>
          <w:color w:val="000000"/>
        </w:rPr>
        <w:t>z dnia 24</w:t>
      </w:r>
      <w:bookmarkStart w:id="0" w:name="_GoBack"/>
      <w:bookmarkEnd w:id="0"/>
      <w:r w:rsidR="00451774">
        <w:rPr>
          <w:rFonts w:ascii="Times New Roman" w:hAnsi="Times New Roman" w:cs="Times New Roman"/>
          <w:color w:val="000000"/>
        </w:rPr>
        <w:t xml:space="preserve"> stycznia 2024</w:t>
      </w:r>
      <w:r w:rsidR="002C5CB4" w:rsidRPr="0071242A">
        <w:rPr>
          <w:rFonts w:ascii="Times New Roman" w:hAnsi="Times New Roman" w:cs="Times New Roman"/>
          <w:color w:val="000000"/>
        </w:rPr>
        <w:t>r.</w:t>
      </w:r>
      <w:r w:rsidR="00CF0FE0" w:rsidRPr="0071242A">
        <w:rPr>
          <w:rFonts w:ascii="Times New Roman" w:hAnsi="Times New Roman" w:cs="Times New Roman"/>
          <w:color w:val="000000"/>
        </w:rPr>
        <w:t xml:space="preserve"> tj.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1) Zgłoszenie o przeniesienie dziecka do oddział</w:t>
      </w:r>
      <w:r w:rsidR="00EC3E20" w:rsidRPr="0071242A">
        <w:rPr>
          <w:rFonts w:ascii="Times New Roman" w:hAnsi="Times New Roman" w:cs="Times New Roman"/>
          <w:color w:val="000000"/>
        </w:rPr>
        <w:t xml:space="preserve">u </w:t>
      </w:r>
      <w:r w:rsidR="00983F3F" w:rsidRPr="0071242A">
        <w:rPr>
          <w:rFonts w:ascii="Times New Roman" w:hAnsi="Times New Roman" w:cs="Times New Roman"/>
          <w:color w:val="000000"/>
        </w:rPr>
        <w:t>dwujęzycznego w S</w:t>
      </w:r>
      <w:r w:rsidRPr="0071242A">
        <w:rPr>
          <w:rFonts w:ascii="Times New Roman" w:hAnsi="Times New Roman" w:cs="Times New Roman"/>
          <w:color w:val="000000"/>
        </w:rPr>
        <w:t>zkole</w:t>
      </w:r>
    </w:p>
    <w:p w:rsidR="005046F0" w:rsidRPr="0071242A" w:rsidRDefault="00983F3F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P</w:t>
      </w:r>
      <w:r w:rsidR="00EC3E20" w:rsidRPr="0071242A">
        <w:rPr>
          <w:rFonts w:ascii="Times New Roman" w:hAnsi="Times New Roman" w:cs="Times New Roman"/>
          <w:color w:val="000000"/>
        </w:rPr>
        <w:t>odstawowej  im. Stanisława Staszica w Rudkach</w:t>
      </w:r>
      <w:r w:rsidR="002C5CB4" w:rsidRPr="0071242A">
        <w:rPr>
          <w:rFonts w:ascii="Times New Roman" w:hAnsi="Times New Roman" w:cs="Times New Roman"/>
          <w:color w:val="000000"/>
        </w:rPr>
        <w:t xml:space="preserve"> lub </w:t>
      </w:r>
      <w:r w:rsidR="005046F0" w:rsidRPr="0071242A">
        <w:rPr>
          <w:rFonts w:ascii="Times New Roman" w:hAnsi="Times New Roman" w:cs="Times New Roman"/>
          <w:color w:val="000000"/>
        </w:rPr>
        <w:t xml:space="preserve"> </w:t>
      </w:r>
      <w:r w:rsidR="002C5CB4" w:rsidRPr="0071242A">
        <w:rPr>
          <w:rFonts w:ascii="Times New Roman" w:hAnsi="Times New Roman" w:cs="Times New Roman"/>
          <w:color w:val="000000"/>
        </w:rPr>
        <w:t>w</w:t>
      </w:r>
      <w:r w:rsidRPr="0071242A">
        <w:rPr>
          <w:rFonts w:ascii="Times New Roman" w:hAnsi="Times New Roman" w:cs="Times New Roman"/>
          <w:color w:val="000000"/>
        </w:rPr>
        <w:t>niosek o przyjęcie dziecka do S</w:t>
      </w:r>
      <w:r w:rsidR="005046F0" w:rsidRPr="0071242A">
        <w:rPr>
          <w:rFonts w:ascii="Times New Roman" w:hAnsi="Times New Roman" w:cs="Times New Roman"/>
          <w:color w:val="000000"/>
        </w:rPr>
        <w:t>zkoł</w:t>
      </w:r>
      <w:r w:rsidRPr="0071242A">
        <w:rPr>
          <w:rFonts w:ascii="Times New Roman" w:hAnsi="Times New Roman" w:cs="Times New Roman"/>
          <w:color w:val="000000"/>
        </w:rPr>
        <w:t>y P</w:t>
      </w:r>
      <w:r w:rsidR="00EC3E20" w:rsidRPr="0071242A">
        <w:rPr>
          <w:rFonts w:ascii="Times New Roman" w:hAnsi="Times New Roman" w:cs="Times New Roman"/>
          <w:color w:val="000000"/>
        </w:rPr>
        <w:t xml:space="preserve">odstawowej im. Stanisława Staszica w Rudkach w której </w:t>
      </w:r>
      <w:r w:rsidR="005046F0" w:rsidRPr="0071242A">
        <w:rPr>
          <w:rFonts w:ascii="Times New Roman" w:hAnsi="Times New Roman" w:cs="Times New Roman"/>
          <w:color w:val="000000"/>
        </w:rPr>
        <w:t>zorganizowany jest oddział</w:t>
      </w:r>
      <w:r w:rsidR="00EC3E20" w:rsidRPr="0071242A">
        <w:rPr>
          <w:rFonts w:ascii="Times New Roman" w:hAnsi="Times New Roman" w:cs="Times New Roman"/>
          <w:color w:val="000000"/>
        </w:rPr>
        <w:t xml:space="preserve"> </w:t>
      </w:r>
      <w:r w:rsidR="005046F0" w:rsidRPr="0071242A">
        <w:rPr>
          <w:rFonts w:ascii="Times New Roman" w:hAnsi="Times New Roman" w:cs="Times New Roman"/>
          <w:color w:val="000000"/>
        </w:rPr>
        <w:t xml:space="preserve"> dwujęzyczny,</w:t>
      </w:r>
    </w:p>
    <w:p w:rsidR="005046F0" w:rsidRPr="0071242A" w:rsidRDefault="002C5CB4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2</w:t>
      </w:r>
      <w:r w:rsidR="005046F0" w:rsidRPr="0071242A">
        <w:rPr>
          <w:rFonts w:ascii="Times New Roman" w:hAnsi="Times New Roman" w:cs="Times New Roman"/>
          <w:color w:val="000000"/>
        </w:rPr>
        <w:t>) Oświadczenie do wniosku o przyję</w:t>
      </w:r>
      <w:r w:rsidR="00EC3E20" w:rsidRPr="0071242A">
        <w:rPr>
          <w:rFonts w:ascii="Times New Roman" w:hAnsi="Times New Roman" w:cs="Times New Roman"/>
          <w:color w:val="000000"/>
        </w:rPr>
        <w:t xml:space="preserve">cie dziecka do Szkoły Podstawowej im. Stanisława Staszica w Rudkach </w:t>
      </w:r>
      <w:r w:rsidR="005046F0" w:rsidRPr="0071242A">
        <w:rPr>
          <w:rFonts w:ascii="Times New Roman" w:hAnsi="Times New Roman" w:cs="Times New Roman"/>
          <w:color w:val="000000"/>
        </w:rPr>
        <w:t>w której zorganizowano oddział dwuję</w:t>
      </w:r>
      <w:r w:rsidR="00EC3E20" w:rsidRPr="0071242A">
        <w:rPr>
          <w:rFonts w:ascii="Times New Roman" w:hAnsi="Times New Roman" w:cs="Times New Roman"/>
          <w:color w:val="000000"/>
        </w:rPr>
        <w:t>zyczny.</w:t>
      </w:r>
    </w:p>
    <w:p w:rsidR="005046F0" w:rsidRDefault="002C5CB4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3</w:t>
      </w:r>
      <w:r w:rsidR="0041733C" w:rsidRPr="0071242A">
        <w:rPr>
          <w:rFonts w:ascii="Times New Roman" w:hAnsi="Times New Roman" w:cs="Times New Roman"/>
          <w:color w:val="000000"/>
        </w:rPr>
        <w:t>) Oświadczenie o wyrażeniu zgody na uczęszczanie do klasy dwujęzycznej.</w:t>
      </w:r>
    </w:p>
    <w:p w:rsidR="0071242A" w:rsidRPr="0071242A" w:rsidRDefault="0071242A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Rozdział V</w:t>
      </w: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Procedura odwoławcza</w:t>
      </w:r>
    </w:p>
    <w:p w:rsidR="00060CD6" w:rsidRPr="0071242A" w:rsidRDefault="005046F0" w:rsidP="00060C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§ 1.</w:t>
      </w:r>
      <w:r w:rsidR="00060CD6" w:rsidRPr="0071242A">
        <w:rPr>
          <w:rFonts w:ascii="Times New Roman" w:hAnsi="Times New Roman" w:cs="Times New Roman"/>
          <w:color w:val="000000"/>
        </w:rPr>
        <w:t xml:space="preserve"> Procedura odwoławcza:</w:t>
      </w:r>
    </w:p>
    <w:p w:rsidR="00060CD6" w:rsidRPr="0071242A" w:rsidRDefault="00060CD6" w:rsidP="00060C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2. W terminie 7 dni od dnia opublikowania list dzieci przyjętych i nieprzyjętych rodzic może wystąpić do szkolnej komisji rekrutacyjnej z wnioskiem o sporządzenie uzasadnienia odmowy przyjęcia. Komisja</w:t>
      </w:r>
      <w:r w:rsidR="00451774">
        <w:rPr>
          <w:rFonts w:ascii="Times New Roman" w:hAnsi="Times New Roman" w:cs="Times New Roman"/>
          <w:color w:val="000000"/>
        </w:rPr>
        <w:t xml:space="preserve"> sporządza uzasadnienie w ciągu3</w:t>
      </w:r>
      <w:r w:rsidRPr="0071242A">
        <w:rPr>
          <w:rFonts w:ascii="Times New Roman" w:hAnsi="Times New Roman" w:cs="Times New Roman"/>
          <w:color w:val="000000"/>
        </w:rPr>
        <w:t xml:space="preserve"> dni od daty otrzymania wniosku.</w:t>
      </w:r>
    </w:p>
    <w:p w:rsidR="00060CD6" w:rsidRPr="0071242A" w:rsidRDefault="00451774" w:rsidP="00060C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 terminie 3</w:t>
      </w:r>
      <w:r w:rsidR="00060CD6" w:rsidRPr="0071242A">
        <w:rPr>
          <w:rFonts w:ascii="Times New Roman" w:hAnsi="Times New Roman" w:cs="Times New Roman"/>
          <w:color w:val="000000"/>
        </w:rPr>
        <w:t xml:space="preserve"> dni od dnia otrzymania uzasadnienia rodzic może wnieść do dyrektora szkoły odwołan</w:t>
      </w:r>
      <w:r w:rsidR="002249D3" w:rsidRPr="0071242A">
        <w:rPr>
          <w:rFonts w:ascii="Times New Roman" w:hAnsi="Times New Roman" w:cs="Times New Roman"/>
          <w:color w:val="000000"/>
        </w:rPr>
        <w:t>ie od rozstrzygnięcia szkolnej K</w:t>
      </w:r>
      <w:r w:rsidR="00060CD6" w:rsidRPr="0071242A">
        <w:rPr>
          <w:rFonts w:ascii="Times New Roman" w:hAnsi="Times New Roman" w:cs="Times New Roman"/>
          <w:color w:val="000000"/>
        </w:rPr>
        <w:t>o</w:t>
      </w:r>
      <w:r w:rsidR="002249D3" w:rsidRPr="0071242A">
        <w:rPr>
          <w:rFonts w:ascii="Times New Roman" w:hAnsi="Times New Roman" w:cs="Times New Roman"/>
          <w:color w:val="000000"/>
        </w:rPr>
        <w:t>misji R</w:t>
      </w:r>
      <w:r w:rsidR="00060CD6" w:rsidRPr="0071242A">
        <w:rPr>
          <w:rFonts w:ascii="Times New Roman" w:hAnsi="Times New Roman" w:cs="Times New Roman"/>
          <w:color w:val="000000"/>
        </w:rPr>
        <w:t>ekrutacyjnej.</w:t>
      </w:r>
    </w:p>
    <w:p w:rsidR="00060CD6" w:rsidRPr="0071242A" w:rsidRDefault="00060CD6" w:rsidP="00060CD6">
      <w:pPr>
        <w:autoSpaceDE w:val="0"/>
        <w:adjustRightInd w:val="0"/>
        <w:rPr>
          <w:rFonts w:ascii="Times New Roman" w:hAnsi="Times New Roman" w:cs="Times New Roman"/>
        </w:rPr>
      </w:pPr>
      <w:r w:rsidRPr="0071242A">
        <w:rPr>
          <w:rFonts w:ascii="Times New Roman" w:hAnsi="Times New Roman" w:cs="Times New Roman"/>
          <w:color w:val="000000"/>
        </w:rPr>
        <w:t xml:space="preserve">4. Dyrektor </w:t>
      </w:r>
      <w:r w:rsidRPr="0071242A">
        <w:rPr>
          <w:rFonts w:ascii="Times New Roman" w:hAnsi="Times New Roman" w:cs="Times New Roman"/>
        </w:rPr>
        <w:t xml:space="preserve"> rozpatruj</w:t>
      </w:r>
      <w:r w:rsidR="002249D3" w:rsidRPr="0071242A">
        <w:rPr>
          <w:rFonts w:ascii="Times New Roman" w:hAnsi="Times New Roman" w:cs="Times New Roman"/>
        </w:rPr>
        <w:t>e odwołanie od rozstrzygnięcia Komisji R</w:t>
      </w:r>
      <w:r w:rsidR="00451774">
        <w:rPr>
          <w:rFonts w:ascii="Times New Roman" w:hAnsi="Times New Roman" w:cs="Times New Roman"/>
        </w:rPr>
        <w:t>ekrutacyjnej,  w terminie 3</w:t>
      </w:r>
      <w:r w:rsidRPr="0071242A">
        <w:rPr>
          <w:rFonts w:ascii="Times New Roman" w:hAnsi="Times New Roman" w:cs="Times New Roman"/>
        </w:rPr>
        <w:t xml:space="preserve"> dni od dnia otrzymania odwołania. </w:t>
      </w:r>
    </w:p>
    <w:p w:rsidR="005046F0" w:rsidRPr="0071242A" w:rsidRDefault="00060CD6" w:rsidP="0006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</w:rPr>
        <w:t>5.Na rozstrzygnięcie dyrektora  służy skarga do sądu administracyjnego</w:t>
      </w: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Rozdział VI</w:t>
      </w: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Przechowywanie dokumentacji z postępowania rekrutacyjnego</w:t>
      </w:r>
    </w:p>
    <w:p w:rsidR="0071242A" w:rsidRPr="0071242A" w:rsidRDefault="0071242A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§ 1. 1. Dane osobowe kandydata zgromadzone w trakcie postę</w:t>
      </w:r>
      <w:r w:rsidR="00EC3E20" w:rsidRPr="0071242A">
        <w:rPr>
          <w:rFonts w:ascii="Times New Roman" w:hAnsi="Times New Roman" w:cs="Times New Roman"/>
          <w:color w:val="000000"/>
        </w:rPr>
        <w:t xml:space="preserve">powania rekrutacyjnego </w:t>
      </w:r>
      <w:r w:rsidRPr="0071242A">
        <w:rPr>
          <w:rFonts w:ascii="Times New Roman" w:hAnsi="Times New Roman" w:cs="Times New Roman"/>
          <w:color w:val="000000"/>
        </w:rPr>
        <w:t>oraz dokumentacja tego postępowania są przechowywane nie dłużej niż do koń</w:t>
      </w:r>
      <w:r w:rsidR="00EC3E20" w:rsidRPr="0071242A">
        <w:rPr>
          <w:rFonts w:ascii="Times New Roman" w:hAnsi="Times New Roman" w:cs="Times New Roman"/>
          <w:color w:val="000000"/>
        </w:rPr>
        <w:t xml:space="preserve">ca okresu, w którym </w:t>
      </w:r>
      <w:r w:rsidRPr="0071242A">
        <w:rPr>
          <w:rFonts w:ascii="Times New Roman" w:hAnsi="Times New Roman" w:cs="Times New Roman"/>
          <w:color w:val="000000"/>
        </w:rPr>
        <w:t>uczeń odpowiednio uczęszcza do szkoły.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2. Dane osobowe kandydata nieprzyjętego zgromadzone w celach postępowania</w:t>
      </w:r>
    </w:p>
    <w:p w:rsidR="005046F0" w:rsidRPr="0071242A" w:rsidRDefault="005046F0" w:rsidP="00504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rekrutacyjnego są przechowane przez okres roku.</w:t>
      </w: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Rozdział VII</w:t>
      </w:r>
    </w:p>
    <w:p w:rsidR="005046F0" w:rsidRPr="0071242A" w:rsidRDefault="005046F0" w:rsidP="00417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1242A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:rsidR="006F4ED9" w:rsidRPr="0071242A" w:rsidRDefault="005046F0" w:rsidP="00EC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242A">
        <w:rPr>
          <w:rFonts w:ascii="Times New Roman" w:hAnsi="Times New Roman" w:cs="Times New Roman"/>
          <w:color w:val="000000"/>
        </w:rPr>
        <w:t>§ 1. Regulamin rekrutacji zostanie podany do publicznej wiadomoś</w:t>
      </w:r>
      <w:r w:rsidR="00EC3E20" w:rsidRPr="0071242A">
        <w:rPr>
          <w:rFonts w:ascii="Times New Roman" w:hAnsi="Times New Roman" w:cs="Times New Roman"/>
          <w:color w:val="000000"/>
        </w:rPr>
        <w:t xml:space="preserve">ci poprzez opublikowanie </w:t>
      </w:r>
      <w:r w:rsidRPr="0071242A">
        <w:rPr>
          <w:rFonts w:ascii="Times New Roman" w:hAnsi="Times New Roman" w:cs="Times New Roman"/>
          <w:color w:val="000000"/>
        </w:rPr>
        <w:t>na stronie internetowej szkoły</w:t>
      </w:r>
    </w:p>
    <w:sectPr w:rsidR="006F4ED9" w:rsidRPr="0071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F0"/>
    <w:rsid w:val="0000661B"/>
    <w:rsid w:val="000517A7"/>
    <w:rsid w:val="00060CD6"/>
    <w:rsid w:val="000B08AE"/>
    <w:rsid w:val="000F2429"/>
    <w:rsid w:val="000F5B3B"/>
    <w:rsid w:val="001771BD"/>
    <w:rsid w:val="002249D3"/>
    <w:rsid w:val="002705F6"/>
    <w:rsid w:val="002C5CB4"/>
    <w:rsid w:val="00322FD7"/>
    <w:rsid w:val="003D7BD6"/>
    <w:rsid w:val="0041733C"/>
    <w:rsid w:val="00451774"/>
    <w:rsid w:val="00492A46"/>
    <w:rsid w:val="005046F0"/>
    <w:rsid w:val="00530932"/>
    <w:rsid w:val="00563C8D"/>
    <w:rsid w:val="00624FDA"/>
    <w:rsid w:val="006F4ED9"/>
    <w:rsid w:val="0071242A"/>
    <w:rsid w:val="00714620"/>
    <w:rsid w:val="007B20A9"/>
    <w:rsid w:val="007D1B08"/>
    <w:rsid w:val="00983F3F"/>
    <w:rsid w:val="0099335B"/>
    <w:rsid w:val="009D5965"/>
    <w:rsid w:val="00A45F9B"/>
    <w:rsid w:val="00B038EB"/>
    <w:rsid w:val="00B44029"/>
    <w:rsid w:val="00C84A04"/>
    <w:rsid w:val="00CF0FE0"/>
    <w:rsid w:val="00EC3E20"/>
    <w:rsid w:val="00F83910"/>
    <w:rsid w:val="00F9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F34B"/>
  <w15:chartTrackingRefBased/>
  <w15:docId w15:val="{A6F66374-18DA-4B99-B2D5-C44D9D45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3C01-5120-498A-95A8-0E798F0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admin</cp:lastModifiedBy>
  <cp:revision>9</cp:revision>
  <cp:lastPrinted>2024-01-31T08:45:00Z</cp:lastPrinted>
  <dcterms:created xsi:type="dcterms:W3CDTF">2023-01-25T13:01:00Z</dcterms:created>
  <dcterms:modified xsi:type="dcterms:W3CDTF">2024-01-31T08:46:00Z</dcterms:modified>
</cp:coreProperties>
</file>