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7117B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5D3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  <w:r w:rsidR="00CE5D36">
              <w:rPr>
                <w:rFonts w:ascii="Times New Roman" w:hAnsi="Times New Roman"/>
              </w:rPr>
              <w:t>1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8F5BD1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89664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896640">
              <w:rPr>
                <w:rFonts w:ascii="Times New Roman" w:hAnsi="Times New Roman"/>
              </w:rPr>
              <w:t>prierezové témy</w:t>
            </w:r>
            <w:r w:rsidR="00CE5D36">
              <w:rPr>
                <w:rFonts w:ascii="Times New Roman" w:hAnsi="Times New Roman"/>
              </w:rPr>
              <w:t>,</w:t>
            </w:r>
            <w:r w:rsidR="0085462B">
              <w:rPr>
                <w:rFonts w:ascii="Times New Roman" w:hAnsi="Times New Roman"/>
              </w:rPr>
              <w:t xml:space="preserve"> </w:t>
            </w:r>
            <w:r w:rsidR="00896640">
              <w:rPr>
                <w:rFonts w:ascii="Times New Roman" w:hAnsi="Times New Roman"/>
              </w:rPr>
              <w:t>reklama,médiá</w:t>
            </w:r>
            <w:r w:rsidR="0085462B">
              <w:rPr>
                <w:rFonts w:ascii="Times New Roman" w:hAnsi="Times New Roman"/>
              </w:rPr>
              <w:t>,etika</w:t>
            </w:r>
            <w:r w:rsidR="00CE5D36">
              <w:rPr>
                <w:rFonts w:ascii="Times New Roman" w:hAnsi="Times New Roman"/>
              </w:rPr>
              <w:t>,výchovno-vzdelávacie prostriedky,vyučovací proces,</w:t>
            </w: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6736C5" w:rsidRDefault="00447283" w:rsidP="005E7CF0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5E7CF0" w:rsidRPr="005E7CF0">
              <w:rPr>
                <w:rFonts w:ascii="Times New Roman" w:hAnsi="Times New Roman"/>
              </w:rPr>
              <w:t xml:space="preserve">diskusii </w:t>
            </w:r>
            <w:r w:rsidR="002E6DAC">
              <w:rPr>
                <w:rFonts w:ascii="Times New Roman" w:hAnsi="Times New Roman"/>
              </w:rPr>
              <w:t>o v</w:t>
            </w:r>
            <w:r w:rsidR="002E6DAC" w:rsidRPr="002E6DAC">
              <w:rPr>
                <w:rFonts w:ascii="Times New Roman" w:hAnsi="Times New Roman"/>
              </w:rPr>
              <w:t>plyv</w:t>
            </w:r>
            <w:r w:rsidR="002E6DAC">
              <w:rPr>
                <w:rFonts w:ascii="Times New Roman" w:hAnsi="Times New Roman"/>
              </w:rPr>
              <w:t xml:space="preserve">e </w:t>
            </w:r>
            <w:r w:rsidR="002E6DAC" w:rsidRPr="002E6DAC">
              <w:rPr>
                <w:rFonts w:ascii="Times New Roman" w:hAnsi="Times New Roman"/>
              </w:rPr>
              <w:t xml:space="preserve"> reklamy, médií a jej využit</w:t>
            </w:r>
            <w:r w:rsidR="002E6DAC">
              <w:rPr>
                <w:rFonts w:ascii="Times New Roman" w:hAnsi="Times New Roman"/>
              </w:rPr>
              <w:t>í</w:t>
            </w:r>
            <w:r w:rsidR="002E6DAC" w:rsidRPr="002E6DAC">
              <w:rPr>
                <w:rFonts w:ascii="Times New Roman" w:hAnsi="Times New Roman"/>
              </w:rPr>
              <w:t xml:space="preserve"> na hodinách</w:t>
            </w: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:rsidR="00B77B50" w:rsidRDefault="00B77B50" w:rsidP="00B77B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96DA7" w:rsidRDefault="00596DA7" w:rsidP="00106F5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06F55" w:rsidRPr="00106F55" w:rsidRDefault="00106F55" w:rsidP="00106F5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06F55">
              <w:rPr>
                <w:rFonts w:ascii="Times New Roman" w:hAnsi="Times New Roman"/>
              </w:rPr>
              <w:t>Média a masmédiá sa v čoraz väčšej</w:t>
            </w:r>
            <w:r>
              <w:rPr>
                <w:rFonts w:ascii="Times New Roman" w:hAnsi="Times New Roman"/>
              </w:rPr>
              <w:t xml:space="preserve"> </w:t>
            </w:r>
            <w:r w:rsidRPr="00106F55">
              <w:rPr>
                <w:rFonts w:ascii="Times New Roman" w:hAnsi="Times New Roman"/>
              </w:rPr>
              <w:t>miere stávajú silným socializačným a výchovno-vzdelávacím prostriedkom. Svojimi produktami výrazne vplývajú na správanie jedinca a</w:t>
            </w:r>
            <w:r>
              <w:rPr>
                <w:rFonts w:ascii="Times New Roman" w:hAnsi="Times New Roman"/>
              </w:rPr>
              <w:t xml:space="preserve">  </w:t>
            </w:r>
            <w:r w:rsidRPr="00106F55">
              <w:rPr>
                <w:rFonts w:ascii="Times New Roman" w:hAnsi="Times New Roman"/>
              </w:rPr>
              <w:t>spoločnosti, utváranie životného štýlu a kvalitu života vôbec.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106F55" w:rsidRPr="00106F55" w:rsidRDefault="00106F55" w:rsidP="00106F5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5462B" w:rsidRPr="0085462B" w:rsidRDefault="00106F55" w:rsidP="0085462B">
            <w:pPr>
              <w:pStyle w:val="Odsekzoznamu"/>
              <w:numPr>
                <w:ilvl w:val="1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médiá </w:t>
            </w:r>
            <w:r w:rsidR="0085462B" w:rsidRPr="0085462B">
              <w:rPr>
                <w:rFonts w:ascii="Times New Roman" w:hAnsi="Times New Roman"/>
              </w:rPr>
              <w:t>v súčasnom svete ( základné druhy médií a masmédií – ich funkcie )</w:t>
            </w:r>
          </w:p>
          <w:p w:rsidR="0085462B" w:rsidRPr="0085462B" w:rsidRDefault="0085462B" w:rsidP="0085462B">
            <w:pPr>
              <w:pStyle w:val="Odsekzoznamu"/>
              <w:numPr>
                <w:ilvl w:val="1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62B">
              <w:rPr>
                <w:rFonts w:ascii="Times New Roman" w:hAnsi="Times New Roman"/>
              </w:rPr>
              <w:t>druhy (typy) mediálnych produktov</w:t>
            </w:r>
          </w:p>
          <w:p w:rsidR="0085462B" w:rsidRPr="0085462B" w:rsidRDefault="0085462B" w:rsidP="0085462B">
            <w:pPr>
              <w:pStyle w:val="Odsekzoznamu"/>
              <w:numPr>
                <w:ilvl w:val="1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62B">
              <w:rPr>
                <w:rFonts w:ascii="Times New Roman" w:hAnsi="Times New Roman"/>
              </w:rPr>
              <w:t>mediálna realita a jej účinky na osobnosť človeka - vplyv televízie ( filmy, reality show, spravodajstvo, reklama...), rozhlasu, novín,časopisov, internetu...atď.</w:t>
            </w:r>
          </w:p>
          <w:p w:rsidR="0085462B" w:rsidRPr="0085462B" w:rsidRDefault="0085462B" w:rsidP="0085462B">
            <w:pPr>
              <w:pStyle w:val="Odsekzoznamu"/>
              <w:numPr>
                <w:ilvl w:val="1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62B">
              <w:rPr>
                <w:rFonts w:ascii="Times New Roman" w:hAnsi="Times New Roman"/>
              </w:rPr>
              <w:t>etika v médiách (bulvarizácia médií)</w:t>
            </w:r>
          </w:p>
          <w:p w:rsidR="00537F47" w:rsidRPr="0085462B" w:rsidRDefault="0085462B" w:rsidP="0085462B">
            <w:pPr>
              <w:pStyle w:val="Odsekzoznamu"/>
              <w:numPr>
                <w:ilvl w:val="1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62B">
              <w:rPr>
                <w:rFonts w:ascii="Times New Roman" w:hAnsi="Times New Roman"/>
              </w:rPr>
              <w:t xml:space="preserve">mediálna produkcia (tvorba mediálnych produktov) </w:t>
            </w: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DA2EFE" w:rsidRDefault="00DA2EFE" w:rsidP="00CE5D36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  <w:r>
              <w:t xml:space="preserve">         </w:t>
            </w:r>
            <w:r w:rsidR="00106F55">
              <w:t>Žiaci n</w:t>
            </w:r>
            <w:r w:rsidR="00106F55" w:rsidRPr="00106F55">
              <w:rPr>
                <w:rFonts w:ascii="Times New Roman" w:hAnsi="Times New Roman"/>
              </w:rPr>
              <w:t xml:space="preserve">a základe vedomostí o médiách potrebných pre získanie kritického odstupu od nich, </w:t>
            </w:r>
            <w:r w:rsidR="00106F55">
              <w:rPr>
                <w:rFonts w:ascii="Times New Roman" w:hAnsi="Times New Roman"/>
              </w:rPr>
              <w:t xml:space="preserve">by mali </w:t>
            </w:r>
            <w:r w:rsidR="00106F55" w:rsidRPr="00106F55">
              <w:rPr>
                <w:rFonts w:ascii="Times New Roman" w:hAnsi="Times New Roman"/>
              </w:rPr>
              <w:t>dokázať</w:t>
            </w:r>
            <w:r w:rsidR="00106F55">
              <w:rPr>
                <w:rFonts w:ascii="Times New Roman" w:hAnsi="Times New Roman"/>
              </w:rPr>
              <w:t xml:space="preserve"> </w:t>
            </w:r>
            <w:r w:rsidR="00106F55" w:rsidRPr="00106F55">
              <w:rPr>
                <w:rFonts w:ascii="Times New Roman" w:hAnsi="Times New Roman"/>
              </w:rPr>
              <w:t>prehodnotiť svoj vzťah k nim, reflektovať svoje návyky využívania médií, maximálne využívať pozitívny prínos ich produktov k rozvoju svojej</w:t>
            </w:r>
            <w:r w:rsidR="00106F55">
              <w:rPr>
                <w:rFonts w:ascii="Times New Roman" w:hAnsi="Times New Roman"/>
              </w:rPr>
              <w:t xml:space="preserve"> </w:t>
            </w:r>
            <w:r w:rsidR="00106F55" w:rsidRPr="00106F55">
              <w:rPr>
                <w:rFonts w:ascii="Times New Roman" w:hAnsi="Times New Roman"/>
              </w:rPr>
              <w:t>osobnosti ako aj eliminovať ich negatívne vplyvy na svoju osobnosť.</w:t>
            </w:r>
            <w:r w:rsidRPr="00DA2EFE">
              <w:rPr>
                <w:rFonts w:ascii="Times New Roman" w:hAnsi="Times New Roman"/>
              </w:rPr>
              <w:t> Odporúča</w:t>
            </w:r>
            <w:r>
              <w:rPr>
                <w:rFonts w:ascii="Times New Roman" w:hAnsi="Times New Roman"/>
              </w:rPr>
              <w:t xml:space="preserve">me </w:t>
            </w:r>
            <w:r w:rsidRPr="00DA2EFE">
              <w:rPr>
                <w:rFonts w:ascii="Times New Roman" w:hAnsi="Times New Roman"/>
              </w:rPr>
              <w:t xml:space="preserve"> ponúkať žiakom význam učiva pre ich život, spôsoby, akými ho môžu využiť v aktuálnej, konkrétnej situácii</w:t>
            </w:r>
            <w:r w:rsidR="00CE5D36">
              <w:rPr>
                <w:rFonts w:ascii="Times New Roman" w:hAnsi="Times New Roman"/>
              </w:rPr>
              <w:t>,</w:t>
            </w:r>
            <w:r w:rsidR="00CE5D36">
              <w:t xml:space="preserve"> z</w:t>
            </w:r>
            <w:r w:rsidR="00CE5D36" w:rsidRPr="00CE5D36">
              <w:rPr>
                <w:rFonts w:ascii="Times New Roman" w:hAnsi="Times New Roman"/>
              </w:rPr>
              <w:t>aradiť mediálnu výchovu do učebných osnov, zabezpečiť</w:t>
            </w:r>
            <w:r w:rsidR="00CE5D36">
              <w:rPr>
                <w:rFonts w:ascii="Times New Roman" w:hAnsi="Times New Roman"/>
              </w:rPr>
              <w:t xml:space="preserve"> </w:t>
            </w:r>
            <w:r w:rsidR="00CE5D36" w:rsidRPr="00CE5D36">
              <w:rPr>
                <w:rFonts w:ascii="Times New Roman" w:hAnsi="Times New Roman"/>
              </w:rPr>
              <w:t xml:space="preserve">metodické pokyny a učebný materiál. </w:t>
            </w:r>
            <w:r w:rsidR="001B6BC2" w:rsidRPr="00DA2EFE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7117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5D36">
              <w:rPr>
                <w:rFonts w:ascii="Times New Roman" w:hAnsi="Times New Roman"/>
              </w:rPr>
              <w:t>4</w:t>
            </w:r>
            <w:r w:rsidR="00C12CE6">
              <w:rPr>
                <w:rFonts w:ascii="Times New Roman" w:hAnsi="Times New Roman"/>
              </w:rPr>
              <w:t>.1</w:t>
            </w:r>
            <w:r w:rsidR="00CE5D36">
              <w:rPr>
                <w:rFonts w:ascii="Times New Roman" w:hAnsi="Times New Roman"/>
              </w:rPr>
              <w:t>1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E0" w:rsidRDefault="007B33E0" w:rsidP="00CF35D8">
      <w:pPr>
        <w:spacing w:after="0" w:line="240" w:lineRule="auto"/>
      </w:pPr>
      <w:r>
        <w:separator/>
      </w:r>
    </w:p>
  </w:endnote>
  <w:endnote w:type="continuationSeparator" w:id="0">
    <w:p w:rsidR="007B33E0" w:rsidRDefault="007B33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E0" w:rsidRDefault="007B33E0" w:rsidP="00CF35D8">
      <w:pPr>
        <w:spacing w:after="0" w:line="240" w:lineRule="auto"/>
      </w:pPr>
      <w:r>
        <w:separator/>
      </w:r>
    </w:p>
  </w:footnote>
  <w:footnote w:type="continuationSeparator" w:id="0">
    <w:p w:rsidR="007B33E0" w:rsidRDefault="007B33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5B77"/>
    <w:multiLevelType w:val="hybridMultilevel"/>
    <w:tmpl w:val="E4D42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EB8"/>
    <w:multiLevelType w:val="hybridMultilevel"/>
    <w:tmpl w:val="9A2E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01EA2"/>
    <w:multiLevelType w:val="hybridMultilevel"/>
    <w:tmpl w:val="ABB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6AD9"/>
    <w:rsid w:val="00053B89"/>
    <w:rsid w:val="000823C5"/>
    <w:rsid w:val="00087A19"/>
    <w:rsid w:val="000B59DB"/>
    <w:rsid w:val="000E6FBF"/>
    <w:rsid w:val="000F127B"/>
    <w:rsid w:val="00101610"/>
    <w:rsid w:val="00106F55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B6BC2"/>
    <w:rsid w:val="001C2DE2"/>
    <w:rsid w:val="001D498E"/>
    <w:rsid w:val="001F4482"/>
    <w:rsid w:val="00203036"/>
    <w:rsid w:val="0021040F"/>
    <w:rsid w:val="00225CD9"/>
    <w:rsid w:val="00233028"/>
    <w:rsid w:val="002433D3"/>
    <w:rsid w:val="00245525"/>
    <w:rsid w:val="00257E56"/>
    <w:rsid w:val="002D7F9B"/>
    <w:rsid w:val="002D7FC6"/>
    <w:rsid w:val="002E3F1A"/>
    <w:rsid w:val="002E6DAC"/>
    <w:rsid w:val="002E748C"/>
    <w:rsid w:val="003170A5"/>
    <w:rsid w:val="0034020B"/>
    <w:rsid w:val="0034733D"/>
    <w:rsid w:val="00347C65"/>
    <w:rsid w:val="003700F7"/>
    <w:rsid w:val="003829E6"/>
    <w:rsid w:val="003A21AE"/>
    <w:rsid w:val="003E25F1"/>
    <w:rsid w:val="003F10E0"/>
    <w:rsid w:val="00416796"/>
    <w:rsid w:val="00423CC3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37F47"/>
    <w:rsid w:val="00541786"/>
    <w:rsid w:val="00545C65"/>
    <w:rsid w:val="0055263C"/>
    <w:rsid w:val="00583AF0"/>
    <w:rsid w:val="0058712F"/>
    <w:rsid w:val="00592E27"/>
    <w:rsid w:val="00596DA7"/>
    <w:rsid w:val="005B411E"/>
    <w:rsid w:val="005E7CF0"/>
    <w:rsid w:val="00601A1D"/>
    <w:rsid w:val="006377DA"/>
    <w:rsid w:val="00653405"/>
    <w:rsid w:val="006736C5"/>
    <w:rsid w:val="006A3977"/>
    <w:rsid w:val="006A5CC9"/>
    <w:rsid w:val="006B58A6"/>
    <w:rsid w:val="006B6C40"/>
    <w:rsid w:val="006B6CBE"/>
    <w:rsid w:val="006D1F63"/>
    <w:rsid w:val="006E77C5"/>
    <w:rsid w:val="006F61F5"/>
    <w:rsid w:val="007117B3"/>
    <w:rsid w:val="0075496F"/>
    <w:rsid w:val="00781619"/>
    <w:rsid w:val="007A2A0D"/>
    <w:rsid w:val="007A5170"/>
    <w:rsid w:val="007A6CFA"/>
    <w:rsid w:val="007B33E0"/>
    <w:rsid w:val="007B6C7D"/>
    <w:rsid w:val="007E1DFF"/>
    <w:rsid w:val="008058B8"/>
    <w:rsid w:val="00807739"/>
    <w:rsid w:val="00820B1A"/>
    <w:rsid w:val="0085462B"/>
    <w:rsid w:val="00871E9D"/>
    <w:rsid w:val="008721DB"/>
    <w:rsid w:val="008806A4"/>
    <w:rsid w:val="00896640"/>
    <w:rsid w:val="008A5B91"/>
    <w:rsid w:val="008C3B1D"/>
    <w:rsid w:val="008C3C41"/>
    <w:rsid w:val="008F5BD1"/>
    <w:rsid w:val="00982D55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F5989"/>
    <w:rsid w:val="00B029C1"/>
    <w:rsid w:val="00B40699"/>
    <w:rsid w:val="00B440DB"/>
    <w:rsid w:val="00B66FA0"/>
    <w:rsid w:val="00B71530"/>
    <w:rsid w:val="00B77B50"/>
    <w:rsid w:val="00B824FF"/>
    <w:rsid w:val="00BB0404"/>
    <w:rsid w:val="00BB5601"/>
    <w:rsid w:val="00BF2F35"/>
    <w:rsid w:val="00BF4683"/>
    <w:rsid w:val="00BF4792"/>
    <w:rsid w:val="00C065E1"/>
    <w:rsid w:val="00C12CE6"/>
    <w:rsid w:val="00C40BAB"/>
    <w:rsid w:val="00C5079B"/>
    <w:rsid w:val="00C57D4D"/>
    <w:rsid w:val="00C670E2"/>
    <w:rsid w:val="00C91B17"/>
    <w:rsid w:val="00CA0B4D"/>
    <w:rsid w:val="00CA771E"/>
    <w:rsid w:val="00CC74F9"/>
    <w:rsid w:val="00CD7D64"/>
    <w:rsid w:val="00CE2179"/>
    <w:rsid w:val="00CE5D36"/>
    <w:rsid w:val="00CF35D8"/>
    <w:rsid w:val="00D0796E"/>
    <w:rsid w:val="00D5553B"/>
    <w:rsid w:val="00D5619C"/>
    <w:rsid w:val="00D63AF9"/>
    <w:rsid w:val="00D86842"/>
    <w:rsid w:val="00DA2EFE"/>
    <w:rsid w:val="00DA6ABC"/>
    <w:rsid w:val="00DD1AA4"/>
    <w:rsid w:val="00E36C97"/>
    <w:rsid w:val="00E44736"/>
    <w:rsid w:val="00E553B8"/>
    <w:rsid w:val="00E926D8"/>
    <w:rsid w:val="00EA136D"/>
    <w:rsid w:val="00EC5730"/>
    <w:rsid w:val="00EE516C"/>
    <w:rsid w:val="00EE6736"/>
    <w:rsid w:val="00F06529"/>
    <w:rsid w:val="00F305BB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53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37F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781E-DC50-4764-BB99-E0641D23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2021-10-06T05:44:00Z</cp:lastPrinted>
  <dcterms:created xsi:type="dcterms:W3CDTF">2023-02-04T18:55:00Z</dcterms:created>
  <dcterms:modified xsi:type="dcterms:W3CDTF">2023-02-04T18:55:00Z</dcterms:modified>
</cp:coreProperties>
</file>