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3F42" w14:textId="77777777" w:rsidR="002B594C" w:rsidRDefault="002B594C" w:rsidP="002B59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7290">
        <w:rPr>
          <w:rFonts w:ascii="Times New Roman" w:hAnsi="Times New Roman" w:cs="Times New Roman"/>
          <w:b/>
          <w:bCs/>
          <w:sz w:val="24"/>
          <w:szCs w:val="24"/>
        </w:rPr>
        <w:t>WYMAGANIA EDUKACYJNE Z MUZYKI KL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17290">
        <w:rPr>
          <w:rFonts w:ascii="Times New Roman" w:hAnsi="Times New Roman" w:cs="Times New Roman"/>
          <w:b/>
          <w:bCs/>
          <w:sz w:val="24"/>
          <w:szCs w:val="24"/>
        </w:rPr>
        <w:t xml:space="preserve"> IV-VII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B594C" w14:paraId="0909530E" w14:textId="77777777" w:rsidTr="00E12CF0">
        <w:trPr>
          <w:trHeight w:val="389"/>
        </w:trPr>
        <w:tc>
          <w:tcPr>
            <w:tcW w:w="1696" w:type="dxa"/>
          </w:tcPr>
          <w:p w14:paraId="17FB0768" w14:textId="7ACA396B" w:rsidR="002B594C" w:rsidRPr="00E12CF0" w:rsidRDefault="002B594C" w:rsidP="002B594C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E12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ocena</w:t>
            </w:r>
          </w:p>
        </w:tc>
        <w:tc>
          <w:tcPr>
            <w:tcW w:w="7366" w:type="dxa"/>
          </w:tcPr>
          <w:p w14:paraId="1457D815" w14:textId="3A45C8C6" w:rsidR="002B594C" w:rsidRPr="00E12CF0" w:rsidRDefault="002B594C" w:rsidP="00E12C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Ocenę otrzymuje uczeń, który:</w:t>
            </w:r>
          </w:p>
        </w:tc>
      </w:tr>
      <w:tr w:rsidR="002B594C" w14:paraId="3DBA0E66" w14:textId="77777777" w:rsidTr="002B594C">
        <w:tc>
          <w:tcPr>
            <w:tcW w:w="1696" w:type="dxa"/>
          </w:tcPr>
          <w:p w14:paraId="45C4071E" w14:textId="23675BA4" w:rsidR="002B594C" w:rsidRDefault="002B594C" w:rsidP="002B594C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celująca</w:t>
            </w:r>
          </w:p>
        </w:tc>
        <w:tc>
          <w:tcPr>
            <w:tcW w:w="7366" w:type="dxa"/>
          </w:tcPr>
          <w:p w14:paraId="0C685A94" w14:textId="77777777" w:rsidR="002B594C" w:rsidRPr="00E12CF0" w:rsidRDefault="002B594C" w:rsidP="00E12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wykazuje się pełnym przyswojeniem wiadomości i umiejętności objętych programem oraz ponadprogramową wiedzą z zakresu sztuk plastycznych. </w:t>
            </w: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Zawsze jest przygotowany do lekcji (posiada konieczne materiały i przybory). </w:t>
            </w:r>
          </w:p>
          <w:p w14:paraId="1B885E31" w14:textId="77777777" w:rsidR="002B594C" w:rsidRPr="00E12CF0" w:rsidRDefault="002B594C" w:rsidP="00E12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Przejawia duże zaangażowanie w działalność plastyczną. </w:t>
            </w:r>
          </w:p>
          <w:p w14:paraId="1EC6F706" w14:textId="77777777" w:rsidR="002B594C" w:rsidRPr="00E12CF0" w:rsidRDefault="002B594C" w:rsidP="00E12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Zgodnie z tematem, starannie i twórczo wykonuje ćwiczenia plastyczne. </w:t>
            </w: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Biegle posługuje się różnorodnymi technikami plastycznymi. A</w:t>
            </w:r>
          </w:p>
          <w:p w14:paraId="14117316" w14:textId="77777777" w:rsidR="002B594C" w:rsidRPr="00E12CF0" w:rsidRDefault="002B594C" w:rsidP="00E12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-A</w:t>
            </w: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ktywnie bierze udział w lekcji: analizuje dzieła sztuk wizualnych, inicjuje dyskusję, kojarzy fakty, wyciąga wnioski. </w:t>
            </w:r>
          </w:p>
          <w:p w14:paraId="78E78CE1" w14:textId="77777777" w:rsidR="002B594C" w:rsidRPr="00E12CF0" w:rsidRDefault="002B594C" w:rsidP="00E12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Chętnie, zgodnie i twórczo pracuje w zespole. Często pełni funkcję lidera grupy. </w:t>
            </w:r>
          </w:p>
          <w:p w14:paraId="02744721" w14:textId="77777777" w:rsidR="002B594C" w:rsidRPr="00E12CF0" w:rsidRDefault="002B594C" w:rsidP="00E12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Bierze aktywny udział w życiu kulturalnym klasy i szkoły, np. prezentuje swoją twórczość w formie wystaw. </w:t>
            </w:r>
          </w:p>
          <w:p w14:paraId="0A0801CA" w14:textId="77777777" w:rsidR="002B594C" w:rsidRPr="00E12CF0" w:rsidRDefault="002B594C" w:rsidP="00E12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Samodzielnie zdobywa wiedzę, korzystając z różnych mediów. </w:t>
            </w:r>
          </w:p>
          <w:p w14:paraId="0C51EB3C" w14:textId="140DF601" w:rsidR="002B594C" w:rsidRPr="00E12CF0" w:rsidRDefault="002B594C" w:rsidP="00E12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Wykonuje zadania i ćwiczenia ponadprogramowe. Chętnie uczestniczy w konkursach plastycznych. </w:t>
            </w:r>
          </w:p>
        </w:tc>
      </w:tr>
      <w:tr w:rsidR="002B594C" w14:paraId="46C467E6" w14:textId="77777777" w:rsidTr="002B594C">
        <w:tc>
          <w:tcPr>
            <w:tcW w:w="1696" w:type="dxa"/>
          </w:tcPr>
          <w:p w14:paraId="25C74256" w14:textId="505B08BF" w:rsidR="002B594C" w:rsidRDefault="002B594C" w:rsidP="002B594C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Bardzo dobra </w:t>
            </w:r>
          </w:p>
        </w:tc>
        <w:tc>
          <w:tcPr>
            <w:tcW w:w="7366" w:type="dxa"/>
          </w:tcPr>
          <w:p w14:paraId="7C58EBE3" w14:textId="77777777" w:rsidR="002B594C" w:rsidRPr="00E12CF0" w:rsidRDefault="002B594C" w:rsidP="00E12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wykazuje się pełnym przyswojeniem wiadomości i umiejętności objętych programem. </w:t>
            </w:r>
          </w:p>
          <w:p w14:paraId="6F26A9A9" w14:textId="77777777" w:rsidR="002B594C" w:rsidRPr="00E12CF0" w:rsidRDefault="002B594C" w:rsidP="00E12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Zawsze jest przygotowany do lekcji (posiada konieczne materiały i przybory). </w:t>
            </w:r>
          </w:p>
          <w:p w14:paraId="640D13C4" w14:textId="77777777" w:rsidR="002B594C" w:rsidRPr="00E12CF0" w:rsidRDefault="002B594C" w:rsidP="00E12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Przejawia zaangażowanie w działalność plastyczną. </w:t>
            </w:r>
          </w:p>
          <w:p w14:paraId="7225925C" w14:textId="77777777" w:rsidR="00E12CF0" w:rsidRPr="00E12CF0" w:rsidRDefault="002B594C" w:rsidP="00E12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Zgodnie z tematem i starannie wykonuje ćwiczenia plastyczne. </w:t>
            </w:r>
          </w:p>
          <w:p w14:paraId="5C9E42B6" w14:textId="77777777" w:rsidR="00E12CF0" w:rsidRPr="00E12CF0" w:rsidRDefault="00E12CF0" w:rsidP="00E12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B594C"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Sprawnie posługuje się technikami plastycznymi. </w:t>
            </w:r>
          </w:p>
          <w:p w14:paraId="4752B5A4" w14:textId="77777777" w:rsidR="00E12CF0" w:rsidRPr="00E12CF0" w:rsidRDefault="00E12CF0" w:rsidP="00E12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B594C"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Aktywnie bierze udział w lekcji: dyskutuje, kojarzy fakty, wyciąga wnioski. Zgodnie i twórczo pracuje w zespole. </w:t>
            </w:r>
          </w:p>
          <w:p w14:paraId="73760D31" w14:textId="77777777" w:rsidR="00E12CF0" w:rsidRPr="00E12CF0" w:rsidRDefault="00E12CF0" w:rsidP="00E12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B594C"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Wykazuje zainteresowanie życiem kulturalnym klasy i szkoły. </w:t>
            </w:r>
          </w:p>
          <w:p w14:paraId="7624B90F" w14:textId="77777777" w:rsidR="00E12CF0" w:rsidRPr="00E12CF0" w:rsidRDefault="00E12CF0" w:rsidP="00E12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B594C"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Samodzielnie zdobywa wiedzę, korzystając z różnych mediów. </w:t>
            </w:r>
          </w:p>
          <w:p w14:paraId="6848AA91" w14:textId="22343544" w:rsidR="002B594C" w:rsidRPr="00E12CF0" w:rsidRDefault="00E12CF0" w:rsidP="00E12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B594C"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Wykonuje zadania ponadprogramowe po zachęceniu przez nauczyciela. </w:t>
            </w:r>
          </w:p>
        </w:tc>
      </w:tr>
      <w:tr w:rsidR="002B594C" w14:paraId="178EBB4C" w14:textId="77777777" w:rsidTr="002B594C">
        <w:tc>
          <w:tcPr>
            <w:tcW w:w="1696" w:type="dxa"/>
          </w:tcPr>
          <w:p w14:paraId="77D2B99E" w14:textId="126E807A" w:rsidR="002B594C" w:rsidRDefault="002B594C" w:rsidP="002B594C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Dobry </w:t>
            </w:r>
          </w:p>
        </w:tc>
        <w:tc>
          <w:tcPr>
            <w:tcW w:w="7366" w:type="dxa"/>
          </w:tcPr>
          <w:p w14:paraId="7F44E5A2" w14:textId="77777777" w:rsidR="00E12CF0" w:rsidRPr="00E12CF0" w:rsidRDefault="00E12CF0" w:rsidP="00E12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B594C"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posiada wiadomości i umiejętności objęte programem. </w:t>
            </w:r>
          </w:p>
          <w:p w14:paraId="10D27C67" w14:textId="77777777" w:rsidR="00E12CF0" w:rsidRPr="00E12CF0" w:rsidRDefault="00E12CF0" w:rsidP="00E12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B594C"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Zawsze jest przygotowany do lekcji (posiada konieczne materiały i przybory). </w:t>
            </w:r>
          </w:p>
          <w:p w14:paraId="20B81C13" w14:textId="77777777" w:rsidR="00E12CF0" w:rsidRPr="00E12CF0" w:rsidRDefault="00E12CF0" w:rsidP="00E12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B594C"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Wykazuje zaangażowanie w działalność plastyczną. </w:t>
            </w:r>
          </w:p>
          <w:p w14:paraId="6BD7E5E4" w14:textId="77777777" w:rsidR="00E12CF0" w:rsidRPr="00E12CF0" w:rsidRDefault="00E12CF0" w:rsidP="00E12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B594C"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Stara się wykonać ćwiczenia plastyczne zgodnie z tematem. </w:t>
            </w:r>
          </w:p>
          <w:p w14:paraId="66B95144" w14:textId="77777777" w:rsidR="00E12CF0" w:rsidRPr="00E12CF0" w:rsidRDefault="00E12CF0" w:rsidP="00E12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B594C"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Bierze udział w lekcji: stara się uczestniczyć w dyskusji, kojarzy fakty, próbuje wyciągać wnioski. </w:t>
            </w:r>
          </w:p>
          <w:p w14:paraId="04F8263D" w14:textId="77777777" w:rsidR="00E12CF0" w:rsidRPr="00E12CF0" w:rsidRDefault="00E12CF0" w:rsidP="00E12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B594C"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Zgodnie pracuje w zespole. </w:t>
            </w:r>
          </w:p>
          <w:p w14:paraId="6A27E525" w14:textId="47EC234E" w:rsidR="002B594C" w:rsidRPr="00E12CF0" w:rsidRDefault="00E12CF0" w:rsidP="00E12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B594C"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Wykazuje zainteresowanie życiem kulturalnym klasy i szkoły po zachęcie nauczyciela.</w:t>
            </w:r>
          </w:p>
        </w:tc>
      </w:tr>
      <w:tr w:rsidR="002B594C" w14:paraId="4BF92F2C" w14:textId="77777777" w:rsidTr="002B594C">
        <w:tc>
          <w:tcPr>
            <w:tcW w:w="1696" w:type="dxa"/>
          </w:tcPr>
          <w:p w14:paraId="59B419F1" w14:textId="38AA5444" w:rsidR="002B594C" w:rsidRDefault="002B594C" w:rsidP="002B594C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Dostateczny </w:t>
            </w:r>
          </w:p>
        </w:tc>
        <w:tc>
          <w:tcPr>
            <w:tcW w:w="7366" w:type="dxa"/>
          </w:tcPr>
          <w:p w14:paraId="2D691E6A" w14:textId="77777777" w:rsidR="00E12CF0" w:rsidRPr="00E12CF0" w:rsidRDefault="00E12CF0" w:rsidP="00E12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B594C"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posiada wiadomości i umiejętności objęte programem w stopniu podstawowym. </w:t>
            </w:r>
          </w:p>
          <w:p w14:paraId="74371FC7" w14:textId="77777777" w:rsidR="00E12CF0" w:rsidRPr="00E12CF0" w:rsidRDefault="00E12CF0" w:rsidP="00E12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B594C"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Ma podstawową umiejętność analizy dzieła sztuki: określa temat i elementy języka sztuki. </w:t>
            </w:r>
          </w:p>
          <w:p w14:paraId="2CB2D8B3" w14:textId="77777777" w:rsidR="00E12CF0" w:rsidRPr="00E12CF0" w:rsidRDefault="00E12CF0" w:rsidP="00E12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B594C"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Zgodnie z tematem, ale mało starannie wykonuje ćwiczenia i prace plastyczne, stosując najprostsze techniki i środki plastyczne. </w:t>
            </w:r>
          </w:p>
          <w:p w14:paraId="6D540964" w14:textId="49134A9E" w:rsidR="002B594C" w:rsidRPr="00E12CF0" w:rsidRDefault="00E12CF0" w:rsidP="00E12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B594C"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Rzadko uczestniczy w lekcji w sposób aktywny i podejmuje próby współpracy w zespole.</w:t>
            </w:r>
          </w:p>
        </w:tc>
      </w:tr>
      <w:tr w:rsidR="002B594C" w14:paraId="24D9D55D" w14:textId="77777777" w:rsidTr="002B594C">
        <w:tc>
          <w:tcPr>
            <w:tcW w:w="1696" w:type="dxa"/>
          </w:tcPr>
          <w:p w14:paraId="31938FEA" w14:textId="5374B0E0" w:rsidR="002B594C" w:rsidRDefault="002B594C" w:rsidP="002B594C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Dopuszczający </w:t>
            </w:r>
          </w:p>
        </w:tc>
        <w:tc>
          <w:tcPr>
            <w:tcW w:w="7366" w:type="dxa"/>
          </w:tcPr>
          <w:p w14:paraId="5AD3CEAA" w14:textId="77777777" w:rsidR="00E12CF0" w:rsidRPr="00E12CF0" w:rsidRDefault="00E12CF0" w:rsidP="00E12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B594C"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posiada wiadomości i umiejętności objęte programem w niewielkim zakresie. </w:t>
            </w:r>
          </w:p>
          <w:p w14:paraId="794B560C" w14:textId="77777777" w:rsidR="00E12CF0" w:rsidRPr="00E12CF0" w:rsidRDefault="00E12CF0" w:rsidP="00E12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B594C"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Wykazuje podstawową umiejętność analizy dzieła sztuki: określa temat i podstawowe elementy języka sztuki. </w:t>
            </w:r>
          </w:p>
          <w:p w14:paraId="6F14C1FE" w14:textId="77777777" w:rsidR="00E12CF0" w:rsidRPr="00E12CF0" w:rsidRDefault="00E12CF0" w:rsidP="00E12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B594C"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Ćwiczenia oraz prace plastyczne wykonuje rzadko i niestarannie. </w:t>
            </w:r>
          </w:p>
          <w:p w14:paraId="7D0AF96D" w14:textId="77777777" w:rsidR="00E12CF0" w:rsidRPr="00E12CF0" w:rsidRDefault="00E12CF0" w:rsidP="00E12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B594C"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Często jest nieprzygotowany do lekcji.  </w:t>
            </w:r>
          </w:p>
          <w:p w14:paraId="0504D130" w14:textId="04225CBA" w:rsidR="002B594C" w:rsidRPr="00E12CF0" w:rsidRDefault="00E12CF0" w:rsidP="00E12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B594C"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wykazuje zainteresowania lekcjami plastyki i nie posiada woli poprawy ocen.</w:t>
            </w:r>
          </w:p>
        </w:tc>
      </w:tr>
      <w:tr w:rsidR="002B594C" w14:paraId="4E018E7F" w14:textId="77777777" w:rsidTr="002B594C">
        <w:tc>
          <w:tcPr>
            <w:tcW w:w="1696" w:type="dxa"/>
          </w:tcPr>
          <w:p w14:paraId="53DB09BB" w14:textId="591D3AC9" w:rsidR="002B594C" w:rsidRDefault="002B594C" w:rsidP="002B594C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Niedostateczny </w:t>
            </w:r>
          </w:p>
        </w:tc>
        <w:tc>
          <w:tcPr>
            <w:tcW w:w="7366" w:type="dxa"/>
          </w:tcPr>
          <w:p w14:paraId="7D43FB04" w14:textId="77777777" w:rsidR="00E12CF0" w:rsidRPr="00E12CF0" w:rsidRDefault="00E12CF0" w:rsidP="00E12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B594C"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ma trudne do uzupełnienia luki w wiadomościach objętych programem. </w:t>
            </w: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B594C"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Notorycznie jest nieprzygotowany do lekcji. </w:t>
            </w:r>
          </w:p>
          <w:p w14:paraId="3EF7AF3D" w14:textId="77777777" w:rsidR="00E12CF0" w:rsidRPr="00E12CF0" w:rsidRDefault="00E12CF0" w:rsidP="00E12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B594C"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uczestniczy czynnie w zajęciach lekcyjnych, odmawia wykonywania prac. </w:t>
            </w:r>
          </w:p>
          <w:p w14:paraId="15112693" w14:textId="354C106E" w:rsidR="002B594C" w:rsidRPr="00E12CF0" w:rsidRDefault="00E12CF0" w:rsidP="00E12CF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B594C" w:rsidRPr="00E12C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wykazuje zainteresowania lekcjami plastyki i nie posiada woli poprawy ocen.</w:t>
            </w:r>
          </w:p>
        </w:tc>
      </w:tr>
    </w:tbl>
    <w:p w14:paraId="708F5B04" w14:textId="77777777" w:rsidR="002B594C" w:rsidRPr="002B594C" w:rsidRDefault="002B594C" w:rsidP="002B59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A38DE8" w14:textId="7F766148" w:rsidR="002B594C" w:rsidRPr="002B594C" w:rsidRDefault="002B594C" w:rsidP="002B594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59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Przy ustalaniu ocen z plastyki </w:t>
      </w:r>
      <w:r w:rsidR="00E12C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bierze się</w:t>
      </w:r>
      <w:r w:rsidRPr="002B59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pod uwagę, że nie wszyscy uczniowie przejawiają uzdolnienia plastyczne i manualne. Ciekawy pomysł, staranność wykonania i dobra organizacja pracy, to elementy jakie należy brać pod uwagę podczas oceniania prac.</w:t>
      </w:r>
    </w:p>
    <w:p w14:paraId="5912DFB5" w14:textId="13F4B9C9" w:rsidR="002B594C" w:rsidRPr="002B594C" w:rsidRDefault="00E12CF0" w:rsidP="00E12CF0">
      <w:r w:rsidRPr="00E12CF0">
        <w:rPr>
          <w:rFonts w:ascii="Times New Roman" w:hAnsi="Times New Roman" w:cs="Times New Roman"/>
          <w:color w:val="000000"/>
          <w:sz w:val="24"/>
          <w:szCs w:val="24"/>
        </w:rPr>
        <w:t xml:space="preserve">Podczas ustalania oceny z plastyki szczególną uwagę należy zwrócić na wysiłek wkładany </w:t>
      </w:r>
      <w:r w:rsidR="002B594C" w:rsidRPr="002B59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przez ucznia w wywiązywanie się z obowiązków wynikających ze specyfiki zajęć. Oprócz wiedzy i 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zakończeniu. Nie bez znaczenia są też dobre wyniki osiągane w konkursach plastycznych, udział w szkolnych i pozaszkolnych uroczystościach (przygotowywanie oprawy plastycznej imprez), uczestnictwo w dodatkowych zajęciach pozalekcyjnych, wykonywanie dodatkowych prac plastycznych, przygotowywanie gazetek szkolnych lub informacji wzbogacających proces lekcyjny na podstawie różnych źródeł</w:t>
      </w:r>
    </w:p>
    <w:p w14:paraId="441CFD44" w14:textId="77777777" w:rsidR="002B594C" w:rsidRPr="002B594C" w:rsidRDefault="002B594C" w:rsidP="002B59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4F4D13D" w14:textId="54585A03" w:rsidR="002B594C" w:rsidRPr="002B594C" w:rsidRDefault="002B594C" w:rsidP="00E12CF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594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Przy ocenianiu zwracamy uwagę na:</w:t>
      </w:r>
    </w:p>
    <w:p w14:paraId="3F0BBC65" w14:textId="1B238037" w:rsidR="002B594C" w:rsidRPr="002B594C" w:rsidRDefault="00E12CF0" w:rsidP="002B594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Prace plastyczne są obowiązkowe. </w:t>
      </w:r>
      <w:r w:rsidR="002B594C" w:rsidRPr="002B59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Uczeń ma obowiązek zgłosić nauczycielowi fakt nieprzygotowania do zajęć na początku lekcji.</w:t>
      </w:r>
    </w:p>
    <w:p w14:paraId="4047411D" w14:textId="77777777" w:rsidR="002B594C" w:rsidRPr="002B594C" w:rsidRDefault="002B594C" w:rsidP="002B594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B59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Nieprzygotowanie odnotowuje się za pomocą skrótu „NP”, zaś brak pracy plastycznej "BZ". W półroczu dopuszczalne są 2 nieprzygotowania (3 i kolejne nieprzygotowanie skutkuje oceną niedostateczną). Uczeń, który nie oddał do oceny pracy plastycznej „BZ” ma obowiązek dostarczyć ją na następną lekcję.</w:t>
      </w:r>
    </w:p>
    <w:p w14:paraId="0899C7E3" w14:textId="77777777" w:rsidR="002B594C" w:rsidRPr="002B594C" w:rsidRDefault="002B594C" w:rsidP="002B594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B59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zastosowanie technologii informacyjno-komunikacyjnej do poszerzania wiedzy i umiejętności z plastyki;</w:t>
      </w:r>
    </w:p>
    <w:p w14:paraId="4D81F433" w14:textId="70D1CFCA" w:rsidR="002B594C" w:rsidRPr="002B594C" w:rsidRDefault="002B594C" w:rsidP="002B594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B59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podstawową umiejętność analizy dzieła sztuki;</w:t>
      </w:r>
    </w:p>
    <w:p w14:paraId="0D821B2D" w14:textId="77777777" w:rsidR="002B594C" w:rsidRPr="002B594C" w:rsidRDefault="002B594C" w:rsidP="002B59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3594E3C" w14:textId="77777777" w:rsidR="002B594C" w:rsidRPr="002B594C" w:rsidRDefault="002B594C" w:rsidP="002B594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594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Ocena z plastyki uwzględnia także udział uczniów w :</w:t>
      </w:r>
    </w:p>
    <w:p w14:paraId="241B392D" w14:textId="77777777" w:rsidR="002B594C" w:rsidRPr="002B594C" w:rsidRDefault="002B594C" w:rsidP="002B594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B59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konkursach plastycznych na szczeblu szkolnym, gminnym, powiatowym, wojewódzkim lub ogólnopolskim,</w:t>
      </w:r>
    </w:p>
    <w:p w14:paraId="436D43F8" w14:textId="77777777" w:rsidR="002B594C" w:rsidRPr="002B594C" w:rsidRDefault="002B594C" w:rsidP="002B59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59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- w konkursach organizowanych na terenie szkoły, prace są oceniane przez szkolne jury, </w:t>
      </w:r>
    </w:p>
    <w:p w14:paraId="51D56C04" w14:textId="77777777" w:rsidR="002B594C" w:rsidRPr="002B594C" w:rsidRDefault="002B594C" w:rsidP="002B594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59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- w konkursach organizowanych poza szkołą prace są oceniane w/g regulaminu ustalonego przez organizatora</w:t>
      </w:r>
      <w:r w:rsidRPr="002B594C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2B59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konkursu </w:t>
      </w:r>
    </w:p>
    <w:p w14:paraId="039DB704" w14:textId="77777777" w:rsidR="002B594C" w:rsidRPr="002B594C" w:rsidRDefault="002B594C" w:rsidP="002B594C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B59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-uczestnictwo w życiu kulturalnym szkoły i regionu, np. udział w imprezach artystycznych, konkursach, plastycznych zajęciach pozalekcyjnych i wystawach, plakaty ścienne, rysunki do gazetek szkolnych, gazetek przedmiotowych, wystawek plastycznych (tematycznych), prace scenograficzne do okazjonalnych przedstawień szkolnych </w:t>
      </w:r>
      <w:proofErr w:type="spellStart"/>
      <w:r w:rsidRPr="002B59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itp</w:t>
      </w:r>
      <w:proofErr w:type="spellEnd"/>
    </w:p>
    <w:p w14:paraId="2EA095FB" w14:textId="77777777" w:rsidR="002B594C" w:rsidRDefault="002B594C"/>
    <w:sectPr w:rsidR="002B5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95A18"/>
    <w:multiLevelType w:val="multilevel"/>
    <w:tmpl w:val="3C58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856116"/>
    <w:multiLevelType w:val="multilevel"/>
    <w:tmpl w:val="CDC8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028528">
    <w:abstractNumId w:val="0"/>
  </w:num>
  <w:num w:numId="2" w16cid:durableId="520516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4C"/>
    <w:rsid w:val="002B594C"/>
    <w:rsid w:val="006C7924"/>
    <w:rsid w:val="00E1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2153"/>
  <w15:chartTrackingRefBased/>
  <w15:docId w15:val="{39A8C36B-AC76-46CB-B719-415A4163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12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2023-10-21T12:20:00Z</dcterms:created>
  <dcterms:modified xsi:type="dcterms:W3CDTF">2023-10-21T12:40:00Z</dcterms:modified>
</cp:coreProperties>
</file>