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3F" w:rsidRPr="006E567F" w:rsidRDefault="006B4B3F" w:rsidP="006B4B3F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Zasady naboru uczniów</w:t>
      </w:r>
    </w:p>
    <w:p w:rsidR="006B4B3F" w:rsidRPr="006E567F" w:rsidRDefault="006B4B3F" w:rsidP="006B4B3F">
      <w:pPr>
        <w:autoSpaceDE w:val="0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>do klas pierwszych w Szkole Podstawowej nr 5 im.  Żołnierzy Wojska Polskiego</w:t>
      </w:r>
    </w:p>
    <w:p w:rsidR="006B4B3F" w:rsidRPr="006E567F" w:rsidRDefault="006B4B3F" w:rsidP="006B4B3F">
      <w:pPr>
        <w:autoSpaceDE w:val="0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>w  Bełchatowie na rok szkolny 2024/2025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Podstawa prawna:</w:t>
      </w:r>
    </w:p>
    <w:p w:rsidR="006B4B3F" w:rsidRPr="006E567F" w:rsidRDefault="00C27B06" w:rsidP="006B4B3F">
      <w:pPr>
        <w:pStyle w:val="Tekstpodstawowy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hyperlink r:id="rId5" w:tgtFrame="_blank" w:tooltip="Ustawa z dnia 14 grudnia 2016 r. Przepisy wprowadzające ustawę - Prawo oświatowe (Dz.U. z 2017 r., poz. 60)" w:history="1">
        <w:r w:rsidR="006B4B3F" w:rsidRPr="006E567F">
          <w:rPr>
            <w:rFonts w:asciiTheme="minorHAnsi" w:eastAsia="Times New Roman" w:hAnsiTheme="minorHAnsi"/>
            <w:i/>
            <w:sz w:val="24"/>
            <w:szCs w:val="24"/>
            <w:lang w:eastAsia="pl-PL"/>
          </w:rPr>
          <w:t>Ustawa z 14 grudnia 2016 r. Prawo oświatowe (Dz. U. z 2023 r. poz. 900,  poz.1672, poz. 1718 i poz. 2005)</w:t>
        </w:r>
      </w:hyperlink>
      <w:r w:rsidR="006B4B3F" w:rsidRPr="006E567F">
        <w:rPr>
          <w:rFonts w:asciiTheme="minorHAnsi" w:hAnsiTheme="minorHAnsi"/>
          <w:sz w:val="24"/>
          <w:szCs w:val="24"/>
        </w:rPr>
        <w:t>.</w:t>
      </w:r>
    </w:p>
    <w:p w:rsidR="006B4B3F" w:rsidRPr="006E567F" w:rsidRDefault="006B4B3F" w:rsidP="006B4B3F">
      <w:pPr>
        <w:pStyle w:val="Tekstpodstawowy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6E567F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r w:rsidRPr="006E567F">
        <w:rPr>
          <w:rFonts w:asciiTheme="minorHAnsi" w:hAnsiTheme="minorHAnsi"/>
          <w:i/>
          <w:sz w:val="24"/>
          <w:szCs w:val="24"/>
        </w:rPr>
        <w:t xml:space="preserve">Zarządzenie nr 12/2024 Prezydenta Miasta Bełchatowa z dnia 8 stycznia 2024r. </w:t>
      </w:r>
      <w:r w:rsidRPr="006E567F">
        <w:rPr>
          <w:rFonts w:asciiTheme="minorHAnsi" w:hAnsiTheme="minorHAnsi"/>
          <w:i/>
          <w:sz w:val="24"/>
          <w:szCs w:val="24"/>
        </w:rPr>
        <w:br/>
        <w:t xml:space="preserve">w sprawie określenia terminu przeprowadzenia postępowania rekrutacyjnego </w:t>
      </w:r>
      <w:r w:rsidRPr="006E567F">
        <w:rPr>
          <w:rFonts w:asciiTheme="minorHAnsi" w:hAnsiTheme="minorHAnsi"/>
          <w:i/>
          <w:sz w:val="24"/>
          <w:szCs w:val="24"/>
        </w:rPr>
        <w:br/>
        <w:t>i postępowania uzupełniającego do oddziałów przedszkolnych w szkołach podstawowych oraz do klas pierwszych szkół podstawowych prowadzonych przez Miasto Bełchatów na rok szkolny 2024/2025.</w:t>
      </w:r>
    </w:p>
    <w:p w:rsidR="006B4B3F" w:rsidRPr="006E567F" w:rsidRDefault="006B4B3F" w:rsidP="006B4B3F">
      <w:pPr>
        <w:pStyle w:val="Tekstpodstawowy"/>
        <w:numPr>
          <w:ilvl w:val="0"/>
          <w:numId w:val="12"/>
        </w:numPr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6E567F">
        <w:rPr>
          <w:rFonts w:asciiTheme="minorHAnsi" w:hAnsiTheme="minorHAnsi"/>
          <w:i/>
          <w:sz w:val="24"/>
          <w:szCs w:val="24"/>
        </w:rPr>
        <w:t>Uchwała nr XXXII/280/17 Rady Miejskiej w Bełchatowie z dnia 23 lutego 2017r.  w sprawie określenia kryteriów rekrutacji stosowanych na drugim etapie postępowania rekrutacyjnego do oddziałów przedszkolnych w szkołach podstawowych  Miasta Bełchatowa.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§1.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Naboru do klas pierwszych Szkoła dokonuje </w:t>
      </w:r>
      <w:r w:rsidRPr="006E567F">
        <w:rPr>
          <w:rFonts w:asciiTheme="minorHAnsi" w:hAnsiTheme="minorHAnsi"/>
          <w:b/>
          <w:sz w:val="24"/>
          <w:szCs w:val="24"/>
        </w:rPr>
        <w:t>od 5 lutego 2024 r</w:t>
      </w:r>
      <w:r w:rsidRPr="006E567F">
        <w:rPr>
          <w:rFonts w:asciiTheme="minorHAnsi" w:hAnsiTheme="minorHAnsi"/>
          <w:sz w:val="24"/>
          <w:szCs w:val="24"/>
        </w:rPr>
        <w:t xml:space="preserve">. </w:t>
      </w:r>
      <w:r w:rsidRPr="006E567F">
        <w:rPr>
          <w:rFonts w:asciiTheme="minorHAnsi" w:hAnsiTheme="minorHAnsi"/>
          <w:b/>
          <w:sz w:val="24"/>
          <w:szCs w:val="24"/>
        </w:rPr>
        <w:t>do 15 marca 2024 r.</w:t>
      </w:r>
      <w:r w:rsidRPr="006E567F">
        <w:rPr>
          <w:rFonts w:asciiTheme="minorHAnsi" w:hAnsiTheme="minorHAnsi"/>
          <w:sz w:val="24"/>
          <w:szCs w:val="24"/>
        </w:rPr>
        <w:t xml:space="preserve"> </w:t>
      </w:r>
      <w:r w:rsidRPr="006E567F">
        <w:rPr>
          <w:rFonts w:asciiTheme="minorHAnsi" w:hAnsiTheme="minorHAnsi"/>
          <w:sz w:val="24"/>
          <w:szCs w:val="24"/>
        </w:rPr>
        <w:br/>
        <w:t xml:space="preserve">w godzinach pracy sekretariatu Szkoły.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§2.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1. W roku 2024 do klasy pierwszej Szkoły przyjmowane są: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567" w:hanging="360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1)  dzieci 7 letnie (urodzone w roku 2017) - objęte obowiązkiem szkolnym;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567" w:hanging="360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2) dzieci 6 letnie (urodzone w roku 2018) - zgodnie z wolą rodziców, jeśli dziecko korzystało z wychowania przedszkolnego w poprzednim roku szkolnym, w którym ma rozpocząć naukę w szkole albo posiada opinię poradni psychologiczno - pedagogicznej o możliwości rozpoczęcia nauki w szkole podstawowej;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2. Dzieci, którym odroczono rozpoczęcie obowiązku szkolnego, mają prawo odbycia</w:t>
      </w:r>
      <w:r w:rsidRPr="006E567F">
        <w:rPr>
          <w:rFonts w:asciiTheme="minorHAnsi" w:hAnsiTheme="minorHAnsi"/>
          <w:sz w:val="24"/>
          <w:szCs w:val="24"/>
        </w:rPr>
        <w:br/>
        <w:t xml:space="preserve">w Szkole obowiązkowego rocznego przygotowania przedszkolnego, pod warunkiem, </w:t>
      </w:r>
      <w:r w:rsidRPr="006E567F">
        <w:rPr>
          <w:rFonts w:asciiTheme="minorHAnsi" w:hAnsiTheme="minorHAnsi"/>
          <w:sz w:val="24"/>
          <w:szCs w:val="24"/>
        </w:rPr>
        <w:br/>
        <w:t>że Szkoła dysponuje miejscami w oddziale przedszkolnym. Zasady naboru do oddziałów przedszkolnych reguluje odrębny regulamin.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 3.</w:t>
      </w:r>
    </w:p>
    <w:p w:rsidR="006B4B3F" w:rsidRPr="006E567F" w:rsidRDefault="006B4B3F" w:rsidP="006B4B3F">
      <w:pPr>
        <w:numPr>
          <w:ilvl w:val="0"/>
          <w:numId w:val="2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Do pierwszej klasy z urzędu przyjmowane są dzieci zamieszkałe w obwodzie Szkoły. Dzieci spoza obwodu Szkoły przyjmowane są tylko w przypadku, gdy Szkoła posiada wolne miejsca. </w:t>
      </w:r>
    </w:p>
    <w:p w:rsidR="006B4B3F" w:rsidRPr="006E567F" w:rsidRDefault="006B4B3F" w:rsidP="006B4B3F">
      <w:pPr>
        <w:numPr>
          <w:ilvl w:val="0"/>
          <w:numId w:val="1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Oddziały klas pierwszych tworzone są poprzez dobieranie do nich dzieci w jak najbardziej zbliżonym wieku, począwszy od najmłodszych, z zastrzeżeniem ust. 3. </w:t>
      </w:r>
    </w:p>
    <w:p w:rsidR="006B4B3F" w:rsidRPr="006E567F" w:rsidRDefault="006B4B3F" w:rsidP="006B4B3F">
      <w:pPr>
        <w:numPr>
          <w:ilvl w:val="0"/>
          <w:numId w:val="1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Na wniosek rodziców, w szczególnie uzasadnionych przypadkach, dyrektor Szkoły może przyjąć ucznia do klasy pierwszej odstępując od zasady, o której mowa w ust. 2.</w:t>
      </w:r>
    </w:p>
    <w:p w:rsidR="006B4B3F" w:rsidRPr="006E567F" w:rsidRDefault="006B4B3F" w:rsidP="006B4B3F">
      <w:pPr>
        <w:numPr>
          <w:ilvl w:val="0"/>
          <w:numId w:val="1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Liczba dzieci w klasach pierwszych nie może przekraczać 25, z zastrzeżeniem ust.5.</w:t>
      </w:r>
    </w:p>
    <w:p w:rsidR="006B4B3F" w:rsidRPr="006E567F" w:rsidRDefault="006B4B3F" w:rsidP="006B4B3F">
      <w:pPr>
        <w:numPr>
          <w:ilvl w:val="0"/>
          <w:numId w:val="1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Liczba dzieci w oddziałach integracyjnych nie może przekraczać 20, w tym od 3 do 5 dzieci z orzeczeniami o potrzebie kształcenia specjalnego wydanymi przez publiczną poradnię psychologiczno-pedagogiczną na podstawie odrębnych przepisów.</w:t>
      </w:r>
    </w:p>
    <w:p w:rsidR="006B4B3F" w:rsidRPr="006E567F" w:rsidRDefault="006B4B3F" w:rsidP="006B4B3F">
      <w:pPr>
        <w:numPr>
          <w:ilvl w:val="0"/>
          <w:numId w:val="1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Zasady naboru uczniów do oddziałów integracyjnych są analogiczne jak do oddziałów zwykłych, z tym że uczniowie nieposiadający orzeczeń o potrzebie kształcenia specjalnego są przyjmowani do oddziału integracyjnego, jeżeli ich rodzice nie wyrażą sprzeciwu.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§4.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1. W przypadku większej ilości kandydatów do klas pierwszych Szkoły, zamieszkałych poza obwodem Szkoły, niż liczba wolnych miejsc w tych klasach, zostanie przeprowadzona rekrutacja przez komisję rekrutacyjną powołaną przez Dyrektora Szkoły.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2. </w:t>
      </w:r>
      <w:r w:rsidRPr="006E567F">
        <w:rPr>
          <w:rFonts w:asciiTheme="minorHAnsi" w:hAnsiTheme="minorHAnsi"/>
          <w:color w:val="000000"/>
          <w:sz w:val="24"/>
          <w:szCs w:val="24"/>
        </w:rPr>
        <w:t>Prace komisji rekrutacyjnej realizowane są na terenie placówki, w terminach wskazanych przez Dyrektora Szkoły.</w:t>
      </w:r>
      <w:r w:rsidRPr="006E567F">
        <w:rPr>
          <w:rFonts w:asciiTheme="minorHAnsi" w:hAnsiTheme="minorHAnsi"/>
          <w:sz w:val="24"/>
          <w:szCs w:val="24"/>
        </w:rPr>
        <w:t xml:space="preserve">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3. Do zadań komisji rekrutacyjnej należy ustalenie i podanie do publicznej wiadomości poprzez umieszczenie w widocznym miejscu w budynku Szkoły listy zawierającej imion</w:t>
      </w:r>
      <w:r w:rsidRPr="006E567F">
        <w:rPr>
          <w:rFonts w:asciiTheme="minorHAnsi" w:hAnsiTheme="minorHAnsi"/>
          <w:sz w:val="24"/>
          <w:szCs w:val="24"/>
        </w:rPr>
        <w:br/>
        <w:t xml:space="preserve">i nazwiska dzieci przyjętych i dzieci nieprzyjętych uszeregowane w kolejności alfabetycznej. </w:t>
      </w:r>
    </w:p>
    <w:p w:rsidR="006E567F" w:rsidRDefault="006E567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E567F" w:rsidRDefault="006E567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center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lastRenderedPageBreak/>
        <w:t>§5.</w:t>
      </w:r>
    </w:p>
    <w:p w:rsidR="006B4B3F" w:rsidRPr="006E567F" w:rsidRDefault="006B4B3F" w:rsidP="006B4B3F">
      <w:pPr>
        <w:numPr>
          <w:ilvl w:val="0"/>
          <w:numId w:val="3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Do zadań dyrektora Szkoły należy: </w:t>
      </w:r>
    </w:p>
    <w:p w:rsidR="006B4B3F" w:rsidRPr="006E567F" w:rsidRDefault="006B4B3F" w:rsidP="006B4B3F">
      <w:pPr>
        <w:numPr>
          <w:ilvl w:val="0"/>
          <w:numId w:val="4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ogłoszenie zasad naboru uczniów do klas pierwszych w Szkole Podstawowej nr 5</w:t>
      </w:r>
      <w:r w:rsidRPr="006E567F">
        <w:rPr>
          <w:rFonts w:asciiTheme="minorHAnsi" w:hAnsiTheme="minorHAnsi"/>
          <w:sz w:val="24"/>
          <w:szCs w:val="24"/>
        </w:rPr>
        <w:br/>
        <w:t xml:space="preserve">w Bełchatowie na rok szkolny 2024/2025, w razie potrzeby - wyjaśnianie zainteresowanym rodzicom/opiekunom prawnym zasad naboru uczniów obowiązujących w Szkole oraz  zorganizowanie naboru zgodnie z przepisami ustawy, </w:t>
      </w:r>
      <w:r w:rsidRPr="006E567F">
        <w:rPr>
          <w:rFonts w:asciiTheme="minorHAnsi" w:hAnsiTheme="minorHAnsi"/>
          <w:color w:val="000000"/>
          <w:sz w:val="24"/>
          <w:szCs w:val="24"/>
        </w:rPr>
        <w:t xml:space="preserve">rozpatrywanie odwołań od rozstrzygnięcia komisji rekrutacyjnej.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2. </w:t>
      </w:r>
      <w:r w:rsidRPr="006E567F">
        <w:rPr>
          <w:rFonts w:asciiTheme="minorHAnsi" w:hAnsiTheme="minorHAnsi"/>
          <w:color w:val="000000"/>
          <w:sz w:val="24"/>
          <w:szCs w:val="24"/>
        </w:rPr>
        <w:t>Dane osobowe dzieci, zgromadzone w celach postępowania rekrutacyjnego oraz dokumentacja postępowania rekrutacyjnego są przechowywane nie dłużej niż do końca okresu, w którym dziecko ukończy klasę pierwszą w Szkole.</w:t>
      </w:r>
      <w:r w:rsidRPr="006E567F">
        <w:rPr>
          <w:rFonts w:asciiTheme="minorHAnsi" w:hAnsiTheme="minorHAnsi"/>
          <w:sz w:val="24"/>
          <w:szCs w:val="24"/>
        </w:rPr>
        <w:t xml:space="preserve"> Dane dzieci nieprzyjętych zgromadzone w celach postępowania rekrutacyjnego są przechowywane w Szkole przez okres jednego roku.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§6.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1. Poszczególne etapy postępowania rekrutacyjnego będą odbywały się w następujących terminach: 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od 18 marca 2024 r. do 21 marca 2024 r.</w:t>
      </w:r>
      <w:r w:rsidRPr="006E567F">
        <w:rPr>
          <w:rFonts w:asciiTheme="minorHAnsi" w:hAnsiTheme="minorHAnsi"/>
          <w:sz w:val="24"/>
          <w:szCs w:val="24"/>
        </w:rPr>
        <w:t>– przeprowadzenie postępowania rekrutacyjnego przez komisję rekrutacyjną, powołaną przez Dyrektora Szkoły;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 xml:space="preserve">22 marca 2024 r. </w:t>
      </w:r>
      <w:r w:rsidRPr="006E567F">
        <w:rPr>
          <w:rFonts w:asciiTheme="minorHAnsi" w:hAnsiTheme="minorHAnsi"/>
          <w:sz w:val="24"/>
          <w:szCs w:val="24"/>
        </w:rPr>
        <w:t>– podanie do publicznej wiadomości listy kandydatów zakwalifikowanych i niezakwalifikowanych do klas pierwszych Szkoły.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od 25 marca 2024  r. do 28 marca 2024  r.</w:t>
      </w:r>
      <w:r w:rsidRPr="006E567F">
        <w:rPr>
          <w:rFonts w:asciiTheme="minorHAnsi" w:hAnsiTheme="minorHAnsi"/>
          <w:sz w:val="24"/>
          <w:szCs w:val="24"/>
        </w:rPr>
        <w:t xml:space="preserve"> - potwierdzenie przez rodzica woli kandydata woli przyjęcia w postaci pisemnego oświadczenia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29 marca 2024 r.</w:t>
      </w:r>
      <w:r w:rsidRPr="006E567F">
        <w:rPr>
          <w:rFonts w:asciiTheme="minorHAnsi" w:hAnsiTheme="minorHAnsi"/>
          <w:sz w:val="24"/>
          <w:szCs w:val="24"/>
        </w:rPr>
        <w:t xml:space="preserve"> – podanie do publicznej wiadomości listy kandydatów przyjętych</w:t>
      </w:r>
      <w:r w:rsidRPr="006E567F">
        <w:rPr>
          <w:rFonts w:asciiTheme="minorHAnsi" w:hAnsiTheme="minorHAnsi"/>
          <w:sz w:val="24"/>
          <w:szCs w:val="24"/>
        </w:rPr>
        <w:br/>
        <w:t>i nieprzyjętych do klas pierwszych Szkoły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od 3 czerwca 2024 r. do 19 sierpnia 2024 r.</w:t>
      </w:r>
      <w:r w:rsidRPr="006E567F">
        <w:rPr>
          <w:rFonts w:asciiTheme="minorHAnsi" w:hAnsiTheme="minorHAnsi"/>
          <w:sz w:val="24"/>
          <w:szCs w:val="24"/>
        </w:rPr>
        <w:t xml:space="preserve"> – nabór uzupełniający, przeprowadzany</w:t>
      </w:r>
      <w:r w:rsidRPr="006E567F">
        <w:rPr>
          <w:rFonts w:asciiTheme="minorHAnsi" w:hAnsiTheme="minorHAnsi"/>
          <w:sz w:val="24"/>
          <w:szCs w:val="24"/>
        </w:rPr>
        <w:br/>
        <w:t>w przypadku wolnych miejsc w klasach pierwszych pozostających po postępowaniu rekrutacyjnym.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>od 20 sierpnia 2024 r. do 22 sierpnia 2024 r.</w:t>
      </w:r>
      <w:r w:rsidRPr="006E567F">
        <w:rPr>
          <w:rFonts w:asciiTheme="minorHAnsi" w:hAnsiTheme="minorHAnsi"/>
          <w:sz w:val="24"/>
          <w:szCs w:val="24"/>
        </w:rPr>
        <w:t>– przeprowadzenie postępowania rekrutacyjnego, w naborze uzupełniającym, przez komisję rekrutacyjną, powołaną przez Dyrektora Szkoły;</w:t>
      </w:r>
    </w:p>
    <w:p w:rsidR="006B4B3F" w:rsidRPr="006E567F" w:rsidRDefault="0059047E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lastRenderedPageBreak/>
        <w:t>23</w:t>
      </w:r>
      <w:r w:rsidR="006B4B3F" w:rsidRPr="006E567F">
        <w:rPr>
          <w:rFonts w:asciiTheme="minorHAnsi" w:hAnsiTheme="minorHAnsi"/>
          <w:b/>
          <w:sz w:val="24"/>
          <w:szCs w:val="24"/>
        </w:rPr>
        <w:t xml:space="preserve"> </w:t>
      </w:r>
      <w:r w:rsidRPr="006E567F">
        <w:rPr>
          <w:rFonts w:asciiTheme="minorHAnsi" w:hAnsiTheme="minorHAnsi"/>
          <w:b/>
          <w:sz w:val="24"/>
          <w:szCs w:val="24"/>
        </w:rPr>
        <w:t>sierpnia 2024</w:t>
      </w:r>
      <w:r w:rsidR="006B4B3F" w:rsidRPr="006E567F">
        <w:rPr>
          <w:rFonts w:asciiTheme="minorHAnsi" w:hAnsiTheme="minorHAnsi"/>
          <w:b/>
          <w:sz w:val="24"/>
          <w:szCs w:val="24"/>
        </w:rPr>
        <w:t xml:space="preserve"> r. </w:t>
      </w:r>
      <w:r w:rsidR="006B4B3F" w:rsidRPr="006E567F">
        <w:rPr>
          <w:rFonts w:asciiTheme="minorHAnsi" w:hAnsiTheme="minorHAnsi"/>
          <w:sz w:val="24"/>
          <w:szCs w:val="24"/>
        </w:rPr>
        <w:t xml:space="preserve">– podanie do publicznej wiadomości listy kandydatów zakwalifikowanych i niezakwalifikowanych do klas pierwszych Szkoły 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 xml:space="preserve">od </w:t>
      </w:r>
      <w:r w:rsidR="0059047E" w:rsidRPr="006E567F">
        <w:rPr>
          <w:rFonts w:asciiTheme="minorHAnsi" w:hAnsiTheme="minorHAnsi"/>
          <w:b/>
          <w:sz w:val="24"/>
          <w:szCs w:val="24"/>
        </w:rPr>
        <w:t>26</w:t>
      </w:r>
      <w:r w:rsidRPr="006E567F">
        <w:rPr>
          <w:rFonts w:asciiTheme="minorHAnsi" w:hAnsiTheme="minorHAnsi"/>
          <w:b/>
          <w:sz w:val="24"/>
          <w:szCs w:val="24"/>
        </w:rPr>
        <w:t xml:space="preserve"> </w:t>
      </w:r>
      <w:r w:rsidR="0059047E" w:rsidRPr="006E567F">
        <w:rPr>
          <w:rFonts w:asciiTheme="minorHAnsi" w:hAnsiTheme="minorHAnsi"/>
          <w:b/>
          <w:sz w:val="24"/>
          <w:szCs w:val="24"/>
        </w:rPr>
        <w:t>sierpnia 2024</w:t>
      </w:r>
      <w:r w:rsidRPr="006E567F">
        <w:rPr>
          <w:rFonts w:asciiTheme="minorHAnsi" w:hAnsiTheme="minorHAnsi"/>
          <w:b/>
          <w:sz w:val="24"/>
          <w:szCs w:val="24"/>
        </w:rPr>
        <w:t xml:space="preserve"> r. do 28 </w:t>
      </w:r>
      <w:r w:rsidR="0059047E" w:rsidRPr="006E567F">
        <w:rPr>
          <w:rFonts w:asciiTheme="minorHAnsi" w:hAnsiTheme="minorHAnsi"/>
          <w:b/>
          <w:sz w:val="24"/>
          <w:szCs w:val="24"/>
        </w:rPr>
        <w:t>sierpnia 2024</w:t>
      </w:r>
      <w:r w:rsidRPr="006E567F">
        <w:rPr>
          <w:rFonts w:asciiTheme="minorHAnsi" w:hAnsiTheme="minorHAnsi"/>
          <w:b/>
          <w:sz w:val="24"/>
          <w:szCs w:val="24"/>
        </w:rPr>
        <w:t xml:space="preserve"> r.</w:t>
      </w:r>
      <w:r w:rsidRPr="006E567F">
        <w:rPr>
          <w:rFonts w:asciiTheme="minorHAnsi" w:hAnsiTheme="minorHAnsi"/>
          <w:sz w:val="24"/>
          <w:szCs w:val="24"/>
        </w:rPr>
        <w:t xml:space="preserve"> - potwierdzenie przez rodzica woli kandydata woli przyjęcia w postaci pisemnego oświadczenia</w:t>
      </w:r>
    </w:p>
    <w:p w:rsidR="006B4B3F" w:rsidRPr="006E567F" w:rsidRDefault="006B4B3F" w:rsidP="006B4B3F">
      <w:pPr>
        <w:numPr>
          <w:ilvl w:val="0"/>
          <w:numId w:val="10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</w:rPr>
        <w:t xml:space="preserve">29 </w:t>
      </w:r>
      <w:r w:rsidR="0059047E" w:rsidRPr="006E567F">
        <w:rPr>
          <w:rFonts w:asciiTheme="minorHAnsi" w:hAnsiTheme="minorHAnsi"/>
          <w:b/>
          <w:sz w:val="24"/>
          <w:szCs w:val="24"/>
        </w:rPr>
        <w:t>sierpnia 2024</w:t>
      </w:r>
      <w:r w:rsidRPr="006E567F">
        <w:rPr>
          <w:rFonts w:asciiTheme="minorHAnsi" w:hAnsiTheme="minorHAnsi"/>
          <w:b/>
          <w:sz w:val="24"/>
          <w:szCs w:val="24"/>
        </w:rPr>
        <w:t xml:space="preserve"> r. </w:t>
      </w:r>
      <w:r w:rsidRPr="006E567F">
        <w:rPr>
          <w:rFonts w:asciiTheme="minorHAnsi" w:hAnsiTheme="minorHAnsi"/>
          <w:sz w:val="24"/>
          <w:szCs w:val="24"/>
        </w:rPr>
        <w:t>– podanie do publicznej wiadomości listy kandydatów przyjętych</w:t>
      </w:r>
      <w:r w:rsidRPr="006E567F">
        <w:rPr>
          <w:rFonts w:asciiTheme="minorHAnsi" w:hAnsiTheme="minorHAnsi"/>
          <w:sz w:val="24"/>
          <w:szCs w:val="24"/>
        </w:rPr>
        <w:br/>
        <w:t>i nieprzyjętych do klas pierwszych Szkoły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2. Na pierwszym etapie postępowania rekrutacyjnego są brane pod uwagę wnioski kandydatów zamieszkałych na terenie  Miasta Bełchatowa, spełniających następujące kryteria:  </w:t>
      </w:r>
    </w:p>
    <w:p w:rsidR="006B4B3F" w:rsidRPr="006E567F" w:rsidRDefault="006B4B3F" w:rsidP="006B4B3F">
      <w:pPr>
        <w:numPr>
          <w:ilvl w:val="0"/>
          <w:numId w:val="11"/>
        </w:numPr>
        <w:spacing w:before="100" w:beforeAutospacing="1" w:after="100" w:afterAutospacing="1" w:line="360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obowiązek szkolny w szkole podstawowej, w tym samym budynku realizuje rodzeństwo dziecka - </w:t>
      </w:r>
      <w:r w:rsidRPr="006E567F">
        <w:rPr>
          <w:rFonts w:asciiTheme="minorHAnsi" w:hAnsiTheme="minorHAnsi"/>
          <w:b/>
          <w:sz w:val="24"/>
          <w:szCs w:val="24"/>
        </w:rPr>
        <w:t>3 punkty</w:t>
      </w:r>
      <w:r w:rsidRPr="006E567F">
        <w:rPr>
          <w:rFonts w:asciiTheme="minorHAnsi" w:hAnsiTheme="minorHAnsi"/>
          <w:sz w:val="24"/>
          <w:szCs w:val="24"/>
        </w:rPr>
        <w:t>,</w:t>
      </w:r>
    </w:p>
    <w:p w:rsidR="006B4B3F" w:rsidRPr="006E567F" w:rsidRDefault="006B4B3F" w:rsidP="006B4B3F">
      <w:pPr>
        <w:pStyle w:val="Tekstpodstawowy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360" w:lineRule="auto"/>
        <w:ind w:left="720" w:hanging="578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roczne przygotowanie przedszkolne realizuje dziecko w budynku, w którym mieści się szkoła - </w:t>
      </w:r>
      <w:r w:rsidRPr="006E567F">
        <w:rPr>
          <w:rFonts w:asciiTheme="minorHAnsi" w:hAnsiTheme="minorHAnsi"/>
          <w:b/>
          <w:sz w:val="24"/>
          <w:szCs w:val="24"/>
        </w:rPr>
        <w:t>2 punkty</w:t>
      </w:r>
      <w:r w:rsidRPr="006E567F">
        <w:rPr>
          <w:rFonts w:asciiTheme="minorHAnsi" w:hAnsiTheme="minorHAnsi"/>
          <w:sz w:val="24"/>
          <w:szCs w:val="24"/>
        </w:rPr>
        <w:t>,</w:t>
      </w:r>
    </w:p>
    <w:p w:rsidR="006B4B3F" w:rsidRPr="006E567F" w:rsidRDefault="006B4B3F" w:rsidP="006B4B3F">
      <w:pPr>
        <w:pStyle w:val="Tekstpodstawowy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360" w:lineRule="auto"/>
        <w:ind w:left="720" w:hanging="578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 w obwodzie szkolnym zamieszkuje babcia lub dziadek wspierający rodziców (opiekunów prawnych) w zapewnieniu dziecku należytej opieki - </w:t>
      </w:r>
      <w:r w:rsidRPr="006E567F">
        <w:rPr>
          <w:rFonts w:asciiTheme="minorHAnsi" w:hAnsiTheme="minorHAnsi"/>
          <w:b/>
          <w:sz w:val="24"/>
          <w:szCs w:val="24"/>
        </w:rPr>
        <w:t>1 punkt</w:t>
      </w:r>
      <w:r w:rsidRPr="006E567F">
        <w:rPr>
          <w:rFonts w:asciiTheme="minorHAnsi" w:hAnsiTheme="minorHAnsi"/>
          <w:sz w:val="24"/>
          <w:szCs w:val="24"/>
        </w:rPr>
        <w:t xml:space="preserve">, </w:t>
      </w:r>
    </w:p>
    <w:p w:rsidR="006B4B3F" w:rsidRPr="006E567F" w:rsidRDefault="006B4B3F" w:rsidP="006B4B3F">
      <w:pPr>
        <w:pStyle w:val="Tekstpodstawowy"/>
        <w:numPr>
          <w:ilvl w:val="0"/>
          <w:numId w:val="11"/>
        </w:numPr>
        <w:tabs>
          <w:tab w:val="left" w:pos="142"/>
        </w:tabs>
        <w:spacing w:before="100" w:beforeAutospacing="1" w:after="100" w:afterAutospacing="1" w:line="360" w:lineRule="auto"/>
        <w:ind w:left="720" w:hanging="578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dziecko posiada orzeczenie o potrzebie kształcenia specjalnego - </w:t>
      </w:r>
      <w:r w:rsidRPr="006E567F">
        <w:rPr>
          <w:rFonts w:asciiTheme="minorHAnsi" w:hAnsiTheme="minorHAnsi"/>
          <w:b/>
          <w:sz w:val="24"/>
          <w:szCs w:val="24"/>
        </w:rPr>
        <w:t>1 punkt</w:t>
      </w:r>
      <w:r w:rsidRPr="006E567F">
        <w:rPr>
          <w:rFonts w:asciiTheme="minorHAnsi" w:hAnsiTheme="minorHAnsi"/>
          <w:sz w:val="24"/>
          <w:szCs w:val="24"/>
        </w:rPr>
        <w:t>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3. Wnioski kandydatów zamieszkałych poza terenem  Miasta Bełchatowa komisja rekrutacyjna rozpatruje na etapie naboru uzupełniającego i bierze pod uwagę kryteria jak na pierwszym etapie rekrutacji.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§7.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1. Przy zapisywaniu dziecka do Szkoły rodzic (prawny opiekun) zobowiązany jest przedstawić następujące dokumenty i dane: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1)  w    przypadku   kandydata   zamieszkałego   w   obwodzie  Szkoły  -  zgłoszenie   dziecka do  pierwszej  klasy Szkoły, a w przypadku kandydata zamieszkałego poza obwodem Szkoły - wniosek   o   przyjęcie   dziecka   do   pierwszej   klasy   Szkoły  (wzór - załącznik  nr 1) wraz </w:t>
      </w:r>
      <w:r w:rsidRPr="006E567F">
        <w:rPr>
          <w:rFonts w:asciiTheme="minorHAnsi" w:hAnsiTheme="minorHAnsi"/>
          <w:sz w:val="24"/>
          <w:szCs w:val="24"/>
        </w:rPr>
        <w:br/>
        <w:t xml:space="preserve">z odpowiednimi oświadczeniami i dokumentami, o których mowa w </w:t>
      </w:r>
      <w:r w:rsidRPr="006E567F">
        <w:rPr>
          <w:rFonts w:asciiTheme="minorHAnsi" w:hAnsiTheme="minorHAnsi"/>
          <w:color w:val="000000"/>
          <w:sz w:val="24"/>
          <w:szCs w:val="24"/>
        </w:rPr>
        <w:t>§ 7</w:t>
      </w:r>
      <w:r w:rsidRPr="006E567F">
        <w:rPr>
          <w:rFonts w:asciiTheme="minorHAnsi" w:hAnsiTheme="minorHAnsi"/>
          <w:sz w:val="24"/>
          <w:szCs w:val="24"/>
        </w:rPr>
        <w:t>;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2) własny dowód tożsamości –do wglądu (dowód osobisty, paszport);</w:t>
      </w:r>
      <w:r w:rsidRPr="006E567F">
        <w:rPr>
          <w:rFonts w:asciiTheme="minorHAnsi" w:hAnsiTheme="minorHAnsi"/>
          <w:sz w:val="24"/>
          <w:szCs w:val="24"/>
        </w:rPr>
        <w:br/>
        <w:t>3) akt urodzenia dziecka – do wglądu;</w:t>
      </w:r>
      <w:r w:rsidRPr="006E567F">
        <w:rPr>
          <w:rFonts w:asciiTheme="minorHAnsi" w:hAnsiTheme="minorHAnsi"/>
          <w:sz w:val="24"/>
          <w:szCs w:val="24"/>
        </w:rPr>
        <w:br/>
        <w:t>4) PESEL dziecka;</w:t>
      </w:r>
      <w:r w:rsidRPr="006E567F">
        <w:rPr>
          <w:rFonts w:asciiTheme="minorHAnsi" w:hAnsiTheme="minorHAnsi"/>
          <w:sz w:val="24"/>
          <w:szCs w:val="24"/>
        </w:rPr>
        <w:br/>
      </w:r>
      <w:r w:rsidRPr="006E567F">
        <w:rPr>
          <w:rFonts w:asciiTheme="minorHAnsi" w:hAnsiTheme="minorHAnsi"/>
          <w:sz w:val="24"/>
          <w:szCs w:val="24"/>
        </w:rPr>
        <w:lastRenderedPageBreak/>
        <w:t>5) adres zamieszkania dziecka;</w:t>
      </w:r>
      <w:r w:rsidRPr="006E567F">
        <w:rPr>
          <w:rFonts w:asciiTheme="minorHAnsi" w:hAnsiTheme="minorHAnsi"/>
          <w:sz w:val="24"/>
          <w:szCs w:val="24"/>
        </w:rPr>
        <w:br/>
        <w:t>6) w przypadku dziecka posiadającego orzeczenie o potrzebie kształcenia specjalnego – odpowiednie orzeczenie wydane przez publiczną poradnię psychologiczno-pedagogiczną oraz  nieobowiązkowo - inne dokumenty świadczące o potrzebie kształcenia specjalnego</w:t>
      </w:r>
      <w:r w:rsidRPr="006E567F">
        <w:rPr>
          <w:rFonts w:asciiTheme="minorHAnsi" w:hAnsiTheme="minorHAnsi"/>
          <w:sz w:val="24"/>
          <w:szCs w:val="24"/>
        </w:rPr>
        <w:br/>
        <w:t>i specjalnych potrzebach edukacyjnych dziecka.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 8.</w:t>
      </w:r>
    </w:p>
    <w:p w:rsidR="006B4B3F" w:rsidRPr="006E567F" w:rsidRDefault="006B4B3F" w:rsidP="006B4B3F">
      <w:pPr>
        <w:numPr>
          <w:ilvl w:val="0"/>
          <w:numId w:val="6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Spełnianie kryteriów wskazanych w §6 ust. 2 punkt 3 i 4 musi być potwierdzone przez stosowne oświadczenia rodziców/opiekunów prawnych oraz inne dokumenty dołączone do wniosku (wzór wniosku załącznik nr 1):</w:t>
      </w:r>
    </w:p>
    <w:p w:rsidR="006B4B3F" w:rsidRPr="006E567F" w:rsidRDefault="006B4B3F" w:rsidP="006B4B3F">
      <w:pPr>
        <w:numPr>
          <w:ilvl w:val="0"/>
          <w:numId w:val="5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Dokumenty powinny być złożone w oryginale lub w odpisie notarialnie poświadczonej kopii albo w postaci odpisu lub wyciągu z dokumentu urzędowo poświadczonego zgodnie z art. 76a §1 Kodeksu postępowania administracyjnego.</w:t>
      </w:r>
    </w:p>
    <w:p w:rsidR="006B4B3F" w:rsidRPr="006E567F" w:rsidRDefault="006B4B3F" w:rsidP="006B4B3F">
      <w:pPr>
        <w:numPr>
          <w:ilvl w:val="0"/>
          <w:numId w:val="5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Oświadczenia, o których mowa w ust. 1, składa się pod rygorem odpowiedzialności karnej za składanie fałszywych oświadczeń. Składający oświadczenie jest obowiązany </w:t>
      </w:r>
      <w:r w:rsidRPr="006E567F">
        <w:rPr>
          <w:rFonts w:asciiTheme="minorHAnsi" w:hAnsiTheme="minorHAnsi"/>
          <w:sz w:val="24"/>
          <w:szCs w:val="24"/>
        </w:rPr>
        <w:br/>
        <w:t>do zawarcia w nim klauzuli następującej treści: „Jestem świadomy odpowiedzialności karnej za złożenie fałszywego oświadczenia.”</w:t>
      </w:r>
    </w:p>
    <w:p w:rsidR="006B4B3F" w:rsidRPr="006E567F" w:rsidRDefault="006B4B3F" w:rsidP="006B4B3F">
      <w:pPr>
        <w:numPr>
          <w:ilvl w:val="0"/>
          <w:numId w:val="5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 xml:space="preserve">Przewodniczący komisji rekrutacyjnej może żądać dokumentów potwierdzających okoliczności zawarte w oświadczeniach, w terminie wyznaczonym przez przewodniczącego, lub może zwrócić się do prezydenta miasta/wójta/burmistrza właściwego ze względu na miejsce zamieszkania kandydata, o potwierdzenie tych okoliczności.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360"/>
        <w:jc w:val="center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t>§9.</w:t>
      </w:r>
    </w:p>
    <w:p w:rsidR="006B4B3F" w:rsidRPr="006E567F" w:rsidRDefault="006B4B3F" w:rsidP="006B4B3F">
      <w:pPr>
        <w:numPr>
          <w:ilvl w:val="0"/>
          <w:numId w:val="8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Jeśli w wyniku rekrutacji liczba dzieci w klasach pierwszych w Szkole jest mniejsza niż ilość wolnych miejsc, do placówki mogą być przyjęte dzieci zamieszkałe na terenie innej gminy.</w:t>
      </w:r>
    </w:p>
    <w:p w:rsidR="006B4B3F" w:rsidRPr="006E567F" w:rsidRDefault="006B4B3F" w:rsidP="006B4B3F">
      <w:pPr>
        <w:numPr>
          <w:ilvl w:val="0"/>
          <w:numId w:val="7"/>
        </w:num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W przypadku większej liczby kandydatów zamieszkałych poza obszarem Miasta Bełchatowa przeprowadza się postępowanie rekrutacyjne stosując odpowiednio przepisy niniejszych zasad.</w:t>
      </w:r>
    </w:p>
    <w:p w:rsidR="006E567F" w:rsidRDefault="006E567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E567F" w:rsidRDefault="006E567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6E567F">
        <w:rPr>
          <w:rFonts w:asciiTheme="minorHAnsi" w:hAnsiTheme="minorHAnsi"/>
          <w:b/>
          <w:sz w:val="24"/>
          <w:szCs w:val="24"/>
          <w:lang w:val="en-US"/>
        </w:rPr>
        <w:lastRenderedPageBreak/>
        <w:t>§10.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color w:val="000000"/>
          <w:sz w:val="24"/>
          <w:szCs w:val="24"/>
        </w:rPr>
        <w:t>1. Zasady naboru</w:t>
      </w: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6E567F">
        <w:rPr>
          <w:rFonts w:asciiTheme="minorHAnsi" w:hAnsiTheme="minorHAnsi"/>
          <w:color w:val="000000"/>
          <w:sz w:val="24"/>
          <w:szCs w:val="24"/>
        </w:rPr>
        <w:t xml:space="preserve">uczniów do klas pierwszych Szkoły Podstawowej nr  5 w </w:t>
      </w:r>
      <w:r w:rsidR="0059047E" w:rsidRPr="006E567F">
        <w:rPr>
          <w:rFonts w:asciiTheme="minorHAnsi" w:hAnsiTheme="minorHAnsi"/>
          <w:color w:val="000000"/>
          <w:sz w:val="24"/>
          <w:szCs w:val="24"/>
        </w:rPr>
        <w:t xml:space="preserve">Bełchatowie </w:t>
      </w:r>
      <w:r w:rsidR="0059047E" w:rsidRPr="006E567F">
        <w:rPr>
          <w:rFonts w:asciiTheme="minorHAnsi" w:hAnsiTheme="minorHAnsi"/>
          <w:color w:val="000000"/>
          <w:sz w:val="24"/>
          <w:szCs w:val="24"/>
        </w:rPr>
        <w:br/>
        <w:t>na rok szkolny 2024/2025</w:t>
      </w:r>
      <w:r w:rsidRPr="006E567F">
        <w:rPr>
          <w:rFonts w:asciiTheme="minorHAnsi" w:hAnsiTheme="minorHAnsi"/>
          <w:color w:val="000000"/>
          <w:sz w:val="24"/>
          <w:szCs w:val="24"/>
        </w:rPr>
        <w:t xml:space="preserve"> podlegają ogłoszeniu na stronie internetowej Szkoły.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67F">
        <w:rPr>
          <w:rFonts w:asciiTheme="minorHAnsi" w:hAnsiTheme="minorHAnsi"/>
          <w:sz w:val="24"/>
          <w:szCs w:val="24"/>
        </w:rPr>
        <w:t>2. Zasady naboru</w:t>
      </w:r>
      <w:r w:rsidRPr="006E567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E567F">
        <w:rPr>
          <w:rFonts w:asciiTheme="minorHAnsi" w:hAnsiTheme="minorHAnsi"/>
          <w:sz w:val="24"/>
          <w:szCs w:val="24"/>
        </w:rPr>
        <w:t xml:space="preserve">uczniów do klas pierwszych Szkoły Podstawowej nr  5 w Bełchatowie </w:t>
      </w:r>
      <w:r w:rsidR="0059047E" w:rsidRPr="006E567F">
        <w:rPr>
          <w:rFonts w:asciiTheme="minorHAnsi" w:hAnsiTheme="minorHAnsi"/>
          <w:sz w:val="24"/>
          <w:szCs w:val="24"/>
        </w:rPr>
        <w:br/>
        <w:t>na rok szkolny 2024/2025</w:t>
      </w:r>
      <w:r w:rsidRPr="006E567F">
        <w:rPr>
          <w:rFonts w:asciiTheme="minorHAnsi" w:hAnsiTheme="minorHAnsi"/>
          <w:sz w:val="24"/>
          <w:szCs w:val="24"/>
        </w:rPr>
        <w:t xml:space="preserve"> wchodzą w życie z dniem </w:t>
      </w:r>
      <w:r w:rsidR="0059047E" w:rsidRPr="006E567F">
        <w:rPr>
          <w:rFonts w:asciiTheme="minorHAnsi" w:hAnsiTheme="minorHAnsi"/>
          <w:sz w:val="24"/>
          <w:szCs w:val="24"/>
        </w:rPr>
        <w:t>2</w:t>
      </w:r>
      <w:r w:rsidRPr="006E567F">
        <w:rPr>
          <w:rFonts w:asciiTheme="minorHAnsi" w:hAnsiTheme="minorHAnsi"/>
          <w:sz w:val="24"/>
          <w:szCs w:val="24"/>
        </w:rPr>
        <w:t xml:space="preserve"> </w:t>
      </w:r>
      <w:r w:rsidR="0059047E" w:rsidRPr="006E567F">
        <w:rPr>
          <w:rFonts w:asciiTheme="minorHAnsi" w:hAnsiTheme="minorHAnsi"/>
          <w:sz w:val="24"/>
          <w:szCs w:val="24"/>
        </w:rPr>
        <w:t>lutego 2024</w:t>
      </w:r>
      <w:r w:rsidRPr="006E567F">
        <w:rPr>
          <w:rFonts w:asciiTheme="minorHAnsi" w:hAnsiTheme="minorHAnsi"/>
          <w:sz w:val="24"/>
          <w:szCs w:val="24"/>
        </w:rPr>
        <w:t xml:space="preserve"> r. 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>Wykaz załączników do Zasad naboru uczniów do klas pierwszych Szkoły Podstawowej nr 5 w</w:t>
      </w:r>
      <w:r w:rsidR="0059047E" w:rsidRPr="006E567F">
        <w:rPr>
          <w:rFonts w:asciiTheme="minorHAnsi" w:hAnsiTheme="minorHAnsi"/>
          <w:b/>
          <w:bCs/>
          <w:color w:val="000000"/>
          <w:sz w:val="24"/>
          <w:szCs w:val="24"/>
        </w:rPr>
        <w:t xml:space="preserve"> Bełchatowie na rok szkolny 2024/2025</w:t>
      </w:r>
      <w:r w:rsidRPr="006E567F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</w:p>
    <w:p w:rsidR="006B4B3F" w:rsidRPr="006E567F" w:rsidRDefault="006B4B3F" w:rsidP="006B4B3F">
      <w:pPr>
        <w:numPr>
          <w:ilvl w:val="0"/>
          <w:numId w:val="9"/>
        </w:numPr>
        <w:tabs>
          <w:tab w:val="left" w:pos="-360"/>
        </w:tabs>
        <w:autoSpaceDE w:val="0"/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E567F">
        <w:rPr>
          <w:rFonts w:asciiTheme="minorHAnsi" w:hAnsiTheme="minorHAnsi"/>
          <w:color w:val="000000"/>
          <w:sz w:val="24"/>
          <w:szCs w:val="24"/>
        </w:rPr>
        <w:t xml:space="preserve">Załącznik nr 1 ,, Zgłoszenie/Wniosek dziecka do pierwszej klasy Szkoły Podstawowej </w:t>
      </w:r>
      <w:r w:rsidRPr="006E567F">
        <w:rPr>
          <w:rFonts w:asciiTheme="minorHAnsi" w:hAnsiTheme="minorHAnsi"/>
          <w:color w:val="000000"/>
          <w:sz w:val="24"/>
          <w:szCs w:val="24"/>
        </w:rPr>
        <w:br/>
        <w:t>nr 5 w Bełchatowie”</w:t>
      </w:r>
    </w:p>
    <w:p w:rsidR="006B4B3F" w:rsidRPr="006E567F" w:rsidRDefault="006B4B3F" w:rsidP="006B4B3F">
      <w:pPr>
        <w:autoSpaceDE w:val="0"/>
        <w:spacing w:before="100" w:beforeAutospacing="1" w:after="100" w:afterAutospacing="1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6B4B3F" w:rsidRPr="006E567F" w:rsidRDefault="006B4B3F" w:rsidP="006B4B3F">
      <w:pPr>
        <w:rPr>
          <w:rFonts w:asciiTheme="minorHAnsi" w:hAnsiTheme="minorHAnsi"/>
          <w:sz w:val="24"/>
          <w:szCs w:val="24"/>
        </w:rPr>
      </w:pPr>
    </w:p>
    <w:p w:rsidR="006B4B3F" w:rsidRPr="006E567F" w:rsidRDefault="006B4B3F" w:rsidP="006B4B3F">
      <w:pPr>
        <w:rPr>
          <w:rFonts w:asciiTheme="minorHAnsi" w:hAnsiTheme="minorHAnsi"/>
          <w:sz w:val="24"/>
          <w:szCs w:val="24"/>
        </w:rPr>
      </w:pPr>
    </w:p>
    <w:p w:rsidR="006B4B3F" w:rsidRPr="006E567F" w:rsidRDefault="006B4B3F" w:rsidP="006B4B3F">
      <w:pPr>
        <w:rPr>
          <w:rFonts w:asciiTheme="minorHAnsi" w:hAnsiTheme="minorHAnsi"/>
          <w:sz w:val="24"/>
          <w:szCs w:val="24"/>
        </w:rPr>
      </w:pPr>
    </w:p>
    <w:p w:rsidR="005B4F44" w:rsidRPr="006E567F" w:rsidRDefault="005B4F44">
      <w:pPr>
        <w:rPr>
          <w:rFonts w:asciiTheme="minorHAnsi" w:hAnsiTheme="minorHAnsi"/>
          <w:sz w:val="24"/>
          <w:szCs w:val="24"/>
        </w:rPr>
      </w:pPr>
    </w:p>
    <w:sectPr w:rsidR="005B4F44" w:rsidRPr="006E567F" w:rsidSect="003721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D9B"/>
    <w:multiLevelType w:val="multilevel"/>
    <w:tmpl w:val="FFDC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A5E22"/>
    <w:multiLevelType w:val="hybridMultilevel"/>
    <w:tmpl w:val="99165DE8"/>
    <w:lvl w:ilvl="0" w:tplc="0CA8FBF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A21A6C"/>
    <w:multiLevelType w:val="multilevel"/>
    <w:tmpl w:val="AC78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A4A73"/>
    <w:multiLevelType w:val="multilevel"/>
    <w:tmpl w:val="A03A5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610A6"/>
    <w:multiLevelType w:val="multilevel"/>
    <w:tmpl w:val="B2B8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3209F"/>
    <w:multiLevelType w:val="multilevel"/>
    <w:tmpl w:val="504AA2A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ED05FC2"/>
    <w:multiLevelType w:val="hybridMultilevel"/>
    <w:tmpl w:val="B6E294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8E7EDF"/>
    <w:multiLevelType w:val="multilevel"/>
    <w:tmpl w:val="3084B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BD60FF"/>
    <w:multiLevelType w:val="multilevel"/>
    <w:tmpl w:val="ADAAEF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B3F"/>
    <w:rsid w:val="0059047E"/>
    <w:rsid w:val="005B4F44"/>
    <w:rsid w:val="006B4B3F"/>
    <w:rsid w:val="006E567F"/>
    <w:rsid w:val="00C2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B3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4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4B3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B4B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dzien-5.-rekrutacja-do-przedszkoli-na-rok-20172018/organizacja-pracy/ustawa-z-dnia-14-grudnia-2016-r.-przepisy-wprowadzajace-ustawe-prawo-oswiatowe-dz.u.-z-2017-r.-poz.-60-137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2024-01-30T08:05:00Z</dcterms:created>
  <dcterms:modified xsi:type="dcterms:W3CDTF">2024-02-01T11:04:00Z</dcterms:modified>
</cp:coreProperties>
</file>