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F56DCA" w:rsidP="00F56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P R Á V A</w:t>
      </w:r>
    </w:p>
    <w:p w:rsidR="00F56DCA" w:rsidRDefault="00F56DCA" w:rsidP="00F56D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 použitých postupoch verejného obstarávania za rok 2013</w:t>
      </w:r>
    </w:p>
    <w:p w:rsidR="00F56DCA" w:rsidRDefault="00F56DCA" w:rsidP="00F56DCA">
      <w:pPr>
        <w:rPr>
          <w:rFonts w:ascii="Arial" w:eastAsia="Times New Roman" w:hAnsi="Arial" w:cs="Arial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DCA" w:rsidRDefault="00F56DCA" w:rsidP="00F5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Špeciálna 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Třebíčska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Humenné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verejný obstarávateľ,                     </w:t>
      </w:r>
      <w:r>
        <w:rPr>
          <w:rFonts w:ascii="Times New Roman" w:hAnsi="Times New Roman" w:cs="Times New Roman"/>
          <w:sz w:val="24"/>
          <w:szCs w:val="24"/>
        </w:rPr>
        <w:t xml:space="preserve">pri obstarávaní zákaziek a stavebných prác v kalendárnom roku 2013 postupovala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                 s § 102 ods. 4 zákona č. 25/2006 Z. z. o verejnom obstarávaní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DCA" w:rsidRDefault="00F56DCA" w:rsidP="00F56DCA">
      <w:pPr>
        <w:pStyle w:val="Normlnweb"/>
        <w:ind w:firstLine="708"/>
        <w:jc w:val="both"/>
      </w:pPr>
      <w:r>
        <w:t>Evidencia vykonaných prieskumov trhu na zákazku s nízkou hodnotou od 1000 eur do 10 000 eur / tovary a služby/ a od 1000 eur do 20 000 eur / stavebné práce /, na základe ktorých boli vybratí úspešní uchádzači a realizovala sa zákazka v roku 2012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410"/>
        <w:gridCol w:w="1275"/>
        <w:gridCol w:w="3686"/>
        <w:gridCol w:w="1419"/>
      </w:tblGrid>
      <w:tr w:rsidR="00F56DCA" w:rsidTr="00F56DC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Názov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zákazky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/popis/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Hodnota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zákazky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Identifikácia úspešného uchádzača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Prieskum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trhu</w:t>
            </w:r>
          </w:p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vykonal</w:t>
            </w:r>
          </w:p>
        </w:tc>
      </w:tr>
      <w:tr w:rsidR="00F56DCA" w:rsidTr="00F56DC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Oprava vykurovacieho systému školy výmenou nefunkčných regulačných a uzatváracích armatúr vykurovacích telies</w:t>
            </w:r>
          </w:p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5946,80, -€</w:t>
            </w:r>
          </w:p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+ 1 844,91€</w:t>
            </w:r>
          </w:p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PLYNOSERVIS – </w:t>
            </w:r>
            <w:proofErr w:type="spellStart"/>
            <w:r>
              <w:rPr>
                <w:rFonts w:ascii="Times New Roman" w:hAnsi="Times New Roman" w:cs="Times New Roman"/>
              </w:rPr>
              <w:t>Bažík</w:t>
            </w:r>
            <w:proofErr w:type="spellEnd"/>
            <w:r>
              <w:rPr>
                <w:rFonts w:ascii="Times New Roman" w:hAnsi="Times New Roman" w:cs="Times New Roman"/>
              </w:rPr>
              <w:t xml:space="preserve"> Dušan</w:t>
            </w:r>
          </w:p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Jasenov 35, 066 01  Humenné</w:t>
            </w:r>
          </w:p>
          <w:p w:rsidR="00F56DCA" w:rsidRDefault="00F56DC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prevádzka </w:t>
            </w:r>
            <w:proofErr w:type="spellStart"/>
            <w:r>
              <w:rPr>
                <w:rFonts w:ascii="Times New Roman" w:hAnsi="Times New Roman" w:cs="Times New Roman"/>
              </w:rPr>
              <w:t>Kukorelliho</w:t>
            </w:r>
            <w:proofErr w:type="spellEnd"/>
            <w:r>
              <w:rPr>
                <w:rFonts w:ascii="Times New Roman" w:hAnsi="Times New Roman" w:cs="Times New Roman"/>
              </w:rPr>
              <w:t xml:space="preserve"> 60, 066 01  Humenné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</w:rPr>
              <w:t>Kramová</w:t>
            </w:r>
            <w:proofErr w:type="spellEnd"/>
          </w:p>
        </w:tc>
      </w:tr>
      <w:tr w:rsidR="00F56DCA" w:rsidTr="00F56DC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Elektrorevízia školy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1 314.46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</w:rPr>
              <w:t>Mrázek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aps/>
              </w:rPr>
              <w:t>Elektrotechnol</w:t>
            </w:r>
          </w:p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Třebíčska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 066 01  Humenné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</w:rPr>
              <w:t>Kramová</w:t>
            </w:r>
            <w:proofErr w:type="spellEnd"/>
          </w:p>
        </w:tc>
      </w:tr>
      <w:tr w:rsidR="00F56DCA" w:rsidTr="00F56DC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 na údržbu (výmena vodovodných  batérií, toaliet...)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UNITERM Ing. Štefánia </w:t>
            </w:r>
            <w:proofErr w:type="spellStart"/>
            <w:r>
              <w:rPr>
                <w:rFonts w:ascii="Times New Roman" w:hAnsi="Times New Roman" w:cs="Times New Roman"/>
              </w:rPr>
              <w:t>Keltošová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</w:rPr>
              <w:t xml:space="preserve">Gaštanová 1, </w:t>
            </w:r>
            <w:r>
              <w:t>066 01  Humenné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</w:rPr>
              <w:t>Kramová</w:t>
            </w:r>
            <w:proofErr w:type="spellEnd"/>
          </w:p>
        </w:tc>
      </w:tr>
      <w:tr w:rsidR="00F56DCA" w:rsidTr="00F56DC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Školské  (učebné) pomôcky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PMS Delta</w:t>
            </w:r>
          </w:p>
          <w:p w:rsidR="00F56DCA" w:rsidRDefault="00F5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Fándlyho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2005/1, 07101  Michalovce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A" w:rsidRDefault="00F5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</w:rPr>
              <w:t>Kramová</w:t>
            </w:r>
            <w:proofErr w:type="spellEnd"/>
          </w:p>
        </w:tc>
      </w:tr>
    </w:tbl>
    <w:p w:rsidR="00F56DCA" w:rsidRDefault="00F56DCA" w:rsidP="00F56DCA">
      <w:pPr>
        <w:jc w:val="both"/>
        <w:rPr>
          <w:rFonts w:ascii="Times New Roman" w:hAnsi="Times New Roman" w:cs="Times New Roman"/>
        </w:rPr>
      </w:pPr>
    </w:p>
    <w:p w:rsidR="00F56DCA" w:rsidRDefault="00F56DCA" w:rsidP="00F56DCA">
      <w:pPr>
        <w:jc w:val="both"/>
        <w:rPr>
          <w:rFonts w:ascii="Times New Roman" w:hAnsi="Times New Roman" w:cs="Times New Roman"/>
        </w:rPr>
      </w:pPr>
    </w:p>
    <w:p w:rsidR="00F56DCA" w:rsidRDefault="00F56DCA" w:rsidP="00F56DCA">
      <w:pPr>
        <w:jc w:val="both"/>
        <w:rPr>
          <w:rFonts w:ascii="Times New Roman" w:hAnsi="Times New Roman" w:cs="Times New Roman"/>
        </w:rPr>
      </w:pPr>
    </w:p>
    <w:p w:rsidR="00F56DCA" w:rsidRDefault="00F56DCA" w:rsidP="00F56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Vypracovala:  </w:t>
      </w:r>
      <w:proofErr w:type="spellStart"/>
      <w:r>
        <w:rPr>
          <w:rFonts w:ascii="Times New Roman" w:hAnsi="Times New Roman" w:cs="Times New Roman"/>
        </w:rPr>
        <w:t>Kramová</w:t>
      </w:r>
      <w:proofErr w:type="spellEnd"/>
      <w:r>
        <w:rPr>
          <w:rFonts w:ascii="Times New Roman" w:hAnsi="Times New Roman" w:cs="Times New Roman"/>
        </w:rPr>
        <w:t xml:space="preserve"> Katarína</w:t>
      </w:r>
    </w:p>
    <w:p w:rsidR="00F56DCA" w:rsidRDefault="00F56DCA" w:rsidP="00F56DCA">
      <w:pPr>
        <w:pStyle w:val="Bezmezer"/>
        <w:rPr>
          <w:rFonts w:ascii="Times New Roman" w:hAnsi="Times New Roman" w:cs="Times New Roman"/>
        </w:rPr>
      </w:pPr>
    </w:p>
    <w:p w:rsidR="00F56DCA" w:rsidRDefault="00F56DCA" w:rsidP="00F56DCA">
      <w:pPr>
        <w:pStyle w:val="Bezmezer"/>
        <w:rPr>
          <w:rFonts w:ascii="Times New Roman" w:hAnsi="Times New Roman" w:cs="Times New Roman"/>
        </w:rPr>
      </w:pPr>
    </w:p>
    <w:p w:rsidR="00F56DCA" w:rsidRDefault="00F56DCA" w:rsidP="00F56D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Humenné 28.01.2014                                          </w:t>
      </w:r>
    </w:p>
    <w:p w:rsidR="00F56DCA" w:rsidRDefault="00F56DCA" w:rsidP="00F56D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PaedDr.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Olekšáková</w:t>
      </w:r>
      <w:proofErr w:type="spellEnd"/>
    </w:p>
    <w:p w:rsidR="00F56DCA" w:rsidRDefault="00F56DCA" w:rsidP="00F56D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riaditeľka školy</w:t>
      </w:r>
    </w:p>
    <w:p w:rsidR="00F56DCA" w:rsidRDefault="00F56DCA" w:rsidP="00F56D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56DCA" w:rsidRDefault="00F56DCA" w:rsidP="00F56D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61F0" w:rsidRDefault="002D61F0"/>
    <w:sectPr w:rsidR="002D61F0" w:rsidSect="00312996">
      <w:pgSz w:w="11905" w:h="16837" w:code="9"/>
      <w:pgMar w:top="1417" w:right="1417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95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F56DCA"/>
    <w:rsid w:val="000F477F"/>
    <w:rsid w:val="001D01F1"/>
    <w:rsid w:val="002D61F0"/>
    <w:rsid w:val="00312996"/>
    <w:rsid w:val="0085078E"/>
    <w:rsid w:val="00A21AF5"/>
    <w:rsid w:val="00B6452C"/>
    <w:rsid w:val="00CF6F07"/>
    <w:rsid w:val="00E50816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DC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5078E"/>
    <w:pPr>
      <w:keepNext/>
      <w:numPr>
        <w:numId w:val="9"/>
      </w:numPr>
      <w:suppressAutoHyphens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078E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078E"/>
    <w:pPr>
      <w:keepNext/>
      <w:numPr>
        <w:ilvl w:val="2"/>
        <w:numId w:val="9"/>
      </w:numPr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078E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078E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078E"/>
    <w:pPr>
      <w:numPr>
        <w:ilvl w:val="5"/>
        <w:numId w:val="9"/>
      </w:numPr>
      <w:suppressAutoHyphens/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078E"/>
    <w:pPr>
      <w:numPr>
        <w:ilvl w:val="6"/>
        <w:numId w:val="9"/>
      </w:numPr>
      <w:suppressAutoHyphens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5078E"/>
    <w:pPr>
      <w:numPr>
        <w:ilvl w:val="7"/>
        <w:numId w:val="9"/>
      </w:num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5078E"/>
    <w:pPr>
      <w:numPr>
        <w:ilvl w:val="8"/>
        <w:numId w:val="9"/>
      </w:num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078E"/>
    <w:rPr>
      <w:rFonts w:eastAsiaTheme="majorEastAsia" w:cstheme="majorBidi"/>
      <w:b/>
      <w:bCs/>
      <w:kern w:val="32"/>
      <w:sz w:val="28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8507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078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078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078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078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078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5078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5078E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F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mezer">
    <w:name w:val="No Spacing"/>
    <w:uiPriority w:val="99"/>
    <w:qFormat/>
    <w:rsid w:val="00F56DC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dcterms:created xsi:type="dcterms:W3CDTF">2016-01-12T18:13:00Z</dcterms:created>
  <dcterms:modified xsi:type="dcterms:W3CDTF">2016-01-12T18:14:00Z</dcterms:modified>
</cp:coreProperties>
</file>