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6F" w:rsidRDefault="004B346F" w:rsidP="004B346F">
      <w:pPr>
        <w:rPr>
          <w:rFonts w:ascii="Arial Narrow" w:hAnsi="Arial Narrow"/>
          <w:i/>
          <w:color w:val="000000"/>
        </w:rPr>
      </w:pPr>
    </w:p>
    <w:p w:rsidR="004B346F" w:rsidRPr="00D81B25" w:rsidRDefault="004B346F" w:rsidP="004B346F">
      <w:pPr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 xml:space="preserve">Dokumentácia vzdelávania obsahuje </w:t>
      </w:r>
    </w:p>
    <w:p w:rsidR="004B346F" w:rsidRPr="00D81B25" w:rsidRDefault="004B346F" w:rsidP="004B346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t>program vzdelávania</w:t>
      </w:r>
    </w:p>
    <w:p w:rsidR="004B346F" w:rsidRPr="00D81B25" w:rsidRDefault="004B346F" w:rsidP="004B346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 xml:space="preserve">potvrdenie o schválení programu vzdelávania </w:t>
      </w:r>
    </w:p>
    <w:p w:rsidR="004B346F" w:rsidRPr="00D81B25" w:rsidRDefault="004B346F" w:rsidP="004B346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 xml:space="preserve">doklady o lektorskom zabezpečení vzdelávania </w:t>
      </w:r>
    </w:p>
    <w:p w:rsidR="004B346F" w:rsidRPr="00D81B25" w:rsidRDefault="004B346F" w:rsidP="004B346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 xml:space="preserve">doklady o účasti pedagogických zamestnancov </w:t>
      </w:r>
      <w:r>
        <w:rPr>
          <w:rFonts w:ascii="Arial Narrow" w:hAnsi="Arial Narrow"/>
          <w:i/>
          <w:color w:val="000000"/>
        </w:rPr>
        <w:t>na vzdelávaní</w:t>
      </w:r>
    </w:p>
    <w:p w:rsidR="004B346F" w:rsidRPr="00D81B25" w:rsidRDefault="004B346F" w:rsidP="004B346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t>doklady o ukončení vzdelávania</w:t>
      </w:r>
    </w:p>
    <w:p w:rsidR="004B346F" w:rsidRPr="00D81B25" w:rsidRDefault="004B346F" w:rsidP="004B346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>hodnotenie uskutočňovaného vzdelávania.</w:t>
      </w:r>
    </w:p>
    <w:p w:rsidR="004B346F" w:rsidRDefault="004B346F" w:rsidP="004B346F">
      <w:pPr>
        <w:pStyle w:val="Nadpis1"/>
        <w:tabs>
          <w:tab w:val="left" w:pos="1275"/>
          <w:tab w:val="center" w:pos="4536"/>
        </w:tabs>
        <w:spacing w:before="0"/>
        <w:ind w:left="284" w:firstLine="0"/>
        <w:jc w:val="center"/>
        <w:rPr>
          <w:rFonts w:ascii="Arial Narrow" w:hAnsi="Arial Narrow"/>
          <w:i/>
          <w:color w:val="auto"/>
          <w:sz w:val="36"/>
          <w:szCs w:val="36"/>
        </w:rPr>
      </w:pPr>
    </w:p>
    <w:p w:rsidR="004B346F" w:rsidRPr="00A94D4E" w:rsidRDefault="004B346F" w:rsidP="004B346F"/>
    <w:p w:rsidR="004B346F" w:rsidRDefault="004B346F" w:rsidP="004B346F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Arial Narrow" w:hAnsi="Arial Narrow"/>
          <w:i/>
          <w:color w:val="auto"/>
          <w:sz w:val="36"/>
          <w:szCs w:val="36"/>
        </w:rPr>
      </w:pPr>
    </w:p>
    <w:p w:rsidR="004B346F" w:rsidRDefault="004B346F" w:rsidP="004B346F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Arial Narrow" w:hAnsi="Arial Narrow"/>
          <w:i/>
          <w:color w:val="auto"/>
          <w:sz w:val="36"/>
          <w:szCs w:val="36"/>
        </w:rPr>
      </w:pPr>
    </w:p>
    <w:p w:rsidR="004B346F" w:rsidRDefault="004B346F" w:rsidP="004B346F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Arial Narrow" w:hAnsi="Arial Narrow"/>
          <w:i/>
          <w:color w:val="auto"/>
          <w:sz w:val="36"/>
          <w:szCs w:val="36"/>
        </w:rPr>
      </w:pPr>
      <w:r w:rsidRPr="00061A64">
        <w:rPr>
          <w:rFonts w:ascii="Arial Narrow" w:hAnsi="Arial Narrow"/>
          <w:i/>
          <w:color w:val="auto"/>
          <w:sz w:val="36"/>
          <w:szCs w:val="36"/>
        </w:rPr>
        <w:t xml:space="preserve">Aktualizačné vzdelávanie </w:t>
      </w:r>
    </w:p>
    <w:p w:rsidR="004B346F" w:rsidRPr="00F60098" w:rsidRDefault="004B346F" w:rsidP="004B346F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Arial Narrow" w:hAnsi="Arial Narrow"/>
          <w:i/>
          <w:color w:val="auto"/>
          <w:sz w:val="36"/>
          <w:szCs w:val="36"/>
        </w:rPr>
      </w:pPr>
      <w:r w:rsidRPr="00061A64">
        <w:rPr>
          <w:rFonts w:ascii="Arial Narrow" w:hAnsi="Arial Narrow"/>
          <w:i/>
          <w:color w:val="auto"/>
          <w:sz w:val="36"/>
          <w:szCs w:val="36"/>
        </w:rPr>
        <w:t>v zmysle § 57 ods. 1 písm. b) zákona č. 138/2019 Z. z. o pedagogických zamestnancoch a odborných zamestnancoch  a o zmene a doplnení niektorých zákonov</w:t>
      </w:r>
    </w:p>
    <w:p w:rsidR="004B346F" w:rsidRDefault="004B346F" w:rsidP="004B346F"/>
    <w:p w:rsidR="004B346F" w:rsidRDefault="004B346F" w:rsidP="004B346F"/>
    <w:p w:rsidR="004B346F" w:rsidRDefault="004B346F" w:rsidP="004B346F"/>
    <w:p w:rsidR="004B346F" w:rsidRDefault="004B346F" w:rsidP="004B346F"/>
    <w:p w:rsidR="004B346F" w:rsidRDefault="004B346F" w:rsidP="004B346F"/>
    <w:p w:rsidR="004B346F" w:rsidRDefault="004B346F" w:rsidP="004B346F">
      <w:pPr>
        <w:pStyle w:val="Default"/>
        <w:jc w:val="both"/>
        <w:rPr>
          <w:rFonts w:ascii="Arial Narrow" w:hAnsi="Arial Narrow"/>
          <w:i/>
          <w:color w:val="auto"/>
          <w:sz w:val="22"/>
          <w:szCs w:val="22"/>
          <w:lang w:eastAsia="sk-SK"/>
        </w:rPr>
      </w:pPr>
      <w:r w:rsidRPr="00061A64">
        <w:rPr>
          <w:rFonts w:ascii="Arial Narrow" w:hAnsi="Arial Narrow"/>
          <w:i/>
        </w:rPr>
        <w:t>Názov aktualizačného vzdelávania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b/>
          <w:bCs/>
          <w:iCs/>
          <w:color w:val="auto"/>
          <w:sz w:val="22"/>
          <w:szCs w:val="22"/>
          <w:lang w:eastAsia="sk-SK"/>
        </w:rPr>
        <w:t>Zmena školského kurikula, legislatívne zmeny</w:t>
      </w:r>
    </w:p>
    <w:p w:rsidR="004B346F" w:rsidRDefault="004B346F" w:rsidP="004B346F">
      <w:pPr>
        <w:pStyle w:val="Default"/>
        <w:jc w:val="both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4B346F" w:rsidRDefault="004B346F" w:rsidP="004B346F">
      <w:pPr>
        <w:rPr>
          <w:rFonts w:ascii="Arial Narrow" w:hAnsi="Arial Narrow"/>
          <w:i/>
          <w:color w:val="000000"/>
        </w:rPr>
      </w:pPr>
    </w:p>
    <w:p w:rsidR="004B346F" w:rsidRDefault="004B346F" w:rsidP="004B346F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4B346F" w:rsidRDefault="004B346F" w:rsidP="004B346F">
      <w:pPr>
        <w:pStyle w:val="Hlavika"/>
        <w:jc w:val="both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t>Termín: 5.9.2022</w:t>
      </w:r>
    </w:p>
    <w:p w:rsidR="004B346F" w:rsidRDefault="004B346F" w:rsidP="004B346F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4B346F" w:rsidRDefault="004B346F" w:rsidP="004B346F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4B346F" w:rsidRDefault="004B346F" w:rsidP="004B346F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4B346F" w:rsidRDefault="004B346F" w:rsidP="004B346F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4B346F" w:rsidRDefault="004B346F" w:rsidP="004B346F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4B346F" w:rsidRPr="00F60098" w:rsidRDefault="004B346F" w:rsidP="004B346F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4B346F" w:rsidRDefault="004B346F" w:rsidP="004B346F">
      <w:pPr>
        <w:ind w:left="3895" w:firstLine="352"/>
        <w:rPr>
          <w:rFonts w:ascii="Arial Narrow" w:hAnsi="Arial Narrow"/>
          <w:color w:val="000000"/>
          <w:sz w:val="24"/>
          <w:szCs w:val="24"/>
        </w:rPr>
      </w:pPr>
    </w:p>
    <w:p w:rsidR="004B346F" w:rsidRPr="00182881" w:rsidRDefault="004B346F" w:rsidP="004B346F">
      <w:pPr>
        <w:ind w:left="3544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__</w:t>
      </w:r>
      <w:r w:rsidRPr="00182881">
        <w:rPr>
          <w:rFonts w:ascii="Arial Narrow" w:hAnsi="Arial Narrow"/>
          <w:color w:val="000000"/>
          <w:sz w:val="24"/>
          <w:szCs w:val="24"/>
        </w:rPr>
        <w:t>____________________________________________</w:t>
      </w:r>
    </w:p>
    <w:p w:rsidR="004B346F" w:rsidRPr="00E24E09" w:rsidRDefault="004B346F" w:rsidP="004B346F">
      <w:pPr>
        <w:ind w:left="3895"/>
        <w:rPr>
          <w:rFonts w:ascii="Arial Narrow" w:hAnsi="Arial Narrow"/>
          <w:b/>
          <w:bCs/>
          <w:color w:val="000000"/>
          <w:sz w:val="24"/>
          <w:szCs w:val="24"/>
        </w:rPr>
      </w:pPr>
      <w:r w:rsidRPr="00E24E09">
        <w:rPr>
          <w:rFonts w:ascii="Arial Narrow" w:hAnsi="Arial Narrow"/>
          <w:b/>
          <w:bCs/>
          <w:color w:val="000000"/>
          <w:sz w:val="24"/>
          <w:szCs w:val="24"/>
        </w:rPr>
        <w:t xml:space="preserve">                     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         Mgr. Alena Susková</w:t>
      </w:r>
    </w:p>
    <w:p w:rsidR="004B346F" w:rsidRDefault="004B346F" w:rsidP="004B346F">
      <w:pPr>
        <w:ind w:left="3895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            pečiatka a podpis</w:t>
      </w:r>
      <w:r w:rsidRPr="00182881">
        <w:rPr>
          <w:rFonts w:ascii="Arial Narrow" w:hAnsi="Arial Narrow"/>
          <w:color w:val="000000"/>
          <w:sz w:val="24"/>
          <w:szCs w:val="24"/>
        </w:rPr>
        <w:t xml:space="preserve"> poskytovateľa </w:t>
      </w:r>
    </w:p>
    <w:p w:rsidR="004B346F" w:rsidRPr="00F60098" w:rsidRDefault="004B346F" w:rsidP="004B346F">
      <w:pPr>
        <w:ind w:left="3895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</w:t>
      </w:r>
    </w:p>
    <w:p w:rsidR="004B346F" w:rsidRDefault="004B346F" w:rsidP="004B346F">
      <w:pPr>
        <w:rPr>
          <w:rFonts w:ascii="Arial Narrow" w:hAnsi="Arial Narrow"/>
        </w:rPr>
      </w:pPr>
    </w:p>
    <w:p w:rsidR="004B346F" w:rsidRPr="00F60098" w:rsidRDefault="004B346F" w:rsidP="004B346F">
      <w:pPr>
        <w:rPr>
          <w:rFonts w:ascii="Arial Narrow" w:hAnsi="Arial Narrow"/>
        </w:rPr>
      </w:pPr>
      <w:r>
        <w:rPr>
          <w:rFonts w:ascii="Arial Narrow" w:hAnsi="Arial Narrow"/>
        </w:rPr>
        <w:t>Spracoval: Mgr. Alena Susková</w:t>
      </w:r>
    </w:p>
    <w:p w:rsidR="004B346F" w:rsidRDefault="004B346F" w:rsidP="004B346F">
      <w:pPr>
        <w:pStyle w:val="Hlavika"/>
        <w:rPr>
          <w:rFonts w:ascii="Arial Narrow" w:hAnsi="Arial Narrow"/>
          <w:i/>
          <w:color w:val="000000"/>
        </w:rPr>
      </w:pPr>
      <w:r w:rsidRPr="00182881">
        <w:rPr>
          <w:rFonts w:ascii="Arial Narrow" w:hAnsi="Arial Narrow"/>
          <w:i/>
          <w:color w:val="000000"/>
        </w:rPr>
        <w:lastRenderedPageBreak/>
        <w:t>Poskytovateľ</w:t>
      </w:r>
    </w:p>
    <w:p w:rsidR="004B346F" w:rsidRDefault="004B346F" w:rsidP="004B346F">
      <w:pPr>
        <w:pStyle w:val="Hlavika"/>
        <w:jc w:val="center"/>
      </w:pPr>
      <w:bookmarkStart w:id="0" w:name="_Hlk74295580"/>
      <w:bookmarkStart w:id="1" w:name="_Hlk64523349"/>
      <w:r>
        <w:rPr>
          <w:rFonts w:ascii="Arial Narrow" w:hAnsi="Arial Narrow"/>
          <w:b/>
          <w:bCs/>
          <w:sz w:val="28"/>
          <w:szCs w:val="28"/>
        </w:rPr>
        <w:t>Základná škola s materskou školou, Školská 3, Šúrovce</w:t>
      </w:r>
    </w:p>
    <w:p w:rsidR="004B346F" w:rsidRPr="009A1784" w:rsidRDefault="004B346F" w:rsidP="004B346F">
      <w:pPr>
        <w:pStyle w:val="Hlavika"/>
        <w:jc w:val="center"/>
        <w:rPr>
          <w:i/>
          <w:iCs/>
        </w:rPr>
      </w:pPr>
      <w:r>
        <w:rPr>
          <w:rFonts w:ascii="Arial Narrow" w:hAnsi="Arial Narrow"/>
          <w:b/>
          <w:bCs/>
          <w:sz w:val="22"/>
          <w:szCs w:val="22"/>
        </w:rPr>
        <w:tab/>
        <w:t xml:space="preserve">                                                                                                                                      </w:t>
      </w:r>
      <w:r w:rsidRPr="009A1784">
        <w:rPr>
          <w:rFonts w:ascii="Arial Narrow" w:hAnsi="Arial Narrow"/>
          <w:i/>
          <w:iCs/>
        </w:rPr>
        <w:t>IČO</w:t>
      </w:r>
      <w:r>
        <w:rPr>
          <w:rFonts w:ascii="Arial Narrow" w:hAnsi="Arial Narrow"/>
          <w:i/>
          <w:iCs/>
        </w:rPr>
        <w:t>:</w:t>
      </w:r>
      <w:r w:rsidRPr="009A1784">
        <w:t xml:space="preserve"> </w:t>
      </w:r>
      <w:r>
        <w:rPr>
          <w:rFonts w:ascii="Arial Narrow" w:hAnsi="Arial Narrow"/>
          <w:i/>
          <w:color w:val="000000"/>
        </w:rPr>
        <w:t>36080608</w:t>
      </w:r>
    </w:p>
    <w:bookmarkEnd w:id="0"/>
    <w:p w:rsidR="004B346F" w:rsidRDefault="004B346F" w:rsidP="004B346F">
      <w:pPr>
        <w:pStyle w:val="Hlavika"/>
        <w:pBdr>
          <w:bottom w:val="single" w:sz="4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</w:p>
    <w:bookmarkEnd w:id="1"/>
    <w:p w:rsidR="004B346F" w:rsidRDefault="004B346F" w:rsidP="004B346F">
      <w:pPr>
        <w:pStyle w:val="Default"/>
        <w:jc w:val="right"/>
        <w:rPr>
          <w:rFonts w:ascii="Arial Narrow" w:hAnsi="Arial Narrow"/>
        </w:rPr>
      </w:pPr>
    </w:p>
    <w:p w:rsidR="004B346F" w:rsidRPr="000A393E" w:rsidRDefault="004B346F" w:rsidP="004B346F">
      <w:pPr>
        <w:pStyle w:val="Default"/>
        <w:jc w:val="right"/>
        <w:rPr>
          <w:rFonts w:ascii="Arial Narrow" w:hAnsi="Arial Narrow"/>
        </w:rPr>
      </w:pPr>
      <w:r w:rsidRPr="000A393E">
        <w:rPr>
          <w:rFonts w:ascii="Arial Narrow" w:hAnsi="Arial Narrow"/>
        </w:rPr>
        <w:t>Evidenčné číslo schválenia  ____</w:t>
      </w:r>
      <w:r>
        <w:rPr>
          <w:rFonts w:ascii="Arial Narrow" w:hAnsi="Arial Narrow"/>
        </w:rPr>
        <w:t>_</w:t>
      </w:r>
      <w:r w:rsidR="00150A52">
        <w:rPr>
          <w:rFonts w:ascii="Arial Narrow" w:hAnsi="Arial Narrow"/>
        </w:rPr>
        <w:t>1/2023</w:t>
      </w:r>
      <w:r>
        <w:rPr>
          <w:rFonts w:ascii="Arial Narrow" w:hAnsi="Arial Narrow"/>
        </w:rPr>
        <w:t>_____</w:t>
      </w:r>
      <w:r w:rsidRPr="000A393E">
        <w:rPr>
          <w:rFonts w:ascii="Arial Narrow" w:hAnsi="Arial Narrow"/>
        </w:rPr>
        <w:t>______</w:t>
      </w:r>
    </w:p>
    <w:p w:rsidR="004B346F" w:rsidRDefault="004B346F" w:rsidP="004B346F">
      <w:pPr>
        <w:pStyle w:val="Default"/>
        <w:rPr>
          <w:rFonts w:ascii="Arial Narrow" w:hAnsi="Arial Narrow"/>
        </w:rPr>
      </w:pPr>
    </w:p>
    <w:p w:rsidR="004B346F" w:rsidRDefault="004B346F" w:rsidP="004B346F">
      <w:pPr>
        <w:pStyle w:val="Default"/>
        <w:rPr>
          <w:rFonts w:ascii="Arial Narrow" w:hAnsi="Arial Narrow"/>
        </w:rPr>
      </w:pPr>
    </w:p>
    <w:p w:rsidR="004B346F" w:rsidRDefault="004B346F" w:rsidP="004B346F">
      <w:pPr>
        <w:pStyle w:val="Default"/>
        <w:rPr>
          <w:rFonts w:ascii="Arial Narrow" w:hAnsi="Arial Narrow"/>
        </w:rPr>
      </w:pPr>
    </w:p>
    <w:p w:rsidR="004B346F" w:rsidRDefault="004B346F" w:rsidP="004B346F">
      <w:pPr>
        <w:pStyle w:val="Default"/>
        <w:rPr>
          <w:rFonts w:ascii="Arial Narrow" w:hAnsi="Arial Narrow"/>
        </w:rPr>
      </w:pPr>
    </w:p>
    <w:p w:rsidR="004B346F" w:rsidRPr="000A393E" w:rsidRDefault="004B346F" w:rsidP="004B346F">
      <w:pPr>
        <w:pStyle w:val="Default"/>
        <w:spacing w:line="264" w:lineRule="auto"/>
        <w:jc w:val="both"/>
        <w:rPr>
          <w:rFonts w:ascii="Arial Narrow" w:hAnsi="Arial Narrow"/>
        </w:rPr>
      </w:pPr>
    </w:p>
    <w:p w:rsidR="004B346F" w:rsidRPr="00FC2C7D" w:rsidRDefault="004B346F" w:rsidP="004B346F">
      <w:pPr>
        <w:pStyle w:val="Hlavika"/>
      </w:pPr>
      <w:r w:rsidRPr="000A393E">
        <w:rPr>
          <w:rFonts w:ascii="Arial Narrow" w:hAnsi="Arial Narrow"/>
        </w:rPr>
        <w:t xml:space="preserve">Poskytovateľ  </w:t>
      </w:r>
      <w:r w:rsidRPr="00552912">
        <w:rPr>
          <w:rFonts w:ascii="Arial Narrow" w:hAnsi="Arial Narrow"/>
          <w:b/>
          <w:bCs/>
          <w:i/>
          <w:iCs/>
        </w:rPr>
        <w:t>Základná škola s materskou š</w:t>
      </w:r>
      <w:r>
        <w:rPr>
          <w:rFonts w:ascii="Arial Narrow" w:hAnsi="Arial Narrow"/>
          <w:b/>
          <w:bCs/>
          <w:i/>
          <w:iCs/>
        </w:rPr>
        <w:t xml:space="preserve">kolou Šúrovce, Školská 3, </w:t>
      </w:r>
      <w:r w:rsidRPr="00552912">
        <w:rPr>
          <w:rFonts w:ascii="Arial Narrow" w:hAnsi="Arial Narrow"/>
          <w:b/>
          <w:bCs/>
          <w:i/>
          <w:iCs/>
        </w:rPr>
        <w:t xml:space="preserve"> Šúrovce</w:t>
      </w:r>
    </w:p>
    <w:p w:rsidR="004B346F" w:rsidRPr="00FC2C7D" w:rsidRDefault="004B346F" w:rsidP="004B346F">
      <w:pPr>
        <w:pStyle w:val="Hlavika"/>
        <w:jc w:val="center"/>
      </w:pPr>
    </w:p>
    <w:p w:rsidR="004B346F" w:rsidRPr="00861170" w:rsidRDefault="004B346F" w:rsidP="004B346F">
      <w:pPr>
        <w:pStyle w:val="Hlavika"/>
        <w:rPr>
          <w:rFonts w:ascii="Arial Narrow" w:hAnsi="Arial Narrow"/>
          <w:i/>
        </w:rPr>
      </w:pPr>
    </w:p>
    <w:p w:rsidR="004B346F" w:rsidRDefault="004B346F" w:rsidP="004B346F">
      <w:pPr>
        <w:pStyle w:val="Default"/>
        <w:spacing w:line="276" w:lineRule="auto"/>
        <w:jc w:val="both"/>
        <w:rPr>
          <w:rFonts w:ascii="Arial Narrow" w:hAnsi="Arial Narrow"/>
        </w:rPr>
      </w:pPr>
      <w:r w:rsidRPr="000A393E">
        <w:rPr>
          <w:rFonts w:ascii="Arial Narrow" w:hAnsi="Arial Narrow"/>
        </w:rPr>
        <w:t xml:space="preserve">podľa § 69 ods. 2 písm. b) zákona č. 138/2019 o pedagogických zamestnancoch a odborných zamestnancoch a o zmene a doplnení niektorých zákonov ako príslušný orgán vo veci schválenia programu aktualizačného vzdelávania </w:t>
      </w:r>
    </w:p>
    <w:p w:rsidR="004B346F" w:rsidRDefault="004B346F" w:rsidP="004B346F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4B346F" w:rsidRDefault="004B346F" w:rsidP="004B346F">
      <w:pPr>
        <w:pStyle w:val="Default"/>
        <w:spacing w:line="264" w:lineRule="auto"/>
        <w:jc w:val="center"/>
        <w:rPr>
          <w:rFonts w:ascii="Arial Narrow" w:hAnsi="Arial Narrow"/>
          <w:b/>
          <w:bCs/>
        </w:rPr>
      </w:pPr>
      <w:r w:rsidRPr="00861170">
        <w:rPr>
          <w:rFonts w:ascii="Arial Narrow" w:hAnsi="Arial Narrow"/>
          <w:b/>
          <w:bCs/>
          <w:sz w:val="28"/>
          <w:szCs w:val="28"/>
        </w:rPr>
        <w:t>schvaľuje</w:t>
      </w:r>
      <w:r w:rsidRPr="000A393E">
        <w:rPr>
          <w:rFonts w:ascii="Arial Narrow" w:hAnsi="Arial Narrow"/>
          <w:b/>
          <w:bCs/>
        </w:rPr>
        <w:t xml:space="preserve"> </w:t>
      </w:r>
    </w:p>
    <w:p w:rsidR="004B346F" w:rsidRDefault="004B346F" w:rsidP="004B346F">
      <w:pPr>
        <w:pStyle w:val="Default"/>
        <w:spacing w:line="264" w:lineRule="auto"/>
        <w:jc w:val="center"/>
        <w:rPr>
          <w:rFonts w:ascii="Arial Narrow" w:hAnsi="Arial Narrow"/>
        </w:rPr>
      </w:pPr>
      <w:r w:rsidRPr="000A393E">
        <w:rPr>
          <w:rFonts w:ascii="Arial Narrow" w:hAnsi="Arial Narrow"/>
          <w:b/>
          <w:bCs/>
        </w:rPr>
        <w:t xml:space="preserve"> </w:t>
      </w:r>
      <w:r w:rsidRPr="000A393E">
        <w:rPr>
          <w:rFonts w:ascii="Arial Narrow" w:hAnsi="Arial Narrow"/>
        </w:rPr>
        <w:t>program aktualizačného vzdelávania s názvom:</w:t>
      </w:r>
    </w:p>
    <w:p w:rsidR="004B346F" w:rsidRPr="000A393E" w:rsidRDefault="004B346F" w:rsidP="004B346F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4B346F" w:rsidRPr="00A11B4F" w:rsidRDefault="004B346F" w:rsidP="004B346F">
      <w:pPr>
        <w:pStyle w:val="Default"/>
        <w:jc w:val="both"/>
        <w:rPr>
          <w:rFonts w:ascii="Arial Narrow" w:hAnsi="Arial Narrow"/>
          <w:b/>
          <w:color w:val="auto"/>
          <w:lang w:eastAsia="sk-SK"/>
        </w:rPr>
      </w:pPr>
      <w:r>
        <w:rPr>
          <w:rFonts w:ascii="Arial Narrow" w:hAnsi="Arial Narrow"/>
          <w:b/>
          <w:bCs/>
          <w:iCs/>
          <w:color w:val="auto"/>
          <w:sz w:val="22"/>
          <w:szCs w:val="22"/>
          <w:lang w:eastAsia="sk-SK"/>
        </w:rPr>
        <w:t xml:space="preserve">Zmena školského kurikula, legislatívne zmeny </w:t>
      </w:r>
      <w:r w:rsidRPr="000A393E">
        <w:rPr>
          <w:rFonts w:ascii="Arial Narrow" w:hAnsi="Arial Narrow"/>
        </w:rPr>
        <w:t xml:space="preserve">v celkovom rozsahu </w:t>
      </w:r>
      <w:r>
        <w:rPr>
          <w:rFonts w:ascii="Arial Narrow" w:hAnsi="Arial Narrow"/>
        </w:rPr>
        <w:t>6</w:t>
      </w:r>
      <w:r w:rsidRPr="000A393E">
        <w:rPr>
          <w:rFonts w:ascii="Arial Narrow" w:hAnsi="Arial Narrow"/>
        </w:rPr>
        <w:t xml:space="preserve"> hodín.</w:t>
      </w:r>
      <w:r>
        <w:rPr>
          <w:rFonts w:ascii="Arial Narrow" w:hAnsi="Arial Narrow"/>
        </w:rPr>
        <w:t xml:space="preserve"> </w:t>
      </w:r>
      <w:r w:rsidRPr="000A393E">
        <w:rPr>
          <w:rFonts w:ascii="Arial Narrow" w:hAnsi="Arial Narrow"/>
        </w:rPr>
        <w:t>Program sa schvaľuje na školský rok</w:t>
      </w:r>
      <w:r>
        <w:rPr>
          <w:rFonts w:ascii="Arial Narrow" w:hAnsi="Arial Narrow"/>
        </w:rPr>
        <w:t xml:space="preserve"> </w:t>
      </w:r>
      <w:r w:rsidRPr="000A393E">
        <w:rPr>
          <w:rFonts w:ascii="Arial Narrow" w:hAnsi="Arial Narrow"/>
        </w:rPr>
        <w:t>20</w:t>
      </w:r>
      <w:r>
        <w:rPr>
          <w:rFonts w:ascii="Arial Narrow" w:hAnsi="Arial Narrow"/>
        </w:rPr>
        <w:t>22</w:t>
      </w:r>
      <w:r w:rsidRPr="000A393E">
        <w:rPr>
          <w:rFonts w:ascii="Arial Narrow" w:hAnsi="Arial Narrow"/>
        </w:rPr>
        <w:t>/202</w:t>
      </w:r>
      <w:r>
        <w:rPr>
          <w:rFonts w:ascii="Arial Narrow" w:hAnsi="Arial Narrow"/>
        </w:rPr>
        <w:t>3</w:t>
      </w:r>
      <w:r w:rsidRPr="000A393E">
        <w:rPr>
          <w:rFonts w:ascii="Arial Narrow" w:hAnsi="Arial Narrow"/>
        </w:rPr>
        <w:t>.</w:t>
      </w:r>
    </w:p>
    <w:p w:rsidR="004B346F" w:rsidRDefault="004B346F" w:rsidP="004B346F">
      <w:pPr>
        <w:pStyle w:val="Default"/>
        <w:spacing w:line="276" w:lineRule="auto"/>
        <w:jc w:val="center"/>
        <w:rPr>
          <w:rFonts w:ascii="Arial Narrow" w:hAnsi="Arial Narrow"/>
        </w:rPr>
      </w:pPr>
    </w:p>
    <w:p w:rsidR="004B346F" w:rsidRDefault="004B346F" w:rsidP="004B346F">
      <w:pPr>
        <w:spacing w:after="0" w:line="264" w:lineRule="auto"/>
        <w:ind w:left="3895" w:firstLine="352"/>
        <w:rPr>
          <w:rFonts w:ascii="Arial Narrow" w:hAnsi="Arial Narrow"/>
          <w:color w:val="000000"/>
          <w:sz w:val="24"/>
          <w:szCs w:val="24"/>
        </w:rPr>
      </w:pPr>
    </w:p>
    <w:p w:rsidR="004B346F" w:rsidRDefault="004B346F" w:rsidP="004B346F">
      <w:pPr>
        <w:spacing w:after="0" w:line="264" w:lineRule="auto"/>
        <w:ind w:left="3895" w:firstLine="352"/>
        <w:jc w:val="both"/>
        <w:rPr>
          <w:rFonts w:ascii="Arial Narrow" w:hAnsi="Arial Narrow"/>
          <w:color w:val="000000"/>
          <w:sz w:val="24"/>
          <w:szCs w:val="24"/>
        </w:rPr>
      </w:pPr>
    </w:p>
    <w:p w:rsidR="004B346F" w:rsidRDefault="004B346F" w:rsidP="004B346F">
      <w:pPr>
        <w:spacing w:after="0" w:line="264" w:lineRule="auto"/>
        <w:ind w:left="3895" w:firstLine="352"/>
        <w:rPr>
          <w:rFonts w:ascii="Arial Narrow" w:hAnsi="Arial Narrow"/>
          <w:color w:val="000000"/>
          <w:sz w:val="24"/>
          <w:szCs w:val="24"/>
        </w:rPr>
      </w:pPr>
    </w:p>
    <w:p w:rsidR="004B346F" w:rsidRDefault="004B346F" w:rsidP="004B346F">
      <w:pPr>
        <w:spacing w:after="0" w:line="264" w:lineRule="auto"/>
        <w:ind w:left="3895" w:firstLine="352"/>
        <w:rPr>
          <w:rFonts w:ascii="Arial Narrow" w:hAnsi="Arial Narrow"/>
          <w:color w:val="000000"/>
          <w:sz w:val="24"/>
          <w:szCs w:val="24"/>
        </w:rPr>
      </w:pPr>
    </w:p>
    <w:p w:rsidR="004B346F" w:rsidRDefault="004B346F" w:rsidP="004B346F">
      <w:pPr>
        <w:spacing w:after="0" w:line="264" w:lineRule="auto"/>
        <w:ind w:left="3895" w:firstLine="352"/>
        <w:rPr>
          <w:rFonts w:ascii="Arial Narrow" w:hAnsi="Arial Narrow"/>
          <w:color w:val="000000"/>
          <w:sz w:val="24"/>
          <w:szCs w:val="24"/>
        </w:rPr>
      </w:pPr>
    </w:p>
    <w:p w:rsidR="004B346F" w:rsidRDefault="004B346F" w:rsidP="004B346F">
      <w:pPr>
        <w:spacing w:after="0" w:line="264" w:lineRule="auto"/>
        <w:ind w:left="3895" w:firstLine="352"/>
        <w:rPr>
          <w:rFonts w:ascii="Arial Narrow" w:hAnsi="Arial Narrow"/>
          <w:color w:val="000000"/>
          <w:sz w:val="24"/>
          <w:szCs w:val="24"/>
        </w:rPr>
      </w:pPr>
    </w:p>
    <w:p w:rsidR="004B346F" w:rsidRDefault="004B346F" w:rsidP="004B346F">
      <w:pPr>
        <w:spacing w:after="0" w:line="264" w:lineRule="auto"/>
        <w:ind w:left="3895" w:firstLine="352"/>
        <w:rPr>
          <w:rFonts w:ascii="Arial Narrow" w:hAnsi="Arial Narrow"/>
          <w:color w:val="000000"/>
          <w:sz w:val="24"/>
          <w:szCs w:val="24"/>
        </w:rPr>
      </w:pPr>
    </w:p>
    <w:p w:rsidR="004B346F" w:rsidRPr="000A393E" w:rsidRDefault="004B346F" w:rsidP="004B346F">
      <w:pPr>
        <w:spacing w:after="0" w:line="264" w:lineRule="auto"/>
        <w:ind w:left="3895" w:firstLine="352"/>
        <w:rPr>
          <w:rFonts w:ascii="Arial Narrow" w:hAnsi="Arial Narrow"/>
          <w:color w:val="000000"/>
          <w:sz w:val="24"/>
          <w:szCs w:val="24"/>
        </w:rPr>
      </w:pPr>
      <w:r w:rsidRPr="000A393E">
        <w:rPr>
          <w:rFonts w:ascii="Arial Narrow" w:hAnsi="Arial Narrow"/>
          <w:color w:val="000000"/>
          <w:sz w:val="24"/>
          <w:szCs w:val="24"/>
        </w:rPr>
        <w:t>____________________________________________</w:t>
      </w:r>
    </w:p>
    <w:p w:rsidR="004B346F" w:rsidRPr="00D569CB" w:rsidRDefault="004B346F" w:rsidP="004B346F">
      <w:pPr>
        <w:spacing w:after="0" w:line="264" w:lineRule="auto"/>
        <w:ind w:left="3895" w:firstLine="352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>Mgr. Alena Susková</w:t>
      </w:r>
    </w:p>
    <w:p w:rsidR="004B346F" w:rsidRDefault="004B346F" w:rsidP="004B346F">
      <w:pPr>
        <w:spacing w:after="0" w:line="264" w:lineRule="auto"/>
        <w:ind w:left="3895" w:firstLine="352"/>
        <w:jc w:val="center"/>
        <w:rPr>
          <w:rFonts w:ascii="Arial Narrow" w:hAnsi="Arial Narrow"/>
        </w:rPr>
      </w:pPr>
      <w:r w:rsidRPr="000A393E">
        <w:rPr>
          <w:rFonts w:ascii="Arial Narrow" w:hAnsi="Arial Narrow"/>
          <w:color w:val="000000"/>
          <w:sz w:val="24"/>
          <w:szCs w:val="24"/>
        </w:rPr>
        <w:t xml:space="preserve">pečiatka </w:t>
      </w:r>
      <w:r>
        <w:rPr>
          <w:rFonts w:ascii="Arial Narrow" w:hAnsi="Arial Narrow"/>
          <w:color w:val="000000"/>
          <w:sz w:val="24"/>
          <w:szCs w:val="24"/>
        </w:rPr>
        <w:t xml:space="preserve">a podpis </w:t>
      </w:r>
      <w:r w:rsidRPr="000A393E">
        <w:rPr>
          <w:rFonts w:ascii="Arial Narrow" w:hAnsi="Arial Narrow"/>
          <w:color w:val="000000"/>
          <w:sz w:val="24"/>
          <w:szCs w:val="24"/>
        </w:rPr>
        <w:t xml:space="preserve">poskytovateľa </w:t>
      </w:r>
    </w:p>
    <w:p w:rsidR="004B346F" w:rsidRPr="000A393E" w:rsidRDefault="004B346F" w:rsidP="004B346F">
      <w:pPr>
        <w:pStyle w:val="Default"/>
        <w:spacing w:line="264" w:lineRule="auto"/>
        <w:ind w:left="4956" w:firstLine="708"/>
        <w:rPr>
          <w:rFonts w:ascii="Arial Narrow" w:hAnsi="Arial Narrow"/>
        </w:rPr>
      </w:pPr>
    </w:p>
    <w:p w:rsidR="004B346F" w:rsidRDefault="004B346F" w:rsidP="004B346F"/>
    <w:p w:rsidR="0016321C" w:rsidRDefault="0016321C"/>
    <w:p w:rsidR="004B346F" w:rsidRDefault="004B346F"/>
    <w:p w:rsidR="004B346F" w:rsidRDefault="004B346F"/>
    <w:p w:rsidR="004B346F" w:rsidRDefault="004B346F"/>
    <w:p w:rsidR="004B346F" w:rsidRDefault="004B346F"/>
    <w:p w:rsidR="004B346F" w:rsidRDefault="004B346F"/>
    <w:p w:rsidR="004B346F" w:rsidRDefault="004B346F"/>
    <w:p w:rsidR="004B346F" w:rsidRDefault="004B346F"/>
    <w:p w:rsidR="004B346F" w:rsidRDefault="004B346F"/>
    <w:p w:rsidR="004B346F" w:rsidRDefault="004B346F" w:rsidP="004B346F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  <w:r w:rsidRPr="00AD7051">
        <w:rPr>
          <w:rFonts w:ascii="Arial Narrow" w:hAnsi="Arial Narrow"/>
          <w:i/>
        </w:rPr>
        <w:lastRenderedPageBreak/>
        <w:t>názov programu</w:t>
      </w:r>
      <w:r w:rsidRPr="000D681D"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b/>
          <w:bCs/>
          <w:iCs/>
          <w:color w:val="auto"/>
          <w:lang w:eastAsia="sk-SK"/>
        </w:rPr>
        <w:t>Zmena školského kurikula, legislatívne zmeny</w:t>
      </w:r>
    </w:p>
    <w:p w:rsidR="004B346F" w:rsidRDefault="004B346F" w:rsidP="004B346F">
      <w:pPr>
        <w:pStyle w:val="Hlavika"/>
        <w:rPr>
          <w:rFonts w:ascii="Arial Narrow" w:hAnsi="Arial Narrow"/>
          <w:b/>
          <w:bCs/>
        </w:rPr>
      </w:pPr>
      <w:r>
        <w:rPr>
          <w:rFonts w:ascii="Arial Narrow" w:hAnsi="Arial Narrow"/>
          <w:i/>
          <w:color w:val="000000"/>
        </w:rPr>
        <w:t>poskytovateľ programu</w:t>
      </w:r>
      <w:r w:rsidRPr="000A423C">
        <w:rPr>
          <w:rFonts w:ascii="Arial Narrow" w:hAnsi="Arial Narrow"/>
          <w:i/>
          <w:color w:val="000000"/>
        </w:rPr>
        <w:t xml:space="preserve">: </w:t>
      </w:r>
      <w:r w:rsidRPr="00325F84">
        <w:rPr>
          <w:rFonts w:ascii="Arial Narrow" w:hAnsi="Arial Narrow"/>
          <w:b/>
          <w:bCs/>
        </w:rPr>
        <w:t xml:space="preserve">Základná </w:t>
      </w:r>
      <w:r>
        <w:rPr>
          <w:rFonts w:ascii="Arial Narrow" w:hAnsi="Arial Narrow"/>
          <w:b/>
          <w:bCs/>
        </w:rPr>
        <w:t>škola s materskou školou</w:t>
      </w:r>
      <w:r w:rsidRPr="00325F84">
        <w:rPr>
          <w:rFonts w:ascii="Arial Narrow" w:hAnsi="Arial Narrow"/>
          <w:b/>
          <w:bCs/>
        </w:rPr>
        <w:t>, Školská 3, Šúrovce</w:t>
      </w:r>
    </w:p>
    <w:p w:rsidR="004B346F" w:rsidRPr="00185ECB" w:rsidRDefault="004B346F" w:rsidP="004B346F">
      <w:pPr>
        <w:pStyle w:val="Hlavika"/>
        <w:rPr>
          <w:rFonts w:ascii="Arial Narrow" w:hAnsi="Arial Narrow"/>
          <w:i/>
          <w:color w:val="000000"/>
        </w:rPr>
      </w:pPr>
      <w:r w:rsidRPr="00185ECB">
        <w:rPr>
          <w:rFonts w:ascii="Arial Narrow" w:hAnsi="Arial Narrow"/>
          <w:i/>
          <w:color w:val="000000"/>
        </w:rPr>
        <w:t>garant programu:</w:t>
      </w:r>
      <w:r>
        <w:rPr>
          <w:rFonts w:ascii="Arial Narrow" w:hAnsi="Arial Narrow"/>
          <w:i/>
          <w:color w:val="000000"/>
        </w:rPr>
        <w:t xml:space="preserve"> </w:t>
      </w:r>
      <w:r w:rsidRPr="000B5FFD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Mgr. Dagmar Vavrová – PZ s 2. atestáciou</w:t>
      </w:r>
    </w:p>
    <w:p w:rsidR="004B346F" w:rsidRPr="00AD7051" w:rsidRDefault="004B346F" w:rsidP="004B346F">
      <w:pPr>
        <w:pStyle w:val="Hlavika"/>
        <w:rPr>
          <w:rFonts w:ascii="Arial Narrow" w:hAnsi="Arial Narrow"/>
          <w:i/>
          <w:sz w:val="32"/>
          <w:szCs w:val="32"/>
        </w:rPr>
      </w:pPr>
      <w:r w:rsidRPr="00173E3F">
        <w:rPr>
          <w:rFonts w:ascii="Arial Narrow" w:hAnsi="Arial Narrow"/>
          <w:i/>
        </w:rPr>
        <w:t>druh vzdelávania</w:t>
      </w:r>
      <w:r>
        <w:rPr>
          <w:rFonts w:ascii="Arial Narrow" w:hAnsi="Arial Narrow"/>
          <w:i/>
        </w:rPr>
        <w:t>:</w:t>
      </w:r>
      <w:r w:rsidRPr="00173E3F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 </w:t>
      </w:r>
      <w:r w:rsidRPr="00173E3F">
        <w:rPr>
          <w:rFonts w:ascii="Arial Narrow" w:hAnsi="Arial Narrow"/>
          <w:b/>
        </w:rPr>
        <w:t>aktualizačné</w:t>
      </w:r>
      <w:r>
        <w:rPr>
          <w:rFonts w:ascii="Arial Narrow" w:hAnsi="Arial Narrow"/>
          <w:b/>
        </w:rPr>
        <w:t xml:space="preserve"> vzdelávanie </w:t>
      </w:r>
    </w:p>
    <w:p w:rsidR="004B346F" w:rsidRDefault="004B346F" w:rsidP="004B346F">
      <w:pPr>
        <w:pStyle w:val="Nadpis1"/>
        <w:tabs>
          <w:tab w:val="left" w:pos="1275"/>
          <w:tab w:val="center" w:pos="4536"/>
        </w:tabs>
        <w:spacing w:before="0"/>
        <w:ind w:left="0" w:firstLine="0"/>
        <w:jc w:val="left"/>
        <w:rPr>
          <w:rFonts w:ascii="Arial Narrow" w:hAnsi="Arial Narrow"/>
          <w:b w:val="0"/>
          <w:i/>
          <w:color w:val="auto"/>
          <w:sz w:val="24"/>
          <w:szCs w:val="24"/>
        </w:rPr>
      </w:pPr>
      <w:r w:rsidRPr="00173E3F">
        <w:rPr>
          <w:rFonts w:ascii="Arial Narrow" w:hAnsi="Arial Narrow"/>
          <w:b w:val="0"/>
          <w:i/>
          <w:color w:val="auto"/>
          <w:sz w:val="24"/>
          <w:szCs w:val="24"/>
        </w:rPr>
        <w:t>rozsah vzdelávania</w:t>
      </w:r>
      <w:r>
        <w:rPr>
          <w:rFonts w:ascii="Arial Narrow" w:hAnsi="Arial Narrow"/>
          <w:b w:val="0"/>
          <w:i/>
          <w:color w:val="auto"/>
          <w:sz w:val="24"/>
          <w:szCs w:val="24"/>
        </w:rPr>
        <w:t xml:space="preserve">: </w:t>
      </w:r>
      <w:r>
        <w:rPr>
          <w:rFonts w:ascii="Arial Narrow" w:hAnsi="Arial Narrow"/>
          <w:iCs/>
          <w:color w:val="auto"/>
          <w:sz w:val="24"/>
          <w:szCs w:val="24"/>
        </w:rPr>
        <w:t>6</w:t>
      </w:r>
      <w:r w:rsidRPr="00E1558B">
        <w:rPr>
          <w:rFonts w:ascii="Arial Narrow" w:hAnsi="Arial Narrow"/>
          <w:iCs/>
          <w:color w:val="auto"/>
          <w:sz w:val="24"/>
          <w:szCs w:val="24"/>
        </w:rPr>
        <w:t xml:space="preserve"> hod</w:t>
      </w:r>
      <w:r>
        <w:rPr>
          <w:rFonts w:ascii="Arial Narrow" w:hAnsi="Arial Narrow"/>
          <w:iCs/>
          <w:color w:val="auto"/>
          <w:sz w:val="24"/>
          <w:szCs w:val="24"/>
        </w:rPr>
        <w:t>ín</w:t>
      </w:r>
      <w:r>
        <w:rPr>
          <w:rFonts w:ascii="Arial Narrow" w:hAnsi="Arial Narrow"/>
          <w:i/>
          <w:color w:val="auto"/>
          <w:sz w:val="24"/>
          <w:szCs w:val="24"/>
        </w:rPr>
        <w:t xml:space="preserve">     </w:t>
      </w:r>
      <w:r>
        <w:rPr>
          <w:rFonts w:ascii="Arial Narrow" w:hAnsi="Arial Narrow"/>
          <w:b w:val="0"/>
          <w:i/>
          <w:color w:val="auto"/>
          <w:sz w:val="24"/>
          <w:szCs w:val="24"/>
        </w:rPr>
        <w:t xml:space="preserve">               </w:t>
      </w:r>
    </w:p>
    <w:p w:rsidR="004B346F" w:rsidRPr="00D02CE6" w:rsidRDefault="004B346F" w:rsidP="004B346F">
      <w:pPr>
        <w:pStyle w:val="Nadpis1"/>
        <w:tabs>
          <w:tab w:val="left" w:pos="1275"/>
          <w:tab w:val="center" w:pos="4536"/>
        </w:tabs>
        <w:spacing w:before="0"/>
        <w:ind w:left="0" w:firstLine="0"/>
        <w:jc w:val="left"/>
        <w:rPr>
          <w:rFonts w:ascii="Arial Narrow" w:hAnsi="Arial Narrow"/>
          <w:b w:val="0"/>
          <w:i/>
          <w:color w:val="auto"/>
          <w:sz w:val="24"/>
          <w:szCs w:val="24"/>
        </w:rPr>
      </w:pPr>
      <w:r>
        <w:rPr>
          <w:rFonts w:ascii="Arial Narrow" w:hAnsi="Arial Narrow"/>
          <w:b w:val="0"/>
          <w:i/>
          <w:color w:val="auto"/>
          <w:sz w:val="24"/>
          <w:szCs w:val="24"/>
        </w:rPr>
        <w:t xml:space="preserve">forma vzdelávania: </w:t>
      </w:r>
      <w:r w:rsidRPr="0003614C">
        <w:rPr>
          <w:rFonts w:ascii="Arial Narrow" w:hAnsi="Arial Narrow"/>
          <w:iCs/>
          <w:color w:val="auto"/>
          <w:sz w:val="24"/>
          <w:szCs w:val="24"/>
        </w:rPr>
        <w:t>prezenčne</w:t>
      </w:r>
      <w:r>
        <w:rPr>
          <w:rFonts w:ascii="Arial Narrow" w:hAnsi="Arial Narrow"/>
          <w:iCs/>
          <w:color w:val="auto"/>
          <w:sz w:val="24"/>
          <w:szCs w:val="24"/>
        </w:rPr>
        <w:t>, dištančne</w:t>
      </w:r>
    </w:p>
    <w:p w:rsidR="004B346F" w:rsidRDefault="004B346F" w:rsidP="004B346F">
      <w:pPr>
        <w:pStyle w:val="Nadpis1"/>
        <w:tabs>
          <w:tab w:val="left" w:pos="1275"/>
          <w:tab w:val="center" w:pos="4536"/>
        </w:tabs>
        <w:spacing w:before="0"/>
        <w:jc w:val="left"/>
        <w:rPr>
          <w:rFonts w:ascii="Arial Narrow" w:hAnsi="Arial Narrow"/>
          <w:b w:val="0"/>
          <w:i/>
          <w:color w:val="auto"/>
          <w:sz w:val="24"/>
          <w:szCs w:val="24"/>
        </w:rPr>
      </w:pPr>
    </w:p>
    <w:p w:rsidR="004B346F" w:rsidRPr="00E8547E" w:rsidRDefault="004B346F" w:rsidP="004B346F">
      <w:pPr>
        <w:pStyle w:val="Hlavika"/>
        <w:tabs>
          <w:tab w:val="clear" w:pos="4536"/>
          <w:tab w:val="clear" w:pos="9072"/>
        </w:tabs>
        <w:rPr>
          <w:rFonts w:ascii="Arial Narrow" w:hAnsi="Arial Narrow"/>
          <w:i/>
          <w:color w:val="000000"/>
        </w:rPr>
      </w:pPr>
      <w:r w:rsidRPr="00E8547E">
        <w:rPr>
          <w:rFonts w:ascii="Arial Narrow" w:hAnsi="Arial Narrow"/>
          <w:i/>
        </w:rPr>
        <w:t xml:space="preserve">ciele a obsah vzdelávania </w:t>
      </w:r>
      <w:r>
        <w:rPr>
          <w:rFonts w:ascii="Arial Narrow" w:hAnsi="Arial Narrow"/>
          <w:i/>
        </w:rPr>
        <w:t>(</w:t>
      </w:r>
      <w:r w:rsidRPr="00E8547E">
        <w:rPr>
          <w:rFonts w:ascii="Arial Narrow" w:hAnsi="Arial Narrow"/>
          <w:i/>
          <w:color w:val="000000"/>
        </w:rPr>
        <w:t xml:space="preserve">§ 5 vyhlášky č.361/2019 Z. z. </w:t>
      </w:r>
      <w:r>
        <w:rPr>
          <w:rFonts w:ascii="Arial Narrow" w:hAnsi="Arial Narrow"/>
          <w:i/>
          <w:color w:val="000000"/>
        </w:rPr>
        <w:t>)</w:t>
      </w:r>
    </w:p>
    <w:p w:rsidR="004B346F" w:rsidRDefault="004B346F" w:rsidP="004B346F">
      <w:pPr>
        <w:pStyle w:val="Hlavika"/>
        <w:jc w:val="both"/>
        <w:rPr>
          <w:rFonts w:ascii="Arial Narrow" w:hAnsi="Arial Narrow"/>
          <w:i/>
          <w:color w:val="000000"/>
        </w:rPr>
      </w:pPr>
      <w:r w:rsidRPr="00182881">
        <w:rPr>
          <w:rFonts w:ascii="Arial Narrow" w:hAnsi="Arial Narrow"/>
          <w:i/>
          <w:color w:val="000000"/>
        </w:rPr>
        <w:t>hlavný cieľ programu</w:t>
      </w:r>
      <w:r>
        <w:rPr>
          <w:rFonts w:ascii="Arial Narrow" w:hAnsi="Arial Narrow"/>
          <w:i/>
          <w:color w:val="000000"/>
        </w:rPr>
        <w:t>:</w:t>
      </w:r>
      <w:r w:rsidRPr="00182881">
        <w:rPr>
          <w:rFonts w:ascii="Arial Narrow" w:hAnsi="Arial Narrow"/>
          <w:i/>
          <w:color w:val="000000"/>
        </w:rPr>
        <w:t xml:space="preserve">  </w:t>
      </w:r>
      <w:r>
        <w:rPr>
          <w:rFonts w:ascii="Arial Narrow" w:hAnsi="Arial Narrow"/>
          <w:b/>
          <w:i/>
          <w:color w:val="000000"/>
        </w:rPr>
        <w:t>Získať nové vedomosti v oblasti platnej školskej legislatívy – pracovný poriadok, nová vyhláška o základnej škole, materskej škole, pozorne sa zoznámiť s legislatívnymi zmenami. Získať nové vedomosti o pripravovanej reforme – dokument Vzdelávanie 21. storočia, informácie o regionálnych centrách podpory učiteľov.</w:t>
      </w:r>
    </w:p>
    <w:p w:rsidR="004B346F" w:rsidRDefault="004B346F" w:rsidP="004B346F">
      <w:pPr>
        <w:pStyle w:val="Hlavika"/>
        <w:jc w:val="both"/>
        <w:rPr>
          <w:rFonts w:ascii="Arial Narrow" w:hAnsi="Arial Narrow"/>
          <w:b/>
          <w:i/>
          <w:color w:val="000000"/>
        </w:rPr>
      </w:pPr>
      <w:r>
        <w:rPr>
          <w:rFonts w:ascii="Arial Narrow" w:hAnsi="Arial Narrow"/>
          <w:i/>
          <w:color w:val="000000"/>
        </w:rPr>
        <w:t xml:space="preserve">čiastkové </w:t>
      </w:r>
      <w:r w:rsidRPr="00182881">
        <w:rPr>
          <w:rFonts w:ascii="Arial Narrow" w:hAnsi="Arial Narrow"/>
          <w:i/>
          <w:color w:val="000000"/>
        </w:rPr>
        <w:t>cie</w:t>
      </w:r>
      <w:r>
        <w:rPr>
          <w:rFonts w:ascii="Arial Narrow" w:hAnsi="Arial Narrow"/>
          <w:i/>
          <w:color w:val="000000"/>
        </w:rPr>
        <w:t xml:space="preserve">le: </w:t>
      </w:r>
    </w:p>
    <w:p w:rsidR="004B346F" w:rsidRDefault="004B346F" w:rsidP="004B346F">
      <w:pPr>
        <w:pStyle w:val="Hlavik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 získať nové poznatky v platnej školskej legislatíve   </w:t>
      </w:r>
    </w:p>
    <w:p w:rsidR="004B346F" w:rsidRPr="00D02CE6" w:rsidRDefault="004B346F" w:rsidP="004B346F">
      <w:pPr>
        <w:pStyle w:val="Hlavik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 získať nové poznatky v pripravovanej reforme základných škôl</w:t>
      </w:r>
    </w:p>
    <w:p w:rsidR="004B346F" w:rsidRDefault="004B346F" w:rsidP="004B346F">
      <w:pPr>
        <w:pStyle w:val="Hlavika"/>
        <w:rPr>
          <w:rFonts w:ascii="Arial Narrow" w:hAnsi="Arial Narrow"/>
          <w:b/>
        </w:rPr>
      </w:pPr>
    </w:p>
    <w:p w:rsidR="004B346F" w:rsidRDefault="004B346F" w:rsidP="004B346F">
      <w:pPr>
        <w:pStyle w:val="Hlavika"/>
        <w:jc w:val="both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t xml:space="preserve">                                                  </w:t>
      </w:r>
    </w:p>
    <w:p w:rsidR="004B346F" w:rsidRDefault="004B346F" w:rsidP="004B346F">
      <w:pPr>
        <w:pStyle w:val="Hlavika"/>
        <w:jc w:val="both"/>
        <w:rPr>
          <w:rFonts w:ascii="Arial Narrow" w:hAnsi="Arial Narrow"/>
          <w:b/>
          <w:i/>
          <w:color w:val="000000"/>
        </w:rPr>
      </w:pPr>
      <w:r>
        <w:rPr>
          <w:rFonts w:ascii="Arial Narrow" w:hAnsi="Arial Narrow"/>
          <w:i/>
          <w:color w:val="000000"/>
        </w:rPr>
        <w:t xml:space="preserve">                 </w:t>
      </w:r>
      <w:r w:rsidRPr="0039451D">
        <w:rPr>
          <w:rFonts w:ascii="Arial Narrow" w:hAnsi="Arial Narrow"/>
          <w:b/>
          <w:i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6"/>
        <w:gridCol w:w="1822"/>
      </w:tblGrid>
      <w:tr w:rsidR="004B346F" w:rsidRPr="002905A1" w:rsidTr="007A4719">
        <w:tc>
          <w:tcPr>
            <w:tcW w:w="7466" w:type="dxa"/>
            <w:shd w:val="clear" w:color="auto" w:fill="auto"/>
          </w:tcPr>
          <w:p w:rsidR="004B346F" w:rsidRPr="00542DA0" w:rsidRDefault="004B346F" w:rsidP="007A4719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542DA0">
              <w:rPr>
                <w:rFonts w:ascii="Arial Narrow" w:hAnsi="Arial Narrow"/>
                <w:i/>
                <w:color w:val="000000"/>
                <w:sz w:val="20"/>
                <w:szCs w:val="20"/>
              </w:rPr>
              <w:t>tematické celky obsahu vzdelávania</w:t>
            </w:r>
          </w:p>
        </w:tc>
        <w:tc>
          <w:tcPr>
            <w:tcW w:w="1822" w:type="dxa"/>
            <w:shd w:val="clear" w:color="auto" w:fill="auto"/>
          </w:tcPr>
          <w:p w:rsidR="004B346F" w:rsidRPr="00542DA0" w:rsidRDefault="004B346F" w:rsidP="007A4719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542DA0">
              <w:rPr>
                <w:rFonts w:ascii="Arial Narrow" w:hAnsi="Arial Narrow"/>
                <w:i/>
                <w:color w:val="000000"/>
                <w:sz w:val="20"/>
                <w:szCs w:val="20"/>
              </w:rPr>
              <w:t>rozsah v hodinách</w:t>
            </w:r>
          </w:p>
        </w:tc>
      </w:tr>
      <w:tr w:rsidR="004B346F" w:rsidRPr="008C3958" w:rsidTr="007A4719">
        <w:tc>
          <w:tcPr>
            <w:tcW w:w="7466" w:type="dxa"/>
            <w:shd w:val="clear" w:color="auto" w:fill="auto"/>
          </w:tcPr>
          <w:p w:rsidR="004B346F" w:rsidRDefault="004B346F" w:rsidP="007A4719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Dokument Vzdelávanie 21. storočia</w:t>
            </w:r>
          </w:p>
          <w:p w:rsidR="004B346F" w:rsidRDefault="004B346F" w:rsidP="007A4719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Zmena úlohy učiteľa a žiaka v novom kurikule</w:t>
            </w:r>
          </w:p>
          <w:p w:rsidR="004B346F" w:rsidRPr="00542DA0" w:rsidRDefault="004B346F" w:rsidP="007A4719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Informácie o Regionálnych centrách podpory učiteľov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B346F" w:rsidRDefault="004B346F" w:rsidP="007A4719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2 hod.</w:t>
            </w:r>
          </w:p>
          <w:p w:rsidR="004B346F" w:rsidRDefault="004B346F" w:rsidP="007A4719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1 hod. prezenčne</w:t>
            </w:r>
          </w:p>
          <w:p w:rsidR="004B346F" w:rsidRPr="00542DA0" w:rsidRDefault="004B346F" w:rsidP="007A4719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1 hod. dištančne</w:t>
            </w:r>
          </w:p>
        </w:tc>
      </w:tr>
      <w:tr w:rsidR="004B346F" w:rsidRPr="008C3958" w:rsidTr="007A4719">
        <w:tc>
          <w:tcPr>
            <w:tcW w:w="7466" w:type="dxa"/>
            <w:shd w:val="clear" w:color="auto" w:fill="auto"/>
          </w:tcPr>
          <w:p w:rsidR="004B346F" w:rsidRDefault="004B346F" w:rsidP="007A4719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Pracovný poriadok</w:t>
            </w:r>
          </w:p>
          <w:p w:rsidR="004B346F" w:rsidRDefault="004B346F" w:rsidP="007A4719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Zmeny zákonníka práce</w:t>
            </w:r>
          </w:p>
          <w:p w:rsidR="004B346F" w:rsidRDefault="004B346F" w:rsidP="007A4719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Zákon 138/2019 o ped. a odb. zamestnancoch</w:t>
            </w:r>
          </w:p>
          <w:p w:rsidR="004B346F" w:rsidRDefault="004B346F" w:rsidP="007A4719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Vyhláška o základnej škole 223/2022</w:t>
            </w:r>
          </w:p>
          <w:p w:rsidR="004B346F" w:rsidRDefault="004B346F" w:rsidP="007A4719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Vyhláška o materskej škole 541/2021</w:t>
            </w:r>
          </w:p>
          <w:p w:rsidR="004B346F" w:rsidRPr="00542DA0" w:rsidRDefault="004B346F" w:rsidP="007A4719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Vyhláška o pedagogickej dokumentácii a ďalšej dokumentácii 21/2022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B346F" w:rsidRDefault="004B346F" w:rsidP="007A4719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4 hod.</w:t>
            </w:r>
          </w:p>
          <w:p w:rsidR="004B346F" w:rsidRDefault="004B346F" w:rsidP="007A4719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2 hod. prezenčne</w:t>
            </w:r>
          </w:p>
          <w:p w:rsidR="004B346F" w:rsidRPr="00542DA0" w:rsidRDefault="004B346F" w:rsidP="007A4719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>2 hod. dištančne</w:t>
            </w:r>
          </w:p>
        </w:tc>
      </w:tr>
    </w:tbl>
    <w:p w:rsidR="004B346F" w:rsidRDefault="004B346F" w:rsidP="004B346F">
      <w:pPr>
        <w:pStyle w:val="Hlavika"/>
        <w:tabs>
          <w:tab w:val="clear" w:pos="4536"/>
          <w:tab w:val="clear" w:pos="9072"/>
        </w:tabs>
        <w:rPr>
          <w:rFonts w:ascii="Arial Narrow" w:hAnsi="Arial Narrow"/>
          <w:b/>
          <w:i/>
          <w:color w:val="000000"/>
        </w:rPr>
      </w:pPr>
    </w:p>
    <w:p w:rsidR="004B346F" w:rsidRPr="00910E38" w:rsidRDefault="004B346F" w:rsidP="004B346F">
      <w:pPr>
        <w:pStyle w:val="Hlavika"/>
        <w:tabs>
          <w:tab w:val="clear" w:pos="4536"/>
          <w:tab w:val="clear" w:pos="9072"/>
        </w:tabs>
        <w:rPr>
          <w:rFonts w:ascii="Arial Narrow" w:hAnsi="Arial Narrow"/>
          <w:color w:val="000000"/>
          <w:sz w:val="22"/>
          <w:szCs w:val="22"/>
        </w:rPr>
      </w:pPr>
      <w:r w:rsidRPr="00910E38">
        <w:rPr>
          <w:rFonts w:ascii="Arial Narrow" w:hAnsi="Arial Narrow"/>
          <w:color w:val="000000"/>
          <w:sz w:val="22"/>
          <w:szCs w:val="22"/>
        </w:rPr>
        <w:t>Dištančné vzdelávanie – naštudovanie si poskytnutých materiálov: Dokument Vzdelávania 21. Stor., pracovný poriadok, vyhlášky, zákony</w:t>
      </w:r>
    </w:p>
    <w:p w:rsidR="004B346F" w:rsidRPr="00910E38" w:rsidRDefault="004B346F" w:rsidP="004B346F">
      <w:pPr>
        <w:pStyle w:val="Hlavika"/>
        <w:tabs>
          <w:tab w:val="clear" w:pos="4536"/>
          <w:tab w:val="clear" w:pos="9072"/>
        </w:tabs>
        <w:rPr>
          <w:rFonts w:ascii="Arial Narrow" w:hAnsi="Arial Narrow"/>
          <w:iCs/>
          <w:color w:val="000000"/>
          <w:sz w:val="22"/>
          <w:szCs w:val="22"/>
        </w:rPr>
      </w:pPr>
    </w:p>
    <w:p w:rsidR="004B346F" w:rsidRDefault="004B346F" w:rsidP="004B346F">
      <w:pPr>
        <w:pStyle w:val="Hlavika"/>
        <w:tabs>
          <w:tab w:val="clear" w:pos="4536"/>
          <w:tab w:val="clear" w:pos="9072"/>
        </w:tabs>
        <w:rPr>
          <w:rFonts w:ascii="Arial Narrow" w:hAnsi="Arial Narrow"/>
          <w:i/>
          <w:color w:val="000000"/>
          <w:sz w:val="22"/>
          <w:szCs w:val="22"/>
        </w:rPr>
      </w:pPr>
      <w:r w:rsidRPr="00BB093D">
        <w:rPr>
          <w:rFonts w:ascii="Arial Narrow" w:hAnsi="Arial Narrow"/>
          <w:b/>
          <w:iCs/>
          <w:color w:val="000000"/>
          <w:sz w:val="22"/>
          <w:szCs w:val="22"/>
        </w:rPr>
        <w:t>Vzdelávanie vzhľadom na cieľ a program vzdelávania sú povinní absolvovať všetci pedagogick</w:t>
      </w:r>
      <w:r>
        <w:rPr>
          <w:rFonts w:ascii="Arial Narrow" w:hAnsi="Arial Narrow"/>
          <w:b/>
          <w:iCs/>
          <w:color w:val="000000"/>
          <w:sz w:val="22"/>
          <w:szCs w:val="22"/>
        </w:rPr>
        <w:t>í</w:t>
      </w:r>
      <w:r w:rsidRPr="00BB093D">
        <w:rPr>
          <w:rFonts w:ascii="Arial Narrow" w:hAnsi="Arial Narrow"/>
          <w:b/>
          <w:iCs/>
          <w:color w:val="000000"/>
          <w:sz w:val="22"/>
          <w:szCs w:val="22"/>
        </w:rPr>
        <w:t xml:space="preserve"> zamestnanci poskytovateľa. </w:t>
      </w:r>
    </w:p>
    <w:p w:rsidR="004B346F" w:rsidRDefault="004B346F" w:rsidP="004B346F">
      <w:pPr>
        <w:pStyle w:val="Hlavika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4B346F" w:rsidRDefault="004B346F" w:rsidP="004B346F">
      <w:pPr>
        <w:pStyle w:val="Hlavika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4B346F" w:rsidRDefault="004B346F" w:rsidP="004B346F">
      <w:pPr>
        <w:pStyle w:val="Hlavika"/>
        <w:jc w:val="both"/>
        <w:rPr>
          <w:rFonts w:ascii="Arial Narrow" w:hAnsi="Arial Narrow"/>
          <w:i/>
          <w:color w:val="000000"/>
          <w:sz w:val="22"/>
          <w:szCs w:val="22"/>
        </w:rPr>
      </w:pPr>
      <w:r>
        <w:rPr>
          <w:rFonts w:ascii="Arial Narrow" w:hAnsi="Arial Narrow"/>
          <w:i/>
          <w:color w:val="000000"/>
          <w:sz w:val="22"/>
          <w:szCs w:val="22"/>
        </w:rPr>
        <w:t>personálne a lektorské zabezpečenie:</w:t>
      </w:r>
    </w:p>
    <w:p w:rsidR="004B346F" w:rsidRDefault="004B346F" w:rsidP="004B346F">
      <w:pPr>
        <w:pStyle w:val="Hlavika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Cs/>
          <w:color w:val="000000"/>
          <w:sz w:val="22"/>
          <w:szCs w:val="22"/>
        </w:rPr>
        <w:t xml:space="preserve">Vzdelávanie zabezpečuje riaditeľka škola Mgr. Alena Susková </w:t>
      </w:r>
    </w:p>
    <w:p w:rsidR="004B346F" w:rsidRDefault="004B346F" w:rsidP="004B346F">
      <w:pPr>
        <w:pStyle w:val="Hlavika"/>
        <w:jc w:val="both"/>
        <w:rPr>
          <w:rFonts w:ascii="Arial Narrow" w:hAnsi="Arial Narrow"/>
          <w:b/>
          <w:i/>
          <w:sz w:val="22"/>
          <w:szCs w:val="22"/>
        </w:rPr>
      </w:pPr>
    </w:p>
    <w:p w:rsidR="004B346F" w:rsidRDefault="004B346F" w:rsidP="004B346F">
      <w:pPr>
        <w:pStyle w:val="Hlavika"/>
        <w:jc w:val="both"/>
        <w:rPr>
          <w:rFonts w:ascii="Arial Narrow" w:hAnsi="Arial Narrow"/>
          <w:b/>
          <w:i/>
          <w:sz w:val="22"/>
          <w:szCs w:val="22"/>
        </w:rPr>
      </w:pPr>
    </w:p>
    <w:p w:rsidR="004B346F" w:rsidRDefault="004B346F" w:rsidP="004B346F">
      <w:pPr>
        <w:pStyle w:val="Hlavika"/>
        <w:rPr>
          <w:rFonts w:ascii="Arial Narrow" w:hAnsi="Arial Narrow"/>
          <w:i/>
          <w:color w:val="000000"/>
          <w:sz w:val="22"/>
          <w:szCs w:val="22"/>
        </w:rPr>
      </w:pPr>
    </w:p>
    <w:p w:rsidR="004B346F" w:rsidRDefault="004B346F" w:rsidP="004B346F">
      <w:pPr>
        <w:pStyle w:val="Hlavika"/>
        <w:rPr>
          <w:rFonts w:ascii="Arial Narrow" w:hAnsi="Arial Narrow"/>
          <w:i/>
          <w:color w:val="000000"/>
          <w:sz w:val="22"/>
          <w:szCs w:val="22"/>
        </w:rPr>
      </w:pPr>
      <w:r>
        <w:rPr>
          <w:rFonts w:ascii="Arial Narrow" w:hAnsi="Arial Narrow"/>
          <w:i/>
          <w:color w:val="000000"/>
          <w:sz w:val="22"/>
          <w:szCs w:val="22"/>
        </w:rPr>
        <w:t xml:space="preserve">materiálne, technické a informačné zabezpečenie vzdelávania: </w:t>
      </w:r>
    </w:p>
    <w:p w:rsidR="004B346F" w:rsidRDefault="004B346F" w:rsidP="004B346F">
      <w:pPr>
        <w:pStyle w:val="Hlavika"/>
        <w:jc w:val="both"/>
        <w:rPr>
          <w:rFonts w:ascii="Arial Narrow" w:hAnsi="Arial Narrow" w:cs="Arial"/>
          <w:b/>
          <w:iCs/>
          <w:kern w:val="3"/>
          <w:sz w:val="22"/>
          <w:szCs w:val="22"/>
        </w:rPr>
      </w:pPr>
      <w:r>
        <w:rPr>
          <w:rFonts w:ascii="Arial Narrow" w:hAnsi="Arial Narrow" w:cs="Arial"/>
          <w:b/>
          <w:iCs/>
          <w:kern w:val="3"/>
          <w:sz w:val="22"/>
          <w:szCs w:val="22"/>
        </w:rPr>
        <w:t>Vzdelávanie sa realizuje prezenčnou aj dištančnou formou</w:t>
      </w:r>
      <w:r w:rsidRPr="0003614C">
        <w:rPr>
          <w:rFonts w:ascii="Arial Narrow" w:hAnsi="Arial Narrow" w:cs="Arial"/>
          <w:b/>
          <w:iCs/>
          <w:kern w:val="3"/>
          <w:sz w:val="22"/>
          <w:szCs w:val="22"/>
        </w:rPr>
        <w:t>.</w:t>
      </w:r>
      <w:r>
        <w:rPr>
          <w:rFonts w:ascii="Arial Narrow" w:hAnsi="Arial Narrow" w:cs="Arial"/>
          <w:b/>
          <w:iCs/>
          <w:kern w:val="3"/>
          <w:sz w:val="22"/>
          <w:szCs w:val="22"/>
        </w:rPr>
        <w:t xml:space="preserve"> Učebné zdroje – študijné materiály sú spracované a poskytnuté lektorom vzdelávania. </w:t>
      </w:r>
    </w:p>
    <w:p w:rsidR="004B346F" w:rsidRDefault="004B346F" w:rsidP="004B346F">
      <w:pPr>
        <w:rPr>
          <w:rFonts w:ascii="Arial Narrow" w:hAnsi="Arial Narrow"/>
          <w:i/>
          <w:color w:val="000000"/>
        </w:rPr>
      </w:pPr>
    </w:p>
    <w:p w:rsidR="004B346F" w:rsidRDefault="004B346F" w:rsidP="004B346F">
      <w:pPr>
        <w:spacing w:after="0"/>
        <w:rPr>
          <w:rFonts w:ascii="Arial Narrow" w:hAnsi="Arial Narrow"/>
          <w:i/>
          <w:color w:val="000000"/>
        </w:rPr>
      </w:pPr>
      <w:r w:rsidRPr="002905A1">
        <w:rPr>
          <w:rFonts w:ascii="Arial Narrow" w:hAnsi="Arial Narrow"/>
          <w:i/>
          <w:color w:val="000000"/>
        </w:rPr>
        <w:t>podmienky ukončenia vzdelávania</w:t>
      </w:r>
      <w:r>
        <w:rPr>
          <w:rFonts w:ascii="Arial Narrow" w:hAnsi="Arial Narrow"/>
          <w:i/>
          <w:color w:val="000000"/>
        </w:rPr>
        <w:t>:</w:t>
      </w:r>
      <w:r w:rsidRPr="002905A1">
        <w:rPr>
          <w:rFonts w:ascii="Arial Narrow" w:hAnsi="Arial Narrow"/>
          <w:i/>
          <w:color w:val="000000"/>
        </w:rPr>
        <w:t xml:space="preserve"> </w:t>
      </w:r>
    </w:p>
    <w:p w:rsidR="004B346F" w:rsidRDefault="004B346F" w:rsidP="004B346F">
      <w:pPr>
        <w:ind w:left="3895" w:hanging="3895"/>
        <w:rPr>
          <w:rFonts w:ascii="Arial Narrow" w:hAnsi="Arial Narrow"/>
          <w:color w:val="000000"/>
          <w:sz w:val="24"/>
          <w:szCs w:val="24"/>
        </w:rPr>
      </w:pPr>
      <w:r w:rsidRPr="0003614C">
        <w:rPr>
          <w:rFonts w:ascii="Arial Narrow" w:hAnsi="Arial Narrow"/>
          <w:b/>
          <w:iCs/>
          <w:color w:val="000000"/>
        </w:rPr>
        <w:t>Účasť na celom vzdelávaní v plnom rozsahu.</w:t>
      </w:r>
    </w:p>
    <w:p w:rsidR="004B346F" w:rsidRPr="00182881" w:rsidRDefault="004B346F" w:rsidP="004B346F">
      <w:pPr>
        <w:ind w:left="3895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___</w:t>
      </w:r>
      <w:r w:rsidRPr="00182881">
        <w:rPr>
          <w:rFonts w:ascii="Arial Narrow" w:hAnsi="Arial Narrow"/>
          <w:color w:val="000000"/>
          <w:sz w:val="24"/>
          <w:szCs w:val="24"/>
        </w:rPr>
        <w:t>____________________________________________</w:t>
      </w:r>
    </w:p>
    <w:p w:rsidR="004B346F" w:rsidRPr="00910E38" w:rsidRDefault="004B346F" w:rsidP="004B346F">
      <w:pPr>
        <w:ind w:left="3895" w:firstLine="352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     </w:t>
      </w:r>
      <w:r w:rsidRPr="00182881">
        <w:rPr>
          <w:rFonts w:ascii="Arial Narrow" w:hAnsi="Arial Narrow"/>
          <w:color w:val="000000"/>
          <w:sz w:val="24"/>
          <w:szCs w:val="24"/>
        </w:rPr>
        <w:t xml:space="preserve">pečiatka </w:t>
      </w:r>
      <w:r>
        <w:rPr>
          <w:rFonts w:ascii="Arial Narrow" w:hAnsi="Arial Narrow"/>
          <w:color w:val="000000"/>
          <w:sz w:val="24"/>
          <w:szCs w:val="24"/>
        </w:rPr>
        <w:t xml:space="preserve">a podpis </w:t>
      </w:r>
      <w:r w:rsidRPr="00182881">
        <w:rPr>
          <w:rFonts w:ascii="Arial Narrow" w:hAnsi="Arial Narrow"/>
          <w:color w:val="000000"/>
          <w:sz w:val="24"/>
          <w:szCs w:val="24"/>
        </w:rPr>
        <w:t xml:space="preserve">poskytovateľa </w:t>
      </w:r>
    </w:p>
    <w:p w:rsidR="004B346F" w:rsidRDefault="004B346F"/>
    <w:p w:rsidR="004B346F" w:rsidRDefault="004B346F"/>
    <w:p w:rsidR="004B346F" w:rsidRDefault="004B34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087"/>
      </w:tblGrid>
      <w:tr w:rsidR="004B346F" w:rsidRPr="009A2423" w:rsidTr="007A4719">
        <w:tc>
          <w:tcPr>
            <w:tcW w:w="2093" w:type="dxa"/>
            <w:shd w:val="clear" w:color="auto" w:fill="auto"/>
          </w:tcPr>
          <w:p w:rsidR="004B346F" w:rsidRPr="009A2423" w:rsidRDefault="004B346F" w:rsidP="007A4719">
            <w:pPr>
              <w:pStyle w:val="Default"/>
              <w:spacing w:line="264" w:lineRule="auto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lastRenderedPageBreak/>
              <w:t xml:space="preserve">názov vzdelávacieho programu </w:t>
            </w:r>
          </w:p>
          <w:p w:rsidR="004B346F" w:rsidRPr="009A2423" w:rsidRDefault="004B346F" w:rsidP="007A4719">
            <w:pPr>
              <w:pStyle w:val="Default"/>
              <w:spacing w:line="264" w:lineRule="auto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7087" w:type="dxa"/>
            <w:shd w:val="clear" w:color="auto" w:fill="auto"/>
          </w:tcPr>
          <w:p w:rsidR="004B346F" w:rsidRDefault="004B346F" w:rsidP="007A4719">
            <w:pPr>
              <w:pStyle w:val="Default"/>
              <w:jc w:val="both"/>
              <w:rPr>
                <w:rFonts w:ascii="Arial Narrow" w:hAnsi="Arial Narrow"/>
                <w:b/>
                <w:bCs/>
                <w:iCs/>
                <w:color w:val="auto"/>
                <w:sz w:val="22"/>
                <w:szCs w:val="22"/>
                <w:lang w:eastAsia="sk-SK"/>
              </w:rPr>
            </w:pPr>
          </w:p>
          <w:p w:rsidR="004B346F" w:rsidRPr="00163B5A" w:rsidRDefault="004B346F" w:rsidP="007A4719">
            <w:pPr>
              <w:pStyle w:val="Default"/>
              <w:jc w:val="both"/>
              <w:rPr>
                <w:rFonts w:ascii="Arial Narrow" w:hAnsi="Arial Narrow"/>
                <w:b/>
                <w:color w:val="auto"/>
                <w:lang w:eastAsia="sk-SK"/>
              </w:rPr>
            </w:pPr>
            <w:r>
              <w:rPr>
                <w:rFonts w:ascii="Arial Narrow" w:hAnsi="Arial Narrow"/>
                <w:b/>
                <w:color w:val="auto"/>
                <w:lang w:eastAsia="sk-SK"/>
              </w:rPr>
              <w:t>Zmena školského kurikula, legislatívne zmeny</w:t>
            </w:r>
          </w:p>
        </w:tc>
      </w:tr>
      <w:tr w:rsidR="004B346F" w:rsidRPr="009A2423" w:rsidTr="007A4719">
        <w:tc>
          <w:tcPr>
            <w:tcW w:w="2093" w:type="dxa"/>
            <w:shd w:val="clear" w:color="auto" w:fill="auto"/>
            <w:vAlign w:val="center"/>
          </w:tcPr>
          <w:p w:rsidR="004B346F" w:rsidRPr="009A2423" w:rsidRDefault="004B346F" w:rsidP="007A4719">
            <w:pPr>
              <w:pStyle w:val="Default"/>
              <w:spacing w:line="360" w:lineRule="auto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 w:rsidRPr="009A2423"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>miesto konania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B346F" w:rsidRDefault="004B346F" w:rsidP="007A4719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</w:p>
          <w:p w:rsidR="004B346F" w:rsidRDefault="004B346F" w:rsidP="007A4719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Základná škola s materskou školou, Školská 3, Šúrovce</w:t>
            </w:r>
          </w:p>
          <w:p w:rsidR="004B346F" w:rsidRPr="009A2423" w:rsidRDefault="004B346F" w:rsidP="007A4719">
            <w:pPr>
              <w:pStyle w:val="Default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</w:p>
        </w:tc>
      </w:tr>
    </w:tbl>
    <w:p w:rsidR="004B346F" w:rsidRDefault="004B346F" w:rsidP="004B346F">
      <w:pPr>
        <w:pStyle w:val="Default"/>
        <w:jc w:val="center"/>
        <w:rPr>
          <w:rFonts w:ascii="Arial Narrow" w:hAnsi="Arial Narrow"/>
          <w:b/>
          <w:color w:val="auto"/>
          <w:sz w:val="28"/>
          <w:szCs w:val="28"/>
          <w:lang w:eastAsia="sk-SK"/>
        </w:rPr>
      </w:pPr>
    </w:p>
    <w:p w:rsidR="004B346F" w:rsidRPr="00572BC8" w:rsidRDefault="004B346F" w:rsidP="004B346F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572BC8">
        <w:rPr>
          <w:rFonts w:ascii="Arial Narrow" w:hAnsi="Arial Narrow"/>
          <w:b/>
          <w:bCs/>
          <w:sz w:val="23"/>
          <w:szCs w:val="23"/>
        </w:rPr>
        <w:t xml:space="preserve">Hodnotenie uskutočneného vzdelávania </w:t>
      </w:r>
    </w:p>
    <w:p w:rsidR="004B346F" w:rsidRPr="00572BC8" w:rsidRDefault="004B346F" w:rsidP="004B346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72BC8">
        <w:rPr>
          <w:rFonts w:ascii="Arial Narrow" w:hAnsi="Arial Narrow"/>
          <w:i/>
          <w:sz w:val="22"/>
          <w:szCs w:val="22"/>
        </w:rPr>
        <w:t>do tabuľky pri jednotlivých oblastiach hodnotenia označte krížikom ten stĺpec, ktorý vystihuje mieru Vášho súhlasu so vzdelávaním podľa škály pre hodnotenie:</w:t>
      </w:r>
      <w:r w:rsidRPr="00572BC8">
        <w:rPr>
          <w:rFonts w:ascii="Arial Narrow" w:hAnsi="Arial Narrow"/>
          <w:sz w:val="22"/>
          <w:szCs w:val="22"/>
        </w:rPr>
        <w:t xml:space="preserve">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953"/>
        <w:gridCol w:w="1843"/>
        <w:gridCol w:w="1843"/>
      </w:tblGrid>
      <w:tr w:rsidR="004B346F" w:rsidRPr="00572BC8" w:rsidTr="007A4719">
        <w:tc>
          <w:tcPr>
            <w:tcW w:w="1842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4B346F" w:rsidRPr="00572BC8" w:rsidTr="007A4719">
        <w:tc>
          <w:tcPr>
            <w:tcW w:w="1842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72BC8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:rsidR="004B346F" w:rsidRPr="00572BC8" w:rsidRDefault="004B346F" w:rsidP="004B346F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1"/>
        <w:gridCol w:w="396"/>
        <w:gridCol w:w="396"/>
        <w:gridCol w:w="396"/>
        <w:gridCol w:w="472"/>
        <w:gridCol w:w="472"/>
      </w:tblGrid>
      <w:tr w:rsidR="004B346F" w:rsidRPr="00572BC8" w:rsidTr="007A4719">
        <w:tc>
          <w:tcPr>
            <w:tcW w:w="7338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572BC8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4B346F" w:rsidRPr="00572BC8" w:rsidTr="007A4719">
        <w:tc>
          <w:tcPr>
            <w:tcW w:w="7338" w:type="dxa"/>
            <w:shd w:val="clear" w:color="auto" w:fill="auto"/>
            <w:vAlign w:val="center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4B346F" w:rsidRPr="00572BC8" w:rsidTr="007A4719">
        <w:tc>
          <w:tcPr>
            <w:tcW w:w="7338" w:type="dxa"/>
            <w:shd w:val="clear" w:color="auto" w:fill="auto"/>
            <w:vAlign w:val="center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4B346F" w:rsidRPr="00572BC8" w:rsidTr="007A4719">
        <w:tc>
          <w:tcPr>
            <w:tcW w:w="7338" w:type="dxa"/>
            <w:shd w:val="clear" w:color="auto" w:fill="auto"/>
            <w:vAlign w:val="center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Program splnil to, čo bolo sľúbené</w:t>
            </w:r>
            <w:r>
              <w:rPr>
                <w:rFonts w:ascii="Arial Narrow" w:hAnsi="Arial Narrow"/>
                <w:i/>
                <w:sz w:val="22"/>
                <w:szCs w:val="22"/>
              </w:rPr>
              <w:t>/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4B346F" w:rsidRPr="00572BC8" w:rsidTr="007A4719">
        <w:tc>
          <w:tcPr>
            <w:tcW w:w="7338" w:type="dxa"/>
            <w:shd w:val="clear" w:color="auto" w:fill="auto"/>
            <w:vAlign w:val="center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Vzdelávanie bolo hodnotné využitie môjho času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4B346F" w:rsidRPr="00572BC8" w:rsidTr="007A4719">
        <w:tc>
          <w:tcPr>
            <w:tcW w:w="7338" w:type="dxa"/>
            <w:shd w:val="clear" w:color="auto" w:fill="auto"/>
            <w:vAlign w:val="center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4B346F" w:rsidRPr="00572BC8" w:rsidTr="007A4719">
        <w:tc>
          <w:tcPr>
            <w:tcW w:w="7338" w:type="dxa"/>
            <w:shd w:val="clear" w:color="auto" w:fill="auto"/>
            <w:vAlign w:val="center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4B346F" w:rsidRPr="00572BC8" w:rsidTr="007A4719">
        <w:tc>
          <w:tcPr>
            <w:tcW w:w="7338" w:type="dxa"/>
            <w:shd w:val="clear" w:color="auto" w:fill="auto"/>
            <w:vAlign w:val="center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4B346F" w:rsidRPr="00572BC8" w:rsidTr="007A4719">
        <w:tc>
          <w:tcPr>
            <w:tcW w:w="7338" w:type="dxa"/>
            <w:shd w:val="clear" w:color="auto" w:fill="auto"/>
            <w:vAlign w:val="center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4B346F" w:rsidRPr="00572BC8" w:rsidTr="007A4719">
        <w:tc>
          <w:tcPr>
            <w:tcW w:w="7338" w:type="dxa"/>
            <w:shd w:val="clear" w:color="auto" w:fill="auto"/>
            <w:vAlign w:val="center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4B346F" w:rsidRPr="00572BC8" w:rsidTr="007A4719">
        <w:tc>
          <w:tcPr>
            <w:tcW w:w="7338" w:type="dxa"/>
            <w:shd w:val="clear" w:color="auto" w:fill="auto"/>
            <w:vAlign w:val="center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72BC8">
              <w:rPr>
                <w:rFonts w:ascii="Arial Narrow" w:hAnsi="Arial Narrow"/>
                <w:i/>
                <w:sz w:val="22"/>
                <w:szCs w:val="22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97" w:type="dxa"/>
            <w:shd w:val="clear" w:color="auto" w:fill="auto"/>
          </w:tcPr>
          <w:p w:rsidR="004B346F" w:rsidRPr="00572BC8" w:rsidRDefault="004B346F" w:rsidP="007A4719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</w:tbl>
    <w:p w:rsidR="004B346F" w:rsidRDefault="004B346F" w:rsidP="004B346F">
      <w:pPr>
        <w:pStyle w:val="Default"/>
        <w:rPr>
          <w:sz w:val="23"/>
          <w:szCs w:val="23"/>
        </w:rPr>
      </w:pPr>
    </w:p>
    <w:p w:rsidR="004B346F" w:rsidRDefault="004B346F" w:rsidP="004B346F">
      <w:pPr>
        <w:rPr>
          <w:rFonts w:ascii="Arial Narrow" w:eastAsia="Times New Roman" w:hAnsi="Arial Narrow" w:cs="Times New Roman"/>
          <w:i/>
        </w:rPr>
      </w:pPr>
      <w:r w:rsidRPr="00572BC8">
        <w:rPr>
          <w:rFonts w:ascii="Arial Narrow" w:eastAsia="Times New Roman" w:hAnsi="Arial Narrow" w:cs="Times New Roman"/>
          <w:i/>
        </w:rPr>
        <w:t xml:space="preserve">Čo považujete za 3 silné stránky absolvovaného vzdelávania: </w:t>
      </w:r>
    </w:p>
    <w:p w:rsidR="004B346F" w:rsidRPr="00572BC8" w:rsidRDefault="004B346F" w:rsidP="004B346F">
      <w:pPr>
        <w:rPr>
          <w:rFonts w:ascii="Arial Narrow" w:eastAsia="Times New Roman" w:hAnsi="Arial Narrow" w:cs="Times New Roman"/>
          <w:i/>
        </w:rPr>
      </w:pPr>
      <w:r>
        <w:rPr>
          <w:rFonts w:ascii="Arial Narrow" w:eastAsia="Times New Roman" w:hAnsi="Arial Narrow" w:cs="Times New Roman"/>
          <w:i/>
        </w:rPr>
        <w:t>Jasnosť, zrozumiteľnosť, stručnosť</w:t>
      </w:r>
    </w:p>
    <w:p w:rsidR="004B346F" w:rsidRPr="00572BC8" w:rsidRDefault="004B346F" w:rsidP="004B346F">
      <w:pPr>
        <w:rPr>
          <w:rFonts w:ascii="Arial Narrow" w:eastAsia="Times New Roman" w:hAnsi="Arial Narrow" w:cs="Times New Roman"/>
          <w:i/>
        </w:rPr>
      </w:pPr>
      <w:r w:rsidRPr="00572BC8">
        <w:rPr>
          <w:rFonts w:ascii="Arial Narrow" w:eastAsia="Times New Roman" w:hAnsi="Arial Narrow" w:cs="Times New Roman"/>
          <w:i/>
        </w:rPr>
        <w:t>__________________________________________________________________________________________</w:t>
      </w:r>
    </w:p>
    <w:p w:rsidR="004B346F" w:rsidRPr="00572BC8" w:rsidRDefault="004B346F" w:rsidP="004B346F">
      <w:pPr>
        <w:rPr>
          <w:rFonts w:ascii="Arial Narrow" w:eastAsia="Times New Roman" w:hAnsi="Arial Narrow" w:cs="Times New Roman"/>
          <w:i/>
        </w:rPr>
      </w:pPr>
      <w:r w:rsidRPr="00572BC8">
        <w:rPr>
          <w:rFonts w:ascii="Arial Narrow" w:eastAsia="Times New Roman" w:hAnsi="Arial Narrow" w:cs="Times New Roman"/>
          <w:i/>
        </w:rPr>
        <w:t xml:space="preserve">Čo považujete za tri slabé stránky absolvovaného vzdelávania: </w:t>
      </w:r>
    </w:p>
    <w:p w:rsidR="004B346F" w:rsidRPr="00572BC8" w:rsidRDefault="004B346F" w:rsidP="004B346F">
      <w:pPr>
        <w:rPr>
          <w:rFonts w:ascii="Arial Narrow" w:eastAsia="Times New Roman" w:hAnsi="Arial Narrow" w:cs="Times New Roman"/>
          <w:i/>
        </w:rPr>
      </w:pPr>
      <w:r w:rsidRPr="00572BC8">
        <w:rPr>
          <w:rFonts w:ascii="Arial Narrow" w:eastAsia="Times New Roman" w:hAnsi="Arial Narrow" w:cs="Times New Roman"/>
          <w:i/>
        </w:rPr>
        <w:t>__________________________________________________________________________________________</w:t>
      </w:r>
    </w:p>
    <w:p w:rsidR="004B346F" w:rsidRPr="00572BC8" w:rsidRDefault="004B346F" w:rsidP="004B346F">
      <w:pPr>
        <w:rPr>
          <w:rFonts w:ascii="Arial Narrow" w:eastAsia="Times New Roman" w:hAnsi="Arial Narrow" w:cs="Times New Roman"/>
          <w:i/>
        </w:rPr>
      </w:pPr>
      <w:r w:rsidRPr="00572BC8">
        <w:rPr>
          <w:rFonts w:ascii="Arial Narrow" w:eastAsia="Times New Roman" w:hAnsi="Arial Narrow" w:cs="Times New Roman"/>
          <w:i/>
        </w:rPr>
        <w:t>__________________________________________________________________________________________</w:t>
      </w:r>
    </w:p>
    <w:p w:rsidR="004B346F" w:rsidRPr="00572BC8" w:rsidRDefault="004B346F" w:rsidP="004B346F">
      <w:pPr>
        <w:rPr>
          <w:rFonts w:ascii="Arial Narrow" w:eastAsia="Times New Roman" w:hAnsi="Arial Narrow" w:cs="Times New Roman"/>
          <w:i/>
        </w:rPr>
      </w:pPr>
      <w:r w:rsidRPr="00572BC8">
        <w:rPr>
          <w:rFonts w:ascii="Arial Narrow" w:eastAsia="Times New Roman" w:hAnsi="Arial Narrow" w:cs="Times New Roman"/>
          <w:i/>
        </w:rPr>
        <w:t xml:space="preserve">Čo odporúčate pre realizáciu ďalšieho aktualizačného vzdelávania : </w:t>
      </w:r>
    </w:p>
    <w:p w:rsidR="004B346F" w:rsidRPr="00572BC8" w:rsidRDefault="004B346F" w:rsidP="004B346F">
      <w:pPr>
        <w:rPr>
          <w:rFonts w:ascii="Arial Narrow" w:eastAsia="Times New Roman" w:hAnsi="Arial Narrow" w:cs="Times New Roman"/>
          <w:i/>
        </w:rPr>
      </w:pPr>
      <w:r w:rsidRPr="00572BC8">
        <w:rPr>
          <w:rFonts w:ascii="Arial Narrow" w:eastAsia="Times New Roman" w:hAnsi="Arial Narrow" w:cs="Times New Roman"/>
          <w:i/>
        </w:rPr>
        <w:t>__________________________________________________________________________________________</w:t>
      </w:r>
    </w:p>
    <w:p w:rsidR="004B346F" w:rsidRPr="00572BC8" w:rsidRDefault="004B346F" w:rsidP="004B346F">
      <w:pPr>
        <w:rPr>
          <w:rFonts w:ascii="Arial Narrow" w:eastAsia="Times New Roman" w:hAnsi="Arial Narrow" w:cs="Times New Roman"/>
          <w:i/>
        </w:rPr>
      </w:pPr>
      <w:r w:rsidRPr="00572BC8">
        <w:rPr>
          <w:rFonts w:ascii="Arial Narrow" w:eastAsia="Times New Roman" w:hAnsi="Arial Narrow" w:cs="Times New Roman"/>
          <w:i/>
        </w:rPr>
        <w:t>__________________________________________________________________________________________</w:t>
      </w:r>
    </w:p>
    <w:p w:rsidR="0002112C" w:rsidRPr="00740355" w:rsidRDefault="0002112C" w:rsidP="0002112C">
      <w:pPr>
        <w:spacing w:after="0" w:line="240" w:lineRule="auto"/>
        <w:rPr>
          <w:rFonts w:ascii="Arial Narrow" w:eastAsia="Times New Roman" w:hAnsi="Arial Narrow"/>
          <w:b/>
          <w:sz w:val="24"/>
          <w:szCs w:val="24"/>
        </w:rPr>
      </w:pPr>
      <w:r w:rsidRPr="00740355">
        <w:rPr>
          <w:rFonts w:ascii="Arial Narrow" w:eastAsia="Times New Roman" w:hAnsi="Arial Narrow"/>
          <w:b/>
          <w:sz w:val="24"/>
          <w:szCs w:val="24"/>
        </w:rPr>
        <w:t xml:space="preserve">Výsledok hodnotenia </w:t>
      </w:r>
    </w:p>
    <w:p w:rsidR="0002112C" w:rsidRPr="00740355" w:rsidRDefault="0002112C" w:rsidP="0002112C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740355">
        <w:rPr>
          <w:rFonts w:ascii="Arial Narrow" w:eastAsia="Times New Roman" w:hAnsi="Arial Narrow"/>
          <w:sz w:val="24"/>
          <w:szCs w:val="24"/>
        </w:rPr>
        <w:t>Celkom zúčastnených účastníkov vzdelávania</w:t>
      </w:r>
      <w:r w:rsidRPr="007C0093">
        <w:rPr>
          <w:rFonts w:ascii="Arial Narrow" w:eastAsia="Times New Roman" w:hAnsi="Arial Narrow"/>
          <w:sz w:val="24"/>
          <w:szCs w:val="24"/>
        </w:rPr>
        <w:t xml:space="preserve">:    </w:t>
      </w:r>
      <w:r>
        <w:rPr>
          <w:rFonts w:ascii="Arial Narrow" w:eastAsia="Times New Roman" w:hAnsi="Arial Narrow"/>
          <w:b/>
          <w:sz w:val="24"/>
          <w:szCs w:val="24"/>
        </w:rPr>
        <w:t>2</w:t>
      </w:r>
      <w:r w:rsidR="00E317CA">
        <w:rPr>
          <w:rFonts w:ascii="Arial Narrow" w:eastAsia="Times New Roman" w:hAnsi="Arial Narrow"/>
          <w:b/>
          <w:sz w:val="24"/>
          <w:szCs w:val="24"/>
        </w:rPr>
        <w:t>7</w:t>
      </w:r>
      <w:r>
        <w:rPr>
          <w:rFonts w:ascii="Arial Narrow" w:eastAsia="Times New Roman" w:hAnsi="Arial Narrow"/>
          <w:b/>
          <w:sz w:val="24"/>
          <w:szCs w:val="24"/>
        </w:rPr>
        <w:t xml:space="preserve"> osôb</w:t>
      </w:r>
      <w:r w:rsidR="00E317CA">
        <w:rPr>
          <w:rFonts w:ascii="Arial Narrow" w:eastAsia="Times New Roman" w:hAnsi="Arial Narrow"/>
          <w:b/>
          <w:sz w:val="24"/>
          <w:szCs w:val="24"/>
        </w:rPr>
        <w:t xml:space="preserve"> + lektor (PZ školy)</w:t>
      </w:r>
    </w:p>
    <w:p w:rsidR="0002112C" w:rsidRPr="00572BC8" w:rsidRDefault="0002112C" w:rsidP="0002112C">
      <w:pPr>
        <w:rPr>
          <w:rFonts w:ascii="Arial Narrow" w:eastAsia="Times New Roman" w:hAnsi="Arial Narrow" w:cs="Times New Roman"/>
          <w:i/>
        </w:rPr>
      </w:pPr>
    </w:p>
    <w:p w:rsidR="004B346F" w:rsidRDefault="004B346F"/>
    <w:sectPr w:rsidR="004B346F" w:rsidSect="00061A64">
      <w:headerReference w:type="default" r:id="rId7"/>
      <w:pgSz w:w="11906" w:h="16838"/>
      <w:pgMar w:top="1110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94E" w:rsidRDefault="00C8194E" w:rsidP="0016321C">
      <w:pPr>
        <w:spacing w:after="0" w:line="240" w:lineRule="auto"/>
      </w:pPr>
      <w:r>
        <w:separator/>
      </w:r>
    </w:p>
  </w:endnote>
  <w:endnote w:type="continuationSeparator" w:id="1">
    <w:p w:rsidR="00C8194E" w:rsidRDefault="00C8194E" w:rsidP="0016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94E" w:rsidRDefault="00C8194E" w:rsidP="0016321C">
      <w:pPr>
        <w:spacing w:after="0" w:line="240" w:lineRule="auto"/>
      </w:pPr>
      <w:r>
        <w:separator/>
      </w:r>
    </w:p>
  </w:footnote>
  <w:footnote w:type="continuationSeparator" w:id="1">
    <w:p w:rsidR="00C8194E" w:rsidRDefault="00C8194E" w:rsidP="0016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98" w:rsidRDefault="004B346F" w:rsidP="00F60098">
    <w:pPr>
      <w:pStyle w:val="Nzov"/>
      <w:ind w:left="0"/>
      <w:rPr>
        <w:rFonts w:asciiTheme="minorHAnsi" w:hAnsiTheme="minorHAnsi" w:cstheme="minorHAnsi"/>
        <w:sz w:val="24"/>
        <w:szCs w:val="24"/>
        <w:u w:val="single"/>
      </w:rPr>
    </w:pPr>
    <w:r>
      <w:rPr>
        <w:rFonts w:asciiTheme="minorHAnsi" w:hAnsiTheme="minorHAnsi" w:cstheme="minorHAnsi"/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4844194</wp:posOffset>
          </wp:positionH>
          <wp:positionV relativeFrom="paragraph">
            <wp:posOffset>-115625</wp:posOffset>
          </wp:positionV>
          <wp:extent cx="1125938" cy="564542"/>
          <wp:effectExtent l="19050" t="0" r="0" b="0"/>
          <wp:wrapNone/>
          <wp:docPr id="10" name="Obrázok 4" descr="C:\Users\Lenovo\Desktop\skola_logo_final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skola_logo_final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38" cy="564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6707">
      <w:rPr>
        <w:rFonts w:asciiTheme="minorHAnsi" w:hAnsiTheme="minorHAnsi" w:cstheme="minorHAnsi"/>
        <w:sz w:val="24"/>
        <w:szCs w:val="24"/>
        <w:u w:val="single"/>
      </w:rPr>
      <w:t>Základná škola s materskou školou, Školská 3, Šúrovce</w:t>
    </w:r>
  </w:p>
  <w:p w:rsidR="00061A64" w:rsidRPr="00F60098" w:rsidRDefault="00C8194E" w:rsidP="00F6009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7088"/>
    <w:multiLevelType w:val="hybridMultilevel"/>
    <w:tmpl w:val="AD46C140"/>
    <w:lvl w:ilvl="0" w:tplc="BD4CBD2E">
      <w:start w:val="1"/>
      <w:numFmt w:val="bullet"/>
      <w:lvlText w:val="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346F"/>
    <w:rsid w:val="0002112C"/>
    <w:rsid w:val="00150A52"/>
    <w:rsid w:val="0016321C"/>
    <w:rsid w:val="001D1C97"/>
    <w:rsid w:val="004B346F"/>
    <w:rsid w:val="00C8194E"/>
    <w:rsid w:val="00DF6B00"/>
    <w:rsid w:val="00E3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321C"/>
  </w:style>
  <w:style w:type="paragraph" w:styleId="Nadpis1">
    <w:name w:val="heading 1"/>
    <w:basedOn w:val="Normlny"/>
    <w:next w:val="Normlny"/>
    <w:link w:val="Nadpis1Char"/>
    <w:uiPriority w:val="9"/>
    <w:qFormat/>
    <w:rsid w:val="004B346F"/>
    <w:pPr>
      <w:keepNext/>
      <w:keepLines/>
      <w:spacing w:before="480" w:after="0" w:line="240" w:lineRule="auto"/>
      <w:ind w:left="357" w:hanging="357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B34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4B34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B34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B346F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4B346F"/>
    <w:pPr>
      <w:widowControl w:val="0"/>
      <w:autoSpaceDE w:val="0"/>
      <w:autoSpaceDN w:val="0"/>
      <w:spacing w:after="0"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4B346F"/>
    <w:rPr>
      <w:rFonts w:ascii="Carlito" w:eastAsia="Carlito" w:hAnsi="Carlito" w:cs="Carlito"/>
      <w:b/>
      <w:bCs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2023-01-11T13:37:00Z</dcterms:created>
  <dcterms:modified xsi:type="dcterms:W3CDTF">2023-01-17T07:07:00Z</dcterms:modified>
</cp:coreProperties>
</file>