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8CEF" w14:textId="27477836" w:rsidR="008F0E49" w:rsidRDefault="0020545E" w:rsidP="00E35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Usmernenie k uhrádzaniu poplatkov za ŠKD</w:t>
      </w:r>
    </w:p>
    <w:p w14:paraId="7BDB71A0" w14:textId="77777777" w:rsidR="00720919" w:rsidRPr="00E352FC" w:rsidRDefault="00720919" w:rsidP="00E352FC">
      <w:pPr>
        <w:jc w:val="center"/>
        <w:rPr>
          <w:b/>
          <w:sz w:val="28"/>
          <w:szCs w:val="28"/>
        </w:rPr>
      </w:pPr>
    </w:p>
    <w:p w14:paraId="5BC391FA" w14:textId="6AAB2B58" w:rsidR="00E352FC" w:rsidRDefault="00E352FC" w:rsidP="00E352FC">
      <w:pPr>
        <w:jc w:val="both"/>
        <w:rPr>
          <w:sz w:val="28"/>
          <w:szCs w:val="28"/>
        </w:rPr>
      </w:pPr>
      <w:r>
        <w:rPr>
          <w:sz w:val="28"/>
          <w:szCs w:val="28"/>
        </w:rPr>
        <w:t>Platba za ŠKD</w:t>
      </w:r>
      <w:r w:rsidR="00720919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realiz</w:t>
      </w:r>
      <w:r w:rsidR="009B0791">
        <w:rPr>
          <w:sz w:val="28"/>
          <w:szCs w:val="28"/>
        </w:rPr>
        <w:t xml:space="preserve">uje </w:t>
      </w:r>
      <w:r>
        <w:rPr>
          <w:sz w:val="28"/>
          <w:szCs w:val="28"/>
        </w:rPr>
        <w:t xml:space="preserve"> prostredníctvom </w:t>
      </w:r>
      <w:r w:rsidRPr="0090252A">
        <w:rPr>
          <w:b/>
          <w:sz w:val="28"/>
          <w:szCs w:val="28"/>
        </w:rPr>
        <w:t>EDU</w:t>
      </w:r>
      <w:r w:rsidR="0092056E">
        <w:rPr>
          <w:b/>
          <w:sz w:val="28"/>
          <w:szCs w:val="28"/>
        </w:rPr>
        <w:t xml:space="preserve"> </w:t>
      </w:r>
      <w:r w:rsidRPr="0090252A">
        <w:rPr>
          <w:b/>
          <w:sz w:val="28"/>
          <w:szCs w:val="28"/>
        </w:rPr>
        <w:t>PAGE</w:t>
      </w:r>
      <w:r>
        <w:rPr>
          <w:sz w:val="28"/>
          <w:szCs w:val="28"/>
        </w:rPr>
        <w:t>.</w:t>
      </w:r>
    </w:p>
    <w:p w14:paraId="78C4060C" w14:textId="0EFFB706" w:rsidR="00E352FC" w:rsidRDefault="00E352FC" w:rsidP="00E352FC">
      <w:pPr>
        <w:jc w:val="both"/>
        <w:rPr>
          <w:sz w:val="28"/>
          <w:szCs w:val="28"/>
        </w:rPr>
      </w:pPr>
      <w:r w:rsidRPr="00E352FC">
        <w:rPr>
          <w:i/>
          <w:sz w:val="28"/>
          <w:szCs w:val="28"/>
        </w:rPr>
        <w:t>Výška poplatku za ŠKD:</w:t>
      </w:r>
      <w:r>
        <w:rPr>
          <w:sz w:val="28"/>
          <w:szCs w:val="28"/>
        </w:rPr>
        <w:t xml:space="preserve">  </w:t>
      </w:r>
      <w:r w:rsidRPr="00E352FC">
        <w:rPr>
          <w:b/>
          <w:sz w:val="28"/>
          <w:szCs w:val="28"/>
        </w:rPr>
        <w:t>1</w:t>
      </w:r>
      <w:r w:rsidR="00162828">
        <w:rPr>
          <w:b/>
          <w:sz w:val="28"/>
          <w:szCs w:val="28"/>
        </w:rPr>
        <w:t>5</w:t>
      </w:r>
      <w:r w:rsidRPr="00E352FC">
        <w:rPr>
          <w:b/>
          <w:sz w:val="28"/>
          <w:szCs w:val="28"/>
        </w:rPr>
        <w:t>,-€</w:t>
      </w:r>
    </w:p>
    <w:p w14:paraId="1328FF96" w14:textId="2CA3084E" w:rsidR="00E352FC" w:rsidRDefault="00E352FC" w:rsidP="00E352FC">
      <w:pPr>
        <w:jc w:val="both"/>
        <w:rPr>
          <w:sz w:val="28"/>
          <w:szCs w:val="28"/>
        </w:rPr>
      </w:pPr>
      <w:r w:rsidRPr="00E352FC">
        <w:rPr>
          <w:i/>
          <w:sz w:val="28"/>
          <w:szCs w:val="28"/>
        </w:rPr>
        <w:t>Splatnosť poplatku:</w:t>
      </w:r>
      <w:r>
        <w:rPr>
          <w:sz w:val="28"/>
          <w:szCs w:val="28"/>
        </w:rPr>
        <w:t xml:space="preserve"> </w:t>
      </w:r>
      <w:r w:rsidRPr="00E352FC">
        <w:rPr>
          <w:b/>
          <w:sz w:val="28"/>
          <w:szCs w:val="28"/>
        </w:rPr>
        <w:t>k 1</w:t>
      </w:r>
      <w:r w:rsidR="00DA7A8F">
        <w:rPr>
          <w:b/>
          <w:sz w:val="28"/>
          <w:szCs w:val="28"/>
        </w:rPr>
        <w:t>0</w:t>
      </w:r>
      <w:r w:rsidRPr="00E352FC">
        <w:rPr>
          <w:b/>
          <w:sz w:val="28"/>
          <w:szCs w:val="28"/>
        </w:rPr>
        <w:t>-tému</w:t>
      </w:r>
      <w:r>
        <w:rPr>
          <w:sz w:val="28"/>
          <w:szCs w:val="28"/>
        </w:rPr>
        <w:t xml:space="preserve"> v mesiaci (už musí byť poplatok na účte)</w:t>
      </w:r>
    </w:p>
    <w:p w14:paraId="05825183" w14:textId="77777777" w:rsidR="00720919" w:rsidRDefault="00720919" w:rsidP="00E352FC">
      <w:pPr>
        <w:jc w:val="both"/>
        <w:rPr>
          <w:sz w:val="28"/>
          <w:szCs w:val="28"/>
        </w:rPr>
      </w:pPr>
    </w:p>
    <w:p w14:paraId="26E1CF79" w14:textId="77777777" w:rsidR="00E352FC" w:rsidRDefault="00E352FC" w:rsidP="0090252A">
      <w:pPr>
        <w:spacing w:after="0"/>
        <w:jc w:val="both"/>
        <w:rPr>
          <w:i/>
          <w:sz w:val="28"/>
          <w:szCs w:val="28"/>
        </w:rPr>
      </w:pPr>
      <w:r w:rsidRPr="00E352FC">
        <w:rPr>
          <w:i/>
          <w:sz w:val="28"/>
          <w:szCs w:val="28"/>
        </w:rPr>
        <w:t>Spôsob úhrady:</w:t>
      </w:r>
    </w:p>
    <w:p w14:paraId="3FE10E5A" w14:textId="03C1AE45" w:rsidR="0020545E" w:rsidRPr="00162828" w:rsidRDefault="0020545E" w:rsidP="00162828">
      <w:pPr>
        <w:spacing w:after="0"/>
        <w:jc w:val="both"/>
        <w:rPr>
          <w:i/>
          <w:sz w:val="28"/>
          <w:szCs w:val="28"/>
        </w:rPr>
      </w:pPr>
    </w:p>
    <w:p w14:paraId="37F071C8" w14:textId="1B8C40D1" w:rsidR="00E352FC" w:rsidRPr="009B0791" w:rsidRDefault="00E352FC" w:rsidP="009B0791">
      <w:pPr>
        <w:pStyle w:val="Odsekzoznamu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0791">
        <w:rPr>
          <w:i/>
          <w:sz w:val="28"/>
          <w:szCs w:val="28"/>
        </w:rPr>
        <w:t>prevodom na príjmový účet školy</w:t>
      </w:r>
      <w:r w:rsidR="009B0791" w:rsidRPr="009B0791">
        <w:rPr>
          <w:i/>
          <w:sz w:val="28"/>
          <w:szCs w:val="28"/>
        </w:rPr>
        <w:t xml:space="preserve"> /v poznámke uveďte meno a triedu dieťaťa/</w:t>
      </w:r>
    </w:p>
    <w:p w14:paraId="1E49CC64" w14:textId="0021CDEF" w:rsidR="00E352FC" w:rsidRPr="009B0791" w:rsidRDefault="00E352FC" w:rsidP="009B0791">
      <w:pPr>
        <w:pStyle w:val="Odsekzoznamu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0791">
        <w:rPr>
          <w:i/>
          <w:sz w:val="28"/>
          <w:szCs w:val="28"/>
        </w:rPr>
        <w:t>trvalým príkazom v</w:t>
      </w:r>
      <w:r w:rsidR="009B0791" w:rsidRPr="009B0791">
        <w:rPr>
          <w:i/>
          <w:sz w:val="28"/>
          <w:szCs w:val="28"/>
        </w:rPr>
        <w:t> </w:t>
      </w:r>
      <w:r w:rsidRPr="009B0791">
        <w:rPr>
          <w:i/>
          <w:sz w:val="28"/>
          <w:szCs w:val="28"/>
        </w:rPr>
        <w:t>banke</w:t>
      </w:r>
      <w:r w:rsidR="009B0791" w:rsidRPr="009B0791">
        <w:rPr>
          <w:i/>
          <w:sz w:val="28"/>
          <w:szCs w:val="28"/>
        </w:rPr>
        <w:t xml:space="preserve"> /v poznámke uveďte meno a triedu dieťaťa/</w:t>
      </w:r>
    </w:p>
    <w:p w14:paraId="7D6FA595" w14:textId="737DB267" w:rsidR="00DC0E9C" w:rsidRDefault="00DC0E9C" w:rsidP="009B0791">
      <w:pPr>
        <w:pStyle w:val="Odsekzoznamu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0791">
        <w:rPr>
          <w:i/>
          <w:sz w:val="28"/>
          <w:szCs w:val="28"/>
        </w:rPr>
        <w:t>priamym ťuknutím na QR kód</w:t>
      </w:r>
    </w:p>
    <w:p w14:paraId="383212E1" w14:textId="77777777" w:rsidR="00720919" w:rsidRPr="009B0791" w:rsidRDefault="00720919" w:rsidP="00720919">
      <w:pPr>
        <w:pStyle w:val="Odsekzoznamu"/>
        <w:jc w:val="both"/>
        <w:rPr>
          <w:i/>
          <w:sz w:val="28"/>
          <w:szCs w:val="28"/>
        </w:rPr>
      </w:pPr>
    </w:p>
    <w:p w14:paraId="1032DDCA" w14:textId="77777777" w:rsidR="00E352FC" w:rsidRPr="009B0791" w:rsidRDefault="00E352FC" w:rsidP="00E352F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Pozor: </w:t>
      </w:r>
      <w:r w:rsidRPr="009B0791">
        <w:rPr>
          <w:b/>
          <w:i/>
          <w:sz w:val="28"/>
          <w:szCs w:val="28"/>
          <w:u w:val="single"/>
        </w:rPr>
        <w:t>Nepoužívajte PRIAMY VKLAD V BANKE!!!</w:t>
      </w:r>
    </w:p>
    <w:p w14:paraId="4A064D86" w14:textId="77777777" w:rsidR="00720919" w:rsidRDefault="00E352FC" w:rsidP="009B0791">
      <w:pPr>
        <w:spacing w:after="0"/>
        <w:jc w:val="both"/>
        <w:rPr>
          <w:i/>
          <w:sz w:val="28"/>
          <w:szCs w:val="28"/>
        </w:rPr>
      </w:pPr>
      <w:r w:rsidRPr="009B0791">
        <w:rPr>
          <w:b/>
          <w:bCs/>
          <w:i/>
          <w:sz w:val="28"/>
          <w:szCs w:val="28"/>
        </w:rPr>
        <w:t>Variabilný symbol</w:t>
      </w:r>
      <w:r w:rsidR="009B0791" w:rsidRPr="009B0791">
        <w:rPr>
          <w:b/>
          <w:bCs/>
          <w:i/>
          <w:sz w:val="28"/>
          <w:szCs w:val="28"/>
        </w:rPr>
        <w:t>:</w:t>
      </w:r>
      <w:r w:rsidR="009B0791">
        <w:rPr>
          <w:i/>
          <w:sz w:val="28"/>
          <w:szCs w:val="28"/>
        </w:rPr>
        <w:t xml:space="preserve"> každé dieťa má vygenerovaný systémom jedinečný variabilný symbol. </w:t>
      </w:r>
      <w:r w:rsidR="00720919">
        <w:rPr>
          <w:i/>
          <w:sz w:val="28"/>
          <w:szCs w:val="28"/>
        </w:rPr>
        <w:t xml:space="preserve">  </w:t>
      </w:r>
    </w:p>
    <w:p w14:paraId="04E2ED61" w14:textId="002B9315" w:rsidR="00E352FC" w:rsidRDefault="00720919" w:rsidP="009B079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9B0791">
        <w:rPr>
          <w:i/>
          <w:sz w:val="28"/>
          <w:szCs w:val="28"/>
        </w:rPr>
        <w:t>Pokiaľ ho neviete kontaktuje vychovávateľku vášho dieťaťa.</w:t>
      </w:r>
    </w:p>
    <w:p w14:paraId="0723516B" w14:textId="77777777" w:rsidR="009B0791" w:rsidRDefault="009B0791" w:rsidP="0090252A">
      <w:pPr>
        <w:jc w:val="both"/>
        <w:rPr>
          <w:rFonts w:ascii="Calibri" w:hAnsi="Calibri"/>
          <w:i/>
          <w:sz w:val="28"/>
          <w:szCs w:val="28"/>
        </w:rPr>
      </w:pPr>
    </w:p>
    <w:p w14:paraId="10B9574A" w14:textId="0F8547E2" w:rsidR="00222839" w:rsidRDefault="0090252A" w:rsidP="0090252A">
      <w:pPr>
        <w:jc w:val="both"/>
        <w:rPr>
          <w:rFonts w:ascii="Calibri" w:hAnsi="Calibri"/>
          <w:i/>
          <w:sz w:val="28"/>
          <w:szCs w:val="28"/>
        </w:rPr>
      </w:pPr>
      <w:r w:rsidRPr="0090252A">
        <w:rPr>
          <w:rFonts w:ascii="Calibri" w:hAnsi="Calibri"/>
          <w:i/>
          <w:sz w:val="28"/>
          <w:szCs w:val="28"/>
        </w:rPr>
        <w:t>Príjmový účet na platbu za ŠKD</w:t>
      </w:r>
      <w:r w:rsidR="00222839">
        <w:rPr>
          <w:rFonts w:ascii="Calibri" w:hAnsi="Calibri"/>
          <w:i/>
          <w:sz w:val="28"/>
          <w:szCs w:val="28"/>
        </w:rPr>
        <w:t>:</w:t>
      </w:r>
    </w:p>
    <w:p w14:paraId="31567C70" w14:textId="20AB095D" w:rsidR="0090252A" w:rsidRPr="00222839" w:rsidRDefault="0090252A" w:rsidP="0092056E">
      <w:pPr>
        <w:jc w:val="center"/>
        <w:rPr>
          <w:rFonts w:ascii="Calibri" w:hAnsi="Calibri"/>
          <w:b/>
          <w:sz w:val="36"/>
          <w:szCs w:val="36"/>
        </w:rPr>
      </w:pPr>
      <w:r w:rsidRPr="00222839">
        <w:rPr>
          <w:rFonts w:ascii="Calibri" w:hAnsi="Calibri"/>
          <w:b/>
          <w:sz w:val="36"/>
          <w:szCs w:val="36"/>
        </w:rPr>
        <w:t xml:space="preserve">IBAN: SK </w:t>
      </w:r>
      <w:r w:rsidR="00DC0E9C">
        <w:rPr>
          <w:rFonts w:ascii="Calibri" w:hAnsi="Calibri"/>
          <w:b/>
          <w:sz w:val="36"/>
          <w:szCs w:val="36"/>
        </w:rPr>
        <w:t>66</w:t>
      </w:r>
      <w:r w:rsidRPr="00222839">
        <w:rPr>
          <w:rFonts w:ascii="Calibri" w:hAnsi="Calibri"/>
          <w:b/>
          <w:sz w:val="36"/>
          <w:szCs w:val="36"/>
        </w:rPr>
        <w:t xml:space="preserve"> 5600 0000 000</w:t>
      </w:r>
      <w:r w:rsidR="00DC0E9C">
        <w:rPr>
          <w:rFonts w:ascii="Calibri" w:hAnsi="Calibri"/>
          <w:b/>
          <w:sz w:val="36"/>
          <w:szCs w:val="36"/>
        </w:rPr>
        <w:t>5</w:t>
      </w:r>
      <w:r w:rsidRPr="00222839">
        <w:rPr>
          <w:rFonts w:ascii="Calibri" w:hAnsi="Calibri"/>
          <w:b/>
          <w:sz w:val="36"/>
          <w:szCs w:val="36"/>
        </w:rPr>
        <w:t xml:space="preserve"> </w:t>
      </w:r>
      <w:r w:rsidR="00DC0E9C">
        <w:rPr>
          <w:rFonts w:ascii="Calibri" w:hAnsi="Calibri"/>
          <w:b/>
          <w:sz w:val="36"/>
          <w:szCs w:val="36"/>
        </w:rPr>
        <w:t>0318</w:t>
      </w:r>
      <w:r w:rsidRPr="00222839">
        <w:rPr>
          <w:rFonts w:ascii="Calibri" w:hAnsi="Calibri"/>
          <w:b/>
          <w:sz w:val="36"/>
          <w:szCs w:val="36"/>
        </w:rPr>
        <w:t xml:space="preserve"> </w:t>
      </w:r>
      <w:r w:rsidR="00DC0E9C">
        <w:rPr>
          <w:rFonts w:ascii="Calibri" w:hAnsi="Calibri"/>
          <w:b/>
          <w:sz w:val="36"/>
          <w:szCs w:val="36"/>
        </w:rPr>
        <w:t>3</w:t>
      </w:r>
      <w:r w:rsidRPr="00222839">
        <w:rPr>
          <w:rFonts w:ascii="Calibri" w:hAnsi="Calibri"/>
          <w:b/>
          <w:sz w:val="36"/>
          <w:szCs w:val="36"/>
        </w:rPr>
        <w:t>00</w:t>
      </w:r>
      <w:r w:rsidR="00DC0E9C">
        <w:rPr>
          <w:rFonts w:ascii="Calibri" w:hAnsi="Calibri"/>
          <w:b/>
          <w:sz w:val="36"/>
          <w:szCs w:val="36"/>
        </w:rPr>
        <w:t>5</w:t>
      </w:r>
    </w:p>
    <w:p w14:paraId="2C41F97F" w14:textId="22B64F18" w:rsidR="00DA7A8F" w:rsidRDefault="0090252A" w:rsidP="0090252A">
      <w:pPr>
        <w:jc w:val="both"/>
        <w:rPr>
          <w:rFonts w:ascii="Calibri" w:hAnsi="Calibri" w:cs="Times New Roman"/>
          <w:b/>
          <w:sz w:val="28"/>
          <w:szCs w:val="28"/>
        </w:rPr>
      </w:pPr>
      <w:r w:rsidRPr="0090252A">
        <w:rPr>
          <w:i/>
          <w:sz w:val="28"/>
          <w:szCs w:val="28"/>
        </w:rPr>
        <w:t>Upozornenie:</w:t>
      </w:r>
      <w:r>
        <w:rPr>
          <w:sz w:val="28"/>
          <w:szCs w:val="28"/>
        </w:rPr>
        <w:t xml:space="preserve"> </w:t>
      </w:r>
      <w:r w:rsidRPr="0090252A">
        <w:rPr>
          <w:rFonts w:ascii="Calibri" w:hAnsi="Calibri" w:cs="Times New Roman"/>
          <w:b/>
          <w:sz w:val="28"/>
          <w:szCs w:val="28"/>
        </w:rPr>
        <w:t>nedodržanie pravidiel úhrady poplatku</w:t>
      </w:r>
      <w:r w:rsidRPr="0090252A">
        <w:rPr>
          <w:rFonts w:ascii="Calibri" w:hAnsi="Calibri" w:cs="Times New Roman"/>
          <w:sz w:val="28"/>
          <w:szCs w:val="28"/>
        </w:rPr>
        <w:t xml:space="preserve"> (neskoré platby, neuhrádzanie poplatku) môže byť príčinou na</w:t>
      </w:r>
      <w:r w:rsidRPr="0090252A">
        <w:rPr>
          <w:rFonts w:ascii="Calibri" w:hAnsi="Calibri" w:cs="Times New Roman"/>
          <w:b/>
          <w:sz w:val="28"/>
          <w:szCs w:val="28"/>
        </w:rPr>
        <w:t xml:space="preserve"> vyradenie dieťaťa z evidencie, jeho vylúčenie z</w:t>
      </w:r>
      <w:bookmarkStart w:id="0" w:name="_GoBack"/>
      <w:bookmarkEnd w:id="0"/>
      <w:r w:rsidRPr="0090252A">
        <w:rPr>
          <w:rFonts w:ascii="Calibri" w:hAnsi="Calibri" w:cs="Times New Roman"/>
          <w:b/>
          <w:sz w:val="28"/>
          <w:szCs w:val="28"/>
        </w:rPr>
        <w:t> ŠKD.</w:t>
      </w:r>
      <w:r w:rsidRPr="0090252A">
        <w:rPr>
          <w:rFonts w:ascii="Calibri" w:hAnsi="Calibri" w:cs="Times New Roman"/>
          <w:sz w:val="28"/>
          <w:szCs w:val="28"/>
        </w:rPr>
        <w:t xml:space="preserve"> Zároveň prosíme, aby ste </w:t>
      </w:r>
      <w:r w:rsidRPr="0090252A">
        <w:rPr>
          <w:rFonts w:ascii="Calibri" w:hAnsi="Calibri" w:cs="Times New Roman"/>
          <w:b/>
          <w:sz w:val="28"/>
          <w:szCs w:val="28"/>
        </w:rPr>
        <w:t xml:space="preserve">neuhrádzali poplatok za viac mesiacov naraz.  </w:t>
      </w:r>
    </w:p>
    <w:p w14:paraId="6ACEDD83" w14:textId="77777777" w:rsidR="00DA7A8F" w:rsidRDefault="0090252A" w:rsidP="0090252A">
      <w:pPr>
        <w:jc w:val="both"/>
        <w:rPr>
          <w:rFonts w:ascii="Calibri" w:hAnsi="Calibri" w:cs="Times New Roman"/>
          <w:b/>
          <w:sz w:val="28"/>
          <w:szCs w:val="28"/>
        </w:rPr>
      </w:pPr>
      <w:r w:rsidRPr="0090252A">
        <w:rPr>
          <w:rFonts w:ascii="Calibri" w:hAnsi="Calibri" w:cs="Times New Roman"/>
          <w:sz w:val="28"/>
          <w:szCs w:val="28"/>
        </w:rPr>
        <w:t xml:space="preserve">Platby je potrebné uhrádzať </w:t>
      </w:r>
      <w:r w:rsidR="0092056E">
        <w:rPr>
          <w:rFonts w:ascii="Calibri" w:hAnsi="Calibri" w:cs="Times New Roman"/>
          <w:b/>
          <w:sz w:val="28"/>
          <w:szCs w:val="28"/>
        </w:rPr>
        <w:t>len za jeden mesiac!</w:t>
      </w:r>
      <w:r w:rsidR="00DC0E9C">
        <w:rPr>
          <w:rFonts w:ascii="Calibri" w:hAnsi="Calibri" w:cs="Times New Roman"/>
          <w:b/>
          <w:sz w:val="28"/>
          <w:szCs w:val="28"/>
        </w:rPr>
        <w:t xml:space="preserve"> </w:t>
      </w:r>
    </w:p>
    <w:p w14:paraId="5DF0A443" w14:textId="7A0D49A3" w:rsidR="00222839" w:rsidRDefault="00DC0E9C" w:rsidP="0090252A">
      <w:pPr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 výnimkou mesiaca november a máj</w:t>
      </w:r>
      <w:r w:rsidR="0092056E">
        <w:rPr>
          <w:rFonts w:ascii="Calibri" w:hAnsi="Calibri" w:cs="Times New Roman"/>
          <w:b/>
          <w:sz w:val="28"/>
          <w:szCs w:val="28"/>
        </w:rPr>
        <w:t>!</w:t>
      </w:r>
    </w:p>
    <w:p w14:paraId="73DA746E" w14:textId="77777777" w:rsidR="00E2348D" w:rsidRDefault="00E2348D" w:rsidP="0090252A">
      <w:pPr>
        <w:jc w:val="both"/>
        <w:rPr>
          <w:rFonts w:ascii="Calibri" w:hAnsi="Calibri" w:cs="Times New Roman"/>
          <w:b/>
          <w:sz w:val="28"/>
          <w:szCs w:val="28"/>
        </w:rPr>
      </w:pPr>
    </w:p>
    <w:p w14:paraId="1EB194DA" w14:textId="77777777" w:rsidR="00222839" w:rsidRDefault="00222839" w:rsidP="0090252A">
      <w:pPr>
        <w:jc w:val="both"/>
        <w:rPr>
          <w:rFonts w:ascii="Calibri" w:hAnsi="Calibri" w:cs="Times New Roman"/>
          <w:b/>
          <w:sz w:val="28"/>
          <w:szCs w:val="28"/>
        </w:rPr>
      </w:pPr>
    </w:p>
    <w:sectPr w:rsidR="00222839" w:rsidSect="009B0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0DC"/>
    <w:multiLevelType w:val="hybridMultilevel"/>
    <w:tmpl w:val="4600F0AA"/>
    <w:lvl w:ilvl="0" w:tplc="6084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2956"/>
    <w:multiLevelType w:val="hybridMultilevel"/>
    <w:tmpl w:val="E0BE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FC"/>
    <w:rsid w:val="00162828"/>
    <w:rsid w:val="0020545E"/>
    <w:rsid w:val="00222839"/>
    <w:rsid w:val="004319F4"/>
    <w:rsid w:val="006A78DB"/>
    <w:rsid w:val="00720919"/>
    <w:rsid w:val="008F0E49"/>
    <w:rsid w:val="0090252A"/>
    <w:rsid w:val="0092056E"/>
    <w:rsid w:val="009B0791"/>
    <w:rsid w:val="00D5355F"/>
    <w:rsid w:val="00D84640"/>
    <w:rsid w:val="00DA7A8F"/>
    <w:rsid w:val="00DC0E9C"/>
    <w:rsid w:val="00E2348D"/>
    <w:rsid w:val="00E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7507"/>
  <w15:docId w15:val="{34234468-64F0-4E44-9985-74EED17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0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Oborilová</dc:creator>
  <cp:keywords/>
  <dc:description/>
  <cp:lastModifiedBy>Lenovo</cp:lastModifiedBy>
  <cp:revision>15</cp:revision>
  <cp:lastPrinted>2023-03-15T11:25:00Z</cp:lastPrinted>
  <dcterms:created xsi:type="dcterms:W3CDTF">2019-08-23T09:47:00Z</dcterms:created>
  <dcterms:modified xsi:type="dcterms:W3CDTF">2023-03-15T11:29:00Z</dcterms:modified>
</cp:coreProperties>
</file>