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Załącznik nr 3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do Regulaminu Rekrutacji do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 xml:space="preserve">Oddziału Przedszkolnego w Szkole Podstawowej nr 3 im. Jarosława Dąbrowskiego 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w Dębnie</w:t>
      </w:r>
    </w:p>
    <w:p>
      <w:pPr>
        <w:spacing w:after="0" w:line="360" w:lineRule="auto"/>
        <w:jc w:val="right"/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na rok szkolny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2024/2025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nazwisko rodzica/prawnego opiekuna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>
      <w:pPr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oświadczam, że po raz pierwszy zgłaszam do przedszkola dwoje  dzieci: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upoważniam dyrektora przedszkola do zweryfikowania podanych informacji.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12"/>
          <w:szCs w:val="12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Świadoma/y jestem, że w przypadku złożenia oświadczenia zawierającego nieprawdziwe informacje, dziecko może zostać skreślone z listy przedszkolaków.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czytelny podpis osób składających oświadczenie)</w:t>
      </w: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- zgodnie z art. 223 § 1kk. kto składając zeznanie mające służyć za dowód w postępowaniu sądowym lub 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 innym postępowaniu prowadzonym na podstawie ustawy, zeznaje nieprawdę lub zataja prawdę, podlega karze pozbawienia wolności do lat 3.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3"/>
    <w:rsid w:val="00110A49"/>
    <w:rsid w:val="00383AF5"/>
    <w:rsid w:val="005C4E4A"/>
    <w:rsid w:val="005D29E5"/>
    <w:rsid w:val="005F2E21"/>
    <w:rsid w:val="006A3F93"/>
    <w:rsid w:val="0073387C"/>
    <w:rsid w:val="008312D2"/>
    <w:rsid w:val="009102BD"/>
    <w:rsid w:val="009262EF"/>
    <w:rsid w:val="009D7430"/>
    <w:rsid w:val="00A81AE9"/>
    <w:rsid w:val="00A91AD7"/>
    <w:rsid w:val="00C85D4E"/>
    <w:rsid w:val="00CE170A"/>
    <w:rsid w:val="00D00C63"/>
    <w:rsid w:val="00D27488"/>
    <w:rsid w:val="00D37B47"/>
    <w:rsid w:val="00EE73B1"/>
    <w:rsid w:val="04EF5894"/>
    <w:rsid w:val="2B541787"/>
    <w:rsid w:val="5CC866FD"/>
    <w:rsid w:val="7FF0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891</Characters>
  <Lines>7</Lines>
  <Paragraphs>2</Paragraphs>
  <TotalTime>2</TotalTime>
  <ScaleCrop>false</ScaleCrop>
  <LinksUpToDate>false</LinksUpToDate>
  <CharactersWithSpaces>1037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2020-04-09T07:21:00Z</dcterms:created>
  <dc:creator>Karolina</dc:creator>
  <cp:lastModifiedBy>User</cp:lastModifiedBy>
  <dcterms:modified xsi:type="dcterms:W3CDTF">2023-12-27T10:14:35Z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F34589550E564436B66ABAB7ADE44BF9_13</vt:lpwstr>
  </property>
</Properties>
</file>