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63" w:rsidRDefault="00757214" w:rsidP="00757214">
      <w:pPr>
        <w:rPr>
          <w:b/>
        </w:rPr>
      </w:pPr>
      <w:r>
        <w:rPr>
          <w:b/>
          <w:u w:val="single"/>
        </w:rPr>
        <w:t>Zapytanie ofertowe</w:t>
      </w:r>
      <w:r>
        <w:rPr>
          <w:b/>
        </w:rPr>
        <w:t xml:space="preserve">: remont w ramach przebudowy części wschodniego skrzydła szkoły </w:t>
      </w:r>
    </w:p>
    <w:p w:rsidR="00757214" w:rsidRDefault="00757214" w:rsidP="00757214">
      <w:pPr>
        <w:rPr>
          <w:b/>
        </w:rPr>
      </w:pPr>
      <w:r>
        <w:rPr>
          <w:b/>
        </w:rPr>
        <w:t xml:space="preserve"> na pierwszym piętrze </w:t>
      </w:r>
      <w:r w:rsidR="00054663">
        <w:rPr>
          <w:b/>
        </w:rPr>
        <w:t xml:space="preserve">budynku </w:t>
      </w:r>
      <w:r>
        <w:rPr>
          <w:b/>
        </w:rPr>
        <w:t xml:space="preserve">– klatka schodowa i archiwum </w:t>
      </w:r>
    </w:p>
    <w:p w:rsidR="00757214" w:rsidRDefault="00757214" w:rsidP="00757214"/>
    <w:p w:rsidR="00757214" w:rsidRDefault="00757214" w:rsidP="00757214">
      <w:pPr>
        <w:pStyle w:val="Akapitzlist"/>
        <w:numPr>
          <w:ilvl w:val="0"/>
          <w:numId w:val="1"/>
        </w:numPr>
      </w:pPr>
      <w:r>
        <w:rPr>
          <w:u w:val="single"/>
        </w:rPr>
        <w:t>Zamawiający</w:t>
      </w:r>
      <w:r>
        <w:t xml:space="preserve"> : CLX Liceum Ogólnokształcące im. gen. dyw. Stefana Roweckiego „Grota”</w:t>
      </w:r>
    </w:p>
    <w:p w:rsidR="00757214" w:rsidRDefault="00757214" w:rsidP="00757214">
      <w:pPr>
        <w:pStyle w:val="Akapitzlist"/>
      </w:pPr>
      <w:r>
        <w:t xml:space="preserve"> w Warszawie, ul. J.</w:t>
      </w:r>
      <w:r w:rsidR="00054663">
        <w:t xml:space="preserve"> </w:t>
      </w:r>
      <w:r>
        <w:t xml:space="preserve">Siemieńskiego 6; tel. 22 822 31 29 , 723 244 229 </w:t>
      </w:r>
    </w:p>
    <w:p w:rsidR="00757214" w:rsidRDefault="00757214" w:rsidP="00757214">
      <w:pPr>
        <w:pStyle w:val="Akapitzlist"/>
        <w:numPr>
          <w:ilvl w:val="0"/>
          <w:numId w:val="1"/>
        </w:numPr>
      </w:pPr>
      <w:r>
        <w:rPr>
          <w:u w:val="single"/>
        </w:rPr>
        <w:t>Opis przedmiotu zamówienia</w:t>
      </w:r>
      <w:r>
        <w:t>: Przedmiotem zamówienia jest remont polegający na :</w:t>
      </w:r>
    </w:p>
    <w:p w:rsidR="00CD4557" w:rsidRDefault="00054663" w:rsidP="00757214">
      <w:r>
        <w:t xml:space="preserve">     zbicie</w:t>
      </w:r>
      <w:r w:rsidR="003E05C9">
        <w:t xml:space="preserve"> odpadających tynków, oklejenie ścian </w:t>
      </w:r>
      <w:r>
        <w:t>płytą</w:t>
      </w:r>
      <w:r w:rsidR="003E05C9">
        <w:t xml:space="preserve"> </w:t>
      </w:r>
      <w:proofErr w:type="spellStart"/>
      <w:r w:rsidR="003E05C9">
        <w:t>k.g</w:t>
      </w:r>
      <w:proofErr w:type="spellEnd"/>
      <w:r w:rsidR="003E05C9">
        <w:t>, wykucie otworu do zamontowania drzwi , tynkowanie szpachlowanie, wykucie i zamontowanie drzwi do a</w:t>
      </w:r>
      <w:r w:rsidR="00CD4557">
        <w:t xml:space="preserve">rchiwum,  gruntowanie malowanie, szlifowanie gruntowanie balustrad, szlifowanie malowanie lastryko i schodów, oświetlenie korytarza i </w:t>
      </w:r>
      <w:proofErr w:type="spellStart"/>
      <w:r w:rsidR="00CD4557">
        <w:t>sal</w:t>
      </w:r>
      <w:proofErr w:type="spellEnd"/>
      <w:r w:rsidR="00CD4557">
        <w:t>, przeróbka instalacji elektrycznej wraz z montażem sygnalizacji ewakuacyjnej , przeróbka schodów na klatce i włazu na dach.</w:t>
      </w:r>
    </w:p>
    <w:p w:rsidR="00757214" w:rsidRDefault="00054663" w:rsidP="00757214">
      <w:pPr>
        <w:ind w:left="360"/>
      </w:pPr>
      <w:r>
        <w:t xml:space="preserve">3 </w:t>
      </w:r>
      <w:r w:rsidR="00757214">
        <w:t xml:space="preserve">. </w:t>
      </w:r>
      <w:r w:rsidR="00757214">
        <w:rPr>
          <w:u w:val="single"/>
        </w:rPr>
        <w:t>Opis sposobu przygotowania oferty</w:t>
      </w:r>
      <w:r w:rsidR="00757214">
        <w:t>: oferta powinna być przedstawiona w formie pisemnej w języku polskim i zawierać: dane wykonawcy, przedmiot oferty, wartość netto i brutto całego przedmiotu zamówienia;</w:t>
      </w:r>
    </w:p>
    <w:p w:rsidR="00757214" w:rsidRDefault="00054663" w:rsidP="00757214">
      <w:pPr>
        <w:ind w:left="360"/>
      </w:pPr>
      <w:r>
        <w:t>4</w:t>
      </w:r>
      <w:r w:rsidR="00757214">
        <w:t xml:space="preserve">. </w:t>
      </w:r>
      <w:r w:rsidR="00757214">
        <w:rPr>
          <w:u w:val="single"/>
        </w:rPr>
        <w:t>Miejsce składania ofert</w:t>
      </w:r>
      <w:r w:rsidR="00757214">
        <w:t>: Oferta powinna być przesłana za pośrednictwem poczty elektronicznej na adres</w:t>
      </w:r>
      <w:r>
        <w:t xml:space="preserve"> mailowy : </w:t>
      </w:r>
      <w:hyperlink r:id="rId5" w:history="1">
        <w:r w:rsidRPr="006A6915">
          <w:rPr>
            <w:rStyle w:val="Hipercze"/>
          </w:rPr>
          <w:t>poczta.lo160@eduwarszawa.pl</w:t>
        </w:r>
      </w:hyperlink>
      <w:r>
        <w:t xml:space="preserve"> ,</w:t>
      </w:r>
      <w:r w:rsidR="00757214">
        <w:t xml:space="preserve"> sylwia.siniarska@160lo.pl  lub dostarczona pocztą albo osobiście na a</w:t>
      </w:r>
      <w:r>
        <w:t>dres</w:t>
      </w:r>
      <w:r w:rsidR="00E67B13">
        <w:t xml:space="preserve"> szkoły do</w:t>
      </w:r>
      <w:r w:rsidR="00A323A7">
        <w:t xml:space="preserve"> 7.05</w:t>
      </w:r>
      <w:r>
        <w:t xml:space="preserve"> 2024</w:t>
      </w:r>
      <w:r w:rsidR="00757214">
        <w:t xml:space="preserve"> r </w:t>
      </w:r>
    </w:p>
    <w:p w:rsidR="00757214" w:rsidRDefault="00054663" w:rsidP="00757214">
      <w:pPr>
        <w:ind w:left="360"/>
      </w:pPr>
      <w:r>
        <w:t>5</w:t>
      </w:r>
      <w:r w:rsidR="00757214">
        <w:t>.</w:t>
      </w:r>
      <w:r w:rsidR="00757214">
        <w:rPr>
          <w:u w:val="single"/>
        </w:rPr>
        <w:t xml:space="preserve"> Ocena ofert</w:t>
      </w:r>
      <w:r w:rsidR="00757214">
        <w:t xml:space="preserve"> zo</w:t>
      </w:r>
      <w:r w:rsidR="00A323A7">
        <w:t>stanie dokonana w dniu 9.05</w:t>
      </w:r>
      <w:bookmarkStart w:id="0" w:name="_GoBack"/>
      <w:bookmarkEnd w:id="0"/>
      <w:r>
        <w:t xml:space="preserve"> 2024 </w:t>
      </w:r>
      <w:r w:rsidR="00757214">
        <w:t xml:space="preserve"> r w siedzibie Zamawiającego;</w:t>
      </w:r>
    </w:p>
    <w:p w:rsidR="00757214" w:rsidRDefault="00757214" w:rsidP="00757214">
      <w:pPr>
        <w:ind w:left="360"/>
      </w:pPr>
      <w:r>
        <w:t>7. Ocena ofert: Zamawiający dokona oceny ofert na podstawie kryterium – cena 100%;</w:t>
      </w:r>
    </w:p>
    <w:p w:rsidR="00757214" w:rsidRDefault="00757214" w:rsidP="00757214">
      <w:pPr>
        <w:ind w:left="360"/>
      </w:pPr>
      <w:r>
        <w:t xml:space="preserve">9. Dodatkowych informacji udziela kierownik gospodarczy – p. Sylwia </w:t>
      </w:r>
      <w:proofErr w:type="spellStart"/>
      <w:r>
        <w:t>Siniarska</w:t>
      </w:r>
      <w:proofErr w:type="spellEnd"/>
      <w:r>
        <w:t xml:space="preserve"> nr telefonu 723 244 229.</w:t>
      </w:r>
    </w:p>
    <w:p w:rsidR="00757214" w:rsidRDefault="00757214" w:rsidP="00757214"/>
    <w:p w:rsidR="00757214" w:rsidRDefault="00E67B13" w:rsidP="00757214">
      <w:r>
        <w:t>Warszawa,   26.04.</w:t>
      </w:r>
      <w:r w:rsidR="00054663">
        <w:t>2024</w:t>
      </w:r>
      <w:r w:rsidR="00757214">
        <w:t xml:space="preserve"> r  </w:t>
      </w:r>
    </w:p>
    <w:p w:rsidR="00546629" w:rsidRDefault="00546629"/>
    <w:sectPr w:rsidR="0054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62EA"/>
    <w:multiLevelType w:val="hybridMultilevel"/>
    <w:tmpl w:val="64FC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2"/>
    <w:rsid w:val="00054663"/>
    <w:rsid w:val="003E05C9"/>
    <w:rsid w:val="00546629"/>
    <w:rsid w:val="00757214"/>
    <w:rsid w:val="00935362"/>
    <w:rsid w:val="00A323A7"/>
    <w:rsid w:val="00CD4557"/>
    <w:rsid w:val="00E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9A2E"/>
  <w15:chartTrackingRefBased/>
  <w15:docId w15:val="{8C7B3AB7-F0FB-4CFC-86C8-5A6226D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2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.lo160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 Sali</dc:creator>
  <cp:keywords/>
  <dc:description/>
  <cp:lastModifiedBy>Opiekun Sali</cp:lastModifiedBy>
  <cp:revision>7</cp:revision>
  <dcterms:created xsi:type="dcterms:W3CDTF">2024-04-05T09:59:00Z</dcterms:created>
  <dcterms:modified xsi:type="dcterms:W3CDTF">2024-04-26T13:22:00Z</dcterms:modified>
</cp:coreProperties>
</file>