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F" w:rsidRPr="00B1416A" w:rsidRDefault="003209FF" w:rsidP="003242FD">
      <w:pPr>
        <w:rPr>
          <w:rStyle w:val="Pogrubienie"/>
        </w:rPr>
      </w:pPr>
    </w:p>
    <w:p w:rsidR="003209FF" w:rsidRPr="00A8042B" w:rsidRDefault="003209FF" w:rsidP="00A8042B">
      <w:pPr>
        <w:jc w:val="both"/>
        <w:rPr>
          <w:b/>
          <w:color w:val="000000"/>
          <w:sz w:val="72"/>
          <w:szCs w:val="72"/>
        </w:rPr>
      </w:pPr>
    </w:p>
    <w:p w:rsidR="003209FF" w:rsidRPr="00A8042B" w:rsidRDefault="003209FF" w:rsidP="00CA54B2">
      <w:pPr>
        <w:jc w:val="center"/>
        <w:rPr>
          <w:b/>
          <w:color w:val="000000"/>
          <w:sz w:val="72"/>
          <w:szCs w:val="72"/>
        </w:rPr>
      </w:pPr>
      <w:r w:rsidRPr="00A8042B">
        <w:rPr>
          <w:b/>
          <w:color w:val="000000"/>
          <w:sz w:val="72"/>
          <w:szCs w:val="72"/>
        </w:rPr>
        <w:t xml:space="preserve">REGULAMIN </w:t>
      </w:r>
      <w:r w:rsidRPr="00A8042B">
        <w:rPr>
          <w:b/>
          <w:color w:val="000000"/>
          <w:sz w:val="72"/>
          <w:szCs w:val="72"/>
        </w:rPr>
        <w:br/>
        <w:t>FUNKCJONOWANIA KLAS SPORTOWYCH</w:t>
      </w:r>
    </w:p>
    <w:p w:rsidR="003209FF" w:rsidRPr="00A8042B" w:rsidRDefault="003209FF" w:rsidP="00CA54B2">
      <w:pPr>
        <w:jc w:val="center"/>
        <w:rPr>
          <w:b/>
          <w:color w:val="000000"/>
          <w:sz w:val="72"/>
          <w:szCs w:val="72"/>
        </w:rPr>
      </w:pPr>
      <w:r w:rsidRPr="00A8042B">
        <w:rPr>
          <w:b/>
          <w:color w:val="000000"/>
          <w:sz w:val="72"/>
          <w:szCs w:val="72"/>
        </w:rPr>
        <w:t>W ZESPOLE SZKÓŁ S</w:t>
      </w:r>
      <w:r w:rsidR="00B02DBE" w:rsidRPr="00A8042B">
        <w:rPr>
          <w:b/>
          <w:color w:val="000000"/>
          <w:sz w:val="72"/>
          <w:szCs w:val="72"/>
        </w:rPr>
        <w:t>PORTO</w:t>
      </w:r>
      <w:r w:rsidRPr="00A8042B">
        <w:rPr>
          <w:b/>
          <w:color w:val="000000"/>
          <w:sz w:val="72"/>
          <w:szCs w:val="72"/>
        </w:rPr>
        <w:t>WYCH</w:t>
      </w:r>
      <w:r w:rsidRPr="00A8042B">
        <w:rPr>
          <w:b/>
          <w:color w:val="000000"/>
          <w:sz w:val="72"/>
          <w:szCs w:val="72"/>
        </w:rPr>
        <w:br/>
        <w:t>w Ełku</w:t>
      </w:r>
    </w:p>
    <w:p w:rsidR="003242FD" w:rsidRPr="00A8042B" w:rsidRDefault="003242FD" w:rsidP="00A8042B">
      <w:pPr>
        <w:jc w:val="both"/>
        <w:rPr>
          <w:color w:val="000000"/>
        </w:rPr>
      </w:pPr>
    </w:p>
    <w:p w:rsidR="003242FD" w:rsidRPr="00A8042B" w:rsidRDefault="003242FD" w:rsidP="00A8042B">
      <w:pPr>
        <w:ind w:firstLine="708"/>
        <w:jc w:val="both"/>
        <w:rPr>
          <w:color w:val="000000"/>
        </w:rPr>
      </w:pPr>
    </w:p>
    <w:p w:rsidR="003242FD" w:rsidRPr="00CA54B2" w:rsidRDefault="003242FD" w:rsidP="00A8042B">
      <w:pPr>
        <w:ind w:firstLine="708"/>
        <w:jc w:val="both"/>
        <w:rPr>
          <w:color w:val="000000"/>
        </w:rPr>
      </w:pPr>
    </w:p>
    <w:p w:rsidR="003242FD" w:rsidRPr="00CA54B2" w:rsidRDefault="003242FD" w:rsidP="00A8042B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CA54B2">
        <w:rPr>
          <w:b/>
          <w:i/>
          <w:color w:val="000000"/>
          <w:sz w:val="28"/>
          <w:szCs w:val="28"/>
        </w:rPr>
        <w:t>Podstawa prawna:</w:t>
      </w:r>
    </w:p>
    <w:p w:rsidR="00D84703" w:rsidRPr="00CA54B2" w:rsidRDefault="00D84703" w:rsidP="00A8042B">
      <w:pPr>
        <w:pStyle w:val="Akapitzlist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A54B2">
        <w:rPr>
          <w:i/>
          <w:color w:val="000000"/>
          <w:sz w:val="28"/>
          <w:szCs w:val="28"/>
        </w:rPr>
        <w:t xml:space="preserve">ustawa z dnia 14 grudnia 2016 r. Prawo Oświatowe ( Dz. U. z 2017 r. poz. 59 ze zm.) </w:t>
      </w:r>
    </w:p>
    <w:p w:rsidR="00D84703" w:rsidRPr="00CA54B2" w:rsidRDefault="00D84703" w:rsidP="00A8042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ustawa o sporcie z dnia 25 czerwca 2010 r. (Dz. U. z 2010 nr 127 poz.857 z </w:t>
      </w:r>
      <w:proofErr w:type="spellStart"/>
      <w:r w:rsidRPr="00CA54B2">
        <w:rPr>
          <w:color w:val="000000"/>
          <w:sz w:val="28"/>
          <w:szCs w:val="28"/>
        </w:rPr>
        <w:t>późn</w:t>
      </w:r>
      <w:proofErr w:type="spellEnd"/>
      <w:r w:rsidRPr="00CA54B2">
        <w:rPr>
          <w:color w:val="000000"/>
          <w:sz w:val="28"/>
          <w:szCs w:val="28"/>
        </w:rPr>
        <w:t>. zm.);</w:t>
      </w:r>
      <w:r w:rsidRPr="00CA54B2">
        <w:rPr>
          <w:sz w:val="28"/>
          <w:szCs w:val="28"/>
        </w:rPr>
        <w:t xml:space="preserve"> </w:t>
      </w:r>
    </w:p>
    <w:p w:rsidR="003242FD" w:rsidRPr="00CA54B2" w:rsidRDefault="00D84703" w:rsidP="00A8042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A54B2">
        <w:rPr>
          <w:sz w:val="28"/>
          <w:szCs w:val="28"/>
        </w:rPr>
        <w:t>ustawa</w:t>
      </w:r>
      <w:r w:rsidR="000F7973" w:rsidRPr="00CA54B2">
        <w:rPr>
          <w:sz w:val="28"/>
          <w:szCs w:val="28"/>
        </w:rPr>
        <w:t xml:space="preserve"> z dnia 20 lipca 2017 r. o zmianie ustawy o sporcie</w:t>
      </w:r>
    </w:p>
    <w:p w:rsidR="00E477CE" w:rsidRPr="00CA54B2" w:rsidRDefault="00A8042B" w:rsidP="00A8042B">
      <w:pPr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CA54B2">
        <w:rPr>
          <w:i/>
          <w:color w:val="000000"/>
          <w:sz w:val="28"/>
          <w:szCs w:val="28"/>
        </w:rPr>
        <w:t>rozporzą</w:t>
      </w:r>
      <w:r w:rsidR="00DA003A" w:rsidRPr="00CA54B2">
        <w:rPr>
          <w:i/>
          <w:color w:val="000000"/>
          <w:sz w:val="28"/>
          <w:szCs w:val="28"/>
        </w:rPr>
        <w:t>dzenie</w:t>
      </w:r>
      <w:r w:rsidR="00E477CE" w:rsidRPr="00CA54B2">
        <w:rPr>
          <w:i/>
          <w:color w:val="000000"/>
          <w:sz w:val="28"/>
          <w:szCs w:val="28"/>
        </w:rPr>
        <w:t xml:space="preserve"> MEN z dnia 16 marca 2017 r. w sprawie przeprowadzania postępowania rekrutacyjnego oraz postępowania uzupełniającego do publicznych przedszkoli, szkół i placówek (Dz.U. </w:t>
      </w:r>
      <w:proofErr w:type="spellStart"/>
      <w:r w:rsidR="00E477CE" w:rsidRPr="00CA54B2">
        <w:rPr>
          <w:i/>
          <w:color w:val="000000"/>
          <w:sz w:val="28"/>
          <w:szCs w:val="28"/>
        </w:rPr>
        <w:t>poz</w:t>
      </w:r>
      <w:proofErr w:type="spellEnd"/>
      <w:r w:rsidR="00E477CE" w:rsidRPr="00CA54B2">
        <w:rPr>
          <w:i/>
          <w:color w:val="000000"/>
          <w:sz w:val="28"/>
          <w:szCs w:val="28"/>
        </w:rPr>
        <w:t xml:space="preserve"> 610).</w:t>
      </w:r>
    </w:p>
    <w:p w:rsidR="00E477CE" w:rsidRPr="00CA54B2" w:rsidRDefault="003242FD" w:rsidP="00A8042B">
      <w:pPr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CA54B2">
        <w:rPr>
          <w:i/>
          <w:color w:val="000000"/>
          <w:sz w:val="28"/>
          <w:szCs w:val="28"/>
        </w:rPr>
        <w:t xml:space="preserve">rozporządzenie Ministra Edukacji Narodowej z dnia </w:t>
      </w:r>
      <w:r w:rsidR="00E477CE" w:rsidRPr="00CA54B2">
        <w:rPr>
          <w:i/>
          <w:color w:val="000000"/>
          <w:sz w:val="28"/>
          <w:szCs w:val="28"/>
        </w:rPr>
        <w:t>27 marca 2017</w:t>
      </w:r>
      <w:r w:rsidRPr="00CA54B2">
        <w:rPr>
          <w:i/>
          <w:color w:val="000000"/>
          <w:sz w:val="28"/>
          <w:szCs w:val="28"/>
        </w:rPr>
        <w:t xml:space="preserve"> r.  w sprawie warunków tworzenia, organizacji oraz działania klas i szkół sportowych oraz szkół mist</w:t>
      </w:r>
      <w:r w:rsidR="00E477CE" w:rsidRPr="00CA54B2">
        <w:rPr>
          <w:i/>
          <w:color w:val="000000"/>
          <w:sz w:val="28"/>
          <w:szCs w:val="28"/>
        </w:rPr>
        <w:t>rzostwa sportowego (Dz.U. z 2017</w:t>
      </w:r>
      <w:r w:rsidRPr="00CA54B2">
        <w:rPr>
          <w:i/>
          <w:color w:val="000000"/>
          <w:sz w:val="28"/>
          <w:szCs w:val="28"/>
        </w:rPr>
        <w:t xml:space="preserve"> r. poz. </w:t>
      </w:r>
      <w:r w:rsidR="00E477CE" w:rsidRPr="00CA54B2">
        <w:rPr>
          <w:i/>
          <w:color w:val="000000"/>
          <w:sz w:val="28"/>
          <w:szCs w:val="28"/>
        </w:rPr>
        <w:t>671</w:t>
      </w:r>
      <w:r w:rsidRPr="00CA54B2">
        <w:rPr>
          <w:i/>
          <w:color w:val="000000"/>
          <w:sz w:val="28"/>
          <w:szCs w:val="28"/>
        </w:rPr>
        <w:t>);</w:t>
      </w:r>
    </w:p>
    <w:p w:rsidR="0025282C" w:rsidRPr="00CA54B2" w:rsidRDefault="0025282C" w:rsidP="00A8042B">
      <w:pPr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CA54B2">
        <w:rPr>
          <w:bCs/>
          <w:i/>
          <w:sz w:val="28"/>
          <w:szCs w:val="28"/>
        </w:rPr>
        <w:t>Rozporządzenie Ministra Zdrowia z dnia 27 lutego 2019 r. zmieniające rozporządzenie w sprawie kwalifikacji lekarzy uprawnionych do wydawania zawodnikom orzeczeń lekarskich o stanie zdrowia oraz zakresu i częstotliwości wymaganych badań lekarskich niezbędnych do uzyskania tych orzeczeń</w:t>
      </w:r>
      <w:r w:rsidRPr="00CA54B2">
        <w:rPr>
          <w:kern w:val="36"/>
          <w:sz w:val="28"/>
          <w:szCs w:val="28"/>
        </w:rPr>
        <w:t xml:space="preserve"> </w:t>
      </w:r>
      <w:r w:rsidRPr="00CA54B2">
        <w:rPr>
          <w:i/>
          <w:kern w:val="36"/>
          <w:sz w:val="28"/>
          <w:szCs w:val="28"/>
        </w:rPr>
        <w:t>(Dz.U. 2019 poz. 395)</w:t>
      </w:r>
    </w:p>
    <w:p w:rsidR="0025282C" w:rsidRPr="00CA54B2" w:rsidRDefault="0025282C" w:rsidP="00A8042B">
      <w:pPr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CA54B2">
        <w:rPr>
          <w:bCs/>
          <w:i/>
          <w:sz w:val="28"/>
          <w:szCs w:val="28"/>
        </w:rPr>
        <w:t>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</w:r>
      <w:r w:rsidRPr="00CA54B2">
        <w:rPr>
          <w:kern w:val="36"/>
          <w:sz w:val="28"/>
          <w:szCs w:val="28"/>
        </w:rPr>
        <w:t xml:space="preserve"> (</w:t>
      </w:r>
      <w:r w:rsidRPr="00CA54B2">
        <w:rPr>
          <w:i/>
          <w:kern w:val="36"/>
          <w:sz w:val="28"/>
          <w:szCs w:val="28"/>
        </w:rPr>
        <w:t>Dz.U. 2019 poz. 164)</w:t>
      </w:r>
    </w:p>
    <w:p w:rsidR="0025282C" w:rsidRPr="00CA54B2" w:rsidRDefault="0025282C" w:rsidP="00A8042B">
      <w:pPr>
        <w:ind w:left="1080"/>
        <w:jc w:val="both"/>
        <w:rPr>
          <w:i/>
          <w:color w:val="000000"/>
          <w:sz w:val="28"/>
          <w:szCs w:val="28"/>
        </w:rPr>
      </w:pPr>
    </w:p>
    <w:p w:rsidR="0025282C" w:rsidRPr="00CA54B2" w:rsidRDefault="0025282C" w:rsidP="00A8042B">
      <w:pPr>
        <w:ind w:left="1080"/>
        <w:jc w:val="both"/>
        <w:rPr>
          <w:i/>
          <w:color w:val="000000"/>
          <w:sz w:val="28"/>
          <w:szCs w:val="28"/>
        </w:rPr>
      </w:pPr>
    </w:p>
    <w:p w:rsidR="003209FF" w:rsidRPr="00CA54B2" w:rsidRDefault="003209FF" w:rsidP="00A8042B">
      <w:pPr>
        <w:ind w:left="1080"/>
        <w:jc w:val="both"/>
        <w:rPr>
          <w:i/>
          <w:color w:val="000000"/>
          <w:sz w:val="28"/>
          <w:szCs w:val="28"/>
        </w:rPr>
      </w:pPr>
    </w:p>
    <w:p w:rsidR="009643D3" w:rsidRPr="00CA54B2" w:rsidRDefault="009643D3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9643D3" w:rsidRPr="00CA54B2" w:rsidRDefault="009643D3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9643D3" w:rsidRPr="00CA54B2" w:rsidRDefault="009643D3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9643D3" w:rsidRPr="00CA54B2" w:rsidRDefault="009643D3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9643D3" w:rsidRPr="00CA54B2" w:rsidRDefault="009643D3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B03232" w:rsidRPr="00CA54B2" w:rsidRDefault="00B03232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B03232" w:rsidRPr="00CA54B2" w:rsidRDefault="00B03232" w:rsidP="00A8042B">
      <w:pPr>
        <w:ind w:firstLine="708"/>
        <w:jc w:val="both"/>
        <w:rPr>
          <w:i/>
          <w:color w:val="000000"/>
          <w:sz w:val="28"/>
          <w:szCs w:val="28"/>
        </w:rPr>
      </w:pPr>
    </w:p>
    <w:p w:rsidR="003242FD" w:rsidRPr="00CA54B2" w:rsidRDefault="003242FD" w:rsidP="00A8042B">
      <w:pPr>
        <w:spacing w:after="200" w:line="276" w:lineRule="auto"/>
        <w:jc w:val="both"/>
        <w:rPr>
          <w:i/>
          <w:color w:val="000000"/>
          <w:sz w:val="28"/>
          <w:szCs w:val="28"/>
        </w:rPr>
      </w:pPr>
    </w:p>
    <w:p w:rsidR="00CA54B2" w:rsidRPr="00CA54B2" w:rsidRDefault="00CA54B2" w:rsidP="00CA54B2">
      <w:pPr>
        <w:ind w:left="426" w:firstLine="141"/>
        <w:jc w:val="both"/>
        <w:rPr>
          <w:rStyle w:val="Pogrubienie"/>
          <w:sz w:val="28"/>
          <w:szCs w:val="28"/>
        </w:rPr>
      </w:pPr>
      <w:r w:rsidRPr="00CA54B2">
        <w:rPr>
          <w:rStyle w:val="Pogrubienie"/>
          <w:sz w:val="28"/>
          <w:szCs w:val="28"/>
        </w:rPr>
        <w:t>Dział I</w:t>
      </w:r>
    </w:p>
    <w:p w:rsidR="003209FF" w:rsidRPr="00CA54B2" w:rsidRDefault="003209FF" w:rsidP="00CA54B2">
      <w:pPr>
        <w:ind w:left="426" w:firstLine="141"/>
        <w:jc w:val="both"/>
        <w:rPr>
          <w:rStyle w:val="Pogrubienie"/>
          <w:sz w:val="28"/>
          <w:szCs w:val="28"/>
        </w:rPr>
      </w:pPr>
      <w:r w:rsidRPr="00CA54B2">
        <w:rPr>
          <w:b/>
          <w:bCs/>
          <w:sz w:val="28"/>
          <w:szCs w:val="28"/>
        </w:rPr>
        <w:br/>
      </w:r>
      <w:r w:rsidRPr="00CA54B2">
        <w:rPr>
          <w:rStyle w:val="Pogrubienie"/>
          <w:sz w:val="28"/>
          <w:szCs w:val="28"/>
        </w:rPr>
        <w:t>POSTANOWIENIA OGÓLNE</w:t>
      </w:r>
    </w:p>
    <w:p w:rsidR="003209FF" w:rsidRPr="00CA54B2" w:rsidRDefault="003209FF" w:rsidP="00A8042B">
      <w:pPr>
        <w:pStyle w:val="NormalnyWeb"/>
        <w:numPr>
          <w:ilvl w:val="0"/>
          <w:numId w:val="2"/>
        </w:numPr>
        <w:tabs>
          <w:tab w:val="left" w:pos="426"/>
        </w:tabs>
        <w:ind w:left="993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>Do szkoły sportowej są przyjmowani uczniowie w drodze postępowania k</w:t>
      </w:r>
      <w:r w:rsidR="00121282" w:rsidRPr="00CA54B2">
        <w:rPr>
          <w:rFonts w:ascii="Times New Roman" w:hAnsi="Times New Roman" w:cs="Times New Roman"/>
          <w:sz w:val="28"/>
          <w:szCs w:val="28"/>
        </w:rPr>
        <w:t>walifikacyjnego, określonego w r</w:t>
      </w:r>
      <w:r w:rsidRPr="00CA54B2">
        <w:rPr>
          <w:rFonts w:ascii="Times New Roman" w:hAnsi="Times New Roman" w:cs="Times New Roman"/>
          <w:sz w:val="28"/>
          <w:szCs w:val="28"/>
        </w:rPr>
        <w:t>egulaminie rekrutacji do klas sportowych</w:t>
      </w:r>
      <w:r w:rsidRPr="00CA54B2">
        <w:rPr>
          <w:rFonts w:ascii="Times New Roman" w:hAnsi="Times New Roman" w:cs="Times New Roman"/>
          <w:i/>
          <w:sz w:val="28"/>
          <w:szCs w:val="28"/>
        </w:rPr>
        <w:t>.</w:t>
      </w:r>
    </w:p>
    <w:p w:rsidR="003209FF" w:rsidRPr="00CA54B2" w:rsidRDefault="003209FF" w:rsidP="00CA54B2">
      <w:pPr>
        <w:pStyle w:val="NormalnyWeb"/>
        <w:numPr>
          <w:ilvl w:val="0"/>
          <w:numId w:val="2"/>
        </w:numPr>
        <w:tabs>
          <w:tab w:val="left" w:pos="426"/>
        </w:tabs>
        <w:ind w:left="993" w:hanging="708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Klasa sportowa realizuje program szkolenia sportowego równolegle </w:t>
      </w:r>
      <w:r w:rsidRPr="00CA54B2">
        <w:rPr>
          <w:rFonts w:ascii="Times New Roman" w:hAnsi="Times New Roman" w:cs="Times New Roman"/>
          <w:sz w:val="28"/>
          <w:szCs w:val="28"/>
        </w:rPr>
        <w:br/>
        <w:t>z programem nauczania,  uwzględniającym podstawę programową kształcenia ogólnego, określoną w przepisach w sprawie podstawy programowej wychowania przedszkol</w:t>
      </w:r>
      <w:r w:rsidR="00CA54B2" w:rsidRPr="00CA54B2">
        <w:rPr>
          <w:rFonts w:ascii="Times New Roman" w:hAnsi="Times New Roman" w:cs="Times New Roman"/>
          <w:sz w:val="28"/>
          <w:szCs w:val="28"/>
        </w:rPr>
        <w:t xml:space="preserve">nego oraz kształcenia ogólnego </w:t>
      </w:r>
      <w:r w:rsidRPr="00CA54B2">
        <w:rPr>
          <w:rFonts w:ascii="Times New Roman" w:hAnsi="Times New Roman" w:cs="Times New Roman"/>
          <w:sz w:val="28"/>
          <w:szCs w:val="28"/>
        </w:rPr>
        <w:t>w poszczególnych typach szkół.</w:t>
      </w:r>
    </w:p>
    <w:p w:rsidR="003209FF" w:rsidRPr="00CA54B2" w:rsidRDefault="003209FF" w:rsidP="00A8042B">
      <w:pPr>
        <w:pStyle w:val="NormalnyWeb"/>
        <w:numPr>
          <w:ilvl w:val="0"/>
          <w:numId w:val="2"/>
        </w:numPr>
        <w:tabs>
          <w:tab w:val="left" w:pos="426"/>
        </w:tabs>
        <w:ind w:left="993" w:hanging="708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>Obowiązkowy tygodniowy wymiar godzin zajęć sportowych w szkole sportowej wynosi co najmniej 10 godzin, z uwzględnieniem obowiązkowych zajęć wychowa</w:t>
      </w:r>
      <w:r w:rsidR="00FF3523" w:rsidRPr="00CA54B2">
        <w:rPr>
          <w:rFonts w:ascii="Times New Roman" w:hAnsi="Times New Roman" w:cs="Times New Roman"/>
          <w:sz w:val="28"/>
          <w:szCs w:val="28"/>
        </w:rPr>
        <w:t xml:space="preserve">nia fizycznego, przewidzianych </w:t>
      </w:r>
      <w:r w:rsidRPr="00CA54B2">
        <w:rPr>
          <w:rFonts w:ascii="Times New Roman" w:hAnsi="Times New Roman" w:cs="Times New Roman"/>
          <w:sz w:val="28"/>
          <w:szCs w:val="28"/>
        </w:rPr>
        <w:t>w ramowym planie nauczania dla danego typu szkoły.</w:t>
      </w:r>
    </w:p>
    <w:p w:rsidR="003209FF" w:rsidRPr="00CA54B2" w:rsidRDefault="003209FF" w:rsidP="00A8042B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993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Szkolenie sportowe obejmuje zajęcia  wynikające z planu nauczania dla danego typu szkoły oraz: </w:t>
      </w:r>
    </w:p>
    <w:p w:rsidR="003209FF" w:rsidRPr="00CA54B2" w:rsidRDefault="003209FF" w:rsidP="00A8042B">
      <w:pPr>
        <w:numPr>
          <w:ilvl w:val="1"/>
          <w:numId w:val="2"/>
        </w:numPr>
        <w:tabs>
          <w:tab w:val="left" w:pos="426"/>
          <w:tab w:val="left" w:pos="1701"/>
        </w:tabs>
        <w:spacing w:before="100" w:beforeAutospacing="1" w:after="100" w:afterAutospacing="1"/>
        <w:ind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realizację programu szkolenia sportowego, z uwzględnieniem etapu szkolenia sportowego, sportu oraz poziomu wyszkolenia sportowego uczniów;</w:t>
      </w:r>
    </w:p>
    <w:p w:rsidR="003209FF" w:rsidRPr="00CA54B2" w:rsidRDefault="003209FF" w:rsidP="00A8042B">
      <w:pPr>
        <w:numPr>
          <w:ilvl w:val="1"/>
          <w:numId w:val="2"/>
        </w:numPr>
        <w:tabs>
          <w:tab w:val="left" w:pos="426"/>
          <w:tab w:val="left" w:pos="1701"/>
        </w:tabs>
        <w:spacing w:before="100" w:beforeAutospacing="1" w:after="100" w:afterAutospacing="1"/>
        <w:ind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zawody organizowane w ramach kalendarza imprez sportowych;</w:t>
      </w:r>
    </w:p>
    <w:p w:rsidR="003209FF" w:rsidRPr="00CA54B2" w:rsidRDefault="003209FF" w:rsidP="00A8042B">
      <w:pPr>
        <w:numPr>
          <w:ilvl w:val="1"/>
          <w:numId w:val="2"/>
        </w:numPr>
        <w:tabs>
          <w:tab w:val="left" w:pos="426"/>
          <w:tab w:val="left" w:pos="1701"/>
        </w:tabs>
        <w:spacing w:before="100" w:beforeAutospacing="1" w:after="100" w:afterAutospacing="1"/>
        <w:ind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zawody organizowane poza kalendarzem imprez sportowych;</w:t>
      </w:r>
    </w:p>
    <w:p w:rsidR="003209FF" w:rsidRPr="00CA54B2" w:rsidRDefault="003209FF" w:rsidP="00A8042B">
      <w:pPr>
        <w:numPr>
          <w:ilvl w:val="1"/>
          <w:numId w:val="2"/>
        </w:numPr>
        <w:tabs>
          <w:tab w:val="left" w:pos="426"/>
          <w:tab w:val="left" w:pos="1701"/>
        </w:tabs>
        <w:spacing w:before="100" w:beforeAutospacing="1" w:after="100" w:afterAutospacing="1"/>
        <w:ind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letnie i  zimowe obozy sportowe.</w:t>
      </w:r>
    </w:p>
    <w:p w:rsidR="00CA54B2" w:rsidRPr="00CA54B2" w:rsidRDefault="003209FF" w:rsidP="00A8042B">
      <w:pPr>
        <w:pStyle w:val="NormalnyWeb"/>
        <w:tabs>
          <w:tab w:val="left" w:pos="426"/>
        </w:tabs>
        <w:spacing w:before="0" w:beforeAutospacing="0"/>
        <w:ind w:hanging="708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CA54B2">
        <w:rPr>
          <w:rStyle w:val="Pogrubienie"/>
          <w:rFonts w:ascii="Times New Roman" w:hAnsi="Times New Roman" w:cs="Times New Roman"/>
          <w:sz w:val="28"/>
          <w:szCs w:val="28"/>
        </w:rPr>
        <w:t xml:space="preserve">Dział </w:t>
      </w:r>
      <w:r w:rsidR="00CA54B2" w:rsidRPr="00CA54B2">
        <w:rPr>
          <w:rStyle w:val="Pogrubienie"/>
          <w:rFonts w:ascii="Times New Roman" w:hAnsi="Times New Roman" w:cs="Times New Roman"/>
          <w:sz w:val="28"/>
          <w:szCs w:val="28"/>
        </w:rPr>
        <w:t>II</w:t>
      </w:r>
    </w:p>
    <w:p w:rsidR="003209FF" w:rsidRPr="00CA54B2" w:rsidRDefault="003209FF" w:rsidP="00A8042B">
      <w:pPr>
        <w:pStyle w:val="NormalnyWeb"/>
        <w:tabs>
          <w:tab w:val="left" w:pos="426"/>
        </w:tabs>
        <w:spacing w:before="0" w:beforeAutospacing="0"/>
        <w:ind w:hanging="708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A54B2">
        <w:rPr>
          <w:rStyle w:val="Pogrubienie"/>
          <w:rFonts w:ascii="Times New Roman" w:hAnsi="Times New Roman" w:cs="Times New Roman"/>
          <w:sz w:val="28"/>
          <w:szCs w:val="28"/>
        </w:rPr>
        <w:t>PRAWA UCZNIA KLASY SPORTOWEJ</w:t>
      </w:r>
    </w:p>
    <w:p w:rsidR="003209FF" w:rsidRPr="00CA54B2" w:rsidRDefault="003209FF" w:rsidP="00A8042B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sz w:val="28"/>
          <w:szCs w:val="28"/>
        </w:rPr>
        <w:t xml:space="preserve">Uczeń </w:t>
      </w:r>
      <w:r w:rsidRPr="00CA54B2">
        <w:rPr>
          <w:color w:val="000000"/>
          <w:sz w:val="28"/>
          <w:szCs w:val="28"/>
        </w:rPr>
        <w:t xml:space="preserve">klasy sportowej ma wszystkie prawa wynikające ze Statutu Szkoły, </w:t>
      </w:r>
      <w:r w:rsidRPr="00CA54B2">
        <w:rPr>
          <w:color w:val="000000"/>
          <w:sz w:val="28"/>
          <w:szCs w:val="28"/>
        </w:rPr>
        <w:br/>
        <w:t>a ponadto:</w:t>
      </w:r>
    </w:p>
    <w:p w:rsidR="003209FF" w:rsidRPr="00CA54B2" w:rsidRDefault="003209FF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ma  prawo korzystać z pomocy dyrekcji, pedagoga,  nauczycieli </w:t>
      </w:r>
      <w:r w:rsidRPr="00CA54B2">
        <w:rPr>
          <w:color w:val="000000"/>
          <w:sz w:val="28"/>
          <w:szCs w:val="28"/>
        </w:rPr>
        <w:br/>
        <w:t xml:space="preserve">i trenerów/instruktorów w rozwiązywaniu problemów, wynikających </w:t>
      </w:r>
      <w:r w:rsidRPr="00CA54B2">
        <w:rPr>
          <w:color w:val="000000"/>
          <w:sz w:val="28"/>
          <w:szCs w:val="28"/>
        </w:rPr>
        <w:br/>
      </w:r>
      <w:r w:rsidRPr="00CA54B2">
        <w:rPr>
          <w:color w:val="000000"/>
          <w:sz w:val="28"/>
          <w:szCs w:val="28"/>
        </w:rPr>
        <w:lastRenderedPageBreak/>
        <w:t xml:space="preserve">z konieczności pogodzenia nauki i sportu,  a w szczególności pomocy </w:t>
      </w:r>
      <w:r w:rsidRPr="00CA54B2">
        <w:rPr>
          <w:color w:val="000000"/>
          <w:sz w:val="28"/>
          <w:szCs w:val="28"/>
        </w:rPr>
        <w:br/>
        <w:t>w przezwyciężaniu trudności w nauce;</w:t>
      </w:r>
    </w:p>
    <w:p w:rsidR="003209FF" w:rsidRPr="00CA54B2" w:rsidRDefault="003209FF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ma prawo do korzystania pod opieką trenera/instruktora ze sprzętu sportowego </w:t>
      </w:r>
      <w:r w:rsidR="009643D3" w:rsidRPr="00CA54B2">
        <w:rPr>
          <w:color w:val="000000"/>
          <w:sz w:val="28"/>
          <w:szCs w:val="28"/>
        </w:rPr>
        <w:br/>
      </w:r>
      <w:r w:rsidRPr="00CA54B2">
        <w:rPr>
          <w:color w:val="000000"/>
          <w:sz w:val="28"/>
          <w:szCs w:val="28"/>
        </w:rPr>
        <w:t>i strojów sportowych oraz infrastruktury sportowo-rekreacyjnej szkoły;</w:t>
      </w:r>
    </w:p>
    <w:p w:rsidR="003209FF" w:rsidRPr="00CA54B2" w:rsidRDefault="003209FF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ma prawo do obiadów w stołówce szkolnej, które mogą być dofinansowywane </w:t>
      </w:r>
      <w:r w:rsidRPr="00CA54B2">
        <w:rPr>
          <w:color w:val="000000"/>
          <w:sz w:val="28"/>
          <w:szCs w:val="28"/>
        </w:rPr>
        <w:br/>
        <w:t>w  wysokości ustalonej przez organ prowadzący szkołę;</w:t>
      </w:r>
    </w:p>
    <w:p w:rsidR="003209FF" w:rsidRPr="00CA54B2" w:rsidRDefault="00121282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może</w:t>
      </w:r>
      <w:r w:rsidR="003209FF" w:rsidRPr="00CA54B2">
        <w:rPr>
          <w:color w:val="000000"/>
          <w:sz w:val="28"/>
          <w:szCs w:val="28"/>
        </w:rPr>
        <w:t xml:space="preserve"> w ramach zajęć wychowania fizycznego realizować bezpłatnie program nauki pływania na pływalni miejskiej;</w:t>
      </w:r>
    </w:p>
    <w:p w:rsidR="003209FF" w:rsidRPr="00CA54B2" w:rsidRDefault="003209FF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ma prawo do dodatkowej godziny zajęć z języka angielskiego, w ramach środków przyznanych przez organ prowadzący;</w:t>
      </w:r>
    </w:p>
    <w:p w:rsidR="003209FF" w:rsidRPr="00CA54B2" w:rsidRDefault="003209FF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ma prawo być nieprzygotowanym do lekcji z zakresu materiału przerabianego </w:t>
      </w:r>
      <w:r w:rsidR="009643D3" w:rsidRPr="00CA54B2">
        <w:rPr>
          <w:color w:val="000000"/>
          <w:sz w:val="28"/>
          <w:szCs w:val="28"/>
        </w:rPr>
        <w:br/>
      </w:r>
      <w:r w:rsidRPr="00CA54B2">
        <w:rPr>
          <w:color w:val="000000"/>
          <w:sz w:val="28"/>
          <w:szCs w:val="28"/>
        </w:rPr>
        <w:t xml:space="preserve">w czasie swojej nieobecności po jednodniowych lub kilkudniowych zawodach sportowych. Materiał realizowany w czasie nieobecności ucznia musi być przez niego nadrobiony w jak najszybszym terminie,  ustalonym z nauczycielem przedmiotu. </w:t>
      </w:r>
    </w:p>
    <w:p w:rsidR="003209FF" w:rsidRPr="00CA54B2" w:rsidRDefault="003209FF" w:rsidP="00A8042B">
      <w:pPr>
        <w:numPr>
          <w:ilvl w:val="1"/>
          <w:numId w:val="5"/>
        </w:numPr>
        <w:tabs>
          <w:tab w:val="left" w:pos="426"/>
        </w:tabs>
        <w:spacing w:before="100" w:beforeAutospacing="1" w:after="100" w:afterAutospacing="1"/>
        <w:ind w:left="567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Absencja ucznia wynikająca z udziału w zawodach sportowych  jest ujmowana </w:t>
      </w:r>
      <w:r w:rsidR="009643D3" w:rsidRPr="00CA54B2">
        <w:rPr>
          <w:color w:val="000000"/>
          <w:sz w:val="28"/>
          <w:szCs w:val="28"/>
        </w:rPr>
        <w:br/>
      </w:r>
      <w:r w:rsidRPr="00CA54B2">
        <w:rPr>
          <w:color w:val="000000"/>
          <w:sz w:val="28"/>
          <w:szCs w:val="28"/>
        </w:rPr>
        <w:t>w dokumentacji szkolnej jako nieobecność usprawiedliwiona z przyczyn szkolnych i nie jest wliczana do ogólnej frekwencji.</w:t>
      </w:r>
    </w:p>
    <w:p w:rsidR="00CA54B2" w:rsidRPr="00CA54B2" w:rsidRDefault="003209FF" w:rsidP="00A8042B">
      <w:pPr>
        <w:pStyle w:val="NormalnyWeb"/>
        <w:tabs>
          <w:tab w:val="left" w:pos="426"/>
        </w:tabs>
        <w:ind w:hanging="708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CA54B2">
        <w:rPr>
          <w:rStyle w:val="Pogrubienie"/>
          <w:rFonts w:ascii="Times New Roman" w:hAnsi="Times New Roman" w:cs="Times New Roman"/>
          <w:sz w:val="28"/>
          <w:szCs w:val="28"/>
        </w:rPr>
        <w:t xml:space="preserve">Dział </w:t>
      </w:r>
      <w:r w:rsidR="00CA54B2" w:rsidRPr="00CA54B2">
        <w:rPr>
          <w:rStyle w:val="Pogrubienie"/>
          <w:rFonts w:ascii="Times New Roman" w:hAnsi="Times New Roman" w:cs="Times New Roman"/>
          <w:sz w:val="28"/>
          <w:szCs w:val="28"/>
        </w:rPr>
        <w:t>III</w:t>
      </w:r>
    </w:p>
    <w:p w:rsidR="003209FF" w:rsidRPr="00CA54B2" w:rsidRDefault="003209FF" w:rsidP="00A8042B">
      <w:pPr>
        <w:pStyle w:val="NormalnyWeb"/>
        <w:tabs>
          <w:tab w:val="left" w:pos="426"/>
        </w:tabs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A54B2">
        <w:rPr>
          <w:rStyle w:val="Pogrubienie"/>
          <w:rFonts w:ascii="Times New Roman" w:hAnsi="Times New Roman" w:cs="Times New Roman"/>
          <w:sz w:val="28"/>
          <w:szCs w:val="28"/>
        </w:rPr>
        <w:t>OBOWIĄZKI UCZNIA KLASY SPORTOWEJ</w:t>
      </w:r>
    </w:p>
    <w:p w:rsidR="003209FF" w:rsidRPr="00CA54B2" w:rsidRDefault="003209FF" w:rsidP="00A8042B">
      <w:pPr>
        <w:tabs>
          <w:tab w:val="left" w:pos="426"/>
        </w:tabs>
        <w:spacing w:before="100" w:beforeAutospacing="1"/>
        <w:ind w:right="-46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 Uczeń klasy sportowej wypełnia wszystkie obowiązki wynikające ze Statutu Szkoły</w:t>
      </w:r>
      <w:r w:rsidRPr="00CA54B2">
        <w:rPr>
          <w:color w:val="000000"/>
          <w:sz w:val="28"/>
          <w:szCs w:val="28"/>
        </w:rPr>
        <w:br/>
        <w:t xml:space="preserve"> i obowiązujących regulaminów, a ponadto ma obowiązek:</w:t>
      </w:r>
    </w:p>
    <w:p w:rsidR="00CA54B2" w:rsidRPr="00CA54B2" w:rsidRDefault="003209FF" w:rsidP="00A8042B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right="-468" w:hanging="414"/>
        <w:jc w:val="both"/>
        <w:rPr>
          <w:b/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Poddawać się wyznaczonym badaniom lekarskim w przychodni lekarskiej.</w:t>
      </w:r>
      <w:r w:rsidR="007361AE" w:rsidRPr="00CA54B2">
        <w:rPr>
          <w:color w:val="000000"/>
          <w:sz w:val="28"/>
          <w:szCs w:val="28"/>
        </w:rPr>
        <w:t xml:space="preserve">                     </w:t>
      </w:r>
    </w:p>
    <w:p w:rsidR="003209FF" w:rsidRPr="00CA54B2" w:rsidRDefault="007361AE" w:rsidP="00A8042B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right="-468" w:hanging="414"/>
        <w:jc w:val="both"/>
        <w:rPr>
          <w:b/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  </w:t>
      </w:r>
      <w:r w:rsidRPr="00CA54B2">
        <w:rPr>
          <w:b/>
          <w:color w:val="000000"/>
          <w:sz w:val="28"/>
          <w:szCs w:val="28"/>
        </w:rPr>
        <w:t xml:space="preserve">W przypadku braku aktualnych badań uczeń zostaje zawieszony w szkoleniu sportowym </w:t>
      </w:r>
      <w:r w:rsidR="00CA54B2" w:rsidRPr="00CA54B2">
        <w:rPr>
          <w:b/>
          <w:color w:val="000000"/>
          <w:sz w:val="28"/>
          <w:szCs w:val="28"/>
        </w:rPr>
        <w:t xml:space="preserve">       </w:t>
      </w:r>
      <w:r w:rsidRPr="00CA54B2">
        <w:rPr>
          <w:b/>
          <w:color w:val="000000"/>
          <w:sz w:val="28"/>
          <w:szCs w:val="28"/>
        </w:rPr>
        <w:t>i wszelkiego rodzaju rozgrywkach sportowych</w:t>
      </w:r>
      <w:r w:rsidR="00243D3E" w:rsidRPr="00CA54B2">
        <w:rPr>
          <w:b/>
          <w:color w:val="000000"/>
          <w:sz w:val="28"/>
          <w:szCs w:val="28"/>
        </w:rPr>
        <w:t>, do czasu ich dostarczenia.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left" w:pos="426"/>
        </w:tabs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Systematycznie i aktywnie uczestnicz</w:t>
      </w:r>
      <w:r w:rsidR="00140E06" w:rsidRPr="00CA54B2">
        <w:rPr>
          <w:color w:val="000000"/>
          <w:sz w:val="28"/>
          <w:szCs w:val="28"/>
        </w:rPr>
        <w:t xml:space="preserve">yć w zajęciach sportowych, </w:t>
      </w:r>
      <w:r w:rsidRPr="00CA54B2">
        <w:rPr>
          <w:color w:val="000000"/>
          <w:sz w:val="28"/>
          <w:szCs w:val="28"/>
        </w:rPr>
        <w:t xml:space="preserve">lekcjach wychowania fizycznego </w:t>
      </w:r>
      <w:r w:rsidR="00CA54B2" w:rsidRPr="00CA54B2">
        <w:rPr>
          <w:color w:val="000000"/>
          <w:sz w:val="28"/>
          <w:szCs w:val="28"/>
        </w:rPr>
        <w:t xml:space="preserve"> </w:t>
      </w:r>
      <w:r w:rsidRPr="00CA54B2">
        <w:rPr>
          <w:color w:val="000000"/>
          <w:sz w:val="28"/>
          <w:szCs w:val="28"/>
        </w:rPr>
        <w:t xml:space="preserve">i posiadać strój sportowy odpowiedni do miejsca zajęć. 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num" w:pos="426"/>
        </w:tabs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Reprezentować godnie szkołę we wszystkich imprezach i zawodach sportowych ujętych </w:t>
      </w:r>
      <w:r w:rsidR="00CA54B2" w:rsidRPr="00CA54B2">
        <w:rPr>
          <w:color w:val="000000"/>
          <w:sz w:val="28"/>
          <w:szCs w:val="28"/>
        </w:rPr>
        <w:t xml:space="preserve">                  </w:t>
      </w:r>
      <w:r w:rsidRPr="00CA54B2">
        <w:rPr>
          <w:color w:val="000000"/>
          <w:sz w:val="28"/>
          <w:szCs w:val="28"/>
        </w:rPr>
        <w:t>w programie sportowym szkoły oraz wynikających z programu szkoleniowego.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Uc</w:t>
      </w:r>
      <w:r w:rsidR="00D84703" w:rsidRPr="00CA54B2">
        <w:rPr>
          <w:color w:val="000000"/>
          <w:sz w:val="28"/>
          <w:szCs w:val="28"/>
        </w:rPr>
        <w:t>zestniczyć w obozach sportowych, w przypadku braku dofinasowania jeżeli pozwala na to sytuacja materialna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num" w:pos="426"/>
        </w:tabs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Dbać o stroje sportowe (dresy, koszulki, spodenki) i prać je zgodnie </w:t>
      </w:r>
      <w:r w:rsidRPr="00CA54B2">
        <w:rPr>
          <w:color w:val="000000"/>
          <w:sz w:val="28"/>
          <w:szCs w:val="28"/>
        </w:rPr>
        <w:br/>
        <w:t>z umieszczonymi na metkach zaleceniami.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num" w:pos="426"/>
        </w:tabs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Rozliczać się w podanych przez wychowawcę lub instruktora/trenera terminach </w:t>
      </w:r>
      <w:r w:rsidRPr="00CA54B2">
        <w:rPr>
          <w:color w:val="000000"/>
          <w:sz w:val="28"/>
          <w:szCs w:val="28"/>
        </w:rPr>
        <w:br/>
        <w:t>z pobranych strojów sportowych.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Zwracać stroje sportowe czyste i zapakowane w worek foliowy.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num" w:pos="426"/>
        </w:tabs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Wpłacić na konto szkoły (rodzice/opiekunowie ucznia) w przypadku zagubienia </w:t>
      </w:r>
      <w:r w:rsidR="009643D3" w:rsidRPr="00CA54B2">
        <w:rPr>
          <w:color w:val="000000"/>
          <w:sz w:val="28"/>
          <w:szCs w:val="28"/>
        </w:rPr>
        <w:br/>
      </w:r>
      <w:r w:rsidRPr="00CA54B2">
        <w:rPr>
          <w:color w:val="000000"/>
          <w:sz w:val="28"/>
          <w:szCs w:val="28"/>
        </w:rPr>
        <w:t>lub nieuzasadnionego zniszczenia stroju:</w:t>
      </w:r>
    </w:p>
    <w:p w:rsidR="003209FF" w:rsidRPr="00CA54B2" w:rsidRDefault="003209FF" w:rsidP="00A8042B">
      <w:pPr>
        <w:pStyle w:val="Akapitzlist"/>
        <w:numPr>
          <w:ilvl w:val="1"/>
          <w:numId w:val="11"/>
        </w:numPr>
        <w:tabs>
          <w:tab w:val="left" w:pos="426"/>
        </w:tabs>
        <w:ind w:right="-46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lastRenderedPageBreak/>
        <w:t>75% wartości zniszczonej lub zagubionej rzeczy – do roku użytkowania;</w:t>
      </w:r>
    </w:p>
    <w:p w:rsidR="003209FF" w:rsidRPr="00CA54B2" w:rsidRDefault="003209FF" w:rsidP="00A8042B">
      <w:pPr>
        <w:pStyle w:val="Akapitzlist"/>
        <w:numPr>
          <w:ilvl w:val="1"/>
          <w:numId w:val="11"/>
        </w:numPr>
        <w:tabs>
          <w:tab w:val="left" w:pos="426"/>
        </w:tabs>
        <w:ind w:right="-46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50 %  wartości zniszczonej lub zagubionej rzeczy – od  roku do dwóch lat użytkowania.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Przebywać w obiektach sportowych wyłącznie pod opieką nauczyciela </w:t>
      </w:r>
      <w:r w:rsidRPr="00CA54B2">
        <w:rPr>
          <w:color w:val="000000"/>
          <w:sz w:val="28"/>
          <w:szCs w:val="28"/>
        </w:rPr>
        <w:br/>
        <w:t xml:space="preserve">i trenera/instruktora i podporządkować się regulaminom tych obiektów. 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left" w:pos="426"/>
        </w:tabs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Przestrzegać zasad BHP w czasie zajęć i stosować się do  poleceń nauczyciela </w:t>
      </w:r>
      <w:r w:rsidRPr="00CA54B2">
        <w:rPr>
          <w:color w:val="000000"/>
          <w:sz w:val="28"/>
          <w:szCs w:val="28"/>
        </w:rPr>
        <w:br/>
        <w:t>i trenera/instruktora w czasie prowadzonych zajęć, nie stwarzać sytuacji zagrażających bezpieczeństwu osób wspólnie ćwiczących.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Troszczyć się o sprzęt sportowy i wykorzystywać go zgodnie z przeznaczeniem.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/>
        <w:ind w:left="426" w:right="-468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Przestrzegać zasad kulturalnego współżycia w czasie zajęć wychowania fizycznego, szkolenia sportowego, obozów i wyjazdów sportowych, innych lekcji oraz stosować się do ogólnie przyjętych zasad stosowanych w czasie obozów sportowych i wycieczek. 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Długotrwałą niezdolność do ćwiczeń dokumentować zwolnieniem lekarskim.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Z wyprzedzeniem przedkładać trenerowi informację o przewidywanej dłuższej nieobecności na zajęciach i imprezach sportowych. </w:t>
      </w:r>
    </w:p>
    <w:p w:rsidR="003209FF" w:rsidRPr="00CA54B2" w:rsidRDefault="003209FF" w:rsidP="00A8042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Przestrzegać zasad higieny osobistej (korzystać z natrysków po wysiłku fizycznym) na treningach, zawodach i obozach sportowych. </w:t>
      </w:r>
    </w:p>
    <w:p w:rsidR="002E4456" w:rsidRPr="00CA54B2" w:rsidRDefault="002E4456" w:rsidP="00A8042B">
      <w:pPr>
        <w:tabs>
          <w:tab w:val="left" w:pos="426"/>
        </w:tabs>
        <w:spacing w:before="100" w:beforeAutospacing="1" w:after="100" w:afterAutospacing="1"/>
        <w:ind w:left="720" w:hanging="708"/>
        <w:jc w:val="both"/>
        <w:rPr>
          <w:rStyle w:val="Pogrubienie"/>
          <w:sz w:val="28"/>
          <w:szCs w:val="28"/>
        </w:rPr>
      </w:pPr>
      <w:r w:rsidRPr="00CA54B2">
        <w:rPr>
          <w:rStyle w:val="Pogrubienie"/>
          <w:sz w:val="28"/>
          <w:szCs w:val="28"/>
        </w:rPr>
        <w:t>Dział IV</w:t>
      </w:r>
    </w:p>
    <w:p w:rsidR="003209FF" w:rsidRPr="00CA54B2" w:rsidRDefault="002E4456" w:rsidP="00A8042B">
      <w:pPr>
        <w:tabs>
          <w:tab w:val="left" w:pos="426"/>
        </w:tabs>
        <w:spacing w:before="100" w:beforeAutospacing="1" w:after="100" w:afterAutospacing="1"/>
        <w:ind w:left="720" w:hanging="708"/>
        <w:jc w:val="both"/>
        <w:rPr>
          <w:color w:val="000000"/>
          <w:sz w:val="28"/>
          <w:szCs w:val="28"/>
        </w:rPr>
      </w:pPr>
      <w:r w:rsidRPr="00CA54B2">
        <w:rPr>
          <w:rStyle w:val="Pogrubienie"/>
          <w:sz w:val="28"/>
          <w:szCs w:val="28"/>
        </w:rPr>
        <w:t xml:space="preserve">DZIAŁANIA </w:t>
      </w:r>
      <w:r w:rsidR="00050EFC" w:rsidRPr="00CA54B2">
        <w:rPr>
          <w:rStyle w:val="Pogrubienie"/>
          <w:sz w:val="28"/>
          <w:szCs w:val="28"/>
        </w:rPr>
        <w:t>WYCHOWAWCZE</w:t>
      </w:r>
    </w:p>
    <w:p w:rsidR="003209FF" w:rsidRPr="00CA54B2" w:rsidRDefault="003209FF" w:rsidP="00A8042B">
      <w:pPr>
        <w:pStyle w:val="NormalnyWeb"/>
        <w:numPr>
          <w:ilvl w:val="0"/>
          <w:numId w:val="9"/>
        </w:numPr>
        <w:tabs>
          <w:tab w:val="left" w:pos="426"/>
          <w:tab w:val="left" w:pos="709"/>
        </w:tabs>
        <w:spacing w:after="0" w:afterAutospacing="0"/>
        <w:ind w:left="851" w:hanging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Wychowawca klasy </w:t>
      </w:r>
      <w:r w:rsidR="004743CB" w:rsidRPr="00CA54B2">
        <w:rPr>
          <w:rFonts w:ascii="Times New Roman" w:hAnsi="Times New Roman" w:cs="Times New Roman"/>
          <w:sz w:val="28"/>
          <w:szCs w:val="28"/>
        </w:rPr>
        <w:t xml:space="preserve">systematycznie </w:t>
      </w:r>
      <w:r w:rsidRPr="00CA54B2">
        <w:rPr>
          <w:rFonts w:ascii="Times New Roman" w:hAnsi="Times New Roman" w:cs="Times New Roman"/>
          <w:sz w:val="28"/>
          <w:szCs w:val="28"/>
        </w:rPr>
        <w:t>dokonuje analizy osiągnięć uczniów w nauce i zachowaniu i na tej podstawie ustala:</w:t>
      </w:r>
    </w:p>
    <w:p w:rsidR="003209FF" w:rsidRPr="00CA54B2" w:rsidRDefault="004743CB" w:rsidP="00A8042B">
      <w:pPr>
        <w:pStyle w:val="Akapitzlist"/>
        <w:numPr>
          <w:ilvl w:val="1"/>
          <w:numId w:val="9"/>
        </w:numPr>
        <w:tabs>
          <w:tab w:val="left" w:pos="426"/>
          <w:tab w:val="left" w:pos="1276"/>
          <w:tab w:val="left" w:pos="1418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 xml:space="preserve">wykaz </w:t>
      </w:r>
      <w:r w:rsidR="003209FF" w:rsidRPr="00CA54B2">
        <w:rPr>
          <w:sz w:val="28"/>
          <w:szCs w:val="28"/>
        </w:rPr>
        <w:t>uczniów i  przedmioty z  których</w:t>
      </w:r>
      <w:r w:rsidR="00D84703" w:rsidRPr="00CA54B2">
        <w:rPr>
          <w:sz w:val="28"/>
          <w:szCs w:val="28"/>
        </w:rPr>
        <w:t xml:space="preserve"> uzyskuje słabe wyniki w nauce</w:t>
      </w:r>
      <w:r w:rsidR="00223837" w:rsidRPr="00CA54B2">
        <w:rPr>
          <w:sz w:val="28"/>
          <w:szCs w:val="28"/>
        </w:rPr>
        <w:t>, w tym oceny niedostateczne</w:t>
      </w:r>
      <w:r w:rsidR="00D84703" w:rsidRPr="00CA54B2">
        <w:rPr>
          <w:sz w:val="28"/>
          <w:szCs w:val="28"/>
        </w:rPr>
        <w:t>;</w:t>
      </w:r>
    </w:p>
    <w:p w:rsidR="003209FF" w:rsidRPr="00CA54B2" w:rsidRDefault="004743CB" w:rsidP="00A8042B">
      <w:pPr>
        <w:pStyle w:val="Akapitzlist"/>
        <w:numPr>
          <w:ilvl w:val="1"/>
          <w:numId w:val="9"/>
        </w:numPr>
        <w:tabs>
          <w:tab w:val="left" w:pos="426"/>
          <w:tab w:val="left" w:pos="1276"/>
          <w:tab w:val="left" w:pos="1418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 xml:space="preserve">wykaz </w:t>
      </w:r>
      <w:r w:rsidR="003209FF" w:rsidRPr="00CA54B2">
        <w:rPr>
          <w:sz w:val="28"/>
          <w:szCs w:val="28"/>
        </w:rPr>
        <w:t>uczniów, którzy opuścili bez usprawiedliwienia 10 godzin</w:t>
      </w:r>
      <w:r w:rsidR="003209FF" w:rsidRPr="00CA54B2">
        <w:rPr>
          <w:sz w:val="28"/>
          <w:szCs w:val="28"/>
        </w:rPr>
        <w:br/>
        <w:t xml:space="preserve"> w ciągu miesiąca;</w:t>
      </w:r>
    </w:p>
    <w:p w:rsidR="003209FF" w:rsidRPr="00CA54B2" w:rsidRDefault="003209FF" w:rsidP="00A8042B">
      <w:pPr>
        <w:pStyle w:val="Akapitzlist"/>
        <w:numPr>
          <w:ilvl w:val="1"/>
          <w:numId w:val="9"/>
        </w:numPr>
        <w:tabs>
          <w:tab w:val="left" w:pos="426"/>
          <w:tab w:val="left" w:pos="1276"/>
          <w:tab w:val="left" w:pos="1418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>w porozumieniu z nauczycielami uczącymi w klasie wykaz uczniów, którzy osiągają słabe wyniki w nauce i nie biorą udziału w dodatkowych zajęciach wspierających;</w:t>
      </w:r>
    </w:p>
    <w:p w:rsidR="003209FF" w:rsidRPr="00CA54B2" w:rsidRDefault="003209FF" w:rsidP="00A8042B">
      <w:pPr>
        <w:pStyle w:val="Akapitzlist"/>
        <w:numPr>
          <w:ilvl w:val="1"/>
          <w:numId w:val="9"/>
        </w:numPr>
        <w:tabs>
          <w:tab w:val="left" w:pos="426"/>
          <w:tab w:val="left" w:pos="1276"/>
          <w:tab w:val="left" w:pos="1418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 xml:space="preserve"> w porozumieniu z nauczycielami uczącymi w klasie wykaz uczniów, którzy przeszkadzają w prowadzeniu zajęć lub otrzymali uwagi za niewłaściwe zachowanie w czasie przerw.</w:t>
      </w:r>
    </w:p>
    <w:p w:rsidR="003209FF" w:rsidRPr="00CA54B2" w:rsidRDefault="003209FF" w:rsidP="00A8042B">
      <w:pPr>
        <w:pStyle w:val="NormalnyWeb"/>
        <w:numPr>
          <w:ilvl w:val="0"/>
          <w:numId w:val="9"/>
        </w:numPr>
        <w:tabs>
          <w:tab w:val="left" w:pos="426"/>
          <w:tab w:val="left" w:pos="709"/>
        </w:tabs>
        <w:spacing w:after="0" w:afterAutospacing="0"/>
        <w:ind w:left="85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4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Trener/instruktor </w:t>
      </w:r>
      <w:r w:rsidRPr="00CA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CB" w:rsidRPr="00CA54B2">
        <w:rPr>
          <w:rFonts w:ascii="Times New Roman" w:hAnsi="Times New Roman" w:cs="Times New Roman"/>
          <w:b/>
          <w:sz w:val="28"/>
          <w:szCs w:val="28"/>
        </w:rPr>
        <w:t>systematycznie</w:t>
      </w:r>
      <w:r w:rsidRPr="00CA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E61" w:rsidRPr="00CA54B2">
        <w:rPr>
          <w:rFonts w:ascii="Times New Roman" w:hAnsi="Times New Roman" w:cs="Times New Roman"/>
          <w:b/>
          <w:sz w:val="28"/>
          <w:szCs w:val="28"/>
        </w:rPr>
        <w:t>dwa</w:t>
      </w:r>
      <w:r w:rsidR="00837267" w:rsidRPr="00CA54B2">
        <w:rPr>
          <w:rFonts w:ascii="Times New Roman" w:hAnsi="Times New Roman" w:cs="Times New Roman"/>
          <w:b/>
          <w:sz w:val="28"/>
          <w:szCs w:val="28"/>
        </w:rPr>
        <w:t xml:space="preserve"> razy do roku ( </w:t>
      </w:r>
      <w:r w:rsidR="004132A0" w:rsidRPr="00CA54B2">
        <w:rPr>
          <w:rFonts w:ascii="Times New Roman" w:hAnsi="Times New Roman" w:cs="Times New Roman"/>
          <w:b/>
          <w:sz w:val="28"/>
          <w:szCs w:val="28"/>
        </w:rPr>
        <w:t xml:space="preserve">I okres klasyfikacyjny </w:t>
      </w:r>
      <w:r w:rsidR="0089674F" w:rsidRPr="00CA54B2">
        <w:rPr>
          <w:rFonts w:ascii="Times New Roman" w:hAnsi="Times New Roman" w:cs="Times New Roman"/>
          <w:b/>
          <w:sz w:val="28"/>
          <w:szCs w:val="28"/>
        </w:rPr>
        <w:t xml:space="preserve">– analiza  śródroczna </w:t>
      </w:r>
      <w:r w:rsidR="004132A0" w:rsidRPr="00CA54B2">
        <w:rPr>
          <w:rFonts w:ascii="Times New Roman" w:hAnsi="Times New Roman" w:cs="Times New Roman"/>
          <w:b/>
          <w:sz w:val="28"/>
          <w:szCs w:val="28"/>
        </w:rPr>
        <w:t>i II okres klasyfikacyjny</w:t>
      </w:r>
      <w:r w:rsidR="0089674F" w:rsidRPr="00CA54B2">
        <w:rPr>
          <w:rFonts w:ascii="Times New Roman" w:hAnsi="Times New Roman" w:cs="Times New Roman"/>
          <w:b/>
          <w:sz w:val="28"/>
          <w:szCs w:val="28"/>
        </w:rPr>
        <w:t xml:space="preserve">- analiza </w:t>
      </w:r>
      <w:proofErr w:type="spellStart"/>
      <w:r w:rsidR="0089674F" w:rsidRPr="00CA54B2">
        <w:rPr>
          <w:rFonts w:ascii="Times New Roman" w:hAnsi="Times New Roman" w:cs="Times New Roman"/>
          <w:b/>
          <w:sz w:val="28"/>
          <w:szCs w:val="28"/>
        </w:rPr>
        <w:t>końcoworoczna</w:t>
      </w:r>
      <w:proofErr w:type="spellEnd"/>
      <w:r w:rsidR="0089674F" w:rsidRPr="00CA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A0" w:rsidRPr="00CA54B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37267" w:rsidRPr="00CA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B2">
        <w:rPr>
          <w:rFonts w:ascii="Times New Roman" w:hAnsi="Times New Roman" w:cs="Times New Roman"/>
          <w:b/>
          <w:sz w:val="28"/>
          <w:szCs w:val="28"/>
        </w:rPr>
        <w:t>dokonuje analizy osiągnięć sportowych i zaangażowania uczniów w szkolenie</w:t>
      </w:r>
      <w:r w:rsidRPr="00CA54B2">
        <w:rPr>
          <w:rFonts w:ascii="Times New Roman" w:hAnsi="Times New Roman" w:cs="Times New Roman"/>
          <w:sz w:val="28"/>
          <w:szCs w:val="28"/>
        </w:rPr>
        <w:t xml:space="preserve"> </w:t>
      </w:r>
      <w:r w:rsidRPr="00CA54B2">
        <w:rPr>
          <w:rFonts w:ascii="Times New Roman" w:hAnsi="Times New Roman" w:cs="Times New Roman"/>
          <w:b/>
          <w:sz w:val="28"/>
          <w:szCs w:val="28"/>
        </w:rPr>
        <w:t>sportowe.</w:t>
      </w:r>
    </w:p>
    <w:p w:rsidR="003209FF" w:rsidRPr="00EB5A0A" w:rsidRDefault="003209FF" w:rsidP="00A8042B">
      <w:pPr>
        <w:pStyle w:val="NormalnyWeb"/>
        <w:numPr>
          <w:ilvl w:val="0"/>
          <w:numId w:val="9"/>
        </w:numPr>
        <w:tabs>
          <w:tab w:val="left" w:pos="426"/>
          <w:tab w:val="left" w:pos="709"/>
        </w:tabs>
        <w:spacing w:after="0" w:afterAutospacing="0"/>
        <w:ind w:left="85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Po dokonanych analizach odbywa się spotkanie zespołu złożonego </w:t>
      </w:r>
      <w:r w:rsidRPr="00CA54B2">
        <w:rPr>
          <w:rFonts w:ascii="Times New Roman" w:hAnsi="Times New Roman" w:cs="Times New Roman"/>
          <w:sz w:val="28"/>
          <w:szCs w:val="28"/>
        </w:rPr>
        <w:br/>
        <w:t>z przedstawiciela dyrekcji, wychowawcy i trenera/instruktora, na którym podejmowane są decyzje wobec uczniów, którzy  nie prze</w:t>
      </w:r>
      <w:r w:rsidR="00140E06" w:rsidRPr="00CA54B2">
        <w:rPr>
          <w:rFonts w:ascii="Times New Roman" w:hAnsi="Times New Roman" w:cs="Times New Roman"/>
          <w:sz w:val="28"/>
          <w:szCs w:val="28"/>
        </w:rPr>
        <w:t>strzegają regulaminów szkolnych</w:t>
      </w:r>
      <w:r w:rsidR="004540CE" w:rsidRPr="00CA54B2">
        <w:rPr>
          <w:rFonts w:ascii="Times New Roman" w:hAnsi="Times New Roman" w:cs="Times New Roman"/>
          <w:sz w:val="28"/>
          <w:szCs w:val="28"/>
        </w:rPr>
        <w:t>, nie angażują się w rozwój umiejętności sportowych.</w:t>
      </w:r>
    </w:p>
    <w:p w:rsidR="00EB5A0A" w:rsidRPr="00CA54B2" w:rsidRDefault="00EB5A0A" w:rsidP="00EB5A0A">
      <w:pPr>
        <w:pStyle w:val="NormalnyWeb"/>
        <w:tabs>
          <w:tab w:val="left" w:pos="426"/>
          <w:tab w:val="left" w:pos="709"/>
        </w:tabs>
        <w:spacing w:after="0" w:afterAutospacing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40CE" w:rsidRPr="00EB5A0A" w:rsidRDefault="00140E06" w:rsidP="00EB5A0A">
      <w:pPr>
        <w:pStyle w:val="NormalnyWeb"/>
        <w:numPr>
          <w:ilvl w:val="0"/>
          <w:numId w:val="9"/>
        </w:numPr>
        <w:tabs>
          <w:tab w:val="left" w:pos="426"/>
          <w:tab w:val="left" w:pos="709"/>
        </w:tabs>
        <w:spacing w:after="0" w:afterAutospacing="0"/>
        <w:ind w:left="851" w:hanging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40CE" w:rsidRPr="00CA54B2">
        <w:rPr>
          <w:rFonts w:ascii="Times New Roman" w:hAnsi="Times New Roman" w:cs="Times New Roman"/>
          <w:b/>
          <w:sz w:val="28"/>
          <w:szCs w:val="28"/>
        </w:rPr>
        <w:t>W przypadku uczniów, u których  analiza osiągnięć sportowych</w:t>
      </w:r>
      <w:r w:rsidR="00EB5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4540CE" w:rsidRPr="00EB5A0A">
        <w:rPr>
          <w:rFonts w:ascii="Times New Roman" w:hAnsi="Times New Roman" w:cs="Times New Roman"/>
          <w:b/>
          <w:sz w:val="28"/>
          <w:szCs w:val="28"/>
        </w:rPr>
        <w:t xml:space="preserve"> i zaangażowania w szkolenie sportowe wykazuje brak postępów  </w:t>
      </w:r>
      <w:r w:rsidR="00EB5A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37267" w:rsidRPr="00EB5A0A">
        <w:rPr>
          <w:rFonts w:ascii="Times New Roman" w:hAnsi="Times New Roman" w:cs="Times New Roman"/>
          <w:b/>
          <w:sz w:val="28"/>
          <w:szCs w:val="28"/>
        </w:rPr>
        <w:t xml:space="preserve">i motywacji, </w:t>
      </w:r>
      <w:r w:rsidR="004540CE" w:rsidRPr="00EB5A0A">
        <w:rPr>
          <w:rFonts w:ascii="Times New Roman" w:hAnsi="Times New Roman" w:cs="Times New Roman"/>
          <w:b/>
          <w:sz w:val="28"/>
          <w:szCs w:val="28"/>
        </w:rPr>
        <w:t xml:space="preserve">zespół złożony z </w:t>
      </w:r>
      <w:r w:rsidR="00837267" w:rsidRPr="00EB5A0A">
        <w:rPr>
          <w:rFonts w:ascii="Times New Roman" w:hAnsi="Times New Roman" w:cs="Times New Roman"/>
          <w:b/>
          <w:sz w:val="28"/>
          <w:szCs w:val="28"/>
        </w:rPr>
        <w:t>dyrekcji szkoły, wychowawcy i trenera podejmuje decyzje o przeniesieniu ucznia do oddziału kształcenia ogólnego lub do szkoły rejonowej.</w:t>
      </w:r>
    </w:p>
    <w:p w:rsidR="00D84703" w:rsidRPr="00CA54B2" w:rsidRDefault="003209FF" w:rsidP="00A8042B">
      <w:pPr>
        <w:pStyle w:val="NormalnyWeb"/>
        <w:numPr>
          <w:ilvl w:val="0"/>
          <w:numId w:val="9"/>
        </w:numPr>
        <w:tabs>
          <w:tab w:val="left" w:pos="426"/>
          <w:tab w:val="left" w:pos="709"/>
        </w:tabs>
        <w:spacing w:after="0" w:afterAutospacing="0"/>
        <w:ind w:left="85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>Wobec uczniów mogą być podejmowane następujące działania dyscyplinujące:</w:t>
      </w:r>
    </w:p>
    <w:p w:rsidR="003209FF" w:rsidRPr="00CA54B2" w:rsidRDefault="00D84703" w:rsidP="00A8042B">
      <w:pPr>
        <w:pStyle w:val="NormalnyWeb"/>
        <w:numPr>
          <w:ilvl w:val="1"/>
          <w:numId w:val="9"/>
        </w:numPr>
        <w:tabs>
          <w:tab w:val="left" w:pos="426"/>
          <w:tab w:val="left" w:pos="709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Uczeń </w:t>
      </w:r>
      <w:r w:rsidR="003209FF" w:rsidRPr="00CA54B2">
        <w:rPr>
          <w:rFonts w:ascii="Times New Roman" w:hAnsi="Times New Roman" w:cs="Times New Roman"/>
          <w:sz w:val="28"/>
          <w:szCs w:val="28"/>
        </w:rPr>
        <w:t xml:space="preserve">zostaje zawieszony w reprezentowaniu szkoły podczas zawodów </w:t>
      </w:r>
      <w:r w:rsidRPr="00CA54B2">
        <w:rPr>
          <w:rFonts w:ascii="Times New Roman" w:hAnsi="Times New Roman" w:cs="Times New Roman"/>
          <w:sz w:val="28"/>
          <w:szCs w:val="28"/>
        </w:rPr>
        <w:t xml:space="preserve"> </w:t>
      </w:r>
      <w:r w:rsidR="003209FF" w:rsidRPr="00CA54B2">
        <w:rPr>
          <w:rFonts w:ascii="Times New Roman" w:hAnsi="Times New Roman" w:cs="Times New Roman"/>
          <w:sz w:val="28"/>
          <w:szCs w:val="28"/>
        </w:rPr>
        <w:t>sportowych;</w:t>
      </w:r>
    </w:p>
    <w:p w:rsidR="003209FF" w:rsidRPr="00CA54B2" w:rsidRDefault="00D84703" w:rsidP="00A8042B">
      <w:pPr>
        <w:pStyle w:val="NormalnyWeb"/>
        <w:numPr>
          <w:ilvl w:val="1"/>
          <w:numId w:val="9"/>
        </w:numPr>
        <w:tabs>
          <w:tab w:val="left" w:pos="426"/>
          <w:tab w:val="left" w:pos="709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 Uczeń w kolejnym miesiącu  </w:t>
      </w:r>
      <w:r w:rsidR="003209FF" w:rsidRPr="00CA54B2">
        <w:rPr>
          <w:rFonts w:ascii="Times New Roman" w:hAnsi="Times New Roman" w:cs="Times New Roman"/>
          <w:sz w:val="28"/>
          <w:szCs w:val="28"/>
        </w:rPr>
        <w:t xml:space="preserve">zostaje zawieszony </w:t>
      </w:r>
      <w:r w:rsidR="00EB5A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09FF" w:rsidRPr="00CA54B2">
        <w:rPr>
          <w:rFonts w:ascii="Times New Roman" w:hAnsi="Times New Roman" w:cs="Times New Roman"/>
          <w:sz w:val="28"/>
          <w:szCs w:val="28"/>
        </w:rPr>
        <w:t xml:space="preserve">w reprezentowaniu szkoły  podczas zawodów sportowych </w:t>
      </w:r>
      <w:r w:rsidR="00EB5A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9FF" w:rsidRPr="00CA54B2">
        <w:rPr>
          <w:rFonts w:ascii="Times New Roman" w:hAnsi="Times New Roman" w:cs="Times New Roman"/>
          <w:sz w:val="28"/>
          <w:szCs w:val="28"/>
        </w:rPr>
        <w:t>i dodatkowo</w:t>
      </w:r>
      <w:r w:rsidR="003209FF" w:rsidRPr="00CA5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4B2">
        <w:rPr>
          <w:rFonts w:ascii="Times New Roman" w:hAnsi="Times New Roman" w:cs="Times New Roman"/>
          <w:sz w:val="28"/>
          <w:szCs w:val="28"/>
        </w:rPr>
        <w:t xml:space="preserve">nie bierze udziału </w:t>
      </w:r>
      <w:r w:rsidR="003209FF" w:rsidRPr="00CA54B2">
        <w:rPr>
          <w:rFonts w:ascii="Times New Roman" w:hAnsi="Times New Roman" w:cs="Times New Roman"/>
          <w:sz w:val="28"/>
          <w:szCs w:val="28"/>
        </w:rPr>
        <w:t>w szkoleniu sportowym</w:t>
      </w:r>
      <w:r w:rsidRPr="00CA54B2">
        <w:rPr>
          <w:rFonts w:ascii="Times New Roman" w:hAnsi="Times New Roman" w:cs="Times New Roman"/>
          <w:sz w:val="28"/>
          <w:szCs w:val="28"/>
        </w:rPr>
        <w:t xml:space="preserve"> </w:t>
      </w:r>
      <w:r w:rsidR="00EB5A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CA54B2">
        <w:rPr>
          <w:rFonts w:ascii="Times New Roman" w:hAnsi="Times New Roman" w:cs="Times New Roman"/>
          <w:sz w:val="28"/>
          <w:szCs w:val="28"/>
        </w:rPr>
        <w:t>w wyznaczonym czasie</w:t>
      </w:r>
      <w:r w:rsidR="004743CB" w:rsidRPr="00CA54B2">
        <w:rPr>
          <w:rFonts w:ascii="Times New Roman" w:hAnsi="Times New Roman" w:cs="Times New Roman"/>
          <w:sz w:val="28"/>
          <w:szCs w:val="28"/>
        </w:rPr>
        <w:t>;</w:t>
      </w:r>
    </w:p>
    <w:p w:rsidR="00D825F6" w:rsidRPr="00CA54B2" w:rsidRDefault="00D84703" w:rsidP="00A8042B">
      <w:pPr>
        <w:pStyle w:val="NormalnyWeb"/>
        <w:numPr>
          <w:ilvl w:val="1"/>
          <w:numId w:val="9"/>
        </w:numPr>
        <w:tabs>
          <w:tab w:val="left" w:pos="426"/>
          <w:tab w:val="left" w:pos="709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Uczeń </w:t>
      </w:r>
      <w:r w:rsidR="003209FF" w:rsidRPr="00CA54B2">
        <w:rPr>
          <w:rFonts w:ascii="Times New Roman" w:hAnsi="Times New Roman" w:cs="Times New Roman"/>
          <w:sz w:val="28"/>
          <w:szCs w:val="28"/>
        </w:rPr>
        <w:t>zostaje zawieszony w reprezentowaniu szkoły  podczas zawodów sportowych, nie bierze udziału w szkoleniu sportowym oraz nie bierze udziału w obozach sportowych organizowanych w tym czasie.</w:t>
      </w:r>
    </w:p>
    <w:p w:rsidR="00CA54B2" w:rsidRPr="00CA54B2" w:rsidRDefault="003209FF" w:rsidP="00CA54B2">
      <w:pPr>
        <w:pStyle w:val="NormalnyWeb"/>
        <w:numPr>
          <w:ilvl w:val="0"/>
          <w:numId w:val="16"/>
        </w:numPr>
        <w:tabs>
          <w:tab w:val="left" w:pos="426"/>
          <w:tab w:val="left" w:pos="709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>Trener/instruktor dokonuje 2 razy do roku oc</w:t>
      </w:r>
      <w:r w:rsidR="00CA54B2" w:rsidRPr="00CA54B2">
        <w:rPr>
          <w:rFonts w:ascii="Times New Roman" w:hAnsi="Times New Roman" w:cs="Times New Roman"/>
          <w:sz w:val="28"/>
          <w:szCs w:val="28"/>
        </w:rPr>
        <w:t xml:space="preserve">eny (pozytywnej lub negatywnej)   </w:t>
      </w:r>
      <w:r w:rsidRPr="00CA54B2">
        <w:rPr>
          <w:rFonts w:ascii="Times New Roman" w:hAnsi="Times New Roman" w:cs="Times New Roman"/>
          <w:sz w:val="28"/>
          <w:szCs w:val="28"/>
        </w:rPr>
        <w:t>zdolności  ucznia do dalszego szkolenia, najpóźniej na tydzień przed posiedzeniem klasyfikacyjnym Rady Pedagogicznej.</w:t>
      </w:r>
    </w:p>
    <w:p w:rsidR="003209FF" w:rsidRPr="00CA54B2" w:rsidRDefault="003209FF" w:rsidP="00CA54B2">
      <w:pPr>
        <w:pStyle w:val="NormalnyWeb"/>
        <w:numPr>
          <w:ilvl w:val="0"/>
          <w:numId w:val="16"/>
        </w:numPr>
        <w:tabs>
          <w:tab w:val="left" w:pos="426"/>
          <w:tab w:val="left" w:pos="709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A54B2">
        <w:rPr>
          <w:rFonts w:ascii="Times New Roman" w:hAnsi="Times New Roman" w:cs="Times New Roman"/>
          <w:sz w:val="28"/>
          <w:szCs w:val="28"/>
        </w:rPr>
        <w:t xml:space="preserve">W przypadku uzyskania przez ucznia negatywnej oceny wystawionej przez jego trenera/instruktora dyrektor szkoły może, na wniosek trenera/instruktora i wychowawcy podjąć decyzję o skreśleniu ucznia </w:t>
      </w:r>
      <w:r w:rsidRPr="00CA54B2">
        <w:rPr>
          <w:rFonts w:ascii="Times New Roman" w:hAnsi="Times New Roman" w:cs="Times New Roman"/>
          <w:sz w:val="28"/>
          <w:szCs w:val="28"/>
        </w:rPr>
        <w:br/>
        <w:t xml:space="preserve">z listy uczniów odbywających szkolenie sportowe z końcem okresu klasyfikacyjnego lub roku szkolnego. </w:t>
      </w:r>
    </w:p>
    <w:p w:rsidR="003209FF" w:rsidRPr="00CA54B2" w:rsidRDefault="003209FF" w:rsidP="00A8042B">
      <w:pPr>
        <w:numPr>
          <w:ilvl w:val="0"/>
          <w:numId w:val="16"/>
        </w:numPr>
        <w:tabs>
          <w:tab w:val="left" w:pos="426"/>
        </w:tabs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>Każdy przypadek rozpatrywany jest indywidualnie przez trenera/instruktora</w:t>
      </w:r>
      <w:r w:rsidR="00CA54B2" w:rsidRPr="00CA54B2">
        <w:rPr>
          <w:sz w:val="28"/>
          <w:szCs w:val="28"/>
        </w:rPr>
        <w:t xml:space="preserve">                              </w:t>
      </w:r>
      <w:r w:rsidRPr="00CA54B2">
        <w:rPr>
          <w:sz w:val="28"/>
          <w:szCs w:val="28"/>
        </w:rPr>
        <w:t>i wychowawcę, a ostateczną decyzję podejmuje dyrektor, biorąc pod uwagę zdolności ucznia i podejście do obowiązków szkolnych.</w:t>
      </w:r>
    </w:p>
    <w:p w:rsidR="003209FF" w:rsidRPr="00CA54B2" w:rsidRDefault="003209FF" w:rsidP="00A8042B">
      <w:pPr>
        <w:numPr>
          <w:ilvl w:val="0"/>
          <w:numId w:val="16"/>
        </w:numPr>
        <w:tabs>
          <w:tab w:val="left" w:pos="426"/>
        </w:tabs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>W przypadku zwolnienia lekarskiego z wychowania fizycznego i szkolenia sportowego ze względu na stan zdrowia trwającego dłużej niż miesiąc uczeń:</w:t>
      </w:r>
    </w:p>
    <w:p w:rsidR="003209FF" w:rsidRPr="00CA54B2" w:rsidRDefault="003209FF" w:rsidP="00A8042B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>nie bierze udziału w szkoleniu sportowym;</w:t>
      </w:r>
    </w:p>
    <w:p w:rsidR="003209FF" w:rsidRPr="00CA54B2" w:rsidRDefault="003209FF" w:rsidP="00A8042B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 xml:space="preserve"> nie bierze udziału w obozach sportowych;</w:t>
      </w:r>
    </w:p>
    <w:p w:rsidR="003209FF" w:rsidRPr="00CA54B2" w:rsidRDefault="003209FF" w:rsidP="00CA54B2">
      <w:pPr>
        <w:numPr>
          <w:ilvl w:val="0"/>
          <w:numId w:val="16"/>
        </w:numPr>
        <w:tabs>
          <w:tab w:val="left" w:pos="426"/>
        </w:tabs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t xml:space="preserve">Uczeń nie przestrzegający postanowień regulaminu </w:t>
      </w:r>
      <w:r w:rsidR="00050EFC" w:rsidRPr="00CA54B2">
        <w:rPr>
          <w:sz w:val="28"/>
          <w:szCs w:val="28"/>
        </w:rPr>
        <w:t xml:space="preserve">nie odbywa szkolenia sportowego i </w:t>
      </w:r>
      <w:r w:rsidRPr="00CA54B2">
        <w:rPr>
          <w:sz w:val="28"/>
          <w:szCs w:val="28"/>
        </w:rPr>
        <w:t xml:space="preserve">może być przeniesiony do szkoły obwodowej z końcem roku szkolnego  lub jeśli jest to możliwe, do klasy ogólnej, </w:t>
      </w:r>
      <w:r w:rsidR="00050EFC" w:rsidRPr="00CA54B2">
        <w:rPr>
          <w:sz w:val="28"/>
          <w:szCs w:val="28"/>
        </w:rPr>
        <w:t>także</w:t>
      </w:r>
      <w:r w:rsidRPr="00CA54B2">
        <w:rPr>
          <w:sz w:val="28"/>
          <w:szCs w:val="28"/>
        </w:rPr>
        <w:t xml:space="preserve"> w przypadkach: </w:t>
      </w:r>
    </w:p>
    <w:p w:rsidR="003209FF" w:rsidRPr="00CA54B2" w:rsidRDefault="003209FF" w:rsidP="00CA54B2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t>notorycznego naruszania postanowień regulaminów szkolnych - jeżeli jego zachowanie ocenione zostanie na nieodpowiednie lub naganne;</w:t>
      </w:r>
      <w:r w:rsidRPr="00CA54B2">
        <w:rPr>
          <w:sz w:val="28"/>
          <w:szCs w:val="28"/>
        </w:rPr>
        <w:br/>
        <w:t>lub</w:t>
      </w:r>
    </w:p>
    <w:p w:rsidR="003209FF" w:rsidRPr="00CA54B2" w:rsidRDefault="003209FF" w:rsidP="00CA54B2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t>stwierdzenia palenia papierosów, picia alkoholu lub s</w:t>
      </w:r>
      <w:r w:rsidR="00CA54B2" w:rsidRPr="00CA54B2">
        <w:rPr>
          <w:sz w:val="28"/>
          <w:szCs w:val="28"/>
        </w:rPr>
        <w:t>tosowania innych niedozwolonych używek</w:t>
      </w:r>
      <w:r w:rsidRPr="00CA54B2">
        <w:rPr>
          <w:sz w:val="28"/>
          <w:szCs w:val="28"/>
        </w:rPr>
        <w:br/>
        <w:t xml:space="preserve">lub </w:t>
      </w:r>
    </w:p>
    <w:p w:rsidR="003209FF" w:rsidRPr="00CA54B2" w:rsidRDefault="003209FF" w:rsidP="00CA54B2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lastRenderedPageBreak/>
        <w:t>osiągania słabych wyników sportowych (szcz</w:t>
      </w:r>
      <w:r w:rsidR="00CA54B2" w:rsidRPr="00CA54B2">
        <w:rPr>
          <w:sz w:val="28"/>
          <w:szCs w:val="28"/>
        </w:rPr>
        <w:t xml:space="preserve">ególnie w braku zaangażowania                          i  </w:t>
      </w:r>
      <w:r w:rsidRPr="00CA54B2">
        <w:rPr>
          <w:sz w:val="28"/>
          <w:szCs w:val="28"/>
        </w:rPr>
        <w:t>postępów);</w:t>
      </w:r>
      <w:r w:rsidRPr="00CA54B2">
        <w:rPr>
          <w:sz w:val="28"/>
          <w:szCs w:val="28"/>
        </w:rPr>
        <w:br/>
        <w:t xml:space="preserve"> lub</w:t>
      </w:r>
    </w:p>
    <w:p w:rsidR="003209FF" w:rsidRPr="00CA54B2" w:rsidRDefault="003209FF" w:rsidP="00CA54B2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t>osiągania słabych wyników dydaktycznych- śródroczna i roczna średnia ocen poniżej 3,0;</w:t>
      </w:r>
      <w:r w:rsidRPr="00CA54B2">
        <w:rPr>
          <w:sz w:val="28"/>
          <w:szCs w:val="28"/>
        </w:rPr>
        <w:br/>
        <w:t xml:space="preserve">lub </w:t>
      </w:r>
    </w:p>
    <w:p w:rsidR="003209FF" w:rsidRPr="00CA54B2" w:rsidRDefault="004743CB" w:rsidP="00CA54B2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t>nagminnego opuszcza</w:t>
      </w:r>
      <w:r w:rsidR="003209FF" w:rsidRPr="00CA54B2">
        <w:rPr>
          <w:sz w:val="28"/>
          <w:szCs w:val="28"/>
        </w:rPr>
        <w:t>nia w okresie klasyfikacyjnym</w:t>
      </w:r>
      <w:r w:rsidR="00DD103F" w:rsidRPr="00CA54B2">
        <w:rPr>
          <w:sz w:val="28"/>
          <w:szCs w:val="28"/>
        </w:rPr>
        <w:t xml:space="preserve"> </w:t>
      </w:r>
      <w:r w:rsidR="003209FF" w:rsidRPr="00CA54B2">
        <w:rPr>
          <w:sz w:val="28"/>
          <w:szCs w:val="28"/>
        </w:rPr>
        <w:t xml:space="preserve">treningów, </w:t>
      </w:r>
      <w:r w:rsidR="00DD103F" w:rsidRPr="00CA54B2">
        <w:rPr>
          <w:sz w:val="28"/>
          <w:szCs w:val="28"/>
        </w:rPr>
        <w:t>nie zgłoszenia się na zawody lub obó</w:t>
      </w:r>
      <w:r w:rsidR="003209FF" w:rsidRPr="00CA54B2">
        <w:rPr>
          <w:sz w:val="28"/>
          <w:szCs w:val="28"/>
        </w:rPr>
        <w:t>z sportowy bez uzasad</w:t>
      </w:r>
      <w:r w:rsidR="003242FD" w:rsidRPr="00CA54B2">
        <w:rPr>
          <w:sz w:val="28"/>
          <w:szCs w:val="28"/>
        </w:rPr>
        <w:t>nionego usprawiedliwienia;</w:t>
      </w:r>
      <w:r w:rsidR="003242FD" w:rsidRPr="00CA54B2">
        <w:rPr>
          <w:sz w:val="28"/>
          <w:szCs w:val="28"/>
        </w:rPr>
        <w:br/>
        <w:t xml:space="preserve">lub </w:t>
      </w:r>
    </w:p>
    <w:p w:rsidR="003209FF" w:rsidRPr="00CA54B2" w:rsidRDefault="003209FF" w:rsidP="00A8042B">
      <w:pPr>
        <w:numPr>
          <w:ilvl w:val="1"/>
          <w:numId w:val="16"/>
        </w:numPr>
        <w:tabs>
          <w:tab w:val="left" w:pos="426"/>
          <w:tab w:val="left" w:pos="1701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>stwierdzenia zachowania zagrażającego innym uczniom.</w:t>
      </w:r>
    </w:p>
    <w:p w:rsidR="003209FF" w:rsidRPr="00CA54B2" w:rsidRDefault="003209FF" w:rsidP="00CA54B2">
      <w:pPr>
        <w:numPr>
          <w:ilvl w:val="0"/>
          <w:numId w:val="16"/>
        </w:numPr>
        <w:tabs>
          <w:tab w:val="left" w:pos="426"/>
        </w:tabs>
        <w:ind w:left="993" w:hanging="708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Decyzję o przeniesieniu ucznia podejmuje dyrektor szkoły na wniosek trenera/instruktora i wychowawcy po zasięgnięciu opinii Rady Pedagogicznej, Samorządu Uczniowskiego oraz w porozumieniu </w:t>
      </w:r>
      <w:r w:rsidRPr="00CA54B2">
        <w:rPr>
          <w:color w:val="000000"/>
          <w:sz w:val="28"/>
          <w:szCs w:val="28"/>
        </w:rPr>
        <w:br/>
        <w:t>z rodzicami/opiekunami prawnymi ucznia.</w:t>
      </w:r>
    </w:p>
    <w:p w:rsidR="003209FF" w:rsidRPr="00CA54B2" w:rsidRDefault="003209FF" w:rsidP="00CA54B2">
      <w:pPr>
        <w:numPr>
          <w:ilvl w:val="0"/>
          <w:numId w:val="16"/>
        </w:numPr>
        <w:tabs>
          <w:tab w:val="left" w:pos="426"/>
        </w:tabs>
        <w:ind w:left="993" w:hanging="708"/>
        <w:rPr>
          <w:sz w:val="28"/>
          <w:szCs w:val="28"/>
        </w:rPr>
      </w:pPr>
      <w:r w:rsidRPr="00CA54B2">
        <w:rPr>
          <w:sz w:val="28"/>
          <w:szCs w:val="28"/>
        </w:rPr>
        <w:t xml:space="preserve">Stwierdzenie </w:t>
      </w:r>
      <w:r w:rsidR="008A12C6" w:rsidRPr="00CA54B2">
        <w:rPr>
          <w:sz w:val="28"/>
          <w:szCs w:val="28"/>
        </w:rPr>
        <w:t xml:space="preserve">przypadku zachowania </w:t>
      </w:r>
      <w:r w:rsidR="00E502C5" w:rsidRPr="00CA54B2">
        <w:rPr>
          <w:sz w:val="28"/>
          <w:szCs w:val="28"/>
        </w:rPr>
        <w:t>narażającego zdrowie lub</w:t>
      </w:r>
      <w:r w:rsidR="008A12C6" w:rsidRPr="00CA54B2">
        <w:rPr>
          <w:sz w:val="28"/>
          <w:szCs w:val="28"/>
        </w:rPr>
        <w:t xml:space="preserve"> życie własne </w:t>
      </w:r>
      <w:r w:rsidR="00E502C5" w:rsidRPr="00CA54B2">
        <w:rPr>
          <w:sz w:val="28"/>
          <w:szCs w:val="28"/>
        </w:rPr>
        <w:t>lub</w:t>
      </w:r>
      <w:r w:rsidR="008A12C6" w:rsidRPr="00CA54B2">
        <w:rPr>
          <w:sz w:val="28"/>
          <w:szCs w:val="28"/>
        </w:rPr>
        <w:t xml:space="preserve"> innych </w:t>
      </w:r>
      <w:r w:rsidRPr="00CA54B2">
        <w:rPr>
          <w:sz w:val="28"/>
          <w:szCs w:val="28"/>
        </w:rPr>
        <w:t>powoduje skreślenie ucznia ze szkolenia sportowego w każdym czasie.</w:t>
      </w:r>
    </w:p>
    <w:p w:rsidR="003209FF" w:rsidRPr="00CA54B2" w:rsidRDefault="003209FF" w:rsidP="00A8042B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Wobec ucznia, który nie stosuje się do regulaminu obozu sportowego </w:t>
      </w:r>
      <w:r w:rsidRPr="00CA54B2">
        <w:rPr>
          <w:color w:val="000000"/>
          <w:sz w:val="28"/>
          <w:szCs w:val="28"/>
        </w:rPr>
        <w:br/>
        <w:t xml:space="preserve">lub imprezy sportowej, przewidziane są </w:t>
      </w:r>
      <w:r w:rsidRPr="00CA54B2">
        <w:rPr>
          <w:sz w:val="28"/>
          <w:szCs w:val="28"/>
        </w:rPr>
        <w:t xml:space="preserve">następujące konsekwencje: </w:t>
      </w:r>
    </w:p>
    <w:p w:rsidR="003209FF" w:rsidRPr="00CA54B2" w:rsidRDefault="003209FF" w:rsidP="00A8042B">
      <w:pPr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usunięcie z obozu sportowego lub imprezy sportowej przy jednoczesnym nałożeniu na rodziców/prawnych opiekunów  ucznia </w:t>
      </w:r>
      <w:r w:rsidRPr="00CA54B2">
        <w:rPr>
          <w:sz w:val="28"/>
          <w:szCs w:val="28"/>
        </w:rPr>
        <w:t>obowiązku odebrania dziecka z miejsca jego pobytu na ich koszt w</w:t>
      </w:r>
      <w:r w:rsidRPr="00CA54B2">
        <w:rPr>
          <w:color w:val="000000"/>
          <w:sz w:val="28"/>
          <w:szCs w:val="28"/>
        </w:rPr>
        <w:t xml:space="preserve"> najkrótszym możliwym terminie oraz pełnego pokrycia kosztów uczestnictwa;</w:t>
      </w:r>
    </w:p>
    <w:p w:rsidR="003209FF" w:rsidRPr="00CA54B2" w:rsidRDefault="003209FF" w:rsidP="00AA64D5">
      <w:pPr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sz w:val="28"/>
          <w:szCs w:val="28"/>
        </w:rPr>
        <w:t xml:space="preserve">całkowite pokrycie przez rodziców/opiekunów prawnych kosztów uczestnictwa </w:t>
      </w:r>
      <w:r w:rsidR="00CA54B2" w:rsidRPr="00CA54B2">
        <w:rPr>
          <w:sz w:val="28"/>
          <w:szCs w:val="28"/>
        </w:rPr>
        <w:t xml:space="preserve">  </w:t>
      </w:r>
      <w:r w:rsidRPr="00CA54B2">
        <w:rPr>
          <w:sz w:val="28"/>
          <w:szCs w:val="28"/>
        </w:rPr>
        <w:t>w przypadku wycofania się z udziału w obozie lub zawodach w terminie innym niż podany w informacji.</w:t>
      </w:r>
    </w:p>
    <w:p w:rsidR="003209FF" w:rsidRPr="00CA54B2" w:rsidRDefault="003209FF" w:rsidP="00A8042B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993" w:hanging="708"/>
        <w:jc w:val="both"/>
        <w:rPr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Zaplanowany przez organizatora  wyjazd na zawody lub obóz może ulec przesunięciu lub odwołaniu tylko w przypadku zdarzeń niezależnych </w:t>
      </w:r>
      <w:r w:rsidRPr="00CA54B2">
        <w:rPr>
          <w:color w:val="000000"/>
          <w:sz w:val="28"/>
          <w:szCs w:val="28"/>
        </w:rPr>
        <w:br/>
        <w:t xml:space="preserve">od organizatorów i uczniów </w:t>
      </w:r>
      <w:r w:rsidR="004743CB" w:rsidRPr="00CA54B2">
        <w:rPr>
          <w:color w:val="000000"/>
          <w:sz w:val="28"/>
          <w:szCs w:val="28"/>
        </w:rPr>
        <w:t>po wyrażeniu zgody przez d</w:t>
      </w:r>
      <w:r w:rsidRPr="00CA54B2">
        <w:rPr>
          <w:color w:val="000000"/>
          <w:sz w:val="28"/>
          <w:szCs w:val="28"/>
        </w:rPr>
        <w:t>yrektora </w:t>
      </w:r>
      <w:r w:rsidRPr="00CA54B2">
        <w:rPr>
          <w:color w:val="000000"/>
          <w:sz w:val="28"/>
          <w:szCs w:val="28"/>
        </w:rPr>
        <w:br/>
        <w:t xml:space="preserve">i uzgodnieniu tego faktu z rodzicami uczniów klas sportowych.  </w:t>
      </w:r>
    </w:p>
    <w:p w:rsidR="003209FF" w:rsidRPr="00CA54B2" w:rsidRDefault="003209FF" w:rsidP="00A8042B">
      <w:pPr>
        <w:tabs>
          <w:tab w:val="left" w:pos="426"/>
        </w:tabs>
        <w:ind w:left="1134" w:hanging="708"/>
        <w:jc w:val="both"/>
        <w:rPr>
          <w:sz w:val="28"/>
          <w:szCs w:val="28"/>
        </w:rPr>
      </w:pPr>
    </w:p>
    <w:p w:rsidR="00A8042B" w:rsidRPr="00CA54B2" w:rsidRDefault="00A8042B" w:rsidP="00A8042B">
      <w:pPr>
        <w:pStyle w:val="NormalnyWeb"/>
        <w:tabs>
          <w:tab w:val="left" w:pos="426"/>
        </w:tabs>
        <w:spacing w:before="0" w:beforeAutospacing="0"/>
        <w:ind w:hanging="708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CA54B2">
        <w:rPr>
          <w:rStyle w:val="Pogrubienie"/>
          <w:rFonts w:ascii="Times New Roman" w:hAnsi="Times New Roman" w:cs="Times New Roman"/>
          <w:sz w:val="28"/>
          <w:szCs w:val="28"/>
        </w:rPr>
        <w:t>Dział V</w:t>
      </w:r>
    </w:p>
    <w:p w:rsidR="003209FF" w:rsidRPr="00CA54B2" w:rsidRDefault="003209FF" w:rsidP="00CA54B2">
      <w:pPr>
        <w:pStyle w:val="NormalnyWeb"/>
        <w:tabs>
          <w:tab w:val="left" w:pos="426"/>
        </w:tabs>
        <w:spacing w:before="0" w:beforeAutospacing="0"/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CA54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A54B2">
        <w:rPr>
          <w:rStyle w:val="Pogrubienie"/>
          <w:rFonts w:ascii="Times New Roman" w:hAnsi="Times New Roman" w:cs="Times New Roman"/>
          <w:sz w:val="28"/>
          <w:szCs w:val="28"/>
        </w:rPr>
        <w:t>POSTANOWIENIA KOŃCOWE</w:t>
      </w:r>
    </w:p>
    <w:p w:rsidR="003209FF" w:rsidRPr="00CA54B2" w:rsidRDefault="003209FF" w:rsidP="00A8042B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Realizację programu szkolenia nadzoruje </w:t>
      </w:r>
      <w:r w:rsidR="004743CB" w:rsidRPr="00CA54B2">
        <w:rPr>
          <w:color w:val="000000"/>
          <w:sz w:val="28"/>
          <w:szCs w:val="28"/>
        </w:rPr>
        <w:t xml:space="preserve"> d</w:t>
      </w:r>
      <w:r w:rsidRPr="00CA54B2">
        <w:rPr>
          <w:color w:val="000000"/>
          <w:sz w:val="28"/>
          <w:szCs w:val="28"/>
        </w:rPr>
        <w:t xml:space="preserve">yrektor szkoły. </w:t>
      </w:r>
    </w:p>
    <w:p w:rsidR="003209FF" w:rsidRPr="00CA54B2" w:rsidRDefault="003209FF" w:rsidP="00A8042B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Uczniowie, znajdujący się w bardzo trudnej sytuacji materialnej, na wniosek rodziców/opiekunów prawnych mogą  korzystać z pomocy szkoły, jeżeli takie środki przewidziane zostaną w budżecie szkoły lub na koncie Rady Rodziców. </w:t>
      </w:r>
    </w:p>
    <w:p w:rsidR="003209FF" w:rsidRPr="00CA54B2" w:rsidRDefault="003209FF" w:rsidP="00A8042B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lastRenderedPageBreak/>
        <w:t xml:space="preserve">W przypadkach nieobjętych powyższym regulaminem decyzję </w:t>
      </w:r>
      <w:r w:rsidRPr="00CA54B2">
        <w:rPr>
          <w:color w:val="000000"/>
          <w:sz w:val="28"/>
          <w:szCs w:val="28"/>
        </w:rPr>
        <w:br/>
        <w:t xml:space="preserve">o postępowaniu w danej sprawie podejmuje dyrektor. Od decyzji dyrektora </w:t>
      </w:r>
      <w:r w:rsidR="008F213E" w:rsidRPr="00CA54B2">
        <w:rPr>
          <w:color w:val="000000"/>
          <w:sz w:val="28"/>
          <w:szCs w:val="28"/>
        </w:rPr>
        <w:br/>
      </w:r>
      <w:r w:rsidRPr="00CA54B2">
        <w:rPr>
          <w:color w:val="000000"/>
          <w:sz w:val="28"/>
          <w:szCs w:val="28"/>
        </w:rPr>
        <w:t>nie ma odwołania.</w:t>
      </w:r>
    </w:p>
    <w:p w:rsidR="003209FF" w:rsidRPr="00CA54B2" w:rsidRDefault="003209FF" w:rsidP="00A8042B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Postanowieniom niniejszego regulaminu podlegają wszyscy uczniowie szkoły objęci szkoleniem sportowym w ramach klas sportowych.</w:t>
      </w:r>
    </w:p>
    <w:p w:rsidR="003209FF" w:rsidRPr="00CA54B2" w:rsidRDefault="003209FF" w:rsidP="00A8042B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 xml:space="preserve">Każdy rodzic oraz uczeń klasy sportowej jest zobowiązany zapoznać się </w:t>
      </w:r>
      <w:r w:rsidRPr="00CA54B2">
        <w:rPr>
          <w:color w:val="000000"/>
          <w:sz w:val="28"/>
          <w:szCs w:val="28"/>
        </w:rPr>
        <w:br/>
        <w:t xml:space="preserve">z niniejszym regulaminem i przestrzegać go na co dzień. </w:t>
      </w:r>
    </w:p>
    <w:p w:rsidR="00D825F6" w:rsidRPr="00CA54B2" w:rsidRDefault="003209FF" w:rsidP="00A8042B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right="-468" w:hanging="708"/>
        <w:jc w:val="both"/>
        <w:rPr>
          <w:color w:val="000000"/>
          <w:sz w:val="28"/>
          <w:szCs w:val="28"/>
        </w:rPr>
      </w:pPr>
      <w:r w:rsidRPr="00CA54B2">
        <w:rPr>
          <w:color w:val="000000"/>
          <w:sz w:val="28"/>
          <w:szCs w:val="28"/>
        </w:rPr>
        <w:t>Reg</w:t>
      </w:r>
      <w:r w:rsidR="004743CB" w:rsidRPr="00CA54B2">
        <w:rPr>
          <w:color w:val="000000"/>
          <w:sz w:val="28"/>
          <w:szCs w:val="28"/>
        </w:rPr>
        <w:t>ulamin wchodzi w ży</w:t>
      </w:r>
      <w:r w:rsidR="00223837" w:rsidRPr="00CA54B2">
        <w:rPr>
          <w:color w:val="000000"/>
          <w:sz w:val="28"/>
          <w:szCs w:val="28"/>
        </w:rPr>
        <w:t>cie z dniem 25.10.2021r.</w:t>
      </w:r>
    </w:p>
    <w:p w:rsidR="003209FF" w:rsidRPr="00CA54B2" w:rsidRDefault="003209FF" w:rsidP="00A8042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3209FF" w:rsidRPr="00CA54B2" w:rsidSect="003242FD">
      <w:headerReference w:type="default" r:id="rId9"/>
      <w:footerReference w:type="default" r:id="rId10"/>
      <w:pgSz w:w="11906" w:h="16838"/>
      <w:pgMar w:top="1134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8D" w:rsidRDefault="006F0B8D">
      <w:r>
        <w:separator/>
      </w:r>
    </w:p>
  </w:endnote>
  <w:endnote w:type="continuationSeparator" w:id="0">
    <w:p w:rsidR="006F0B8D" w:rsidRDefault="006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ED" w:rsidRDefault="00E502C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5A0A">
      <w:rPr>
        <w:noProof/>
      </w:rPr>
      <w:t>7</w:t>
    </w:r>
    <w:r>
      <w:fldChar w:fldCharType="end"/>
    </w:r>
  </w:p>
  <w:p w:rsidR="009531ED" w:rsidRDefault="00EB5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8D" w:rsidRDefault="006F0B8D">
      <w:r>
        <w:separator/>
      </w:r>
    </w:p>
  </w:footnote>
  <w:footnote w:type="continuationSeparator" w:id="0">
    <w:p w:rsidR="006F0B8D" w:rsidRDefault="006F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AD" w:rsidRPr="00AB31AD" w:rsidRDefault="00E502C5" w:rsidP="00AB31AD">
    <w:pPr>
      <w:pStyle w:val="Nagwek"/>
      <w:jc w:val="center"/>
      <w:rPr>
        <w:i/>
        <w:sz w:val="22"/>
        <w:szCs w:val="22"/>
      </w:rPr>
    </w:pPr>
    <w:r w:rsidRPr="00AB31AD">
      <w:rPr>
        <w:i/>
        <w:sz w:val="22"/>
        <w:szCs w:val="22"/>
      </w:rPr>
      <w:t>Zespół Szkół S</w:t>
    </w:r>
    <w:r w:rsidR="00B02DBE">
      <w:rPr>
        <w:i/>
        <w:sz w:val="22"/>
        <w:szCs w:val="22"/>
      </w:rPr>
      <w:t>portow</w:t>
    </w:r>
    <w:r w:rsidRPr="00AB31AD">
      <w:rPr>
        <w:i/>
        <w:sz w:val="22"/>
        <w:szCs w:val="22"/>
      </w:rPr>
      <w:t>ych w Ełku</w:t>
    </w:r>
  </w:p>
  <w:p w:rsidR="004A4DB9" w:rsidRDefault="00EB5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CBA"/>
    <w:multiLevelType w:val="hybridMultilevel"/>
    <w:tmpl w:val="80E2F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36EC"/>
    <w:multiLevelType w:val="multilevel"/>
    <w:tmpl w:val="8FB6BC7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2">
    <w:nsid w:val="0ED662FD"/>
    <w:multiLevelType w:val="hybridMultilevel"/>
    <w:tmpl w:val="856E57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714D"/>
    <w:multiLevelType w:val="multilevel"/>
    <w:tmpl w:val="277620B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4">
    <w:nsid w:val="1D2D798D"/>
    <w:multiLevelType w:val="multilevel"/>
    <w:tmpl w:val="1EFC153E"/>
    <w:lvl w:ilvl="0">
      <w:start w:val="4"/>
      <w:numFmt w:val="decimal"/>
      <w:lvlText w:val="%1."/>
      <w:lvlJc w:val="left"/>
      <w:pPr>
        <w:ind w:left="150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5">
    <w:nsid w:val="230B1966"/>
    <w:multiLevelType w:val="multilevel"/>
    <w:tmpl w:val="0E02B7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427251D8"/>
    <w:multiLevelType w:val="hybridMultilevel"/>
    <w:tmpl w:val="5F4433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A61C3"/>
    <w:multiLevelType w:val="multilevel"/>
    <w:tmpl w:val="08BA42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46433839"/>
    <w:multiLevelType w:val="multilevel"/>
    <w:tmpl w:val="567C31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49F27F5A"/>
    <w:multiLevelType w:val="hybridMultilevel"/>
    <w:tmpl w:val="DF18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E35"/>
    <w:multiLevelType w:val="multilevel"/>
    <w:tmpl w:val="557E2D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11">
    <w:nsid w:val="5C057FAB"/>
    <w:multiLevelType w:val="hybridMultilevel"/>
    <w:tmpl w:val="78C47BDE"/>
    <w:lvl w:ilvl="0" w:tplc="55644F10">
      <w:start w:val="1"/>
      <w:numFmt w:val="decimal"/>
      <w:lvlText w:val="4.1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CAA3A88"/>
    <w:multiLevelType w:val="hybridMultilevel"/>
    <w:tmpl w:val="5D807A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3270F3"/>
    <w:multiLevelType w:val="hybridMultilevel"/>
    <w:tmpl w:val="104A2FCC"/>
    <w:lvl w:ilvl="0" w:tplc="CEA40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047DF"/>
    <w:multiLevelType w:val="multilevel"/>
    <w:tmpl w:val="D3A6272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71CE4B8F"/>
    <w:multiLevelType w:val="hybridMultilevel"/>
    <w:tmpl w:val="0040E774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DE"/>
    <w:rsid w:val="00050EFC"/>
    <w:rsid w:val="000C3E0E"/>
    <w:rsid w:val="000F4E4E"/>
    <w:rsid w:val="000F7973"/>
    <w:rsid w:val="00107083"/>
    <w:rsid w:val="00121282"/>
    <w:rsid w:val="00140E06"/>
    <w:rsid w:val="00143B03"/>
    <w:rsid w:val="00211407"/>
    <w:rsid w:val="00223837"/>
    <w:rsid w:val="00243D3E"/>
    <w:rsid w:val="0025282C"/>
    <w:rsid w:val="00284D75"/>
    <w:rsid w:val="002E4456"/>
    <w:rsid w:val="002F54AE"/>
    <w:rsid w:val="003209FF"/>
    <w:rsid w:val="003242FD"/>
    <w:rsid w:val="0035436E"/>
    <w:rsid w:val="0040720A"/>
    <w:rsid w:val="004132A0"/>
    <w:rsid w:val="00424F24"/>
    <w:rsid w:val="004477FE"/>
    <w:rsid w:val="004540CE"/>
    <w:rsid w:val="004743CB"/>
    <w:rsid w:val="00476406"/>
    <w:rsid w:val="00545071"/>
    <w:rsid w:val="005E0FB2"/>
    <w:rsid w:val="006F0B8D"/>
    <w:rsid w:val="00724155"/>
    <w:rsid w:val="00735AF8"/>
    <w:rsid w:val="007361AE"/>
    <w:rsid w:val="00782A51"/>
    <w:rsid w:val="007D3ADF"/>
    <w:rsid w:val="00837267"/>
    <w:rsid w:val="008550E4"/>
    <w:rsid w:val="00886C93"/>
    <w:rsid w:val="0089674F"/>
    <w:rsid w:val="008A12C6"/>
    <w:rsid w:val="008C4DDE"/>
    <w:rsid w:val="008F213E"/>
    <w:rsid w:val="009643D3"/>
    <w:rsid w:val="009709FB"/>
    <w:rsid w:val="00987E85"/>
    <w:rsid w:val="009B0FDC"/>
    <w:rsid w:val="009E2EEB"/>
    <w:rsid w:val="009E47C3"/>
    <w:rsid w:val="009F6E61"/>
    <w:rsid w:val="00A8042B"/>
    <w:rsid w:val="00AA64D5"/>
    <w:rsid w:val="00AE7603"/>
    <w:rsid w:val="00B02DBE"/>
    <w:rsid w:val="00B03232"/>
    <w:rsid w:val="00B1416A"/>
    <w:rsid w:val="00B33150"/>
    <w:rsid w:val="00C44A09"/>
    <w:rsid w:val="00C97FD8"/>
    <w:rsid w:val="00CA54B2"/>
    <w:rsid w:val="00CF2028"/>
    <w:rsid w:val="00D6496B"/>
    <w:rsid w:val="00D825F6"/>
    <w:rsid w:val="00D84703"/>
    <w:rsid w:val="00DA003A"/>
    <w:rsid w:val="00DD103F"/>
    <w:rsid w:val="00E477CE"/>
    <w:rsid w:val="00E502C5"/>
    <w:rsid w:val="00E60F73"/>
    <w:rsid w:val="00E76285"/>
    <w:rsid w:val="00EB5A0A"/>
    <w:rsid w:val="00EE5CE7"/>
    <w:rsid w:val="00EE5E04"/>
    <w:rsid w:val="00F06379"/>
    <w:rsid w:val="00FA46C1"/>
    <w:rsid w:val="00FE271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9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3209FF"/>
    <w:rPr>
      <w:b/>
      <w:bCs/>
    </w:rPr>
  </w:style>
  <w:style w:type="paragraph" w:styleId="Nagwek">
    <w:name w:val="header"/>
    <w:basedOn w:val="Normalny"/>
    <w:link w:val="NagwekZnak"/>
    <w:uiPriority w:val="99"/>
    <w:rsid w:val="00320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20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9FF"/>
    <w:pPr>
      <w:ind w:left="708"/>
    </w:pPr>
  </w:style>
  <w:style w:type="character" w:customStyle="1" w:styleId="apple-converted-space">
    <w:name w:val="apple-converted-space"/>
    <w:rsid w:val="003209FF"/>
  </w:style>
  <w:style w:type="character" w:styleId="Hipercze">
    <w:name w:val="Hyperlink"/>
    <w:uiPriority w:val="99"/>
    <w:unhideWhenUsed/>
    <w:rsid w:val="003209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">
    <w:name w:val="dt"/>
    <w:basedOn w:val="Normalny"/>
    <w:rsid w:val="00C44A09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C44A09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C44A09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C44A09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C44A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25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B1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9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3209FF"/>
    <w:rPr>
      <w:b/>
      <w:bCs/>
    </w:rPr>
  </w:style>
  <w:style w:type="paragraph" w:styleId="Nagwek">
    <w:name w:val="header"/>
    <w:basedOn w:val="Normalny"/>
    <w:link w:val="NagwekZnak"/>
    <w:uiPriority w:val="99"/>
    <w:rsid w:val="00320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20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9FF"/>
    <w:pPr>
      <w:ind w:left="708"/>
    </w:pPr>
  </w:style>
  <w:style w:type="character" w:customStyle="1" w:styleId="apple-converted-space">
    <w:name w:val="apple-converted-space"/>
    <w:rsid w:val="003209FF"/>
  </w:style>
  <w:style w:type="character" w:styleId="Hipercze">
    <w:name w:val="Hyperlink"/>
    <w:uiPriority w:val="99"/>
    <w:unhideWhenUsed/>
    <w:rsid w:val="003209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">
    <w:name w:val="dt"/>
    <w:basedOn w:val="Normalny"/>
    <w:rsid w:val="00C44A09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C44A09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C44A09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C44A09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C44A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25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B1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C618-E07D-43A7-86E4-8E7256E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4</cp:revision>
  <cp:lastPrinted>2021-10-18T11:34:00Z</cp:lastPrinted>
  <dcterms:created xsi:type="dcterms:W3CDTF">2021-10-22T10:08:00Z</dcterms:created>
  <dcterms:modified xsi:type="dcterms:W3CDTF">2021-10-22T10:09:00Z</dcterms:modified>
</cp:coreProperties>
</file>