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7C" w:rsidRPr="00E244C3" w:rsidRDefault="00EA797C" w:rsidP="00EA797C">
      <w:pPr>
        <w:suppressAutoHyphens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zh-CN"/>
        </w:rPr>
      </w:pPr>
      <w:r w:rsidRPr="00E244C3">
        <w:rPr>
          <w:rFonts w:eastAsia="Times New Roman" w:cs="Times New Roman"/>
          <w:bCs/>
          <w:color w:val="000000" w:themeColor="text1"/>
          <w:sz w:val="28"/>
          <w:szCs w:val="28"/>
          <w:lang w:eastAsia="zh-CN"/>
        </w:rPr>
        <w:t>Zoznam učebných textov používaných na našej základnej škole v </w:t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zh-CN"/>
        </w:rPr>
        <w:t>1</w:t>
      </w:r>
      <w:r w:rsidRPr="00E244C3">
        <w:rPr>
          <w:rFonts w:eastAsia="Times New Roman" w:cs="Times New Roman"/>
          <w:bCs/>
          <w:color w:val="000000" w:themeColor="text1"/>
          <w:sz w:val="28"/>
          <w:szCs w:val="28"/>
          <w:lang w:eastAsia="zh-CN"/>
        </w:rPr>
        <w:t>. ročníku</w:t>
      </w:r>
    </w:p>
    <w:p w:rsidR="00EA797C" w:rsidRPr="00E244C3" w:rsidRDefault="00EA797C" w:rsidP="00EA797C">
      <w:pPr>
        <w:suppressAutoHyphens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EA797C" w:rsidRDefault="00EA797C" w:rsidP="00EA797C">
      <w:pPr>
        <w:suppressAutoHyphens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2"/>
          <w:lang w:eastAsia="zh-CN"/>
        </w:rPr>
      </w:pP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Slovenský jazyk –  </w:t>
      </w:r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Šlabikár, Čítanka, L.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Virgovičová</w:t>
      </w:r>
      <w:proofErr w:type="spellEnd"/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, Mgr. Z.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Virgovičová</w:t>
      </w:r>
      <w:proofErr w:type="spellEnd"/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,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Orbis</w:t>
      </w:r>
      <w:proofErr w:type="spellEnd"/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Pictus</w:t>
      </w:r>
      <w:proofErr w:type="spellEnd"/>
    </w:p>
    <w:p w:rsidR="00EA797C" w:rsidRDefault="00EA797C" w:rsidP="00EA797C">
      <w:pPr>
        <w:suppressAutoHyphens/>
        <w:spacing w:after="0" w:line="360" w:lineRule="auto"/>
        <w:ind w:left="1680"/>
        <w:jc w:val="both"/>
        <w:rPr>
          <w:rFonts w:eastAsia="Times New Roman" w:cs="Times New Roman"/>
          <w:bCs/>
          <w:color w:val="000000" w:themeColor="text1"/>
          <w:sz w:val="22"/>
          <w:lang w:eastAsia="zh-CN"/>
        </w:rPr>
      </w:pPr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Písmenká – moji kamaráti 1. -6. časť, Písanka s predtlačou pre 1. ročník ZŠ,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Orbis</w:t>
      </w:r>
      <w:proofErr w:type="spellEnd"/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    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Pictus</w:t>
      </w:r>
      <w:proofErr w:type="spellEnd"/>
    </w:p>
    <w:p w:rsidR="00EA797C" w:rsidRPr="00E244C3" w:rsidRDefault="00EA797C" w:rsidP="00EA797C">
      <w:pPr>
        <w:suppressAutoHyphens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2"/>
          <w:lang w:eastAsia="zh-CN"/>
        </w:rPr>
      </w:pP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Anglický jazyk –    </w:t>
      </w:r>
      <w:proofErr w:type="spellStart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Family</w:t>
      </w:r>
      <w:proofErr w:type="spellEnd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and </w:t>
      </w:r>
      <w:proofErr w:type="spellStart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friends</w:t>
      </w:r>
      <w:proofErr w:type="spellEnd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1,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Susan</w:t>
      </w:r>
      <w:proofErr w:type="spellEnd"/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Iannuzi</w:t>
      </w:r>
      <w:proofErr w:type="spellEnd"/>
    </w:p>
    <w:p w:rsidR="00EA797C" w:rsidRPr="00E244C3" w:rsidRDefault="00EA797C" w:rsidP="00EA797C">
      <w:pPr>
        <w:suppressAutoHyphens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2"/>
          <w:lang w:eastAsia="zh-CN"/>
        </w:rPr>
      </w:pPr>
      <w:r>
        <w:rPr>
          <w:rFonts w:eastAsia="Times New Roman" w:cs="Times New Roman"/>
          <w:bCs/>
          <w:color w:val="000000" w:themeColor="text1"/>
          <w:sz w:val="22"/>
          <w:lang w:eastAsia="zh-CN"/>
        </w:rPr>
        <w:t>Matematika        –  Matem</w:t>
      </w: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atika pre </w:t>
      </w:r>
      <w:r>
        <w:rPr>
          <w:rFonts w:eastAsia="Times New Roman" w:cs="Times New Roman"/>
          <w:bCs/>
          <w:color w:val="000000" w:themeColor="text1"/>
          <w:sz w:val="22"/>
          <w:lang w:eastAsia="zh-CN"/>
        </w:rPr>
        <w:t>1</w:t>
      </w: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. ročník,</w:t>
      </w:r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1. a 2. časť,</w:t>
      </w: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M. </w:t>
      </w:r>
      <w:proofErr w:type="spellStart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Belic</w:t>
      </w:r>
      <w:proofErr w:type="spellEnd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, J. </w:t>
      </w:r>
      <w:proofErr w:type="spellStart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Striežovská</w:t>
      </w:r>
      <w:proofErr w:type="spellEnd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, </w:t>
      </w:r>
      <w:proofErr w:type="spellStart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aitec</w:t>
      </w:r>
      <w:proofErr w:type="spellEnd"/>
    </w:p>
    <w:p w:rsidR="00EA797C" w:rsidRPr="00E244C3" w:rsidRDefault="00EA797C" w:rsidP="00EA797C">
      <w:pPr>
        <w:suppressAutoHyphens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2"/>
          <w:lang w:eastAsia="zh-CN"/>
        </w:rPr>
      </w:pP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Prvouka</w:t>
      </w:r>
      <w:proofErr w:type="spellEnd"/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      </w:t>
      </w: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     -   Pracovná učebnica</w:t>
      </w:r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LITE</w:t>
      </w: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, R. </w:t>
      </w:r>
      <w:proofErr w:type="spellStart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Dobišová</w:t>
      </w:r>
      <w:proofErr w:type="spellEnd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 </w:t>
      </w:r>
      <w:proofErr w:type="spellStart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Adame</w:t>
      </w:r>
      <w:proofErr w:type="spellEnd"/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, O. Kováčiková</w:t>
      </w:r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,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aitec</w:t>
      </w:r>
      <w:proofErr w:type="spellEnd"/>
    </w:p>
    <w:p w:rsidR="00EA797C" w:rsidRPr="00E244C3" w:rsidRDefault="00EA797C" w:rsidP="00EA797C">
      <w:pPr>
        <w:suppressAutoHyphens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2"/>
          <w:lang w:eastAsia="zh-CN"/>
        </w:rPr>
      </w:pP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Hudobná vých. -   Hudobná výchova pre </w:t>
      </w:r>
      <w:r>
        <w:rPr>
          <w:rFonts w:eastAsia="Times New Roman" w:cs="Times New Roman"/>
          <w:bCs/>
          <w:color w:val="000000" w:themeColor="text1"/>
          <w:sz w:val="22"/>
          <w:lang w:eastAsia="zh-CN"/>
        </w:rPr>
        <w:t>1</w:t>
      </w:r>
      <w:r w:rsidRPr="00E244C3">
        <w:rPr>
          <w:rFonts w:eastAsia="Times New Roman" w:cs="Times New Roman"/>
          <w:bCs/>
          <w:color w:val="000000" w:themeColor="text1"/>
          <w:sz w:val="22"/>
          <w:lang w:eastAsia="zh-CN"/>
        </w:rPr>
        <w:t>. ro</w:t>
      </w:r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čník, Ľ.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Kopinová</w:t>
      </w:r>
      <w:proofErr w:type="spellEnd"/>
      <w:r>
        <w:rPr>
          <w:rFonts w:eastAsia="Times New Roman" w:cs="Times New Roman"/>
          <w:bCs/>
          <w:color w:val="000000" w:themeColor="text1"/>
          <w:sz w:val="22"/>
          <w:lang w:eastAsia="zh-CN"/>
        </w:rPr>
        <w:t xml:space="preserve">, T. Ružičková, V. </w:t>
      </w:r>
      <w:proofErr w:type="spellStart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Damboráková</w:t>
      </w:r>
      <w:proofErr w:type="spellEnd"/>
      <w:r>
        <w:rPr>
          <w:rFonts w:eastAsia="Times New Roman" w:cs="Times New Roman"/>
          <w:bCs/>
          <w:color w:val="000000" w:themeColor="text1"/>
          <w:sz w:val="22"/>
          <w:lang w:eastAsia="zh-CN"/>
        </w:rPr>
        <w:t>, SPN</w:t>
      </w:r>
    </w:p>
    <w:p w:rsidR="00DD7001" w:rsidRDefault="00DD7001">
      <w:bookmarkStart w:id="0" w:name="_GoBack"/>
      <w:bookmarkEnd w:id="0"/>
    </w:p>
    <w:sectPr w:rsidR="00DD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C"/>
    <w:rsid w:val="00DD7001"/>
    <w:rsid w:val="00E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CAE7-78E6-47BF-8737-D72B9A22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797C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2021-10-20T12:27:00Z</dcterms:created>
  <dcterms:modified xsi:type="dcterms:W3CDTF">2021-10-20T12:27:00Z</dcterms:modified>
</cp:coreProperties>
</file>